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2DAE" w14:textId="0519F39D" w:rsidR="00B52170" w:rsidRDefault="00B52170" w:rsidP="00B52170">
      <w:pPr>
        <w:pStyle w:val="Title"/>
        <w:rPr>
          <w:color w:val="234084"/>
        </w:rPr>
      </w:pPr>
      <w:r>
        <w:rPr>
          <w:color w:val="234084"/>
        </w:rPr>
        <w:t>Evolent Health - Project exercise for Application Development Positions</w:t>
      </w:r>
    </w:p>
    <w:p w14:paraId="4FA38256" w14:textId="4ECBEED7" w:rsidR="00B52170" w:rsidRDefault="00B52170" w:rsidP="00B52170">
      <w:pPr>
        <w:pStyle w:val="Title"/>
        <w:rPr>
          <w:color w:val="234084"/>
        </w:rPr>
      </w:pPr>
    </w:p>
    <w:p w14:paraId="00968088" w14:textId="67E4D6B2" w:rsidR="00B52170" w:rsidRDefault="00B52170" w:rsidP="00B52170">
      <w:pPr>
        <w:pStyle w:val="Title"/>
      </w:pPr>
      <w:r w:rsidRPr="00B52170">
        <w:drawing>
          <wp:inline distT="0" distB="0" distL="0" distR="0" wp14:anchorId="510D58BC" wp14:editId="315DAA61">
            <wp:extent cx="5731510" cy="2832100"/>
            <wp:effectExtent l="133350" t="114300" r="135890" b="1587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8BFA9B" w14:textId="715E1770" w:rsidR="00B40461" w:rsidRDefault="00B52170"/>
    <w:p w14:paraId="41B6197A" w14:textId="6BB9DB16" w:rsidR="00B52170" w:rsidRDefault="00B52170" w:rsidP="00B52170">
      <w:r w:rsidRPr="00B52170">
        <w:drawing>
          <wp:inline distT="0" distB="0" distL="0" distR="0" wp14:anchorId="5416DB1E" wp14:editId="0D54D7C6">
            <wp:extent cx="5662497" cy="3126105"/>
            <wp:effectExtent l="133350" t="114300" r="147955" b="1695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662" cy="3126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5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70"/>
    <w:rsid w:val="000140B8"/>
    <w:rsid w:val="00B52170"/>
    <w:rsid w:val="00F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4324"/>
  <w15:chartTrackingRefBased/>
  <w15:docId w15:val="{6C873ECE-33AC-4ED3-934F-1CED63A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52170"/>
    <w:pPr>
      <w:widowControl w:val="0"/>
      <w:autoSpaceDE w:val="0"/>
      <w:autoSpaceDN w:val="0"/>
      <w:spacing w:after="0" w:line="240" w:lineRule="auto"/>
      <w:ind w:left="120" w:right="1171"/>
    </w:pPr>
    <w:rPr>
      <w:rFonts w:ascii="Carlito" w:eastAsia="Carlito" w:hAnsi="Carlito" w:cs="Carlito"/>
      <w:sz w:val="42"/>
      <w:szCs w:val="4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52170"/>
    <w:rPr>
      <w:rFonts w:ascii="Carlito" w:eastAsia="Carlito" w:hAnsi="Carlito" w:cs="Carlito"/>
      <w:sz w:val="42"/>
      <w:szCs w:val="4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Rhutuja Dhamankar</dc:creator>
  <cp:keywords/>
  <dc:description/>
  <cp:lastModifiedBy>Rhutuja Dhamankar</cp:lastModifiedBy>
  <cp:revision>1</cp:revision>
  <dcterms:created xsi:type="dcterms:W3CDTF">2021-11-25T07:20:00Z</dcterms:created>
  <dcterms:modified xsi:type="dcterms:W3CDTF">2021-11-25T07:22:00Z</dcterms:modified>
</cp:coreProperties>
</file>