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E1" w:rsidRDefault="00FB6A73">
      <w:pPr>
        <w:pStyle w:val="a4"/>
      </w:pPr>
      <w:r>
        <w:t>20190604 meeting</w:t>
      </w:r>
    </w:p>
    <w:p w:rsidR="00267DE1" w:rsidRDefault="00FB6A73">
      <w:pPr>
        <w:pStyle w:val="3"/>
      </w:pPr>
      <w:bookmarkStart w:id="0" w:name="Xbfc682ca9a13fd33dd392fe0dc99fe78b72bc6a"/>
      <w:r>
        <w:t>User preferences modeling using dirichlet process mixture model for a content-based recommender system (Cami at al., 2019)</w:t>
      </w:r>
      <w:bookmarkEnd w:id="0"/>
    </w:p>
    <w:p w:rsidR="00267DE1" w:rsidRPr="003E0C48" w:rsidRDefault="00FB6A73">
      <w:pPr>
        <w:pStyle w:val="Compact"/>
        <w:numPr>
          <w:ilvl w:val="0"/>
          <w:numId w:val="2"/>
        </w:numPr>
        <w:rPr>
          <w:sz w:val="20"/>
        </w:rPr>
      </w:pPr>
      <w:r w:rsidRPr="003E0C48">
        <w:rPr>
          <w:sz w:val="20"/>
        </w:rPr>
        <w:t>적용</w:t>
      </w:r>
      <w:r w:rsidRPr="003E0C48">
        <w:rPr>
          <w:sz w:val="20"/>
        </w:rPr>
        <w:t xml:space="preserve"> </w:t>
      </w:r>
      <w:r w:rsidRPr="003E0C48">
        <w:rPr>
          <w:sz w:val="20"/>
        </w:rPr>
        <w:t>분야</w:t>
      </w:r>
      <w:r w:rsidRPr="003E0C48">
        <w:rPr>
          <w:sz w:val="20"/>
        </w:rPr>
        <w:t xml:space="preserve"> : </w:t>
      </w:r>
      <w:r w:rsidRPr="003E0C48">
        <w:rPr>
          <w:b/>
          <w:sz w:val="20"/>
        </w:rPr>
        <w:t>추천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시스템</w:t>
      </w:r>
      <w:r w:rsidRPr="003E0C48">
        <w:rPr>
          <w:b/>
          <w:sz w:val="20"/>
        </w:rPr>
        <w:t xml:space="preserve"> (recommander system)</w:t>
      </w:r>
    </w:p>
    <w:p w:rsidR="00267DE1" w:rsidRPr="003E0C48" w:rsidRDefault="00FB6A73">
      <w:pPr>
        <w:pStyle w:val="Compact"/>
        <w:numPr>
          <w:ilvl w:val="1"/>
          <w:numId w:val="3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비모수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베이지안을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이용해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많은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모델과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서비스들이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개발됨</w:t>
      </w:r>
      <w:r w:rsidRPr="003E0C48">
        <w:rPr>
          <w:sz w:val="20"/>
          <w:lang w:eastAsia="ko-KR"/>
        </w:rPr>
        <w:t xml:space="preserve"> (ex-Nexflix, Amazon)</w:t>
      </w:r>
    </w:p>
    <w:p w:rsidR="00267DE1" w:rsidRPr="003E0C48" w:rsidRDefault="00FB6A73">
      <w:pPr>
        <w:pStyle w:val="Compact"/>
        <w:numPr>
          <w:ilvl w:val="1"/>
          <w:numId w:val="3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추천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시스템에는</w:t>
      </w:r>
      <w:r w:rsidRPr="003E0C48">
        <w:rPr>
          <w:sz w:val="20"/>
          <w:lang w:eastAsia="ko-KR"/>
        </w:rPr>
        <w:t xml:space="preserve"> ’</w:t>
      </w:r>
      <w:r w:rsidRPr="003E0C48">
        <w:rPr>
          <w:sz w:val="20"/>
          <w:lang w:eastAsia="ko-KR"/>
        </w:rPr>
        <w:t>무엇을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재료로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삼에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시스템을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구축하는가</w:t>
      </w:r>
      <w:r w:rsidRPr="003E0C48">
        <w:rPr>
          <w:sz w:val="20"/>
          <w:lang w:eastAsia="ko-KR"/>
        </w:rPr>
        <w:t>?’</w:t>
      </w:r>
      <w:r w:rsidRPr="003E0C48">
        <w:rPr>
          <w:sz w:val="20"/>
          <w:lang w:eastAsia="ko-KR"/>
        </w:rPr>
        <w:t>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따라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크게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다섯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종류가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있지만</w:t>
      </w:r>
      <w:r w:rsidRPr="003E0C48">
        <w:rPr>
          <w:sz w:val="20"/>
          <w:lang w:eastAsia="ko-KR"/>
        </w:rPr>
        <w:t xml:space="preserve">, </w:t>
      </w:r>
      <w:r w:rsidRPr="003E0C48">
        <w:rPr>
          <w:sz w:val="20"/>
          <w:lang w:eastAsia="ko-KR"/>
        </w:rPr>
        <w:t>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논문에서는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내용기반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추천시스템</w:t>
      </w:r>
      <w:r w:rsidRPr="003E0C48">
        <w:rPr>
          <w:sz w:val="20"/>
          <w:lang w:eastAsia="ko-KR"/>
        </w:rPr>
        <w:t>(content-based recommander system)</w:t>
      </w:r>
      <w:r w:rsidRPr="003E0C48">
        <w:rPr>
          <w:sz w:val="20"/>
          <w:lang w:eastAsia="ko-KR"/>
        </w:rPr>
        <w:t>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집중</w:t>
      </w:r>
    </w:p>
    <w:p w:rsidR="00267DE1" w:rsidRPr="003E0C48" w:rsidRDefault="00FB6A73">
      <w:pPr>
        <w:pStyle w:val="Compact"/>
        <w:numPr>
          <w:ilvl w:val="1"/>
          <w:numId w:val="3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추천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시스템은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확률적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모델이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들어가는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지에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따라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가지로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나눠볼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있다</w:t>
      </w:r>
      <w:r w:rsidRPr="003E0C48">
        <w:rPr>
          <w:sz w:val="20"/>
          <w:lang w:eastAsia="ko-KR"/>
        </w:rPr>
        <w:t>.</w:t>
      </w:r>
    </w:p>
    <w:p w:rsidR="00267DE1" w:rsidRPr="003E0C48" w:rsidRDefault="00FB6A73">
      <w:pPr>
        <w:pStyle w:val="Compact"/>
        <w:numPr>
          <w:ilvl w:val="2"/>
          <w:numId w:val="4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사용자들의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특성을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가지고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주요한</w:t>
      </w:r>
      <w:r w:rsidRPr="003E0C48">
        <w:rPr>
          <w:sz w:val="20"/>
          <w:lang w:eastAsia="ko-KR"/>
        </w:rPr>
        <w:t xml:space="preserve"> feature</w:t>
      </w:r>
      <w:r w:rsidRPr="003E0C48">
        <w:rPr>
          <w:sz w:val="20"/>
          <w:lang w:eastAsia="ko-KR"/>
        </w:rPr>
        <w:t>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모델링한다음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유사도를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계산해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추천을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하는</w:t>
      </w:r>
      <w:r w:rsidRPr="003E0C48">
        <w:rPr>
          <w:sz w:val="20"/>
          <w:lang w:eastAsia="ko-KR"/>
        </w:rPr>
        <w:t xml:space="preserve"> ‘structural modeling’</w:t>
      </w:r>
    </w:p>
    <w:p w:rsidR="00267DE1" w:rsidRPr="003E0C48" w:rsidRDefault="00FB6A73">
      <w:pPr>
        <w:pStyle w:val="Compact"/>
        <w:numPr>
          <w:ilvl w:val="2"/>
          <w:numId w:val="4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확률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모형을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모델링한다음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사용자의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선택에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영향을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미치는</w:t>
      </w:r>
      <w:r w:rsidRPr="003E0C48">
        <w:rPr>
          <w:sz w:val="20"/>
          <w:lang w:eastAsia="ko-KR"/>
        </w:rPr>
        <w:t xml:space="preserve"> </w:t>
      </w:r>
      <w:r w:rsidRPr="003E0C48">
        <w:rPr>
          <w:i/>
          <w:sz w:val="20"/>
          <w:lang w:eastAsia="ko-KR"/>
        </w:rPr>
        <w:t>assignment parameter</w:t>
      </w:r>
      <w:r w:rsidRPr="003E0C48">
        <w:rPr>
          <w:sz w:val="20"/>
          <w:lang w:eastAsia="ko-KR"/>
        </w:rPr>
        <w:t>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추정하는</w:t>
      </w:r>
      <w:r w:rsidRPr="003E0C48">
        <w:rPr>
          <w:sz w:val="20"/>
          <w:lang w:eastAsia="ko-KR"/>
        </w:rPr>
        <w:t xml:space="preserve"> ’behavioral model’</w:t>
      </w:r>
      <w:r w:rsidRPr="003E0C48">
        <w:rPr>
          <w:sz w:val="20"/>
          <w:lang w:eastAsia="ko-KR"/>
        </w:rPr>
        <w:t>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존재</w:t>
      </w:r>
      <w:r w:rsidRPr="003E0C48">
        <w:rPr>
          <w:sz w:val="20"/>
          <w:lang w:eastAsia="ko-KR"/>
        </w:rPr>
        <w:t>.</w:t>
      </w:r>
    </w:p>
    <w:p w:rsidR="00267DE1" w:rsidRPr="003E0C48" w:rsidRDefault="00FB6A73">
      <w:pPr>
        <w:pStyle w:val="Compact"/>
        <w:numPr>
          <w:ilvl w:val="2"/>
          <w:numId w:val="4"/>
        </w:numPr>
        <w:rPr>
          <w:sz w:val="20"/>
        </w:rPr>
      </w:pPr>
      <w:r w:rsidRPr="003E0C48">
        <w:rPr>
          <w:sz w:val="20"/>
        </w:rPr>
        <w:t>해당</w:t>
      </w:r>
      <w:r w:rsidRPr="003E0C48">
        <w:rPr>
          <w:sz w:val="20"/>
        </w:rPr>
        <w:t xml:space="preserve"> </w:t>
      </w:r>
      <w:r w:rsidRPr="003E0C48">
        <w:rPr>
          <w:sz w:val="20"/>
        </w:rPr>
        <w:t>논문은</w:t>
      </w:r>
      <w:r w:rsidRPr="003E0C48">
        <w:rPr>
          <w:sz w:val="20"/>
        </w:rPr>
        <w:t xml:space="preserve"> </w:t>
      </w:r>
      <w:r w:rsidRPr="003E0C48">
        <w:rPr>
          <w:b/>
          <w:sz w:val="20"/>
        </w:rPr>
        <w:t>비모수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베이지안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기법을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이용해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여태</w:t>
      </w:r>
      <w:r w:rsidRPr="003E0C48">
        <w:rPr>
          <w:b/>
          <w:sz w:val="20"/>
        </w:rPr>
        <w:t xml:space="preserve"> ’structural modeling’</w:t>
      </w:r>
      <w:r w:rsidRPr="003E0C48">
        <w:rPr>
          <w:b/>
          <w:sz w:val="20"/>
        </w:rPr>
        <w:t>에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속하는</w:t>
      </w:r>
      <w:r w:rsidRPr="003E0C48">
        <w:rPr>
          <w:b/>
          <w:sz w:val="20"/>
        </w:rPr>
        <w:t xml:space="preserve"> ’content based recommder system’</w:t>
      </w:r>
      <w:r w:rsidRPr="003E0C48">
        <w:rPr>
          <w:b/>
          <w:sz w:val="20"/>
        </w:rPr>
        <w:t>에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확률적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모형을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적용하는</w:t>
      </w:r>
      <w:r w:rsidRPr="003E0C48">
        <w:rPr>
          <w:b/>
          <w:sz w:val="20"/>
        </w:rPr>
        <w:t xml:space="preserve"> </w:t>
      </w:r>
      <w:r w:rsidRPr="003E0C48">
        <w:rPr>
          <w:b/>
          <w:sz w:val="20"/>
        </w:rPr>
        <w:t>것</w:t>
      </w:r>
      <w:r w:rsidRPr="003E0C48">
        <w:rPr>
          <w:b/>
          <w:sz w:val="20"/>
        </w:rPr>
        <w:t>.</w:t>
      </w:r>
      <w:r w:rsidRPr="003E0C48">
        <w:rPr>
          <w:sz w:val="20"/>
        </w:rPr>
        <w:t>(latent group</w:t>
      </w:r>
      <w:r w:rsidRPr="003E0C48">
        <w:rPr>
          <w:sz w:val="20"/>
        </w:rPr>
        <w:t>의</w:t>
      </w:r>
      <w:r w:rsidRPr="003E0C48">
        <w:rPr>
          <w:sz w:val="20"/>
        </w:rPr>
        <w:t xml:space="preserve"> </w:t>
      </w:r>
      <w:r w:rsidRPr="003E0C48">
        <w:rPr>
          <w:sz w:val="20"/>
        </w:rPr>
        <w:t>수를</w:t>
      </w:r>
      <w:r w:rsidRPr="003E0C48">
        <w:rPr>
          <w:sz w:val="20"/>
        </w:rPr>
        <w:t xml:space="preserve"> </w:t>
      </w:r>
      <w:r w:rsidRPr="003E0C48">
        <w:rPr>
          <w:sz w:val="20"/>
        </w:rPr>
        <w:t>정하기</w:t>
      </w:r>
      <w:r w:rsidRPr="003E0C48">
        <w:rPr>
          <w:sz w:val="20"/>
        </w:rPr>
        <w:t xml:space="preserve"> </w:t>
      </w:r>
      <w:r w:rsidRPr="003E0C48">
        <w:rPr>
          <w:sz w:val="20"/>
        </w:rPr>
        <w:t>어렵고</w:t>
      </w:r>
      <w:r w:rsidRPr="003E0C48">
        <w:rPr>
          <w:sz w:val="20"/>
        </w:rPr>
        <w:t xml:space="preserve">, </w:t>
      </w:r>
      <w:r w:rsidRPr="003E0C48">
        <w:rPr>
          <w:sz w:val="20"/>
        </w:rPr>
        <w:t>동적으로</w:t>
      </w:r>
      <w:r w:rsidRPr="003E0C48">
        <w:rPr>
          <w:sz w:val="20"/>
        </w:rPr>
        <w:t xml:space="preserve"> </w:t>
      </w:r>
      <w:r w:rsidRPr="003E0C48">
        <w:rPr>
          <w:sz w:val="20"/>
        </w:rPr>
        <w:t>변하는</w:t>
      </w:r>
      <w:r w:rsidRPr="003E0C48">
        <w:rPr>
          <w:sz w:val="20"/>
        </w:rPr>
        <w:t xml:space="preserve"> </w:t>
      </w:r>
      <w:r w:rsidRPr="003E0C48">
        <w:rPr>
          <w:sz w:val="20"/>
        </w:rPr>
        <w:t>환경에서</w:t>
      </w:r>
      <w:r w:rsidRPr="003E0C48">
        <w:rPr>
          <w:sz w:val="20"/>
        </w:rPr>
        <w:t xml:space="preserve"> latent allocation</w:t>
      </w:r>
      <w:r w:rsidRPr="003E0C48">
        <w:rPr>
          <w:sz w:val="20"/>
        </w:rPr>
        <w:t>을</w:t>
      </w:r>
      <w:r w:rsidRPr="003E0C48">
        <w:rPr>
          <w:sz w:val="20"/>
        </w:rPr>
        <w:t xml:space="preserve"> update</w:t>
      </w:r>
      <w:r w:rsidRPr="003E0C48">
        <w:rPr>
          <w:sz w:val="20"/>
        </w:rPr>
        <w:t>하기</w:t>
      </w:r>
      <w:r w:rsidRPr="003E0C48">
        <w:rPr>
          <w:sz w:val="20"/>
        </w:rPr>
        <w:t xml:space="preserve"> </w:t>
      </w:r>
      <w:r w:rsidRPr="003E0C48">
        <w:rPr>
          <w:sz w:val="20"/>
        </w:rPr>
        <w:t>어려움</w:t>
      </w:r>
      <w:r w:rsidRPr="003E0C48">
        <w:rPr>
          <w:sz w:val="20"/>
        </w:rPr>
        <w:t>)</w:t>
      </w:r>
    </w:p>
    <w:p w:rsidR="00267DE1" w:rsidRPr="003E0C48" w:rsidRDefault="00FB6A73">
      <w:pPr>
        <w:pStyle w:val="Compact"/>
        <w:numPr>
          <w:ilvl w:val="0"/>
          <w:numId w:val="2"/>
        </w:numPr>
        <w:rPr>
          <w:sz w:val="20"/>
        </w:rPr>
      </w:pPr>
      <w:r w:rsidRPr="003E0C48">
        <w:rPr>
          <w:sz w:val="20"/>
        </w:rPr>
        <w:t>사용</w:t>
      </w:r>
      <w:r w:rsidRPr="003E0C48">
        <w:rPr>
          <w:sz w:val="20"/>
        </w:rPr>
        <w:t xml:space="preserve"> </w:t>
      </w:r>
      <w:r w:rsidRPr="003E0C48">
        <w:rPr>
          <w:sz w:val="20"/>
        </w:rPr>
        <w:t>알고리즘</w:t>
      </w:r>
    </w:p>
    <w:p w:rsidR="00267DE1" w:rsidRPr="003E0C48" w:rsidRDefault="00FB6A73">
      <w:pPr>
        <w:pStyle w:val="Compact"/>
        <w:numPr>
          <w:ilvl w:val="1"/>
          <w:numId w:val="5"/>
        </w:numPr>
        <w:rPr>
          <w:sz w:val="20"/>
        </w:rPr>
      </w:pPr>
      <w:r w:rsidRPr="003E0C48">
        <w:rPr>
          <w:sz w:val="20"/>
        </w:rPr>
        <w:t xml:space="preserve">DPMM </w:t>
      </w:r>
      <w:r w:rsidRPr="003E0C48">
        <w:rPr>
          <w:sz w:val="20"/>
        </w:rPr>
        <w:t>중</w:t>
      </w:r>
      <w:r w:rsidRPr="003E0C48">
        <w:rPr>
          <w:sz w:val="20"/>
        </w:rPr>
        <w:t xml:space="preserve"> ddCRP (distan</w:t>
      </w:r>
      <w:r w:rsidRPr="003E0C48">
        <w:rPr>
          <w:sz w:val="20"/>
        </w:rPr>
        <w:t>ce dependent CRP)</w:t>
      </w:r>
    </w:p>
    <w:p w:rsidR="00267DE1" w:rsidRPr="003E0C48" w:rsidRDefault="00FB6A73">
      <w:pPr>
        <w:pStyle w:val="Compact"/>
        <w:numPr>
          <w:ilvl w:val="2"/>
          <w:numId w:val="6"/>
        </w:numPr>
        <w:rPr>
          <w:sz w:val="20"/>
        </w:rPr>
      </w:pPr>
      <w:r w:rsidRPr="003E0C48">
        <w:rPr>
          <w:sz w:val="20"/>
        </w:rPr>
        <w:t>data similiarity matrix</w:t>
      </w:r>
      <w:r w:rsidRPr="003E0C48">
        <w:rPr>
          <w:sz w:val="20"/>
        </w:rPr>
        <w:t>를</w:t>
      </w:r>
      <w:r w:rsidRPr="003E0C48">
        <w:rPr>
          <w:sz w:val="20"/>
        </w:rPr>
        <w:t xml:space="preserve"> </w:t>
      </w:r>
      <w:r w:rsidRPr="003E0C48">
        <w:rPr>
          <w:sz w:val="20"/>
        </w:rPr>
        <w:t>이용해</w:t>
      </w:r>
      <w:r w:rsidRPr="003E0C48">
        <w:rPr>
          <w:sz w:val="20"/>
        </w:rPr>
        <w:t xml:space="preserve"> clustering.</w:t>
      </w:r>
    </w:p>
    <w:p w:rsidR="00267DE1" w:rsidRPr="003E0C48" w:rsidRDefault="00FB6A73">
      <w:pPr>
        <w:pStyle w:val="Compact"/>
        <w:numPr>
          <w:ilvl w:val="0"/>
          <w:numId w:val="2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사용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데이터</w:t>
      </w:r>
      <w:r w:rsidRPr="003E0C48">
        <w:rPr>
          <w:sz w:val="20"/>
          <w:lang w:eastAsia="ko-KR"/>
        </w:rPr>
        <w:t xml:space="preserve"> : </w:t>
      </w:r>
      <w:r w:rsidRPr="003E0C48">
        <w:rPr>
          <w:b/>
          <w:sz w:val="20"/>
          <w:lang w:eastAsia="ko-KR"/>
        </w:rPr>
        <w:t xml:space="preserve">MovieLens </w:t>
      </w:r>
      <w:r w:rsidRPr="003E0C48">
        <w:rPr>
          <w:b/>
          <w:sz w:val="20"/>
          <w:lang w:eastAsia="ko-KR"/>
        </w:rPr>
        <w:t>영화</w:t>
      </w:r>
      <w:r w:rsidRPr="003E0C48">
        <w:rPr>
          <w:b/>
          <w:sz w:val="20"/>
          <w:lang w:eastAsia="ko-KR"/>
        </w:rPr>
        <w:t xml:space="preserve"> </w:t>
      </w:r>
      <w:r w:rsidRPr="003E0C48">
        <w:rPr>
          <w:b/>
          <w:sz w:val="20"/>
          <w:lang w:eastAsia="ko-KR"/>
        </w:rPr>
        <w:t>평점</w:t>
      </w:r>
      <w:r w:rsidRPr="003E0C48">
        <w:rPr>
          <w:sz w:val="20"/>
          <w:lang w:eastAsia="ko-KR"/>
        </w:rPr>
        <w:t>(</w:t>
      </w:r>
      <w:r w:rsidRPr="003E0C48">
        <w:rPr>
          <w:sz w:val="20"/>
          <w:lang w:eastAsia="ko-KR"/>
        </w:rPr>
        <w:t>추천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시스템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연구</w:t>
      </w:r>
      <w:r w:rsidRPr="003E0C48">
        <w:rPr>
          <w:sz w:val="20"/>
          <w:lang w:eastAsia="ko-KR"/>
        </w:rPr>
        <w:t>/</w:t>
      </w:r>
      <w:r w:rsidRPr="003E0C48">
        <w:rPr>
          <w:sz w:val="20"/>
          <w:lang w:eastAsia="ko-KR"/>
        </w:rPr>
        <w:t>개발에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유명한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데이터</w:t>
      </w:r>
      <w:r w:rsidRPr="003E0C48">
        <w:rPr>
          <w:sz w:val="20"/>
          <w:lang w:eastAsia="ko-KR"/>
        </w:rPr>
        <w:t>), news twitter(API</w:t>
      </w:r>
      <w:r w:rsidRPr="003E0C48">
        <w:rPr>
          <w:sz w:val="20"/>
          <w:lang w:eastAsia="ko-KR"/>
        </w:rPr>
        <w:t>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수집</w:t>
      </w:r>
      <w:r w:rsidRPr="003E0C48">
        <w:rPr>
          <w:sz w:val="20"/>
          <w:lang w:eastAsia="ko-KR"/>
        </w:rPr>
        <w:t>)</w:t>
      </w:r>
    </w:p>
    <w:p w:rsidR="00267DE1" w:rsidRPr="003E0C48" w:rsidRDefault="00FB6A73">
      <w:pPr>
        <w:pStyle w:val="Compact"/>
        <w:numPr>
          <w:ilvl w:val="1"/>
          <w:numId w:val="7"/>
        </w:numPr>
        <w:rPr>
          <w:sz w:val="20"/>
        </w:rPr>
      </w:pPr>
      <w:r w:rsidRPr="003E0C48">
        <w:rPr>
          <w:sz w:val="20"/>
        </w:rPr>
        <w:t>MovieLens(</w:t>
      </w:r>
      <w:hyperlink r:id="rId7">
        <w:r w:rsidRPr="003E0C48">
          <w:rPr>
            <w:rStyle w:val="ac"/>
            <w:sz w:val="20"/>
          </w:rPr>
          <w:t>https://grouplens.org/</w:t>
        </w:r>
      </w:hyperlink>
      <w:r w:rsidRPr="003E0C48">
        <w:rPr>
          <w:sz w:val="20"/>
        </w:rPr>
        <w:t>)</w:t>
      </w:r>
    </w:p>
    <w:p w:rsidR="00267DE1" w:rsidRPr="003E0C48" w:rsidRDefault="00FB6A73">
      <w:pPr>
        <w:pStyle w:val="Compact"/>
        <w:numPr>
          <w:ilvl w:val="2"/>
          <w:numId w:val="8"/>
        </w:numPr>
        <w:rPr>
          <w:sz w:val="20"/>
        </w:rPr>
      </w:pPr>
      <w:r w:rsidRPr="003E0C48">
        <w:rPr>
          <w:sz w:val="20"/>
        </w:rPr>
        <w:t>the University of Minnesota</w:t>
      </w:r>
      <w:r w:rsidRPr="003E0C48">
        <w:rPr>
          <w:sz w:val="20"/>
        </w:rPr>
        <w:t>의</w:t>
      </w:r>
      <w:r w:rsidRPr="003E0C48">
        <w:rPr>
          <w:sz w:val="20"/>
        </w:rPr>
        <w:t xml:space="preserve"> </w:t>
      </w:r>
      <w:r w:rsidRPr="003E0C48">
        <w:rPr>
          <w:sz w:val="20"/>
        </w:rPr>
        <w:t>컴퓨터</w:t>
      </w:r>
      <w:r w:rsidRPr="003E0C48">
        <w:rPr>
          <w:sz w:val="20"/>
        </w:rPr>
        <w:t xml:space="preserve"> </w:t>
      </w:r>
      <w:r w:rsidRPr="003E0C48">
        <w:rPr>
          <w:sz w:val="20"/>
        </w:rPr>
        <w:t>공학과</w:t>
      </w:r>
      <w:r w:rsidRPr="003E0C48">
        <w:rPr>
          <w:sz w:val="20"/>
        </w:rPr>
        <w:t xml:space="preserve"> </w:t>
      </w:r>
      <w:r w:rsidRPr="003E0C48">
        <w:rPr>
          <w:sz w:val="20"/>
        </w:rPr>
        <w:t>소속</w:t>
      </w:r>
      <w:r w:rsidRPr="003E0C48">
        <w:rPr>
          <w:sz w:val="20"/>
        </w:rPr>
        <w:t xml:space="preserve"> ’grouplens</w:t>
      </w:r>
      <w:r w:rsidRPr="003E0C48">
        <w:rPr>
          <w:sz w:val="20"/>
        </w:rPr>
        <w:t>’</w:t>
      </w:r>
      <w:r w:rsidRPr="003E0C48">
        <w:rPr>
          <w:sz w:val="20"/>
        </w:rPr>
        <w:t>에서</w:t>
      </w:r>
      <w:r w:rsidRPr="003E0C48">
        <w:rPr>
          <w:sz w:val="20"/>
        </w:rPr>
        <w:t xml:space="preserve"> </w:t>
      </w:r>
      <w:r w:rsidRPr="003E0C48">
        <w:rPr>
          <w:sz w:val="20"/>
        </w:rPr>
        <w:t>운영</w:t>
      </w:r>
      <w:r w:rsidRPr="003E0C48">
        <w:rPr>
          <w:sz w:val="20"/>
        </w:rPr>
        <w:t>.(The MovieLens Datasets: History and Context , 2016)</w:t>
      </w:r>
    </w:p>
    <w:p w:rsidR="00267DE1" w:rsidRPr="003E0C48" w:rsidRDefault="00FB6A73">
      <w:pPr>
        <w:pStyle w:val="Compact"/>
        <w:numPr>
          <w:ilvl w:val="2"/>
          <w:numId w:val="8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다양한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형태의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데이터셋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제공</w:t>
      </w:r>
    </w:p>
    <w:p w:rsidR="00267DE1" w:rsidRPr="003E0C48" w:rsidRDefault="00FB6A73">
      <w:pPr>
        <w:pStyle w:val="Compact"/>
        <w:numPr>
          <w:ilvl w:val="3"/>
          <w:numId w:val="9"/>
        </w:numPr>
        <w:rPr>
          <w:sz w:val="20"/>
        </w:rPr>
      </w:pPr>
      <w:r w:rsidRPr="003E0C48">
        <w:rPr>
          <w:sz w:val="20"/>
        </w:rPr>
        <w:t>MovieLens 20M Dataset(2015 Apr, 190MB, 27,000</w:t>
      </w:r>
      <w:r w:rsidRPr="003E0C48">
        <w:rPr>
          <w:sz w:val="20"/>
        </w:rPr>
        <w:t>개</w:t>
      </w:r>
      <w:r w:rsidRPr="003E0C48">
        <w:rPr>
          <w:sz w:val="20"/>
        </w:rPr>
        <w:t xml:space="preserve"> </w:t>
      </w:r>
      <w:r w:rsidRPr="003E0C48">
        <w:rPr>
          <w:sz w:val="20"/>
        </w:rPr>
        <w:t>영화</w:t>
      </w:r>
      <w:r w:rsidRPr="003E0C48">
        <w:rPr>
          <w:sz w:val="20"/>
        </w:rPr>
        <w:t xml:space="preserve">, 138,000 </w:t>
      </w:r>
      <w:r w:rsidRPr="003E0C48">
        <w:rPr>
          <w:sz w:val="20"/>
        </w:rPr>
        <w:t>사용자</w:t>
      </w:r>
      <w:r w:rsidRPr="003E0C48">
        <w:rPr>
          <w:sz w:val="20"/>
        </w:rPr>
        <w:t>, 12m scores)</w:t>
      </w:r>
    </w:p>
    <w:p w:rsidR="00267DE1" w:rsidRPr="003E0C48" w:rsidRDefault="00FB6A73">
      <w:pPr>
        <w:pStyle w:val="Compact"/>
        <w:numPr>
          <w:ilvl w:val="3"/>
          <w:numId w:val="9"/>
        </w:numPr>
        <w:rPr>
          <w:sz w:val="20"/>
        </w:rPr>
      </w:pPr>
      <w:r w:rsidRPr="003E0C48">
        <w:rPr>
          <w:sz w:val="20"/>
        </w:rPr>
        <w:t>MovieLens Latest Datasets(2018, 9)</w:t>
      </w:r>
    </w:p>
    <w:p w:rsidR="00267DE1" w:rsidRPr="003E0C48" w:rsidRDefault="00FB6A73">
      <w:pPr>
        <w:pStyle w:val="Compact"/>
        <w:numPr>
          <w:ilvl w:val="4"/>
          <w:numId w:val="10"/>
        </w:numPr>
        <w:rPr>
          <w:sz w:val="20"/>
        </w:rPr>
      </w:pPr>
      <w:r w:rsidRPr="003E0C48">
        <w:rPr>
          <w:sz w:val="20"/>
        </w:rPr>
        <w:t>Small (1MB, 9,000</w:t>
      </w:r>
      <w:r w:rsidRPr="003E0C48">
        <w:rPr>
          <w:sz w:val="20"/>
        </w:rPr>
        <w:t>개</w:t>
      </w:r>
      <w:r w:rsidRPr="003E0C48">
        <w:rPr>
          <w:sz w:val="20"/>
        </w:rPr>
        <w:t xml:space="preserve"> </w:t>
      </w:r>
      <w:r w:rsidRPr="003E0C48">
        <w:rPr>
          <w:sz w:val="20"/>
        </w:rPr>
        <w:t>영화</w:t>
      </w:r>
      <w:r w:rsidRPr="003E0C48">
        <w:rPr>
          <w:sz w:val="20"/>
        </w:rPr>
        <w:t>, 600 users, 100,000 ratings)</w:t>
      </w:r>
    </w:p>
    <w:p w:rsidR="00267DE1" w:rsidRPr="003E0C48" w:rsidRDefault="00FB6A73">
      <w:pPr>
        <w:pStyle w:val="Compact"/>
        <w:numPr>
          <w:ilvl w:val="4"/>
          <w:numId w:val="10"/>
        </w:numPr>
        <w:rPr>
          <w:sz w:val="20"/>
        </w:rPr>
      </w:pPr>
      <w:r w:rsidRPr="003E0C48">
        <w:rPr>
          <w:sz w:val="20"/>
        </w:rPr>
        <w:t>Full (265 MB, 58,0</w:t>
      </w:r>
      <w:r w:rsidRPr="003E0C48">
        <w:rPr>
          <w:sz w:val="20"/>
        </w:rPr>
        <w:t xml:space="preserve">00 </w:t>
      </w:r>
      <w:r w:rsidRPr="003E0C48">
        <w:rPr>
          <w:sz w:val="20"/>
        </w:rPr>
        <w:t>영화</w:t>
      </w:r>
      <w:r w:rsidRPr="003E0C48">
        <w:rPr>
          <w:sz w:val="20"/>
        </w:rPr>
        <w:t xml:space="preserve">, 280,000 </w:t>
      </w:r>
      <w:r w:rsidRPr="003E0C48">
        <w:rPr>
          <w:sz w:val="20"/>
        </w:rPr>
        <w:t>사용자</w:t>
      </w:r>
      <w:r w:rsidRPr="003E0C48">
        <w:rPr>
          <w:sz w:val="20"/>
        </w:rPr>
        <w:t>, 27,000,000 ratings)</w:t>
      </w:r>
    </w:p>
    <w:p w:rsidR="00267DE1" w:rsidRPr="003E0C48" w:rsidRDefault="00FB6A73">
      <w:pPr>
        <w:pStyle w:val="Compact"/>
        <w:numPr>
          <w:ilvl w:val="2"/>
          <w:numId w:val="8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캐글에</w:t>
      </w:r>
      <w:r w:rsidRPr="003E0C48">
        <w:rPr>
          <w:sz w:val="20"/>
          <w:lang w:eastAsia="ko-KR"/>
        </w:rPr>
        <w:t xml:space="preserve"> EDA </w:t>
      </w:r>
      <w:r w:rsidRPr="003E0C48">
        <w:rPr>
          <w:sz w:val="20"/>
          <w:lang w:eastAsia="ko-KR"/>
        </w:rPr>
        <w:t>존재</w:t>
      </w:r>
      <w:r w:rsidRPr="003E0C48">
        <w:rPr>
          <w:sz w:val="20"/>
          <w:lang w:eastAsia="ko-KR"/>
        </w:rPr>
        <w:t>(</w:t>
      </w:r>
      <w:hyperlink r:id="rId8">
        <w:r w:rsidRPr="003E0C48">
          <w:rPr>
            <w:rStyle w:val="ac"/>
            <w:sz w:val="20"/>
            <w:lang w:eastAsia="ko-KR"/>
          </w:rPr>
          <w:t>https://www.kaggle.com/grouplens</w:t>
        </w:r>
      </w:hyperlink>
      <w:r w:rsidRPr="003E0C48">
        <w:rPr>
          <w:sz w:val="20"/>
          <w:lang w:eastAsia="ko-KR"/>
        </w:rPr>
        <w:t>)</w:t>
      </w:r>
    </w:p>
    <w:p w:rsidR="00267DE1" w:rsidRPr="003E0C48" w:rsidRDefault="00FB6A73">
      <w:pPr>
        <w:pStyle w:val="Compact"/>
        <w:numPr>
          <w:ilvl w:val="2"/>
          <w:numId w:val="8"/>
        </w:numPr>
        <w:rPr>
          <w:sz w:val="20"/>
        </w:rPr>
      </w:pPr>
      <w:r w:rsidRPr="003E0C48">
        <w:rPr>
          <w:sz w:val="20"/>
        </w:rPr>
        <w:t>예시</w:t>
      </w:r>
    </w:p>
    <w:p w:rsidR="00267DE1" w:rsidRDefault="00FB6A73">
      <w:r>
        <w:pict>
          <v:rect id="_x0000_i1025" style="width:0;height:1.5pt" o:hralign="center" o:hrstd="t" o:hr="t"/>
        </w:pict>
      </w:r>
    </w:p>
    <w:p w:rsidR="00267DE1" w:rsidRPr="003E0C48" w:rsidRDefault="00FB6A73">
      <w:pPr>
        <w:pStyle w:val="Compact"/>
        <w:numPr>
          <w:ilvl w:val="0"/>
          <w:numId w:val="11"/>
        </w:numPr>
        <w:rPr>
          <w:sz w:val="20"/>
        </w:rPr>
      </w:pPr>
      <w:r w:rsidRPr="003E0C48">
        <w:rPr>
          <w:sz w:val="20"/>
        </w:rPr>
        <w:lastRenderedPageBreak/>
        <w:t>추가</w:t>
      </w:r>
    </w:p>
    <w:p w:rsidR="00267DE1" w:rsidRPr="003E0C48" w:rsidRDefault="00FB6A73">
      <w:pPr>
        <w:pStyle w:val="Compact"/>
        <w:numPr>
          <w:ilvl w:val="1"/>
          <w:numId w:val="12"/>
        </w:numPr>
        <w:rPr>
          <w:sz w:val="20"/>
        </w:rPr>
      </w:pPr>
      <w:r w:rsidRPr="003E0C48">
        <w:rPr>
          <w:sz w:val="20"/>
        </w:rPr>
        <w:t>Nonparametric Bayesian Statistical Models in Biomedical Research(</w:t>
      </w:r>
      <w:r w:rsidRPr="003E0C48">
        <w:rPr>
          <w:sz w:val="20"/>
        </w:rPr>
        <w:t>노희상</w:t>
      </w:r>
      <w:r w:rsidRPr="003E0C48">
        <w:rPr>
          <w:sz w:val="20"/>
        </w:rPr>
        <w:t xml:space="preserve"> </w:t>
      </w:r>
      <w:r w:rsidRPr="003E0C48">
        <w:rPr>
          <w:sz w:val="20"/>
        </w:rPr>
        <w:t>외</w:t>
      </w:r>
      <w:r w:rsidRPr="003E0C48">
        <w:rPr>
          <w:sz w:val="20"/>
        </w:rPr>
        <w:t xml:space="preserve"> 3</w:t>
      </w:r>
      <w:r w:rsidRPr="003E0C48">
        <w:rPr>
          <w:sz w:val="20"/>
        </w:rPr>
        <w:t>명</w:t>
      </w:r>
      <w:r w:rsidRPr="003E0C48">
        <w:rPr>
          <w:sz w:val="20"/>
        </w:rPr>
        <w:t>, 2014)</w:t>
      </w:r>
    </w:p>
    <w:p w:rsidR="00267DE1" w:rsidRPr="003E0C48" w:rsidRDefault="00FB6A73">
      <w:pPr>
        <w:pStyle w:val="Compact"/>
        <w:numPr>
          <w:ilvl w:val="1"/>
          <w:numId w:val="12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비모수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베이지안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군집분석</w:t>
      </w:r>
      <w:r w:rsidRPr="003E0C48">
        <w:rPr>
          <w:sz w:val="20"/>
          <w:lang w:eastAsia="ko-KR"/>
        </w:rPr>
        <w:t>(</w:t>
      </w:r>
      <w:r w:rsidRPr="003E0C48">
        <w:rPr>
          <w:sz w:val="20"/>
          <w:lang w:eastAsia="ko-KR"/>
        </w:rPr>
        <w:t>김도현</w:t>
      </w:r>
      <w:r w:rsidRPr="003E0C48">
        <w:rPr>
          <w:sz w:val="20"/>
          <w:lang w:eastAsia="ko-KR"/>
        </w:rPr>
        <w:t>_</w:t>
      </w:r>
      <w:r w:rsidRPr="003E0C48">
        <w:rPr>
          <w:sz w:val="20"/>
          <w:lang w:eastAsia="ko-KR"/>
        </w:rPr>
        <w:t>박사</w:t>
      </w:r>
      <w:r w:rsidRPr="003E0C48">
        <w:rPr>
          <w:sz w:val="20"/>
          <w:lang w:eastAsia="ko-KR"/>
        </w:rPr>
        <w:t>, 2009)</w:t>
      </w:r>
    </w:p>
    <w:p w:rsidR="00267DE1" w:rsidRPr="003E0C48" w:rsidRDefault="00FB6A73">
      <w:pPr>
        <w:pStyle w:val="Compact"/>
        <w:numPr>
          <w:ilvl w:val="1"/>
          <w:numId w:val="12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비모수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베이지안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온라인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학습방법과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변분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게이트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순환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유닛</w:t>
      </w:r>
      <w:r w:rsidRPr="003E0C48">
        <w:rPr>
          <w:sz w:val="20"/>
          <w:lang w:eastAsia="ko-KR"/>
        </w:rPr>
        <w:t>(</w:t>
      </w:r>
      <w:r w:rsidRPr="003E0C48">
        <w:rPr>
          <w:sz w:val="20"/>
          <w:lang w:eastAsia="ko-KR"/>
        </w:rPr>
        <w:t>정구환</w:t>
      </w:r>
      <w:r w:rsidRPr="003E0C48">
        <w:rPr>
          <w:sz w:val="20"/>
          <w:lang w:eastAsia="ko-KR"/>
        </w:rPr>
        <w:t>_</w:t>
      </w:r>
      <w:r w:rsidRPr="003E0C48">
        <w:rPr>
          <w:sz w:val="20"/>
          <w:lang w:eastAsia="ko-KR"/>
        </w:rPr>
        <w:t>박사</w:t>
      </w:r>
      <w:r w:rsidRPr="003E0C48">
        <w:rPr>
          <w:sz w:val="20"/>
          <w:lang w:eastAsia="ko-KR"/>
        </w:rPr>
        <w:t>, 2019)</w:t>
      </w:r>
    </w:p>
    <w:p w:rsidR="00267DE1" w:rsidRDefault="00FB6A73">
      <w:r>
        <w:pict>
          <v:rect id="_x0000_i1026" style="width:0;height:1.5pt" o:hralign="center" o:hrstd="t" o:hr="t"/>
        </w:pict>
      </w:r>
    </w:p>
    <w:p w:rsidR="00267DE1" w:rsidRDefault="00FB6A73">
      <w:pPr>
        <w:pStyle w:val="3"/>
      </w:pPr>
      <w:bookmarkStart w:id="1" w:name="rstan-"/>
      <w:r>
        <w:t xml:space="preserve">Rstan </w:t>
      </w:r>
      <w:r>
        <w:t>설치</w:t>
      </w:r>
      <w:bookmarkEnd w:id="1"/>
    </w:p>
    <w:p w:rsidR="00267DE1" w:rsidRPr="003E0C48" w:rsidRDefault="00FB6A73">
      <w:pPr>
        <w:pStyle w:val="Compact"/>
        <w:numPr>
          <w:ilvl w:val="0"/>
          <w:numId w:val="13"/>
        </w:numPr>
        <w:rPr>
          <w:sz w:val="20"/>
        </w:rPr>
      </w:pPr>
      <w:r w:rsidRPr="003E0C48">
        <w:rPr>
          <w:sz w:val="20"/>
        </w:rPr>
        <w:t>주요</w:t>
      </w:r>
      <w:r w:rsidRPr="003E0C48">
        <w:rPr>
          <w:sz w:val="20"/>
        </w:rPr>
        <w:t xml:space="preserve"> </w:t>
      </w:r>
      <w:r w:rsidRPr="003E0C48">
        <w:rPr>
          <w:sz w:val="20"/>
        </w:rPr>
        <w:t>설치</w:t>
      </w:r>
      <w:r w:rsidRPr="003E0C48">
        <w:rPr>
          <w:sz w:val="20"/>
        </w:rPr>
        <w:t xml:space="preserve"> </w:t>
      </w:r>
      <w:r w:rsidRPr="003E0C48">
        <w:rPr>
          <w:sz w:val="20"/>
        </w:rPr>
        <w:t>이슈</w:t>
      </w:r>
    </w:p>
    <w:p w:rsidR="00267DE1" w:rsidRPr="003E0C48" w:rsidRDefault="00FB6A73">
      <w:pPr>
        <w:pStyle w:val="Compact"/>
        <w:numPr>
          <w:ilvl w:val="1"/>
          <w:numId w:val="14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Rstudio</w:t>
      </w:r>
      <w:r w:rsidRPr="003E0C48">
        <w:rPr>
          <w:sz w:val="20"/>
          <w:lang w:eastAsia="ko-KR"/>
        </w:rPr>
        <w:t>는</w:t>
      </w:r>
      <w:r w:rsidRPr="003E0C48">
        <w:rPr>
          <w:sz w:val="20"/>
          <w:lang w:eastAsia="ko-KR"/>
        </w:rPr>
        <w:t xml:space="preserve"> 1.2.x </w:t>
      </w:r>
      <w:r w:rsidRPr="003E0C48">
        <w:rPr>
          <w:sz w:val="20"/>
          <w:lang w:eastAsia="ko-KR"/>
        </w:rPr>
        <w:t>이상으로</w:t>
      </w:r>
    </w:p>
    <w:p w:rsidR="00267DE1" w:rsidRPr="003E0C48" w:rsidRDefault="00FB6A73">
      <w:pPr>
        <w:pStyle w:val="Compact"/>
        <w:numPr>
          <w:ilvl w:val="1"/>
          <w:numId w:val="14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Windows 10</w:t>
      </w:r>
      <w:r w:rsidRPr="003E0C48">
        <w:rPr>
          <w:sz w:val="20"/>
          <w:lang w:eastAsia="ko-KR"/>
        </w:rPr>
        <w:t>에서</w:t>
      </w:r>
      <w:r w:rsidRPr="003E0C48">
        <w:rPr>
          <w:sz w:val="20"/>
          <w:lang w:eastAsia="ko-KR"/>
        </w:rPr>
        <w:t xml:space="preserve"> R 3.6.0</w:t>
      </w:r>
      <w:r w:rsidRPr="003E0C48">
        <w:rPr>
          <w:sz w:val="20"/>
          <w:lang w:eastAsia="ko-KR"/>
        </w:rPr>
        <w:t>과</w:t>
      </w:r>
      <w:r w:rsidRPr="003E0C48">
        <w:rPr>
          <w:sz w:val="20"/>
          <w:lang w:eastAsia="ko-KR"/>
        </w:rPr>
        <w:t xml:space="preserve"> Rtools 35</w:t>
      </w:r>
      <w:r w:rsidRPr="003E0C48">
        <w:rPr>
          <w:sz w:val="20"/>
          <w:lang w:eastAsia="ko-KR"/>
        </w:rPr>
        <w:t>의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조합은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추가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조치가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필요함</w:t>
      </w:r>
    </w:p>
    <w:p w:rsidR="00267DE1" w:rsidRPr="003E0C48" w:rsidRDefault="00FB6A73">
      <w:pPr>
        <w:pStyle w:val="Compact"/>
        <w:numPr>
          <w:ilvl w:val="2"/>
          <w:numId w:val="15"/>
        </w:numPr>
        <w:rPr>
          <w:sz w:val="20"/>
        </w:rPr>
      </w:pPr>
      <w:r w:rsidRPr="003E0C48">
        <w:rPr>
          <w:sz w:val="20"/>
        </w:rPr>
        <w:t>2</w:t>
      </w:r>
      <w:r w:rsidRPr="003E0C48">
        <w:rPr>
          <w:sz w:val="20"/>
        </w:rPr>
        <w:t>번</w:t>
      </w:r>
      <w:r w:rsidRPr="003E0C48">
        <w:rPr>
          <w:sz w:val="20"/>
        </w:rPr>
        <w:t xml:space="preserve"> </w:t>
      </w:r>
      <w:r w:rsidRPr="003E0C48">
        <w:rPr>
          <w:sz w:val="20"/>
        </w:rPr>
        <w:t>링크</w:t>
      </w:r>
      <w:r w:rsidRPr="003E0C48">
        <w:rPr>
          <w:sz w:val="20"/>
        </w:rPr>
        <w:t xml:space="preserve"> </w:t>
      </w:r>
      <w:r w:rsidRPr="003E0C48">
        <w:rPr>
          <w:sz w:val="20"/>
        </w:rPr>
        <w:t>참고</w:t>
      </w:r>
    </w:p>
    <w:p w:rsidR="00267DE1" w:rsidRPr="003E0C48" w:rsidRDefault="00FB6A73">
      <w:pPr>
        <w:pStyle w:val="Compact"/>
        <w:numPr>
          <w:ilvl w:val="0"/>
          <w:numId w:val="13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 xml:space="preserve">stan </w:t>
      </w:r>
      <w:r w:rsidRPr="003E0C48">
        <w:rPr>
          <w:sz w:val="20"/>
          <w:lang w:eastAsia="ko-KR"/>
        </w:rPr>
        <w:t>파일에서는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주석이</w:t>
      </w:r>
      <w:r w:rsidRPr="003E0C48">
        <w:rPr>
          <w:sz w:val="20"/>
          <w:lang w:eastAsia="ko-KR"/>
        </w:rPr>
        <w:t xml:space="preserve"> #</w:t>
      </w:r>
      <w:r w:rsidRPr="003E0C48">
        <w:rPr>
          <w:sz w:val="20"/>
          <w:lang w:eastAsia="ko-KR"/>
        </w:rPr>
        <w:t>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아닌</w:t>
      </w:r>
      <w:r w:rsidRPr="003E0C48">
        <w:rPr>
          <w:sz w:val="20"/>
          <w:lang w:eastAsia="ko-KR"/>
        </w:rPr>
        <w:t xml:space="preserve"> //</w:t>
      </w:r>
      <w:bookmarkStart w:id="2" w:name="_GoBack"/>
      <w:bookmarkEnd w:id="2"/>
    </w:p>
    <w:p w:rsidR="00267DE1" w:rsidRPr="003E0C48" w:rsidRDefault="00FB6A73">
      <w:pPr>
        <w:numPr>
          <w:ilvl w:val="0"/>
          <w:numId w:val="16"/>
        </w:numPr>
        <w:rPr>
          <w:sz w:val="20"/>
        </w:rPr>
      </w:pPr>
      <w:hyperlink r:id="rId9">
        <w:r w:rsidRPr="003E0C48">
          <w:rPr>
            <w:rStyle w:val="ac"/>
            <w:sz w:val="20"/>
          </w:rPr>
          <w:t>https://g</w:t>
        </w:r>
        <w:r w:rsidRPr="003E0C48">
          <w:rPr>
            <w:rStyle w:val="ac"/>
            <w:sz w:val="20"/>
          </w:rPr>
          <w:t>ithub.com/stan-dev/rstan/wiki/RStan-Getting-Started</w:t>
        </w:r>
      </w:hyperlink>
    </w:p>
    <w:p w:rsidR="00267DE1" w:rsidRPr="003E0C48" w:rsidRDefault="00FB6A73">
      <w:pPr>
        <w:numPr>
          <w:ilvl w:val="0"/>
          <w:numId w:val="16"/>
        </w:numPr>
        <w:rPr>
          <w:sz w:val="20"/>
        </w:rPr>
      </w:pPr>
      <w:hyperlink r:id="rId10">
        <w:r w:rsidRPr="003E0C48">
          <w:rPr>
            <w:rStyle w:val="ac"/>
            <w:sz w:val="20"/>
          </w:rPr>
          <w:t>https://discourse.mc-stan.org/t/rtools-not-properly-detected-in-r3-6-0-under-windows-10/9075</w:t>
        </w:r>
      </w:hyperlink>
    </w:p>
    <w:p w:rsidR="00267DE1" w:rsidRDefault="00FB6A73">
      <w:pPr>
        <w:pStyle w:val="Compact"/>
        <w:numPr>
          <w:ilvl w:val="0"/>
          <w:numId w:val="17"/>
        </w:numPr>
      </w:pPr>
      <w:r>
        <w:t>예제</w:t>
      </w:r>
      <w:r>
        <w:t xml:space="preserve"> 1 - BDA chpt 5.5 (2003)</w:t>
      </w:r>
    </w:p>
    <w:p w:rsidR="00267DE1" w:rsidRPr="003E0C48" w:rsidRDefault="00FB6A73">
      <w:pPr>
        <w:pStyle w:val="SourceCode"/>
        <w:rPr>
          <w:sz w:val="20"/>
        </w:rPr>
      </w:pPr>
      <w:r w:rsidRPr="003E0C48">
        <w:rPr>
          <w:rStyle w:val="KeywordTok"/>
          <w:sz w:val="18"/>
        </w:rPr>
        <w:t>library</w:t>
      </w:r>
      <w:r w:rsidRPr="003E0C48">
        <w:rPr>
          <w:rStyle w:val="NormalTok"/>
          <w:sz w:val="18"/>
        </w:rPr>
        <w:t>(rstan)</w:t>
      </w:r>
    </w:p>
    <w:p w:rsidR="00267DE1" w:rsidRPr="003E0C48" w:rsidRDefault="00FB6A73">
      <w:pPr>
        <w:pStyle w:val="SourceCode"/>
        <w:rPr>
          <w:sz w:val="20"/>
        </w:rPr>
      </w:pPr>
      <w:r w:rsidRPr="003E0C48">
        <w:rPr>
          <w:rStyle w:val="KeywordTok"/>
          <w:sz w:val="18"/>
        </w:rPr>
        <w:t>options</w:t>
      </w:r>
      <w:r w:rsidRPr="003E0C48">
        <w:rPr>
          <w:rStyle w:val="NormalTok"/>
          <w:sz w:val="18"/>
        </w:rPr>
        <w:t>(</w:t>
      </w:r>
      <w:r w:rsidRPr="003E0C48">
        <w:rPr>
          <w:rStyle w:val="DataTypeTok"/>
          <w:sz w:val="18"/>
        </w:rPr>
        <w:t>mc.cores =</w:t>
      </w:r>
      <w:r w:rsidRPr="003E0C48">
        <w:rPr>
          <w:rStyle w:val="NormalTok"/>
          <w:sz w:val="18"/>
        </w:rPr>
        <w:t xml:space="preserve"> parallel</w:t>
      </w:r>
      <w:r w:rsidRPr="003E0C48">
        <w:rPr>
          <w:rStyle w:val="OperatorTok"/>
          <w:sz w:val="18"/>
        </w:rPr>
        <w:t>::</w:t>
      </w:r>
      <w:r w:rsidRPr="003E0C48">
        <w:rPr>
          <w:rStyle w:val="KeywordTok"/>
          <w:sz w:val="18"/>
        </w:rPr>
        <w:t>detectC</w:t>
      </w:r>
      <w:r w:rsidRPr="003E0C48">
        <w:rPr>
          <w:rStyle w:val="KeywordTok"/>
          <w:sz w:val="18"/>
        </w:rPr>
        <w:t>ores</w:t>
      </w:r>
      <w:r w:rsidRPr="003E0C48">
        <w:rPr>
          <w:rStyle w:val="NormalTok"/>
          <w:sz w:val="18"/>
        </w:rPr>
        <w:t>())</w:t>
      </w:r>
      <w:r w:rsidRPr="003E0C48">
        <w:rPr>
          <w:sz w:val="20"/>
        </w:rPr>
        <w:br/>
      </w:r>
      <w:r w:rsidRPr="003E0C48">
        <w:rPr>
          <w:rStyle w:val="KeywordTok"/>
          <w:sz w:val="18"/>
        </w:rPr>
        <w:t>rstan_options</w:t>
      </w:r>
      <w:r w:rsidRPr="003E0C48">
        <w:rPr>
          <w:rStyle w:val="NormalTok"/>
          <w:sz w:val="18"/>
        </w:rPr>
        <w:t>(</w:t>
      </w:r>
      <w:r w:rsidRPr="003E0C48">
        <w:rPr>
          <w:rStyle w:val="DataTypeTok"/>
          <w:sz w:val="18"/>
        </w:rPr>
        <w:t>auto_write =</w:t>
      </w:r>
      <w:r w:rsidRPr="003E0C48">
        <w:rPr>
          <w:rStyle w:val="NormalTok"/>
          <w:sz w:val="18"/>
        </w:rPr>
        <w:t xml:space="preserve"> </w:t>
      </w:r>
      <w:r w:rsidRPr="003E0C48">
        <w:rPr>
          <w:rStyle w:val="OtherTok"/>
          <w:sz w:val="18"/>
        </w:rPr>
        <w:t>TRUE</w:t>
      </w:r>
      <w:r w:rsidRPr="003E0C48">
        <w:rPr>
          <w:rStyle w:val="NormalTok"/>
          <w:sz w:val="18"/>
        </w:rPr>
        <w:t>)</w:t>
      </w:r>
      <w:r w:rsidRPr="003E0C48">
        <w:rPr>
          <w:sz w:val="20"/>
        </w:rPr>
        <w:br/>
      </w:r>
      <w:r w:rsidRPr="003E0C48">
        <w:rPr>
          <w:rStyle w:val="KeywordTok"/>
          <w:sz w:val="18"/>
        </w:rPr>
        <w:t>Sys.setenv</w:t>
      </w:r>
      <w:r w:rsidRPr="003E0C48">
        <w:rPr>
          <w:rStyle w:val="NormalTok"/>
          <w:sz w:val="18"/>
        </w:rPr>
        <w:t>(</w:t>
      </w:r>
      <w:r w:rsidRPr="003E0C48">
        <w:rPr>
          <w:rStyle w:val="DataTypeTok"/>
          <w:sz w:val="18"/>
        </w:rPr>
        <w:t>LOCAL_CPPFLAGS =</w:t>
      </w:r>
      <w:r w:rsidRPr="003E0C48">
        <w:rPr>
          <w:rStyle w:val="NormalTok"/>
          <w:sz w:val="18"/>
        </w:rPr>
        <w:t xml:space="preserve"> </w:t>
      </w:r>
      <w:r w:rsidRPr="003E0C48">
        <w:rPr>
          <w:rStyle w:val="StringTok"/>
          <w:sz w:val="18"/>
        </w:rPr>
        <w:t>'-march=native'</w:t>
      </w:r>
      <w:r w:rsidRPr="003E0C48">
        <w:rPr>
          <w:rStyle w:val="NormalTok"/>
          <w:sz w:val="18"/>
        </w:rPr>
        <w:t>)</w:t>
      </w:r>
    </w:p>
    <w:p w:rsidR="00267DE1" w:rsidRPr="003E0C48" w:rsidRDefault="00FB6A73">
      <w:pPr>
        <w:pStyle w:val="SourceCode"/>
        <w:rPr>
          <w:sz w:val="20"/>
        </w:rPr>
      </w:pPr>
      <w:r w:rsidRPr="003E0C48">
        <w:rPr>
          <w:rStyle w:val="CommentTok"/>
          <w:sz w:val="18"/>
        </w:rPr>
        <w:t>## https://github.com/stan-dev/rstan/wiki/RStan-Getting-Started</w:t>
      </w:r>
      <w:r w:rsidRPr="003E0C48">
        <w:rPr>
          <w:sz w:val="20"/>
        </w:rPr>
        <w:br/>
      </w:r>
      <w:r w:rsidRPr="003E0C48">
        <w:rPr>
          <w:rStyle w:val="CommentTok"/>
          <w:sz w:val="18"/>
        </w:rPr>
        <w:t>## rstan exmaple</w:t>
      </w:r>
      <w:r w:rsidRPr="003E0C48">
        <w:rPr>
          <w:sz w:val="20"/>
        </w:rPr>
        <w:br/>
      </w:r>
      <w:r w:rsidRPr="003E0C48">
        <w:rPr>
          <w:rStyle w:val="CommentTok"/>
          <w:sz w:val="18"/>
        </w:rPr>
        <w:t>### write the example</w:t>
      </w:r>
      <w:r w:rsidRPr="003E0C48">
        <w:rPr>
          <w:sz w:val="20"/>
        </w:rPr>
        <w:br/>
      </w:r>
      <w:r w:rsidRPr="003E0C48">
        <w:rPr>
          <w:rStyle w:val="NormalTok"/>
          <w:sz w:val="18"/>
        </w:rPr>
        <w:t>schools_dat &lt;-</w:t>
      </w:r>
      <w:r w:rsidRPr="003E0C48">
        <w:rPr>
          <w:rStyle w:val="StringTok"/>
          <w:sz w:val="18"/>
        </w:rPr>
        <w:t xml:space="preserve"> </w:t>
      </w:r>
      <w:r w:rsidRPr="003E0C48">
        <w:rPr>
          <w:rStyle w:val="KeywordTok"/>
          <w:sz w:val="18"/>
        </w:rPr>
        <w:t>list</w:t>
      </w:r>
      <w:r w:rsidRPr="003E0C48">
        <w:rPr>
          <w:rStyle w:val="NormalTok"/>
          <w:sz w:val="18"/>
        </w:rPr>
        <w:t>(</w:t>
      </w:r>
      <w:r w:rsidRPr="003E0C48">
        <w:rPr>
          <w:rStyle w:val="DataTypeTok"/>
          <w:sz w:val="18"/>
        </w:rPr>
        <w:t>J =</w:t>
      </w:r>
      <w:r w:rsidRPr="003E0C48">
        <w:rPr>
          <w:rStyle w:val="NormalTok"/>
          <w:sz w:val="18"/>
        </w:rPr>
        <w:t xml:space="preserve"> </w:t>
      </w:r>
      <w:r w:rsidRPr="003E0C48">
        <w:rPr>
          <w:rStyle w:val="DecValTok"/>
          <w:sz w:val="18"/>
        </w:rPr>
        <w:t>8</w:t>
      </w:r>
      <w:r w:rsidRPr="003E0C48">
        <w:rPr>
          <w:rStyle w:val="NormalTok"/>
          <w:sz w:val="18"/>
        </w:rPr>
        <w:t xml:space="preserve">, </w:t>
      </w:r>
      <w:r w:rsidRPr="003E0C48">
        <w:rPr>
          <w:sz w:val="20"/>
        </w:rPr>
        <w:br/>
      </w:r>
      <w:r w:rsidRPr="003E0C48">
        <w:rPr>
          <w:rStyle w:val="NormalTok"/>
          <w:sz w:val="18"/>
        </w:rPr>
        <w:t xml:space="preserve">                    </w:t>
      </w:r>
      <w:r w:rsidRPr="003E0C48">
        <w:rPr>
          <w:rStyle w:val="DataTypeTok"/>
          <w:sz w:val="18"/>
        </w:rPr>
        <w:t>y =</w:t>
      </w:r>
      <w:r w:rsidRPr="003E0C48">
        <w:rPr>
          <w:rStyle w:val="NormalTok"/>
          <w:sz w:val="18"/>
        </w:rPr>
        <w:t xml:space="preserve"> </w:t>
      </w:r>
      <w:r w:rsidRPr="003E0C48">
        <w:rPr>
          <w:rStyle w:val="KeywordTok"/>
          <w:sz w:val="18"/>
        </w:rPr>
        <w:t>c</w:t>
      </w:r>
      <w:r w:rsidRPr="003E0C48">
        <w:rPr>
          <w:rStyle w:val="NormalTok"/>
          <w:sz w:val="18"/>
        </w:rPr>
        <w:t>(</w:t>
      </w:r>
      <w:r w:rsidRPr="003E0C48">
        <w:rPr>
          <w:rStyle w:val="DecValTok"/>
          <w:sz w:val="18"/>
        </w:rPr>
        <w:t>28</w:t>
      </w:r>
      <w:r w:rsidRPr="003E0C48">
        <w:rPr>
          <w:rStyle w:val="NormalTok"/>
          <w:sz w:val="18"/>
        </w:rPr>
        <w:t xml:space="preserve">,  </w:t>
      </w:r>
      <w:r w:rsidRPr="003E0C48">
        <w:rPr>
          <w:rStyle w:val="DecValTok"/>
          <w:sz w:val="18"/>
        </w:rPr>
        <w:t>8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-3</w:t>
      </w:r>
      <w:r w:rsidRPr="003E0C48">
        <w:rPr>
          <w:rStyle w:val="NormalTok"/>
          <w:sz w:val="18"/>
        </w:rPr>
        <w:t xml:space="preserve">,  </w:t>
      </w:r>
      <w:r w:rsidRPr="003E0C48">
        <w:rPr>
          <w:rStyle w:val="DecValTok"/>
          <w:sz w:val="18"/>
        </w:rPr>
        <w:t>7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-1</w:t>
      </w:r>
      <w:r w:rsidRPr="003E0C48">
        <w:rPr>
          <w:rStyle w:val="NormalTok"/>
          <w:sz w:val="18"/>
        </w:rPr>
        <w:t xml:space="preserve">,  </w:t>
      </w:r>
      <w:r w:rsidRPr="003E0C48">
        <w:rPr>
          <w:rStyle w:val="DecValTok"/>
          <w:sz w:val="18"/>
        </w:rPr>
        <w:t>1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18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12</w:t>
      </w:r>
      <w:r w:rsidRPr="003E0C48">
        <w:rPr>
          <w:rStyle w:val="NormalTok"/>
          <w:sz w:val="18"/>
        </w:rPr>
        <w:t>),</w:t>
      </w:r>
      <w:r w:rsidRPr="003E0C48">
        <w:rPr>
          <w:sz w:val="20"/>
        </w:rPr>
        <w:br/>
      </w:r>
      <w:r w:rsidRPr="003E0C48">
        <w:rPr>
          <w:rStyle w:val="NormalTok"/>
          <w:sz w:val="18"/>
        </w:rPr>
        <w:t xml:space="preserve">                    </w:t>
      </w:r>
      <w:r w:rsidRPr="003E0C48">
        <w:rPr>
          <w:rStyle w:val="DataTypeTok"/>
          <w:sz w:val="18"/>
        </w:rPr>
        <w:t>sigma =</w:t>
      </w:r>
      <w:r w:rsidRPr="003E0C48">
        <w:rPr>
          <w:rStyle w:val="NormalTok"/>
          <w:sz w:val="18"/>
        </w:rPr>
        <w:t xml:space="preserve"> </w:t>
      </w:r>
      <w:r w:rsidRPr="003E0C48">
        <w:rPr>
          <w:rStyle w:val="KeywordTok"/>
          <w:sz w:val="18"/>
        </w:rPr>
        <w:t>c</w:t>
      </w:r>
      <w:r w:rsidRPr="003E0C48">
        <w:rPr>
          <w:rStyle w:val="NormalTok"/>
          <w:sz w:val="18"/>
        </w:rPr>
        <w:t>(</w:t>
      </w:r>
      <w:r w:rsidRPr="003E0C48">
        <w:rPr>
          <w:rStyle w:val="DecValTok"/>
          <w:sz w:val="18"/>
        </w:rPr>
        <w:t>15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10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16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11</w:t>
      </w:r>
      <w:r w:rsidRPr="003E0C48">
        <w:rPr>
          <w:rStyle w:val="NormalTok"/>
          <w:sz w:val="18"/>
        </w:rPr>
        <w:t xml:space="preserve">,  </w:t>
      </w:r>
      <w:r w:rsidRPr="003E0C48">
        <w:rPr>
          <w:rStyle w:val="DecValTok"/>
          <w:sz w:val="18"/>
        </w:rPr>
        <w:t>9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11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10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ecValTok"/>
          <w:sz w:val="18"/>
        </w:rPr>
        <w:t>18</w:t>
      </w:r>
      <w:r w:rsidRPr="003E0C48">
        <w:rPr>
          <w:rStyle w:val="NormalTok"/>
          <w:sz w:val="18"/>
        </w:rPr>
        <w:t>))</w:t>
      </w:r>
      <w:r w:rsidRPr="003E0C48">
        <w:rPr>
          <w:sz w:val="20"/>
        </w:rPr>
        <w:br/>
      </w:r>
      <w:r w:rsidRPr="003E0C48">
        <w:rPr>
          <w:sz w:val="20"/>
        </w:rPr>
        <w:br/>
      </w:r>
      <w:r w:rsidRPr="003E0C48">
        <w:rPr>
          <w:rStyle w:val="NormalTok"/>
          <w:sz w:val="18"/>
        </w:rPr>
        <w:t>fit &lt;-</w:t>
      </w:r>
      <w:r w:rsidRPr="003E0C48">
        <w:rPr>
          <w:rStyle w:val="StringTok"/>
          <w:sz w:val="18"/>
        </w:rPr>
        <w:t xml:space="preserve"> </w:t>
      </w:r>
      <w:r w:rsidRPr="003E0C48">
        <w:rPr>
          <w:rStyle w:val="KeywordTok"/>
          <w:sz w:val="18"/>
        </w:rPr>
        <w:t>stan</w:t>
      </w:r>
      <w:r w:rsidRPr="003E0C48">
        <w:rPr>
          <w:rStyle w:val="NormalTok"/>
          <w:sz w:val="18"/>
        </w:rPr>
        <w:t>(</w:t>
      </w:r>
      <w:r w:rsidRPr="003E0C48">
        <w:rPr>
          <w:rStyle w:val="DataTypeTok"/>
          <w:sz w:val="18"/>
        </w:rPr>
        <w:t>file =</w:t>
      </w:r>
      <w:r w:rsidRPr="003E0C48">
        <w:rPr>
          <w:rStyle w:val="NormalTok"/>
          <w:sz w:val="18"/>
        </w:rPr>
        <w:t xml:space="preserve"> </w:t>
      </w:r>
      <w:r w:rsidRPr="003E0C48">
        <w:rPr>
          <w:rStyle w:val="StringTok"/>
          <w:sz w:val="18"/>
        </w:rPr>
        <w:t>'../source/8schools.stan'</w:t>
      </w:r>
      <w:r w:rsidRPr="003E0C48">
        <w:rPr>
          <w:rStyle w:val="NormalTok"/>
          <w:sz w:val="18"/>
        </w:rPr>
        <w:t xml:space="preserve">, </w:t>
      </w:r>
      <w:r w:rsidRPr="003E0C48">
        <w:rPr>
          <w:rStyle w:val="DataTypeTok"/>
          <w:sz w:val="18"/>
        </w:rPr>
        <w:t>data =</w:t>
      </w:r>
      <w:r w:rsidRPr="003E0C48">
        <w:rPr>
          <w:rStyle w:val="NormalTok"/>
          <w:sz w:val="18"/>
        </w:rPr>
        <w:t xml:space="preserve"> schools_dat)</w:t>
      </w:r>
    </w:p>
    <w:p w:rsidR="00267DE1" w:rsidRPr="003E0C48" w:rsidRDefault="00FB6A73">
      <w:pPr>
        <w:pStyle w:val="SourceCode"/>
        <w:rPr>
          <w:sz w:val="20"/>
        </w:rPr>
      </w:pPr>
      <w:r w:rsidRPr="003E0C48">
        <w:rPr>
          <w:rStyle w:val="VerbatimChar"/>
          <w:sz w:val="18"/>
        </w:rPr>
        <w:t>## Warning: There were 2 divergent transitions after warmup. Increasing adapt_delta above 0.8 may help.</w:t>
      </w:r>
      <w:r w:rsidRPr="003E0C48">
        <w:rPr>
          <w:rStyle w:val="VerbatimChar"/>
          <w:sz w:val="18"/>
        </w:rPr>
        <w:t xml:space="preserve"> See</w:t>
      </w:r>
      <w:r w:rsidRPr="003E0C48">
        <w:rPr>
          <w:sz w:val="20"/>
        </w:rPr>
        <w:br/>
      </w:r>
      <w:r w:rsidRPr="003E0C48">
        <w:rPr>
          <w:rStyle w:val="VerbatimChar"/>
          <w:sz w:val="18"/>
        </w:rPr>
        <w:t>## http://mc-stan.org/misc/warnings.html#divergent-transitions-after-warmup</w:t>
      </w:r>
    </w:p>
    <w:p w:rsidR="00267DE1" w:rsidRPr="003E0C48" w:rsidRDefault="00FB6A73">
      <w:pPr>
        <w:pStyle w:val="SourceCode"/>
        <w:rPr>
          <w:sz w:val="20"/>
        </w:rPr>
      </w:pPr>
      <w:r w:rsidRPr="003E0C48">
        <w:rPr>
          <w:rStyle w:val="VerbatimChar"/>
          <w:sz w:val="18"/>
        </w:rPr>
        <w:t>## Warning: Examine the pairs() plot to diagnose sampling problems</w:t>
      </w:r>
    </w:p>
    <w:p w:rsidR="00267DE1" w:rsidRPr="003E0C48" w:rsidRDefault="00FB6A73">
      <w:pPr>
        <w:rPr>
          <w:sz w:val="20"/>
        </w:rPr>
      </w:pPr>
      <w:r w:rsidRPr="003E0C48">
        <w:rPr>
          <w:sz w:val="20"/>
        </w:rPr>
        <w:pict>
          <v:rect id="_x0000_i1027" style="width:0;height:1.5pt" o:hralign="center" o:hrstd="t" o:hr="t"/>
        </w:pict>
      </w:r>
    </w:p>
    <w:p w:rsidR="00267DE1" w:rsidRPr="003E0C48" w:rsidRDefault="00FB6A73">
      <w:pPr>
        <w:pStyle w:val="Compact"/>
        <w:numPr>
          <w:ilvl w:val="0"/>
          <w:numId w:val="18"/>
        </w:numPr>
        <w:rPr>
          <w:sz w:val="20"/>
        </w:rPr>
      </w:pPr>
      <w:r w:rsidRPr="003E0C48">
        <w:rPr>
          <w:sz w:val="20"/>
        </w:rPr>
        <w:t>학회</w:t>
      </w:r>
      <w:r w:rsidRPr="003E0C48">
        <w:rPr>
          <w:sz w:val="20"/>
        </w:rPr>
        <w:t xml:space="preserve"> </w:t>
      </w:r>
      <w:r w:rsidRPr="003E0C48">
        <w:rPr>
          <w:sz w:val="20"/>
        </w:rPr>
        <w:t>지원</w:t>
      </w:r>
      <w:r w:rsidRPr="003E0C48">
        <w:rPr>
          <w:sz w:val="20"/>
        </w:rPr>
        <w:t xml:space="preserve"> </w:t>
      </w:r>
      <w:r w:rsidRPr="003E0C48">
        <w:rPr>
          <w:sz w:val="20"/>
        </w:rPr>
        <w:t>ㅠㅠㅠ</w:t>
      </w:r>
    </w:p>
    <w:p w:rsidR="00267DE1" w:rsidRPr="003E0C48" w:rsidRDefault="00FB6A73">
      <w:pPr>
        <w:pStyle w:val="Compact"/>
        <w:numPr>
          <w:ilvl w:val="1"/>
          <w:numId w:val="19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카카오</w:t>
      </w:r>
      <w:r w:rsidRPr="003E0C48">
        <w:rPr>
          <w:sz w:val="20"/>
          <w:lang w:eastAsia="ko-KR"/>
        </w:rPr>
        <w:t xml:space="preserve"> : </w:t>
      </w:r>
      <w:hyperlink r:id="rId11">
        <w:r w:rsidRPr="003E0C48">
          <w:rPr>
            <w:rStyle w:val="ac"/>
            <w:sz w:val="20"/>
            <w:lang w:eastAsia="ko-KR"/>
          </w:rPr>
          <w:t>https://careers.kakao.com/jobs/P-10476?fbclid=IwAR16pEQGzO5ChVkARWcVBlhvUEE1wN8cnWSrx_YxvGuLiqER7uR6tylV4NE</w:t>
        </w:r>
      </w:hyperlink>
    </w:p>
    <w:p w:rsidR="00267DE1" w:rsidRPr="003E0C48" w:rsidRDefault="00FB6A73">
      <w:pPr>
        <w:pStyle w:val="Compact"/>
        <w:numPr>
          <w:ilvl w:val="1"/>
          <w:numId w:val="19"/>
        </w:numPr>
        <w:rPr>
          <w:sz w:val="20"/>
          <w:lang w:eastAsia="ko-KR"/>
        </w:rPr>
      </w:pPr>
      <w:r w:rsidRPr="003E0C48">
        <w:rPr>
          <w:sz w:val="20"/>
          <w:lang w:eastAsia="ko-KR"/>
        </w:rPr>
        <w:t>교내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국제학술대회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참가</w:t>
      </w:r>
      <w:r w:rsidRPr="003E0C48">
        <w:rPr>
          <w:sz w:val="20"/>
          <w:lang w:eastAsia="ko-KR"/>
        </w:rPr>
        <w:t xml:space="preserve"> </w:t>
      </w:r>
      <w:r w:rsidRPr="003E0C48">
        <w:rPr>
          <w:sz w:val="20"/>
          <w:lang w:eastAsia="ko-KR"/>
        </w:rPr>
        <w:t>지원금</w:t>
      </w:r>
      <w:r w:rsidRPr="003E0C48">
        <w:rPr>
          <w:sz w:val="20"/>
          <w:lang w:eastAsia="ko-KR"/>
        </w:rPr>
        <w:t xml:space="preserve"> : </w:t>
      </w:r>
      <w:hyperlink r:id="rId12">
        <w:r w:rsidRPr="003E0C48">
          <w:rPr>
            <w:rStyle w:val="ac"/>
            <w:sz w:val="20"/>
            <w:lang w:eastAsia="ko-KR"/>
          </w:rPr>
          <w:t>http://gr</w:t>
        </w:r>
        <w:r w:rsidRPr="003E0C48">
          <w:rPr>
            <w:rStyle w:val="ac"/>
            <w:sz w:val="20"/>
            <w:lang w:eastAsia="ko-KR"/>
          </w:rPr>
          <w:t>aduate.cau.ac.kr/2018/board_view.php?no=3514&amp;page=1&amp;part=notice&amp;category=%EC%9E%A5%ED%95%99</w:t>
        </w:r>
      </w:hyperlink>
    </w:p>
    <w:sectPr w:rsidR="00267DE1" w:rsidRPr="003E0C4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73" w:rsidRDefault="00FB6A73">
      <w:pPr>
        <w:spacing w:after="0"/>
      </w:pPr>
      <w:r>
        <w:separator/>
      </w:r>
    </w:p>
  </w:endnote>
  <w:endnote w:type="continuationSeparator" w:id="0">
    <w:p w:rsidR="00FB6A73" w:rsidRDefault="00FB6A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73" w:rsidRDefault="00FB6A73">
      <w:r>
        <w:separator/>
      </w:r>
    </w:p>
  </w:footnote>
  <w:footnote w:type="continuationSeparator" w:id="0">
    <w:p w:rsidR="00FB6A73" w:rsidRDefault="00FB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7310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3E0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05487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7DE1"/>
    <w:rsid w:val="003E0C48"/>
    <w:rsid w:val="004E29B3"/>
    <w:rsid w:val="00590D07"/>
    <w:rsid w:val="00784D58"/>
    <w:rsid w:val="008D6863"/>
    <w:rsid w:val="00B86B75"/>
    <w:rsid w:val="00BC48D5"/>
    <w:rsid w:val="00C36279"/>
    <w:rsid w:val="00E315A3"/>
    <w:rsid w:val="00FB6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1980EC-783C-42B4-AE27-C947D6E9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ouple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lens.org/" TargetMode="External"/><Relationship Id="rId12" Type="http://schemas.openxmlformats.org/officeDocument/2006/relationships/hyperlink" Target="http://graduate.cau.ac.kr/2018/board_view.php?no=3514&amp;page=1&amp;part=notice&amp;category=%EC%9E%A5%ED%95%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reers.kakao.com/jobs/P-10476?fbclid=IwAR16pEQGzO5ChVkARWcVBlhvUEE1wN8cnWSrx_YxvGuLiqER7uR6tylV4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iscourse.mc-stan.org/t/rtools-not-properly-detected-in-r3-6-0-under-windows-10/90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n-dev/rstan/wiki/RStan-Getting-Start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20190604 meeting</dc:title>
  <dc:creator>datalab_2</dc:creator>
  <cp:keywords/>
  <cp:lastModifiedBy>datalab_2</cp:lastModifiedBy>
  <cp:revision>2</cp:revision>
  <dcterms:created xsi:type="dcterms:W3CDTF">2019-06-06T21:41:00Z</dcterms:created>
  <dcterms:modified xsi:type="dcterms:W3CDTF">2019-06-06T21:41:00Z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