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22"/>
          <w:szCs w:val="22"/>
          <w:lang w:val="en-AU"/>
        </w:rPr>
      </w:pPr>
      <w:r>
        <w:rPr>
          <w:rFonts w:hint="default" w:asciiTheme="minorAscii"/>
          <w:sz w:val="22"/>
          <w:szCs w:val="22"/>
          <w:lang w:val="en-AU"/>
        </w:rPr>
        <w:t>Career Plans Section</w:t>
      </w:r>
    </w:p>
    <w:p>
      <w:pPr>
        <w:rPr>
          <w:rFonts w:hint="default" w:asciiTheme="minorAscii"/>
          <w:sz w:val="22"/>
          <w:szCs w:val="22"/>
          <w:lang w:val="en-AU"/>
        </w:rPr>
      </w:pPr>
    </w:p>
    <w:p>
      <w:pPr>
        <w:rPr>
          <w:rFonts w:asciiTheme="minorAscii"/>
          <w:b w:val="0"/>
          <w:bCs/>
          <w:sz w:val="22"/>
          <w:szCs w:val="22"/>
          <w:u w:val="none"/>
        </w:rPr>
      </w:pPr>
      <w:r>
        <w:rPr>
          <w:rFonts w:asciiTheme="minorAscii"/>
          <w:b w:val="0"/>
          <w:bCs/>
          <w:sz w:val="22"/>
          <w:szCs w:val="22"/>
          <w:u w:val="none"/>
        </w:rPr>
        <w:t>Rhys Burns</w:t>
      </w:r>
    </w:p>
    <w:p>
      <w:pPr>
        <w:rPr>
          <w:rFonts w:asciiTheme="minorAscii"/>
          <w:sz w:val="22"/>
          <w:szCs w:val="22"/>
        </w:rPr>
      </w:pPr>
      <w:r>
        <w:rPr>
          <w:rFonts w:asciiTheme="minorAscii"/>
          <w:sz w:val="22"/>
          <w:szCs w:val="22"/>
        </w:rPr>
        <w:t xml:space="preserve">Reflecting on the Burning Glass data from assignment 2, my career plans as a Senior Network Engineer, Data Centre have not changed. As I continue working towards the completion of my undergraduate I hope to major in Networking as this is my current field of expertise. </w:t>
      </w:r>
    </w:p>
    <w:p>
      <w:pPr>
        <w:rPr>
          <w:rFonts w:asciiTheme="minorAscii"/>
          <w:sz w:val="22"/>
          <w:szCs w:val="22"/>
        </w:rPr>
      </w:pPr>
      <w:r>
        <w:rPr>
          <w:rFonts w:asciiTheme="minorAscii"/>
          <w:sz w:val="22"/>
          <w:szCs w:val="22"/>
        </w:rPr>
        <w:t>I am currently working as a Network Security Administrator for a large Cloud Solutions Provider, I’ve also been working in the industry for nearly 10 years in a variety of roles across 2 large companies. Whilst I complete my undergraduate, I’ll also be aiming towards completing a CCNA and CCNP, a CCA-N and CCP-N (Citrix Networking) and a PCCSA and PCNSA (Palo Alto Networking). I’ll also be hoping to certify my knowledge with Python, Java or C#, but this is not a priority for me.</w:t>
      </w:r>
    </w:p>
    <w:p>
      <w:pPr>
        <w:rPr>
          <w:rFonts w:asciiTheme="minorAscii"/>
          <w:sz w:val="22"/>
          <w:szCs w:val="22"/>
        </w:rPr>
      </w:pPr>
      <w:r>
        <w:rPr>
          <w:rFonts w:asciiTheme="minorAscii"/>
          <w:sz w:val="22"/>
          <w:szCs w:val="22"/>
        </w:rPr>
        <w:t>By the time I have completed my undergraduate I will have the relevant experience and qualifications that are required for a Senior Network Engineer.</w:t>
      </w:r>
    </w:p>
    <w:p>
      <w:pPr>
        <w:rPr>
          <w:rFonts w:asciiTheme="minorAscii"/>
          <w:sz w:val="22"/>
          <w:szCs w:val="22"/>
        </w:rPr>
      </w:pPr>
    </w:p>
    <w:p>
      <w:pPr>
        <w:rPr>
          <w:rFonts w:asciiTheme="minorAscii"/>
          <w:sz w:val="22"/>
          <w:szCs w:val="22"/>
        </w:rPr>
      </w:pPr>
      <w:r>
        <w:rPr>
          <w:rFonts w:asciiTheme="minorAscii"/>
          <w:sz w:val="22"/>
          <w:szCs w:val="22"/>
        </w:rPr>
        <w:t>Melissa Eder</w:t>
      </w:r>
    </w:p>
    <w:p>
      <w:pPr>
        <w:rPr>
          <w:rFonts w:asciiTheme="minorAscii"/>
          <w:sz w:val="22"/>
          <w:szCs w:val="22"/>
        </w:rPr>
      </w:pPr>
      <w:r>
        <w:rPr>
          <w:rFonts w:asciiTheme="minorAscii"/>
          <w:sz w:val="22"/>
          <w:szCs w:val="22"/>
        </w:rPr>
        <w:t xml:space="preserve">My ideal job has changed from assignment 2, in that now my ideal job would be a part time job working from home. Due to serious health complications I would have difficulty in accessing full-time work out of home. </w:t>
      </w:r>
    </w:p>
    <w:p>
      <w:pPr>
        <w:rPr>
          <w:rFonts w:asciiTheme="minorAscii"/>
          <w:sz w:val="22"/>
          <w:szCs w:val="22"/>
        </w:rPr>
      </w:pPr>
      <w:r>
        <w:rPr>
          <w:rFonts w:asciiTheme="minorAscii"/>
          <w:sz w:val="22"/>
          <w:szCs w:val="22"/>
        </w:rPr>
        <w:t>My career plans have altered from assignment 2. My career plans are at this time to learn programming and web design in order to be in a better position to find work. I want to finish the Bachelor of Information Technology plus I also want to study subjects from other It courses and other fields. I would like to study cybersecurity and many others. Safe to say that if I look for a job, it’s going to be working from home and in the distant future as I seek to improve my skills,</w:t>
      </w:r>
    </w:p>
    <w:p>
      <w:pPr>
        <w:rPr>
          <w:rFonts w:asciiTheme="minorAscii"/>
          <w:sz w:val="22"/>
          <w:szCs w:val="22"/>
        </w:rPr>
      </w:pPr>
      <w:r>
        <w:rPr>
          <w:rFonts w:asciiTheme="minorAscii"/>
          <w:sz w:val="22"/>
          <w:szCs w:val="22"/>
        </w:rPr>
        <w:t>Only after I have improved upon my skills significantly will I be attractive to employers. I also am thinking about offering to do something free to improve my work experience.</w:t>
      </w:r>
    </w:p>
    <w:p>
      <w:pPr>
        <w:rPr>
          <w:rFonts w:asciiTheme="minorAscii"/>
          <w:sz w:val="22"/>
          <w:szCs w:val="22"/>
        </w:rPr>
      </w:pPr>
    </w:p>
    <w:p>
      <w:pPr>
        <w:rPr>
          <w:rFonts w:asciiTheme="minorAscii"/>
          <w:b w:val="0"/>
          <w:bCs w:val="0"/>
          <w:sz w:val="22"/>
          <w:szCs w:val="22"/>
          <w:u w:val="none"/>
        </w:rPr>
      </w:pPr>
      <w:r>
        <w:rPr>
          <w:rFonts w:asciiTheme="minorAscii"/>
          <w:b w:val="0"/>
          <w:bCs w:val="0"/>
          <w:sz w:val="22"/>
          <w:szCs w:val="22"/>
          <w:u w:val="none"/>
        </w:rPr>
        <w:t>Daniel Lay</w:t>
      </w:r>
    </w:p>
    <w:p>
      <w:pPr>
        <w:rPr>
          <w:rFonts w:asciiTheme="minorAscii"/>
          <w:sz w:val="22"/>
          <w:szCs w:val="22"/>
        </w:rPr>
      </w:pPr>
      <w:r>
        <w:rPr>
          <w:rFonts w:asciiTheme="minorAscii"/>
          <w:sz w:val="22"/>
          <w:szCs w:val="22"/>
        </w:rPr>
        <w:t>My career plans are still directed towards cybersecurity space. I plan to finish off my Certificate IV in Cyber Security and then perhaps obtain CCNA certification to increase likelihood of getting a job in the IT world. I am hoping to get into a junior security analyst role or similar to start building my portfolio for an IT career.</w:t>
      </w:r>
    </w:p>
    <w:p>
      <w:pPr>
        <w:rPr>
          <w:rFonts w:asciiTheme="minorAscii"/>
          <w:sz w:val="22"/>
          <w:szCs w:val="22"/>
        </w:rPr>
      </w:pPr>
      <w:r>
        <w:rPr>
          <w:rFonts w:asciiTheme="minorAscii"/>
          <w:sz w:val="22"/>
          <w:szCs w:val="22"/>
        </w:rPr>
        <w:t>Whilst working in an IT related job, I aim to finishing my Bachelor in IT with RMIT and with that, get a more senior/advanced role. I definitely see it taking baby steps, but I am positive my motivation will get me to the dream job of a security architect.</w:t>
      </w:r>
    </w:p>
    <w:p>
      <w:pPr>
        <w:rPr>
          <w:rFonts w:asciiTheme="minorAscii"/>
          <w:sz w:val="22"/>
          <w:szCs w:val="22"/>
        </w:rPr>
      </w:pPr>
      <w:r>
        <w:rPr>
          <w:rFonts w:asciiTheme="minorAscii"/>
          <w:sz w:val="22"/>
          <w:szCs w:val="22"/>
        </w:rPr>
        <w:t>Another career path that has also gained my interest is programming. I enjoyed my short time with Python, and have been enjoying the challenges in the Introduction to Programming subject learning about Java. I can also see myself leaning towards a programming career path too.</w:t>
      </w:r>
    </w:p>
    <w:p>
      <w:pPr>
        <w:rPr>
          <w:rFonts w:asciiTheme="minorAscii"/>
          <w:sz w:val="22"/>
          <w:szCs w:val="22"/>
        </w:rPr>
      </w:pPr>
    </w:p>
    <w:p>
      <w:pPr>
        <w:rPr>
          <w:rFonts w:hint="default" w:hAnsi="Arial" w:cs="Arial" w:asciiTheme="minorAscii"/>
          <w:sz w:val="22"/>
          <w:szCs w:val="22"/>
          <w:lang w:val="en-AU"/>
        </w:rPr>
      </w:pPr>
      <w:r>
        <w:rPr>
          <w:rFonts w:hint="default" w:hAnsi="Arial" w:cs="Arial" w:asciiTheme="minorAscii"/>
          <w:sz w:val="22"/>
          <w:szCs w:val="22"/>
          <w:lang w:val="en-AU"/>
        </w:rPr>
        <w:t>Tuan Luong</w:t>
      </w:r>
    </w:p>
    <w:p>
      <w:pPr>
        <w:rPr>
          <w:rFonts w:hAnsi="Arial" w:cs="Arial" w:asciiTheme="minorAscii"/>
          <w:sz w:val="22"/>
          <w:szCs w:val="22"/>
        </w:rPr>
      </w:pPr>
      <w:r>
        <w:rPr>
          <w:rFonts w:hAnsi="Arial" w:cs="Arial" w:asciiTheme="minorAscii"/>
          <w:sz w:val="22"/>
          <w:szCs w:val="22"/>
        </w:rPr>
        <w:t xml:space="preserve">From assignment 2, my career plan has changed. After receiving my confirmation to transfer to the on-campus Bachelor of Information Technology, I would like to broaden my horizons with the electives offered in the on-campus version of Information Technology. In my opinion, I feel it’s a bit early to decide what I am going to major in for my on campus It degree, however from experience from intro to programming I would to work in programming and software development because I am able to utilise my skills a bit better with my attention to detail, high concentration, critical thinking with my broad range of knowledge gained from coding. I am also thinking of exploring software testing where the work is predictable, structured, routine and I can use my attention to detail to the highest standard to debug and test software. Furthermore, I would also like to do networking and gain my CCNA from cisco because I have strong visual thinking skills with problem solving where it would be a valuable asset in networking.  Onto my ideal job, after interviewing several people in helpdesk support roles, I would still consider it, however after working in the retail pharmacy field for several months now, I would rather prefer an environment where there is less people because I have social anxiety disorder, which could be a problem when handling customers. However, I am gaining my social confidence back by getting involved in clubs and societies and my current role in retail pharmacy. My social confidence has been damaged during the last 3 years during healthcare studies because of bullying and mistreatment. Moving back to my ideal job, I’ve already identified my ultimate ideal job, which is to be a Communication and Technical Services officer for the MFB, or the CFA as seen in my first post for introduction to IT.  The role of a communication technical services officer involves maintaining the IT networks and databases inside the emergency services. This role is critical to the success of the MFB or the CFA because the fire and emergency services share a lot of information and data between each other and if the services such as ambulance, hospitals and the fire brigade can’t share critical information between each other such as building alarms, emergency calls and patient details, the emergency services can’t function and our city would fall into anarchy and chaos. This role appeals to me because I can still help people, but in a more technical position, rather than a people focused position where I am serving something greater each day.  However, my ultimate job and goal is to be a firefighter in Queensland or Melbourne and by starting as a CTSO it will give me an insight into the fire services in how they function and work, while gaining valuable experience which will help in the time when I apply for the brigade. The fire service is a very competitive process to get in with an exam written at postgraduate level, group exercises, physical and practical tests and a final interview. Even though the fire service is tough to get in, I am willing to prepare myself mentally by finishing this degree, train myself physically by going to the gym swimming and scuba diving and socially as well by meeting new people on campus, being part of club and societies and maintaining the new friendships made in this course that will last a while. I can and I will overcome my social anxiety to gain the best job in the world. I want to be next Ben Southall (Winner of the best job in the world) in Queensland, with scuba diving and holidaying four days off and firefighting four days on. </w:t>
      </w:r>
    </w:p>
    <w:p>
      <w:pPr>
        <w:rPr>
          <w:rFonts w:asciiTheme="minorAscii"/>
          <w:sz w:val="22"/>
          <w:szCs w:val="22"/>
        </w:rPr>
      </w:pPr>
    </w:p>
    <w:p>
      <w:pPr>
        <w:rPr>
          <w:rFonts w:asciiTheme="minorAscii"/>
          <w:sz w:val="22"/>
          <w:szCs w:val="22"/>
        </w:rPr>
      </w:pPr>
    </w:p>
    <w:p>
      <w:pPr>
        <w:rPr>
          <w:rFonts w:asciiTheme="minorAscii"/>
          <w:sz w:val="22"/>
          <w:szCs w:val="22"/>
        </w:rPr>
      </w:pPr>
    </w:p>
    <w:p>
      <w:pPr>
        <w:rPr>
          <w:rFonts w:hint="default" w:asciiTheme="minorAscii"/>
          <w:sz w:val="22"/>
          <w:szCs w:val="22"/>
          <w:lang w:val="en-AU"/>
        </w:rPr>
      </w:pPr>
      <w:r>
        <w:rPr>
          <w:rFonts w:hint="default" w:asciiTheme="minorAscii"/>
          <w:sz w:val="22"/>
          <w:szCs w:val="22"/>
          <w:lang w:val="en-AU"/>
        </w:rPr>
        <w:t>Jayden Barber</w:t>
      </w:r>
    </w:p>
    <w:p>
      <w:pPr>
        <w:rPr>
          <w:rFonts w:hint="default" w:asciiTheme="minorAscii"/>
          <w:sz w:val="22"/>
          <w:szCs w:val="22"/>
          <w:lang w:val="en-AU"/>
        </w:rPr>
      </w:pPr>
      <w:r>
        <w:rPr>
          <w:rFonts w:hint="default" w:asciiTheme="minorAscii"/>
          <w:sz w:val="22"/>
          <w:szCs w:val="22"/>
          <w:lang w:val="en-AU"/>
        </w:rPr>
        <w:t>My career plan as of now is to continue with the bachelor of IT through RMIT and branch of into either game design of software engineering sometime in the future. In terms of the games design path I would ideally like to start at a small start up to learn the ropes of the industry and get my feet firmly planted. After which I would like to move onto one of the big companies design teams such as Blizzard Games, Riot Games, Square Enix, or Bethesda. These are obviously idealistic aspirations but that is the reason I am following this path.</w:t>
      </w:r>
    </w:p>
    <w:p>
      <w:pPr>
        <w:rPr>
          <w:rFonts w:hint="default" w:asciiTheme="minorAscii"/>
          <w:sz w:val="22"/>
          <w:szCs w:val="22"/>
          <w:lang w:val="en-AU"/>
        </w:rPr>
      </w:pPr>
      <w:r>
        <w:rPr>
          <w:rFonts w:hint="default" w:asciiTheme="minorAscii"/>
          <w:sz w:val="22"/>
          <w:szCs w:val="22"/>
          <w:lang w:val="en-AU"/>
        </w:rPr>
        <w:t>As for the software engineering path I have connections in the online betting industry which i would take advantage of, getting a job in that industry with a mentor would be very advantageous for me later in life and the earlier I can get there the better. I am also inquiring about an internship/placement in this field to help solidify my skills here. This would require me to learn a lot of the high demand skills from the Burning Glass data which will make my skill set desirable across many jobs.</w:t>
      </w:r>
    </w:p>
    <w:p>
      <w:pPr>
        <w:rPr>
          <w:rFonts w:hint="default" w:asciiTheme="minorAscii"/>
          <w:sz w:val="22"/>
          <w:szCs w:val="22"/>
          <w:lang w:val="en-AU"/>
        </w:rPr>
      </w:pPr>
      <w:r>
        <w:rPr>
          <w:rFonts w:hint="default" w:asciiTheme="minorAscii"/>
          <w:sz w:val="22"/>
          <w:szCs w:val="22"/>
          <w:lang w:val="en-AU"/>
        </w:rPr>
        <w:t>Both these paths hinge off me finishing my current degree so that will be my focus for the foreseeable future.</w:t>
      </w:r>
    </w:p>
    <w:p>
      <w:pPr>
        <w:rPr>
          <w:rFonts w:hint="default" w:asciiTheme="minorAscii"/>
          <w:sz w:val="22"/>
          <w:szCs w:val="22"/>
          <w:lang w:val="en-AU"/>
        </w:rPr>
      </w:pPr>
    </w:p>
    <w:p>
      <w:pPr>
        <w:rPr>
          <w:rFonts w:hint="default" w:asciiTheme="minorAscii"/>
          <w:sz w:val="22"/>
          <w:szCs w:val="22"/>
          <w:lang w:val="en-AU"/>
        </w:rPr>
      </w:pPr>
      <w:r>
        <w:rPr>
          <w:rFonts w:hint="default" w:asciiTheme="minorAscii"/>
          <w:sz w:val="22"/>
          <w:szCs w:val="22"/>
          <w:lang w:val="en-AU"/>
        </w:rPr>
        <w:t>The obvious similarity in our career plans is the course we are all doing. Although they might differ slightly we are all attending an IT course at RMIT to further our position in the future. Daniel and Rhys share similarities in that they both currently hold a position in the industry but are both working to increase their knowledge and skills in their respective positions.</w:t>
      </w:r>
    </w:p>
    <w:p>
      <w:pPr>
        <w:rPr>
          <w:rFonts w:hint="default" w:asciiTheme="minorAscii"/>
          <w:sz w:val="22"/>
          <w:szCs w:val="22"/>
          <w:lang w:val="en-AU"/>
        </w:rPr>
      </w:pPr>
      <w:r>
        <w:rPr>
          <w:rFonts w:hint="default" w:asciiTheme="minorAscii"/>
          <w:sz w:val="22"/>
          <w:szCs w:val="22"/>
          <w:lang w:val="en-AU"/>
        </w:rPr>
        <w:t>There is not much to differentiate our career plans from each other beside the actual careers we are choosing to pursue. Mel’s health requirement causing her to focus on more part time work or working from home is the only real outlying contributor our career plans difference. There could be a point made for the specific skills people have mentioned in their individual career plan. Some of us have a very clear plan and know exactly what skills they want to learn such as Rhys, Tuan and Daniel whilst others are much more open ended like Jayden and Mel</w:t>
      </w:r>
      <w:bookmarkStart w:id="0" w:name="_GoBack"/>
      <w:bookmarkEnd w:id="0"/>
      <w:r>
        <w:rPr>
          <w:rFonts w:hint="default" w:asciiTheme="minorAscii"/>
          <w:sz w:val="22"/>
          <w:szCs w:val="22"/>
          <w:lang w:val="en-AU"/>
        </w:rPr>
        <w:t>.</w:t>
      </w:r>
    </w:p>
    <w:p>
      <w:pPr>
        <w:rPr>
          <w:rFonts w:hint="default" w:asciiTheme="minorAscii"/>
          <w:sz w:val="22"/>
          <w:szCs w:val="22"/>
          <w:lang w:val="en-AU"/>
        </w:rPr>
      </w:pPr>
      <w:r>
        <w:rPr>
          <w:rFonts w:hint="default" w:asciiTheme="minorAscii"/>
          <w:sz w:val="22"/>
          <w:szCs w:val="22"/>
          <w:lang w:val="en-AU"/>
        </w:rPr>
        <w:t>Overall our career plans are fairly diverse and cover a lot of fields in IT. From cybersecurity, to game design we have a vast array of skills we have to cover as a group. Some of us have worked in the industry for over a decade while others are just starting to break into it. This lends the group a diverse range of view points which help make our work more rounded and seems to allow us to work together quite smoothly.</w:t>
      </w:r>
    </w:p>
    <w:p>
      <w:pPr>
        <w:rPr>
          <w:rFonts w:asciiTheme="minorAscii"/>
          <w:sz w:val="22"/>
          <w:szCs w:val="22"/>
        </w:rPr>
      </w:pPr>
    </w:p>
    <w:p>
      <w:pPr>
        <w:rPr>
          <w:rFonts w:asciiTheme="minorAscii"/>
          <w:sz w:val="22"/>
          <w:szCs w:val="22"/>
        </w:rPr>
      </w:pPr>
    </w:p>
    <w:p>
      <w:pPr>
        <w:rPr>
          <w:rFonts w:hint="default" w:asciiTheme="minorAscii"/>
          <w:sz w:val="22"/>
          <w:szCs w:val="22"/>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17610"/>
    <w:rsid w:val="04FD0F32"/>
    <w:rsid w:val="1B51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2019-11-03T01:58:00Z</dcterms:created>
  <dc:creator>google1569709265</dc:creator>
  <cp:lastModifiedBy>google1569709265</cp:lastModifiedBy>
  <dcterms:modified xsi:type="dcterms:W3CDTF">2019-11-05T00:40:53Z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