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76A8A" w14:textId="47D984E1" w:rsidR="005E4174" w:rsidRPr="0000027A" w:rsidRDefault="005E4174">
      <w:pPr>
        <w:rPr>
          <w:rFonts w:ascii="Arial Narrow" w:hAnsi="Arial Narrow" w:cs="Arial"/>
          <w:b/>
          <w:sz w:val="22"/>
          <w:szCs w:val="22"/>
        </w:rPr>
      </w:pPr>
      <w:r w:rsidRPr="0000027A">
        <w:rPr>
          <w:rFonts w:ascii="Arial Narrow" w:hAnsi="Arial Narrow" w:cs="Arial"/>
          <w:sz w:val="22"/>
          <w:szCs w:val="22"/>
        </w:rPr>
        <w:t>Instructions:  This form is used to establish whether your research can be determined to be “Human Research” that is exempt from IRB Review according to the federal regulations. To request a determination of exemption, please complete th</w:t>
      </w:r>
      <w:r w:rsidR="0055621D" w:rsidRPr="0000027A">
        <w:rPr>
          <w:rFonts w:ascii="Arial Narrow" w:hAnsi="Arial Narrow" w:cs="Arial"/>
          <w:sz w:val="22"/>
          <w:szCs w:val="22"/>
        </w:rPr>
        <w:t xml:space="preserve">is form to serve as the study </w:t>
      </w:r>
      <w:r w:rsidR="00554F74" w:rsidRPr="0000027A">
        <w:rPr>
          <w:rFonts w:ascii="Arial Narrow" w:hAnsi="Arial Narrow" w:cs="Arial"/>
          <w:sz w:val="22"/>
          <w:szCs w:val="22"/>
        </w:rPr>
        <w:t>protocol and</w:t>
      </w:r>
      <w:r w:rsidRPr="0000027A">
        <w:rPr>
          <w:rFonts w:ascii="Arial Narrow" w:hAnsi="Arial Narrow" w:cs="Arial"/>
          <w:sz w:val="22"/>
          <w:szCs w:val="22"/>
        </w:rPr>
        <w:t xml:space="preserve"> </w:t>
      </w:r>
      <w:r w:rsidR="0055621D" w:rsidRPr="0000027A">
        <w:rPr>
          <w:rFonts w:ascii="Arial Narrow" w:hAnsi="Arial Narrow" w:cs="Arial"/>
          <w:sz w:val="22"/>
          <w:szCs w:val="22"/>
        </w:rPr>
        <w:t>upload</w:t>
      </w:r>
      <w:r w:rsidRPr="0000027A">
        <w:rPr>
          <w:rFonts w:ascii="Arial Narrow" w:hAnsi="Arial Narrow" w:cs="Arial"/>
          <w:sz w:val="22"/>
          <w:szCs w:val="22"/>
        </w:rPr>
        <w:t xml:space="preserve"> th</w:t>
      </w:r>
      <w:r w:rsidR="0055621D" w:rsidRPr="0000027A">
        <w:rPr>
          <w:rFonts w:ascii="Arial Narrow" w:hAnsi="Arial Narrow" w:cs="Arial"/>
          <w:sz w:val="22"/>
          <w:szCs w:val="22"/>
        </w:rPr>
        <w:t>e completed</w:t>
      </w:r>
      <w:r w:rsidRPr="0000027A">
        <w:rPr>
          <w:rFonts w:ascii="Arial Narrow" w:hAnsi="Arial Narrow" w:cs="Arial"/>
          <w:sz w:val="22"/>
          <w:szCs w:val="22"/>
        </w:rPr>
        <w:t xml:space="preserve"> form</w:t>
      </w:r>
      <w:r w:rsidR="006647E1" w:rsidRPr="0000027A">
        <w:rPr>
          <w:rFonts w:ascii="Arial Narrow" w:hAnsi="Arial Narrow" w:cs="Arial"/>
          <w:sz w:val="22"/>
          <w:szCs w:val="22"/>
        </w:rPr>
        <w:t xml:space="preserve"> in Section </w:t>
      </w:r>
      <w:r w:rsidR="00CF09CC" w:rsidRPr="0000027A">
        <w:rPr>
          <w:rFonts w:ascii="Arial Narrow" w:hAnsi="Arial Narrow" w:cs="Arial"/>
          <w:sz w:val="22"/>
          <w:szCs w:val="22"/>
        </w:rPr>
        <w:t>8 of</w:t>
      </w:r>
      <w:r w:rsidR="006647E1" w:rsidRPr="0000027A">
        <w:rPr>
          <w:rFonts w:ascii="Arial Narrow" w:hAnsi="Arial Narrow" w:cs="Arial"/>
          <w:sz w:val="22"/>
          <w:szCs w:val="22"/>
        </w:rPr>
        <w:t xml:space="preserve"> the Basic Information Page </w:t>
      </w:r>
      <w:r w:rsidR="00925CE1" w:rsidRPr="0000027A">
        <w:rPr>
          <w:rFonts w:ascii="Arial Narrow" w:hAnsi="Arial Narrow" w:cs="Arial"/>
          <w:sz w:val="22"/>
          <w:szCs w:val="22"/>
        </w:rPr>
        <w:t xml:space="preserve">of the online </w:t>
      </w:r>
      <w:r w:rsidR="00A878FF" w:rsidRPr="0000027A">
        <w:rPr>
          <w:rFonts w:ascii="Arial Narrow" w:hAnsi="Arial Narrow" w:cs="Arial"/>
          <w:sz w:val="22"/>
          <w:szCs w:val="22"/>
        </w:rPr>
        <w:t>study application in Huron</w:t>
      </w:r>
      <w:r w:rsidR="00925CE1" w:rsidRPr="0000027A">
        <w:rPr>
          <w:rFonts w:ascii="Arial Narrow" w:hAnsi="Arial Narrow" w:cs="Arial"/>
          <w:sz w:val="22"/>
          <w:szCs w:val="22"/>
        </w:rPr>
        <w:t xml:space="preserve">. </w:t>
      </w:r>
      <w:r w:rsidR="00A878FF" w:rsidRPr="0000027A">
        <w:rPr>
          <w:rFonts w:ascii="Arial Narrow" w:hAnsi="Arial Narrow" w:cs="Arial"/>
          <w:sz w:val="22"/>
          <w:szCs w:val="22"/>
        </w:rPr>
        <w:t>On the Local Site Documents page of the application, a</w:t>
      </w:r>
      <w:r w:rsidR="002E24E7" w:rsidRPr="0000027A">
        <w:rPr>
          <w:rFonts w:ascii="Arial Narrow" w:hAnsi="Arial Narrow" w:cs="Arial"/>
          <w:sz w:val="22"/>
          <w:szCs w:val="22"/>
        </w:rPr>
        <w:t>nd</w:t>
      </w:r>
      <w:r w:rsidR="00925CE1" w:rsidRPr="0000027A">
        <w:rPr>
          <w:rFonts w:ascii="Arial Narrow" w:hAnsi="Arial Narrow" w:cs="Arial"/>
          <w:sz w:val="22"/>
          <w:szCs w:val="22"/>
        </w:rPr>
        <w:t xml:space="preserve"> </w:t>
      </w:r>
      <w:r w:rsidR="0055621D" w:rsidRPr="0000027A">
        <w:rPr>
          <w:rFonts w:ascii="Arial Narrow" w:hAnsi="Arial Narrow" w:cs="Arial"/>
          <w:sz w:val="22"/>
          <w:szCs w:val="22"/>
        </w:rPr>
        <w:t>upload</w:t>
      </w:r>
      <w:r w:rsidRPr="0000027A">
        <w:rPr>
          <w:rFonts w:ascii="Arial Narrow" w:hAnsi="Arial Narrow" w:cs="Arial"/>
          <w:sz w:val="22"/>
          <w:szCs w:val="22"/>
        </w:rPr>
        <w:t xml:space="preserve"> recruitment materials, study instruments, and, if a consent process is required, the HRP-254 Summary Explanation for Exempt Research. </w:t>
      </w:r>
      <w:r w:rsidRPr="0000027A">
        <w:rPr>
          <w:rFonts w:ascii="Arial Narrow" w:hAnsi="Arial Narrow" w:cs="Arial"/>
          <w:i/>
          <w:sz w:val="22"/>
          <w:szCs w:val="22"/>
        </w:rPr>
        <w:t>The IRB Office will then make the final determination on whether the activity meets an exempt category under Health and Human Services regulations (HHS)45 CFR 46.</w:t>
      </w:r>
      <w:r w:rsidR="00D42BAA" w:rsidRPr="0000027A">
        <w:rPr>
          <w:rFonts w:ascii="Arial Narrow" w:hAnsi="Arial Narrow" w:cs="Arial"/>
          <w:i/>
          <w:sz w:val="22"/>
          <w:szCs w:val="22"/>
        </w:rPr>
        <w:t xml:space="preserve">104 </w:t>
      </w:r>
      <w:r w:rsidRPr="0000027A">
        <w:rPr>
          <w:rFonts w:ascii="Arial Narrow" w:hAnsi="Arial Narrow" w:cs="Arial"/>
          <w:i/>
          <w:sz w:val="22"/>
          <w:szCs w:val="22"/>
        </w:rPr>
        <w:t>(b).</w:t>
      </w:r>
      <w:r w:rsidR="008447F7" w:rsidRPr="0000027A">
        <w:rPr>
          <w:rFonts w:ascii="Arial Narrow" w:hAnsi="Arial Narrow" w:cs="Arial"/>
          <w:i/>
          <w:sz w:val="22"/>
          <w:szCs w:val="22"/>
        </w:rPr>
        <w:t xml:space="preserve">  </w:t>
      </w:r>
      <w:r w:rsidR="008447F7" w:rsidRPr="0000027A">
        <w:rPr>
          <w:rFonts w:ascii="Arial Narrow" w:hAnsi="Arial Narrow" w:cs="Arial"/>
          <w:b/>
          <w:i/>
          <w:sz w:val="22"/>
          <w:szCs w:val="22"/>
        </w:rPr>
        <w:t>If the activity ONLY includes secondary research as described in Section 1.B. 4 below, stop and use form HRP-255SR instead.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58"/>
        <w:gridCol w:w="1405"/>
        <w:gridCol w:w="1668"/>
        <w:gridCol w:w="4425"/>
        <w:gridCol w:w="2014"/>
      </w:tblGrid>
      <w:tr w:rsidR="005E4174" w:rsidRPr="0000027A" w14:paraId="103618E6" w14:textId="77777777" w:rsidTr="00462278">
        <w:tc>
          <w:tcPr>
            <w:tcW w:w="1963" w:type="dxa"/>
            <w:gridSpan w:val="2"/>
            <w:vAlign w:val="center"/>
          </w:tcPr>
          <w:p w14:paraId="71E9EFD3" w14:textId="39864077" w:rsidR="005E4174" w:rsidRPr="0000027A" w:rsidRDefault="00FC42CF" w:rsidP="00413B7B">
            <w:pPr>
              <w:jc w:val="right"/>
              <w:rPr>
                <w:rFonts w:ascii="Arial Narrow" w:hAnsi="Arial Narrow" w:cs="Arial"/>
                <w:b/>
                <w:sz w:val="22"/>
                <w:szCs w:val="22"/>
              </w:rPr>
            </w:pPr>
            <w:r w:rsidRPr="0000027A">
              <w:rPr>
                <w:rFonts w:ascii="Arial Narrow" w:hAnsi="Arial Narrow" w:cs="Arial"/>
                <w:b/>
                <w:sz w:val="22"/>
                <w:szCs w:val="22"/>
              </w:rPr>
              <w:t>Principal Investigator (PI):</w:t>
            </w:r>
          </w:p>
        </w:tc>
        <w:tc>
          <w:tcPr>
            <w:tcW w:w="8107" w:type="dxa"/>
            <w:gridSpan w:val="3"/>
            <w:vAlign w:val="center"/>
          </w:tcPr>
          <w:p w14:paraId="36A26CD6" w14:textId="067916FA" w:rsidR="005E4174" w:rsidRPr="0000027A" w:rsidRDefault="005B4069" w:rsidP="00413B7B">
            <w:pPr>
              <w:rPr>
                <w:rFonts w:ascii="Arial Narrow" w:hAnsi="Arial Narrow" w:cs="Arial"/>
                <w:sz w:val="22"/>
                <w:szCs w:val="22"/>
              </w:rPr>
            </w:pPr>
            <w:r w:rsidRPr="0000027A">
              <w:rPr>
                <w:rFonts w:ascii="Arial Narrow" w:hAnsi="Arial Narrow" w:cs="Arial"/>
                <w:sz w:val="22"/>
                <w:szCs w:val="22"/>
              </w:rPr>
              <w:t>Stephen M. Fiore</w:t>
            </w:r>
          </w:p>
        </w:tc>
      </w:tr>
      <w:tr w:rsidR="005E4174" w:rsidRPr="0000027A" w14:paraId="4E4BD779" w14:textId="77777777" w:rsidTr="00462278">
        <w:tc>
          <w:tcPr>
            <w:tcW w:w="1963" w:type="dxa"/>
            <w:gridSpan w:val="2"/>
            <w:tcBorders>
              <w:bottom w:val="single" w:sz="4" w:space="0" w:color="auto"/>
            </w:tcBorders>
            <w:vAlign w:val="center"/>
          </w:tcPr>
          <w:p w14:paraId="5AB0D323" w14:textId="0C4AE3C4" w:rsidR="005E4174" w:rsidRPr="0000027A" w:rsidRDefault="005E4174" w:rsidP="00413B7B">
            <w:pPr>
              <w:jc w:val="right"/>
              <w:rPr>
                <w:rFonts w:ascii="Arial Narrow" w:hAnsi="Arial Narrow" w:cs="Arial"/>
                <w:b/>
                <w:sz w:val="22"/>
                <w:szCs w:val="22"/>
              </w:rPr>
            </w:pPr>
            <w:r w:rsidRPr="0000027A">
              <w:rPr>
                <w:rFonts w:ascii="Arial Narrow" w:hAnsi="Arial Narrow" w:cs="Arial"/>
                <w:b/>
                <w:sz w:val="22"/>
                <w:szCs w:val="22"/>
              </w:rPr>
              <w:t>Title</w:t>
            </w:r>
            <w:r w:rsidR="0017090E" w:rsidRPr="0000027A">
              <w:rPr>
                <w:rFonts w:ascii="Arial Narrow" w:hAnsi="Arial Narrow" w:cs="Arial"/>
                <w:b/>
                <w:sz w:val="22"/>
                <w:szCs w:val="22"/>
              </w:rPr>
              <w:t xml:space="preserve"> of </w:t>
            </w:r>
            <w:r w:rsidR="003275E6" w:rsidRPr="0000027A">
              <w:rPr>
                <w:rFonts w:ascii="Arial Narrow" w:hAnsi="Arial Narrow" w:cs="Arial"/>
                <w:b/>
                <w:sz w:val="22"/>
                <w:szCs w:val="22"/>
              </w:rPr>
              <w:t>S</w:t>
            </w:r>
            <w:r w:rsidR="0017090E" w:rsidRPr="0000027A">
              <w:rPr>
                <w:rFonts w:ascii="Arial Narrow" w:hAnsi="Arial Narrow" w:cs="Arial"/>
                <w:b/>
                <w:sz w:val="22"/>
                <w:szCs w:val="22"/>
              </w:rPr>
              <w:t>tudy</w:t>
            </w:r>
            <w:r w:rsidRPr="0000027A">
              <w:rPr>
                <w:rFonts w:ascii="Arial Narrow" w:hAnsi="Arial Narrow" w:cs="Arial"/>
                <w:b/>
                <w:sz w:val="22"/>
                <w:szCs w:val="22"/>
              </w:rPr>
              <w:t>:</w:t>
            </w:r>
          </w:p>
        </w:tc>
        <w:tc>
          <w:tcPr>
            <w:tcW w:w="8107" w:type="dxa"/>
            <w:gridSpan w:val="3"/>
            <w:tcBorders>
              <w:bottom w:val="single" w:sz="4" w:space="0" w:color="auto"/>
            </w:tcBorders>
            <w:vAlign w:val="center"/>
          </w:tcPr>
          <w:p w14:paraId="4CA0C253" w14:textId="2284A36C" w:rsidR="005E4174" w:rsidRPr="0000027A" w:rsidRDefault="00D94651" w:rsidP="00413B7B">
            <w:pPr>
              <w:rPr>
                <w:rFonts w:ascii="Arial Narrow" w:hAnsi="Arial Narrow" w:cs="Arial"/>
                <w:sz w:val="22"/>
                <w:szCs w:val="22"/>
              </w:rPr>
            </w:pPr>
            <w:r w:rsidRPr="0000027A">
              <w:rPr>
                <w:rFonts w:ascii="Arial Narrow" w:hAnsi="Arial Narrow" w:cs="Arial"/>
                <w:sz w:val="22"/>
                <w:szCs w:val="22"/>
              </w:rPr>
              <w:t>Gener-AI-te</w:t>
            </w:r>
          </w:p>
        </w:tc>
      </w:tr>
      <w:tr w:rsidR="005E4174" w:rsidRPr="0000027A" w14:paraId="0B8A01C6" w14:textId="77777777" w:rsidTr="00462278">
        <w:tc>
          <w:tcPr>
            <w:tcW w:w="1963" w:type="dxa"/>
            <w:gridSpan w:val="2"/>
            <w:tcBorders>
              <w:bottom w:val="single" w:sz="4" w:space="0" w:color="auto"/>
            </w:tcBorders>
            <w:vAlign w:val="center"/>
          </w:tcPr>
          <w:p w14:paraId="0665EA27" w14:textId="5B926799" w:rsidR="005E4174" w:rsidRPr="0000027A" w:rsidRDefault="005E4174" w:rsidP="00413B7B">
            <w:pPr>
              <w:jc w:val="right"/>
              <w:rPr>
                <w:rFonts w:ascii="Arial Narrow" w:hAnsi="Arial Narrow" w:cs="Arial"/>
                <w:b/>
                <w:sz w:val="22"/>
                <w:szCs w:val="22"/>
              </w:rPr>
            </w:pPr>
            <w:r w:rsidRPr="0000027A">
              <w:rPr>
                <w:rFonts w:ascii="Arial Narrow" w:hAnsi="Arial Narrow" w:cs="Arial"/>
                <w:b/>
                <w:sz w:val="22"/>
                <w:szCs w:val="22"/>
              </w:rPr>
              <w:t>Co-Investigators(s) (if Applicable):</w:t>
            </w:r>
          </w:p>
        </w:tc>
        <w:tc>
          <w:tcPr>
            <w:tcW w:w="8107" w:type="dxa"/>
            <w:gridSpan w:val="3"/>
            <w:tcBorders>
              <w:bottom w:val="single" w:sz="4" w:space="0" w:color="auto"/>
            </w:tcBorders>
            <w:vAlign w:val="center"/>
          </w:tcPr>
          <w:p w14:paraId="0ED48F4C" w14:textId="6C280E48" w:rsidR="005E4174" w:rsidRPr="0000027A" w:rsidRDefault="005B4069" w:rsidP="00413B7B">
            <w:pPr>
              <w:rPr>
                <w:rFonts w:ascii="Arial Narrow" w:hAnsi="Arial Narrow" w:cs="Arial"/>
                <w:sz w:val="22"/>
                <w:szCs w:val="22"/>
              </w:rPr>
            </w:pPr>
            <w:r w:rsidRPr="0000027A">
              <w:rPr>
                <w:rFonts w:ascii="Arial Narrow" w:hAnsi="Arial Narrow" w:cs="Arial"/>
                <w:sz w:val="22"/>
                <w:szCs w:val="22"/>
              </w:rPr>
              <w:t>Jessica Williams, Rhyse Bendell</w:t>
            </w:r>
            <w:r w:rsidR="00826859" w:rsidRPr="0000027A">
              <w:rPr>
                <w:rFonts w:ascii="Arial Narrow" w:hAnsi="Arial Narrow" w:cs="Arial"/>
                <w:sz w:val="22"/>
                <w:szCs w:val="22"/>
              </w:rPr>
              <w:t xml:space="preserve">, Nathan Sonnenfeld </w:t>
            </w:r>
          </w:p>
        </w:tc>
      </w:tr>
      <w:tr w:rsidR="005E4174" w:rsidRPr="0000027A" w14:paraId="3C918F3E" w14:textId="77777777" w:rsidTr="00462278">
        <w:tc>
          <w:tcPr>
            <w:tcW w:w="1963" w:type="dxa"/>
            <w:gridSpan w:val="2"/>
            <w:tcBorders>
              <w:bottom w:val="single" w:sz="4" w:space="0" w:color="auto"/>
            </w:tcBorders>
            <w:vAlign w:val="center"/>
          </w:tcPr>
          <w:p w14:paraId="549088D7" w14:textId="5CC0051E" w:rsidR="005E4174" w:rsidRPr="0000027A" w:rsidRDefault="005E4174" w:rsidP="00413B7B">
            <w:pPr>
              <w:jc w:val="right"/>
              <w:rPr>
                <w:rFonts w:ascii="Arial Narrow" w:hAnsi="Arial Narrow" w:cs="Arial"/>
                <w:b/>
                <w:sz w:val="22"/>
                <w:szCs w:val="22"/>
              </w:rPr>
            </w:pPr>
            <w:r w:rsidRPr="0000027A">
              <w:rPr>
                <w:rFonts w:ascii="Arial Narrow" w:hAnsi="Arial Narrow" w:cs="Arial"/>
                <w:b/>
                <w:sz w:val="22"/>
                <w:szCs w:val="22"/>
              </w:rPr>
              <w:t>Faculty Advisor (if Applicable):</w:t>
            </w:r>
          </w:p>
        </w:tc>
        <w:tc>
          <w:tcPr>
            <w:tcW w:w="8107" w:type="dxa"/>
            <w:gridSpan w:val="3"/>
            <w:tcBorders>
              <w:bottom w:val="single" w:sz="4" w:space="0" w:color="auto"/>
            </w:tcBorders>
            <w:vAlign w:val="center"/>
          </w:tcPr>
          <w:p w14:paraId="47DE773F" w14:textId="079B09A7" w:rsidR="005E4174" w:rsidRPr="0000027A" w:rsidRDefault="0000027A" w:rsidP="00413B7B">
            <w:pPr>
              <w:rPr>
                <w:rFonts w:ascii="Arial Narrow" w:hAnsi="Arial Narrow" w:cs="Arial"/>
                <w:sz w:val="22"/>
                <w:szCs w:val="22"/>
              </w:rPr>
            </w:pPr>
            <w:r w:rsidRPr="0000027A">
              <w:rPr>
                <w:rFonts w:ascii="Arial Narrow" w:hAnsi="Arial Narrow" w:cs="Arial"/>
                <w:sz w:val="22"/>
                <w:szCs w:val="22"/>
              </w:rPr>
              <w:t>N/A</w:t>
            </w:r>
          </w:p>
        </w:tc>
      </w:tr>
      <w:tr w:rsidR="005E2367" w:rsidRPr="0000027A" w14:paraId="2E752B93" w14:textId="77777777" w:rsidTr="00462278">
        <w:tc>
          <w:tcPr>
            <w:tcW w:w="10070" w:type="dxa"/>
            <w:gridSpan w:val="5"/>
            <w:shd w:val="clear" w:color="auto" w:fill="000000"/>
            <w:vAlign w:val="center"/>
          </w:tcPr>
          <w:p w14:paraId="730AB878" w14:textId="0B49FC43" w:rsidR="005E4174" w:rsidRPr="0000027A" w:rsidRDefault="009E0162" w:rsidP="005E1B15">
            <w:pPr>
              <w:jc w:val="center"/>
              <w:rPr>
                <w:rFonts w:ascii="Arial Narrow" w:hAnsi="Arial Narrow" w:cs="Arial"/>
                <w:b/>
                <w:sz w:val="22"/>
                <w:szCs w:val="22"/>
              </w:rPr>
            </w:pPr>
            <w:r w:rsidRPr="0000027A">
              <w:rPr>
                <w:rFonts w:ascii="Arial Narrow" w:hAnsi="Arial Narrow" w:cs="Arial"/>
                <w:b/>
                <w:sz w:val="22"/>
                <w:szCs w:val="22"/>
              </w:rPr>
              <w:t>S</w:t>
            </w:r>
            <w:r w:rsidR="005E4174" w:rsidRPr="0000027A">
              <w:rPr>
                <w:rFonts w:ascii="Arial Narrow" w:hAnsi="Arial Narrow" w:cs="Arial"/>
                <w:b/>
                <w:sz w:val="22"/>
                <w:szCs w:val="22"/>
              </w:rPr>
              <w:t xml:space="preserve">ection 1 – Justification of IRB Exemption </w:t>
            </w:r>
          </w:p>
          <w:p w14:paraId="2B2E68BF" w14:textId="5A58DAD7" w:rsidR="005E4174" w:rsidRPr="0000027A" w:rsidRDefault="005E4174" w:rsidP="005E1B15">
            <w:pPr>
              <w:jc w:val="center"/>
              <w:rPr>
                <w:rFonts w:ascii="Arial Narrow" w:hAnsi="Arial Narrow" w:cs="Arial"/>
                <w:b/>
                <w:sz w:val="22"/>
                <w:szCs w:val="22"/>
              </w:rPr>
            </w:pPr>
            <w:r w:rsidRPr="0000027A">
              <w:rPr>
                <w:rFonts w:ascii="Arial Narrow" w:hAnsi="Arial Narrow" w:cs="Arial"/>
                <w:b/>
                <w:sz w:val="22"/>
                <w:szCs w:val="22"/>
              </w:rPr>
              <w:t>In order to be considered exempt, the research study MUST meet the following conditions:</w:t>
            </w:r>
          </w:p>
        </w:tc>
      </w:tr>
      <w:tr w:rsidR="005E4174" w:rsidRPr="0000027A" w14:paraId="4AA5904F" w14:textId="77777777" w:rsidTr="00462278">
        <w:trPr>
          <w:trHeight w:hRule="exact" w:val="820"/>
        </w:trPr>
        <w:tc>
          <w:tcPr>
            <w:tcW w:w="10070" w:type="dxa"/>
            <w:gridSpan w:val="5"/>
          </w:tcPr>
          <w:p w14:paraId="121855F0" w14:textId="50AB5011" w:rsidR="005E4174" w:rsidRPr="0000027A" w:rsidRDefault="005E4174" w:rsidP="005E4174">
            <w:pPr>
              <w:pStyle w:val="ListParagraph"/>
              <w:numPr>
                <w:ilvl w:val="0"/>
                <w:numId w:val="16"/>
              </w:numPr>
              <w:ind w:left="450"/>
              <w:rPr>
                <w:rFonts w:ascii="Arial Narrow" w:hAnsi="Arial Narrow" w:cs="Arial"/>
                <w:b/>
              </w:rPr>
            </w:pPr>
            <w:r w:rsidRPr="0000027A">
              <w:rPr>
                <w:rFonts w:ascii="Arial Narrow" w:hAnsi="Arial Narrow" w:cs="Arial"/>
                <w:b/>
              </w:rPr>
              <w:t xml:space="preserve">The research protocol involves NO more than minimal risk. Minimal risk is the probability and magnitude of physical or psychological harm that is normally encountered in the daily lives, or in the routine medical, dental, or psychological examination of healthy </w:t>
            </w:r>
            <w:r w:rsidR="00E0095B" w:rsidRPr="0000027A">
              <w:rPr>
                <w:rFonts w:ascii="Arial Narrow" w:hAnsi="Arial Narrow" w:cs="Arial"/>
                <w:b/>
              </w:rPr>
              <w:t>persons. 45CFR46.303 (</w:t>
            </w:r>
            <w:r w:rsidRPr="0000027A">
              <w:rPr>
                <w:rFonts w:ascii="Arial Narrow" w:hAnsi="Arial Narrow" w:cs="Arial"/>
                <w:b/>
              </w:rPr>
              <w:t>d).</w:t>
            </w:r>
          </w:p>
        </w:tc>
      </w:tr>
      <w:tr w:rsidR="005E4174" w:rsidRPr="0000027A" w14:paraId="24BE2752" w14:textId="77777777" w:rsidTr="00462278">
        <w:sdt>
          <w:sdtPr>
            <w:rPr>
              <w:rFonts w:ascii="Arial Narrow" w:hAnsi="Arial Narrow" w:cs="Arial"/>
              <w:sz w:val="22"/>
              <w:szCs w:val="22"/>
            </w:rPr>
            <w:id w:val="-1402906001"/>
            <w14:checkbox>
              <w14:checked w14:val="1"/>
              <w14:checkedState w14:val="2612" w14:font="MS Gothic"/>
              <w14:uncheckedState w14:val="2610" w14:font="MS Gothic"/>
            </w14:checkbox>
          </w:sdtPr>
          <w:sdtContent>
            <w:tc>
              <w:tcPr>
                <w:tcW w:w="558" w:type="dxa"/>
              </w:tcPr>
              <w:p w14:paraId="040ABD79" w14:textId="6BE29B98" w:rsidR="005E4174" w:rsidRPr="0000027A" w:rsidRDefault="005B4069"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2B1376B7" w14:textId="42B7DBE7" w:rsidR="005E4174" w:rsidRPr="0000027A" w:rsidRDefault="005E4174" w:rsidP="00413B7B">
            <w:pPr>
              <w:rPr>
                <w:rFonts w:ascii="Arial Narrow" w:hAnsi="Arial Narrow" w:cs="Arial"/>
                <w:sz w:val="22"/>
                <w:szCs w:val="22"/>
              </w:rPr>
            </w:pPr>
            <w:r w:rsidRPr="0000027A">
              <w:rPr>
                <w:rFonts w:ascii="Arial Narrow" w:hAnsi="Arial Narrow" w:cs="Arial"/>
                <w:sz w:val="22"/>
                <w:szCs w:val="22"/>
              </w:rPr>
              <w:t>Yes, this research involves NO more than minimal risk.</w:t>
            </w:r>
          </w:p>
        </w:tc>
      </w:tr>
      <w:tr w:rsidR="005E4174" w:rsidRPr="0000027A" w14:paraId="65C6894F" w14:textId="77777777" w:rsidTr="00462278">
        <w:sdt>
          <w:sdtPr>
            <w:rPr>
              <w:rFonts w:ascii="Arial Narrow" w:hAnsi="Arial Narrow" w:cs="Arial"/>
              <w:sz w:val="22"/>
              <w:szCs w:val="22"/>
            </w:rPr>
            <w:id w:val="-1697843637"/>
            <w14:checkbox>
              <w14:checked w14:val="0"/>
              <w14:checkedState w14:val="2612" w14:font="MS Gothic"/>
              <w14:uncheckedState w14:val="2610" w14:font="MS Gothic"/>
            </w14:checkbox>
          </w:sdtPr>
          <w:sdtContent>
            <w:tc>
              <w:tcPr>
                <w:tcW w:w="558" w:type="dxa"/>
              </w:tcPr>
              <w:p w14:paraId="2DF72A4A" w14:textId="331128C4" w:rsidR="005E4174" w:rsidRPr="0000027A" w:rsidRDefault="0017090E"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7E1E26E1" w14:textId="55EC72F2" w:rsidR="005E4174" w:rsidRPr="0000027A" w:rsidRDefault="005E4174" w:rsidP="00413B7B">
            <w:pPr>
              <w:rPr>
                <w:rFonts w:ascii="Arial Narrow" w:hAnsi="Arial Narrow" w:cs="Arial"/>
                <w:i/>
                <w:sz w:val="22"/>
                <w:szCs w:val="22"/>
              </w:rPr>
            </w:pPr>
            <w:r w:rsidRPr="0000027A">
              <w:rPr>
                <w:rFonts w:ascii="Arial Narrow" w:hAnsi="Arial Narrow" w:cs="Arial"/>
                <w:sz w:val="22"/>
                <w:szCs w:val="22"/>
              </w:rPr>
              <w:t xml:space="preserve">No, this research involves GREATER than minimal risk. </w:t>
            </w:r>
            <w:r w:rsidRPr="0000027A">
              <w:rPr>
                <w:rFonts w:ascii="Arial Narrow" w:hAnsi="Arial Narrow" w:cs="Arial"/>
                <w:b/>
                <w:sz w:val="22"/>
                <w:szCs w:val="22"/>
              </w:rPr>
              <w:t>STOP, your submission does not qualify for an exemption determination. Discard this form and complete a Protocol using Form HRP-503 for submission to the IRB.</w:t>
            </w:r>
          </w:p>
        </w:tc>
      </w:tr>
      <w:tr w:rsidR="005E4174" w:rsidRPr="0000027A" w14:paraId="7CED65C6" w14:textId="77777777" w:rsidTr="00462278">
        <w:tc>
          <w:tcPr>
            <w:tcW w:w="10070" w:type="dxa"/>
            <w:gridSpan w:val="5"/>
          </w:tcPr>
          <w:p w14:paraId="218EC377" w14:textId="634796CF" w:rsidR="005E4174" w:rsidRPr="0000027A" w:rsidRDefault="005E4174" w:rsidP="00E0095B">
            <w:pPr>
              <w:pStyle w:val="ListParagraph"/>
              <w:numPr>
                <w:ilvl w:val="0"/>
                <w:numId w:val="16"/>
              </w:numPr>
              <w:ind w:left="450"/>
              <w:rPr>
                <w:rFonts w:ascii="Arial Narrow" w:hAnsi="Arial Narrow" w:cs="Arial"/>
                <w:b/>
              </w:rPr>
            </w:pPr>
            <w:r w:rsidRPr="0000027A">
              <w:rPr>
                <w:rFonts w:ascii="Arial Narrow" w:hAnsi="Arial Narrow" w:cs="Arial"/>
                <w:b/>
              </w:rPr>
              <w:t xml:space="preserve">This study fits into at least one of the following </w:t>
            </w:r>
            <w:r w:rsidR="00E0095B" w:rsidRPr="0000027A">
              <w:rPr>
                <w:rFonts w:ascii="Arial Narrow" w:hAnsi="Arial Narrow" w:cs="Arial"/>
                <w:b/>
              </w:rPr>
              <w:t>6</w:t>
            </w:r>
            <w:r w:rsidRPr="0000027A">
              <w:rPr>
                <w:rFonts w:ascii="Arial Narrow" w:hAnsi="Arial Narrow" w:cs="Arial"/>
                <w:b/>
              </w:rPr>
              <w:t xml:space="preserve"> Exemption categories. Please indicate which of the following categories you think most clearly represents your research.</w:t>
            </w:r>
          </w:p>
        </w:tc>
      </w:tr>
      <w:tr w:rsidR="005E4174" w:rsidRPr="0000027A" w14:paraId="31BF3A6F" w14:textId="77777777" w:rsidTr="00462278">
        <w:sdt>
          <w:sdtPr>
            <w:rPr>
              <w:rFonts w:ascii="Arial Narrow" w:hAnsi="Arial Narrow" w:cs="Arial"/>
              <w:sz w:val="22"/>
              <w:szCs w:val="22"/>
            </w:rPr>
            <w:id w:val="-57948550"/>
            <w14:checkbox>
              <w14:checked w14:val="0"/>
              <w14:checkedState w14:val="2612" w14:font="MS Gothic"/>
              <w14:uncheckedState w14:val="2610" w14:font="MS Gothic"/>
            </w14:checkbox>
          </w:sdtPr>
          <w:sdtContent>
            <w:tc>
              <w:tcPr>
                <w:tcW w:w="558" w:type="dxa"/>
              </w:tcPr>
              <w:p w14:paraId="0C8E9A68" w14:textId="06376A92" w:rsidR="005E4174" w:rsidRPr="0000027A" w:rsidRDefault="0017090E"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55C6412D" w14:textId="3DCC1364" w:rsidR="005E4174" w:rsidRPr="0000027A" w:rsidRDefault="00462278" w:rsidP="00413B7B">
            <w:pPr>
              <w:rPr>
                <w:rFonts w:ascii="Arial Narrow" w:hAnsi="Arial Narrow" w:cs="Arial"/>
                <w:sz w:val="22"/>
                <w:szCs w:val="22"/>
              </w:rPr>
            </w:pPr>
            <w:r w:rsidRPr="0000027A">
              <w:rPr>
                <w:rFonts w:ascii="Arial Narrow" w:hAnsi="Arial Narrow" w:cs="Arial"/>
                <w:sz w:val="22"/>
                <w:szCs w:val="22"/>
              </w:rPr>
              <w:t>1. Research conducted in established or commonly accepted educational settings that specifically involves normal educational practices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w:t>
            </w:r>
          </w:p>
        </w:tc>
      </w:tr>
      <w:tr w:rsidR="00462278" w:rsidRPr="0000027A" w14:paraId="0DF3A586" w14:textId="77777777" w:rsidTr="00462278">
        <w:sdt>
          <w:sdtPr>
            <w:rPr>
              <w:rFonts w:ascii="Arial Narrow" w:hAnsi="Arial Narrow" w:cs="Arial"/>
              <w:sz w:val="22"/>
              <w:szCs w:val="22"/>
            </w:rPr>
            <w:id w:val="-1441905491"/>
            <w14:checkbox>
              <w14:checked w14:val="1"/>
              <w14:checkedState w14:val="2612" w14:font="MS Gothic"/>
              <w14:uncheckedState w14:val="2610" w14:font="MS Gothic"/>
            </w14:checkbox>
          </w:sdtPr>
          <w:sdtContent>
            <w:tc>
              <w:tcPr>
                <w:tcW w:w="558" w:type="dxa"/>
              </w:tcPr>
              <w:p w14:paraId="7E9054F9" w14:textId="6D03DEC6" w:rsidR="00462278" w:rsidRPr="0000027A" w:rsidRDefault="005B4069" w:rsidP="00462278">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tcPr>
          <w:p w14:paraId="58406C92" w14:textId="77777777" w:rsidR="00462278" w:rsidRPr="0000027A" w:rsidRDefault="00462278" w:rsidP="00462278">
            <w:pPr>
              <w:pStyle w:val="StatementLevel1"/>
              <w:rPr>
                <w:rFonts w:cs="Arial"/>
                <w:sz w:val="22"/>
                <w:szCs w:val="22"/>
              </w:rPr>
            </w:pPr>
            <w:r w:rsidRPr="0000027A">
              <w:rPr>
                <w:rFonts w:cs="Arial"/>
                <w:sz w:val="22"/>
                <w:szCs w:val="22"/>
              </w:rPr>
              <w:t>2. Research that only includes interactions involving educational tests (cognitive, diagnostic, aptitude, achievement), survey procedures, interview procedures or observation of public behavior (including visual or auditory recording) if at least one of the following criteria is met:</w:t>
            </w:r>
          </w:p>
          <w:p w14:paraId="3A920C75" w14:textId="3868399B" w:rsidR="00462278" w:rsidRPr="0000027A" w:rsidRDefault="00000000" w:rsidP="00462278">
            <w:pPr>
              <w:pStyle w:val="StatementLevel1"/>
              <w:ind w:left="256" w:hanging="256"/>
              <w:rPr>
                <w:rFonts w:cs="Arial"/>
                <w:sz w:val="22"/>
                <w:szCs w:val="22"/>
              </w:rPr>
            </w:pPr>
            <w:sdt>
              <w:sdtPr>
                <w:rPr>
                  <w:rFonts w:cs="Arial"/>
                  <w:sz w:val="22"/>
                  <w:szCs w:val="22"/>
                </w:rPr>
                <w:id w:val="1485886359"/>
                <w14:checkbox>
                  <w14:checked w14:val="0"/>
                  <w14:checkedState w14:val="2612" w14:font="MS Gothic"/>
                  <w14:uncheckedState w14:val="2610" w14:font="MS Gothic"/>
                </w14:checkbox>
              </w:sdtPr>
              <w:sdtContent>
                <w:r w:rsidR="00B47805" w:rsidRPr="0000027A">
                  <w:rPr>
                    <w:rFonts w:ascii="Segoe UI Symbol" w:eastAsia="MS Gothic" w:hAnsi="Segoe UI Symbol" w:cs="Segoe UI Symbol"/>
                    <w:sz w:val="22"/>
                    <w:szCs w:val="22"/>
                  </w:rPr>
                  <w:t>☐</w:t>
                </w:r>
              </w:sdtContent>
            </w:sdt>
            <w:r w:rsidR="00462278" w:rsidRPr="0000027A">
              <w:rPr>
                <w:rFonts w:cs="Arial"/>
                <w:sz w:val="22"/>
                <w:szCs w:val="22"/>
              </w:rPr>
              <w:t xml:space="preserve"> (i) The information obtained is recorded</w:t>
            </w:r>
            <w:r w:rsidR="00A878FF" w:rsidRPr="0000027A">
              <w:rPr>
                <w:rFonts w:cs="Arial"/>
                <w:sz w:val="22"/>
                <w:szCs w:val="22"/>
              </w:rPr>
              <w:t>-even temporarily--</w:t>
            </w:r>
            <w:r w:rsidR="00462278" w:rsidRPr="0000027A">
              <w:rPr>
                <w:rFonts w:cs="Arial"/>
                <w:sz w:val="22"/>
                <w:szCs w:val="22"/>
              </w:rPr>
              <w:t xml:space="preserve"> by the investigator in such a manner that the identity of the Human Subjects cannot be readily ascertained, directly or indirectly through identifiers linked to the subjects; OR</w:t>
            </w:r>
          </w:p>
          <w:p w14:paraId="0FF4C22B" w14:textId="7009E8BB" w:rsidR="00462278" w:rsidRPr="0000027A" w:rsidRDefault="00000000" w:rsidP="00462278">
            <w:pPr>
              <w:pStyle w:val="StatementLevel1"/>
              <w:ind w:left="256" w:hanging="256"/>
              <w:rPr>
                <w:rFonts w:cs="Arial"/>
                <w:sz w:val="22"/>
                <w:szCs w:val="22"/>
              </w:rPr>
            </w:pPr>
            <w:sdt>
              <w:sdtPr>
                <w:rPr>
                  <w:rFonts w:cs="Arial"/>
                  <w:sz w:val="22"/>
                  <w:szCs w:val="22"/>
                </w:rPr>
                <w:id w:val="-1395429872"/>
                <w14:checkbox>
                  <w14:checked w14:val="1"/>
                  <w14:checkedState w14:val="2612" w14:font="MS Gothic"/>
                  <w14:uncheckedState w14:val="2610" w14:font="MS Gothic"/>
                </w14:checkbox>
              </w:sdtPr>
              <w:sdtContent>
                <w:r w:rsidR="00722FE6" w:rsidRPr="0000027A">
                  <w:rPr>
                    <w:rFonts w:ascii="Segoe UI Symbol" w:eastAsia="MS Gothic" w:hAnsi="Segoe UI Symbol" w:cs="Segoe UI Symbol"/>
                    <w:sz w:val="22"/>
                    <w:szCs w:val="22"/>
                  </w:rPr>
                  <w:t>☒</w:t>
                </w:r>
              </w:sdtContent>
            </w:sdt>
            <w:r w:rsidR="00462278" w:rsidRPr="0000027A">
              <w:rPr>
                <w:rFonts w:cs="Arial"/>
                <w:sz w:val="22"/>
                <w:szCs w:val="22"/>
              </w:rPr>
              <w:t xml:space="preserve"> (ii) Any disclosure of Human Subjects’ responses outside the research would not reasonably place the subjects at risk of criminal or civil liability or be damaging to the subjects’ financial standing, employability, educational advancement, or reputation; OR</w:t>
            </w:r>
          </w:p>
          <w:p w14:paraId="66F79F1B" w14:textId="416908AB" w:rsidR="00462278" w:rsidRPr="0000027A" w:rsidRDefault="00000000" w:rsidP="00462278">
            <w:pPr>
              <w:rPr>
                <w:rFonts w:ascii="Arial Narrow" w:hAnsi="Arial Narrow"/>
                <w:sz w:val="22"/>
                <w:szCs w:val="22"/>
              </w:rPr>
            </w:pPr>
            <w:sdt>
              <w:sdtPr>
                <w:rPr>
                  <w:rFonts w:ascii="Arial Narrow" w:hAnsi="Arial Narrow" w:cs="Arial"/>
                  <w:sz w:val="22"/>
                  <w:szCs w:val="22"/>
                </w:rPr>
                <w:id w:val="84045841"/>
                <w14:checkbox>
                  <w14:checked w14:val="0"/>
                  <w14:checkedState w14:val="2612" w14:font="MS Gothic"/>
                  <w14:uncheckedState w14:val="2610" w14:font="MS Gothic"/>
                </w14:checkbox>
              </w:sdtPr>
              <w:sdtContent>
                <w:r w:rsidR="00997C3F" w:rsidRPr="0000027A">
                  <w:rPr>
                    <w:rFonts w:ascii="Segoe UI Symbol" w:eastAsia="MS Gothic" w:hAnsi="Segoe UI Symbol" w:cs="Segoe UI Symbol"/>
                    <w:sz w:val="22"/>
                    <w:szCs w:val="22"/>
                  </w:rPr>
                  <w:t>☐</w:t>
                </w:r>
              </w:sdtContent>
            </w:sdt>
            <w:r w:rsidR="00462278" w:rsidRPr="0000027A">
              <w:rPr>
                <w:rFonts w:ascii="Arial Narrow" w:hAnsi="Arial Narrow" w:cs="Arial"/>
                <w:sz w:val="22"/>
                <w:szCs w:val="22"/>
              </w:rPr>
              <w:t xml:space="preserve"> (iii) The information obtained is recorded</w:t>
            </w:r>
            <w:r w:rsidR="00A878FF" w:rsidRPr="0000027A">
              <w:rPr>
                <w:rFonts w:ascii="Arial Narrow" w:hAnsi="Arial Narrow" w:cs="Arial"/>
                <w:sz w:val="22"/>
                <w:szCs w:val="22"/>
              </w:rPr>
              <w:t>-even temporarily-</w:t>
            </w:r>
            <w:r w:rsidR="00462278" w:rsidRPr="0000027A">
              <w:rPr>
                <w:rFonts w:ascii="Arial Narrow" w:hAnsi="Arial Narrow" w:cs="Arial"/>
                <w:sz w:val="22"/>
                <w:szCs w:val="22"/>
              </w:rPr>
              <w:t xml:space="preserve"> by the investigator in such a manner that the identity of the Human Subjects can be readily ascertained, directly or indirectly through identifiers linked to the subjects, AND </w:t>
            </w:r>
            <w:r w:rsidR="001221F4" w:rsidRPr="0000027A">
              <w:rPr>
                <w:rFonts w:ascii="Arial Narrow" w:hAnsi="Arial Narrow"/>
                <w:sz w:val="22"/>
                <w:szCs w:val="22"/>
              </w:rPr>
              <w:t>t</w:t>
            </w:r>
            <w:r w:rsidR="00462278" w:rsidRPr="0000027A">
              <w:rPr>
                <w:rFonts w:ascii="Arial Narrow" w:hAnsi="Arial Narrow"/>
                <w:sz w:val="22"/>
                <w:szCs w:val="22"/>
              </w:rPr>
              <w:t>here are adequate provisions to protect the privacy of subjects and to maintain the confidentiality of data.</w:t>
            </w:r>
          </w:p>
          <w:p w14:paraId="04423D03" w14:textId="77777777" w:rsidR="00462278" w:rsidRPr="0000027A" w:rsidRDefault="00462278" w:rsidP="00462278">
            <w:pPr>
              <w:rPr>
                <w:rFonts w:ascii="Arial Narrow" w:hAnsi="Arial Narrow" w:cs="Arial"/>
                <w:b/>
                <w:sz w:val="22"/>
                <w:szCs w:val="22"/>
              </w:rPr>
            </w:pPr>
            <w:r w:rsidRPr="0000027A">
              <w:rPr>
                <w:rFonts w:ascii="Arial Narrow" w:hAnsi="Arial Narrow" w:cs="Arial"/>
                <w:b/>
                <w:sz w:val="22"/>
                <w:szCs w:val="22"/>
              </w:rPr>
              <w:t>Note: If your research includes surveys or interviews with minors, this study will not qualify for an exemption.</w:t>
            </w:r>
          </w:p>
          <w:p w14:paraId="65A01A3F" w14:textId="79C56EEA" w:rsidR="001221F4" w:rsidRPr="0000027A" w:rsidRDefault="00000000" w:rsidP="001221F4">
            <w:pPr>
              <w:rPr>
                <w:rFonts w:ascii="Arial Narrow" w:hAnsi="Arial Narrow" w:cs="Arial"/>
                <w:sz w:val="22"/>
                <w:szCs w:val="22"/>
              </w:rPr>
            </w:pPr>
            <w:sdt>
              <w:sdtPr>
                <w:rPr>
                  <w:rFonts w:ascii="Arial Narrow" w:hAnsi="Arial Narrow" w:cs="Arial"/>
                  <w:sz w:val="22"/>
                  <w:szCs w:val="22"/>
                </w:rPr>
                <w:id w:val="-137137115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cs="Arial"/>
                <w:sz w:val="22"/>
                <w:szCs w:val="22"/>
              </w:rPr>
              <w:t xml:space="preserve"> If the research involves children and is conducted, funded, or subject to regulation by DHHS, Dept. of Defense (DOD), Dept. of Education (ED), </w:t>
            </w:r>
            <w:r w:rsidR="004A1E3A" w:rsidRPr="0000027A">
              <w:rPr>
                <w:rFonts w:ascii="Arial Narrow" w:hAnsi="Arial Narrow" w:cs="Arial"/>
                <w:sz w:val="22"/>
                <w:szCs w:val="22"/>
              </w:rPr>
              <w:t xml:space="preserve">or </w:t>
            </w:r>
            <w:r w:rsidR="001221F4" w:rsidRPr="0000027A">
              <w:rPr>
                <w:rFonts w:ascii="Arial Narrow" w:hAnsi="Arial Narrow" w:cs="Arial"/>
                <w:sz w:val="22"/>
                <w:szCs w:val="22"/>
              </w:rPr>
              <w:t xml:space="preserve">Environmental Protection Agency (EPA) the procedures are limited to (1) the </w:t>
            </w:r>
            <w:r w:rsidR="001221F4" w:rsidRPr="0000027A">
              <w:rPr>
                <w:rFonts w:ascii="Arial Narrow" w:hAnsi="Arial Narrow" w:cs="Arial"/>
                <w:sz w:val="22"/>
                <w:szCs w:val="22"/>
              </w:rPr>
              <w:lastRenderedPageBreak/>
              <w:t>observation of public behavior when the investigator(s) do not participate in the activities being observed or (2) the use of educational tests and at least one of the following criteria is met:</w:t>
            </w:r>
          </w:p>
          <w:p w14:paraId="4A1BD873" w14:textId="532DC6E2" w:rsidR="001221F4" w:rsidRPr="0000027A" w:rsidRDefault="00000000" w:rsidP="001221F4">
            <w:pPr>
              <w:ind w:left="720"/>
              <w:rPr>
                <w:rFonts w:ascii="Arial Narrow" w:hAnsi="Arial Narrow" w:cs="Arial"/>
                <w:sz w:val="22"/>
                <w:szCs w:val="22"/>
              </w:rPr>
            </w:pPr>
            <w:sdt>
              <w:sdtPr>
                <w:rPr>
                  <w:rFonts w:ascii="Arial Narrow" w:hAnsi="Arial Narrow" w:cs="Arial"/>
                  <w:sz w:val="22"/>
                  <w:szCs w:val="22"/>
                </w:rPr>
                <w:id w:val="-185294513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cs="Arial"/>
                <w:sz w:val="22"/>
                <w:szCs w:val="22"/>
              </w:rPr>
              <w:t xml:space="preserve"> (i) The information obtained is recorded by the investigator in such a manner that the identity of the Human Subjects cannot readily be ascertained, directly or indirectly through identifiers linked to the subjects; OR</w:t>
            </w:r>
          </w:p>
          <w:p w14:paraId="0218D6C3" w14:textId="20B09BA1" w:rsidR="001221F4" w:rsidRPr="0000027A" w:rsidRDefault="00000000" w:rsidP="001221F4">
            <w:pPr>
              <w:ind w:left="720"/>
              <w:rPr>
                <w:rFonts w:ascii="Arial Narrow" w:hAnsi="Arial Narrow" w:cs="Arial"/>
                <w:sz w:val="22"/>
                <w:szCs w:val="22"/>
              </w:rPr>
            </w:pPr>
            <w:sdt>
              <w:sdtPr>
                <w:rPr>
                  <w:rFonts w:ascii="Arial Narrow" w:hAnsi="Arial Narrow" w:cs="Arial"/>
                  <w:sz w:val="22"/>
                  <w:szCs w:val="22"/>
                </w:rPr>
                <w:id w:val="200037955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cs="Arial"/>
                <w:sz w:val="22"/>
                <w:szCs w:val="22"/>
              </w:rPr>
              <w:t xml:space="preserve"> (ii) Any disclosure of Human Subjects</w:t>
            </w:r>
            <w:r w:rsidR="001221F4" w:rsidRPr="0000027A">
              <w:rPr>
                <w:rFonts w:ascii="Arial Narrow" w:hAnsi="Arial Narrow" w:cs="Arial Narrow"/>
                <w:sz w:val="22"/>
                <w:szCs w:val="22"/>
              </w:rPr>
              <w:t>’</w:t>
            </w:r>
            <w:r w:rsidR="001221F4" w:rsidRPr="0000027A">
              <w:rPr>
                <w:rFonts w:ascii="Arial Narrow" w:hAnsi="Arial Narrow" w:cs="Arial"/>
                <w:sz w:val="22"/>
                <w:szCs w:val="22"/>
              </w:rPr>
              <w:t xml:space="preserve"> responses outside the research would not reasonably place the subjects at risk of criminal or civil liability or be damaging to the subjects</w:t>
            </w:r>
            <w:r w:rsidR="001221F4" w:rsidRPr="0000027A">
              <w:rPr>
                <w:rFonts w:ascii="Arial Narrow" w:hAnsi="Arial Narrow" w:cs="Arial Narrow"/>
                <w:sz w:val="22"/>
                <w:szCs w:val="22"/>
              </w:rPr>
              <w:t>’</w:t>
            </w:r>
            <w:r w:rsidR="001221F4" w:rsidRPr="0000027A">
              <w:rPr>
                <w:rFonts w:ascii="Arial Narrow" w:hAnsi="Arial Narrow" w:cs="Arial"/>
                <w:sz w:val="22"/>
                <w:szCs w:val="22"/>
              </w:rPr>
              <w:t xml:space="preserve"> financial standing, employability, educational achievement, or reputation.</w:t>
            </w:r>
          </w:p>
        </w:tc>
      </w:tr>
      <w:tr w:rsidR="005E4174" w:rsidRPr="0000027A" w14:paraId="51E85C99" w14:textId="77777777" w:rsidTr="00462278">
        <w:sdt>
          <w:sdtPr>
            <w:rPr>
              <w:rFonts w:ascii="Arial Narrow" w:hAnsi="Arial Narrow" w:cs="Arial"/>
              <w:sz w:val="22"/>
              <w:szCs w:val="22"/>
            </w:rPr>
            <w:id w:val="1905181029"/>
            <w14:checkbox>
              <w14:checked w14:val="1"/>
              <w14:checkedState w14:val="2612" w14:font="MS Gothic"/>
              <w14:uncheckedState w14:val="2610" w14:font="MS Gothic"/>
            </w14:checkbox>
          </w:sdtPr>
          <w:sdtContent>
            <w:tc>
              <w:tcPr>
                <w:tcW w:w="558" w:type="dxa"/>
              </w:tcPr>
              <w:p w14:paraId="53CF35B9" w14:textId="58814F20" w:rsidR="005E4174" w:rsidRPr="0000027A" w:rsidRDefault="0000027A"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5F7AF2B8" w14:textId="77777777" w:rsidR="001221F4" w:rsidRPr="0000027A" w:rsidRDefault="001221F4" w:rsidP="001221F4">
            <w:pPr>
              <w:rPr>
                <w:rFonts w:ascii="Arial Narrow" w:hAnsi="Arial Narrow"/>
                <w:sz w:val="22"/>
                <w:szCs w:val="22"/>
              </w:rPr>
            </w:pPr>
            <w:r w:rsidRPr="0000027A">
              <w:rPr>
                <w:rFonts w:ascii="Arial Narrow" w:hAnsi="Arial Narrow"/>
                <w:sz w:val="22"/>
                <w:szCs w:val="22"/>
              </w:rPr>
              <w:t>3(i). Research involving benign behavioral interventions</w:t>
            </w:r>
            <w:r w:rsidRPr="0000027A">
              <w:rPr>
                <w:rFonts w:ascii="Arial Narrow" w:hAnsi="Arial Narrow"/>
                <w:sz w:val="22"/>
                <w:szCs w:val="22"/>
                <w:vertAlign w:val="superscript"/>
              </w:rPr>
              <w:endnoteReference w:id="1"/>
            </w:r>
            <w:r w:rsidRPr="0000027A">
              <w:rPr>
                <w:rFonts w:ascii="Arial Narrow" w:hAnsi="Arial Narrow"/>
                <w:sz w:val="22"/>
                <w:szCs w:val="22"/>
              </w:rPr>
              <w:t xml:space="preserve"> in conjunction with the collection of information from an adult subject through verbal or written responses (including data entry) or audiovisual recording if the subject prospectively agrees to the intervention and information collection and at least one of the following criteria is met:</w:t>
            </w:r>
          </w:p>
          <w:p w14:paraId="0ABE5E54" w14:textId="7177D550" w:rsidR="001221F4" w:rsidRPr="0000027A" w:rsidRDefault="00000000" w:rsidP="001221F4">
            <w:pPr>
              <w:ind w:left="256" w:hanging="256"/>
              <w:rPr>
                <w:rFonts w:ascii="Arial Narrow" w:hAnsi="Arial Narrow"/>
                <w:sz w:val="22"/>
                <w:szCs w:val="22"/>
              </w:rPr>
            </w:pPr>
            <w:sdt>
              <w:sdtPr>
                <w:rPr>
                  <w:rFonts w:ascii="Arial Narrow" w:hAnsi="Arial Narrow"/>
                  <w:sz w:val="22"/>
                  <w:szCs w:val="22"/>
                </w:rPr>
                <w:id w:val="-58684315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sz w:val="22"/>
                <w:szCs w:val="22"/>
              </w:rPr>
              <w:t xml:space="preserve"> (A) The information obtained is recorded by the investigator in such a manner that the identity of the Human Subjects cannot readily be ascertained, directly or indirectly, through identifiers linked to the subjects; OR</w:t>
            </w:r>
          </w:p>
          <w:p w14:paraId="44357C0E" w14:textId="73C55491" w:rsidR="001221F4" w:rsidRPr="0000027A" w:rsidRDefault="00000000" w:rsidP="001221F4">
            <w:pPr>
              <w:ind w:left="256" w:hanging="256"/>
              <w:rPr>
                <w:rFonts w:ascii="Arial Narrow" w:hAnsi="Arial Narrow"/>
                <w:sz w:val="22"/>
                <w:szCs w:val="22"/>
              </w:rPr>
            </w:pPr>
            <w:sdt>
              <w:sdtPr>
                <w:rPr>
                  <w:rFonts w:ascii="Arial Narrow" w:hAnsi="Arial Narrow"/>
                  <w:sz w:val="22"/>
                  <w:szCs w:val="22"/>
                </w:rPr>
                <w:id w:val="-1561245889"/>
                <w14:checkbox>
                  <w14:checked w14:val="1"/>
                  <w14:checkedState w14:val="2612" w14:font="MS Gothic"/>
                  <w14:uncheckedState w14:val="2610" w14:font="MS Gothic"/>
                </w14:checkbox>
              </w:sdtPr>
              <w:sdtContent>
                <w:r w:rsidR="0000027A" w:rsidRPr="0000027A">
                  <w:rPr>
                    <w:rFonts w:ascii="Segoe UI Symbol" w:eastAsia="MS Gothic" w:hAnsi="Segoe UI Symbol" w:cs="Segoe UI Symbol"/>
                    <w:sz w:val="22"/>
                    <w:szCs w:val="22"/>
                  </w:rPr>
                  <w:t>☒</w:t>
                </w:r>
              </w:sdtContent>
            </w:sdt>
            <w:r w:rsidR="001221F4" w:rsidRPr="0000027A">
              <w:rPr>
                <w:rFonts w:ascii="Arial Narrow" w:hAnsi="Arial Narrow"/>
                <w:sz w:val="22"/>
                <w:szCs w:val="22"/>
              </w:rPr>
              <w:t xml:space="preserve"> (B) Any disclosure of the Human Subjects’ responses outside the research would not reasonably place the subjects at risk of criminal or civil liability or be damaging to the subjects’ financial standing, employability, educational advancement, or reputation; OR</w:t>
            </w:r>
          </w:p>
          <w:p w14:paraId="4F4CD731" w14:textId="1F7E88F8" w:rsidR="005E4174" w:rsidRPr="0000027A" w:rsidRDefault="00000000" w:rsidP="007B7CAE">
            <w:pPr>
              <w:rPr>
                <w:rFonts w:ascii="Arial Narrow" w:hAnsi="Arial Narrow" w:cs="Arial"/>
                <w:sz w:val="22"/>
                <w:szCs w:val="22"/>
              </w:rPr>
            </w:pPr>
            <w:sdt>
              <w:sdtPr>
                <w:rPr>
                  <w:rFonts w:ascii="Arial Narrow" w:hAnsi="Arial Narrow"/>
                  <w:sz w:val="22"/>
                  <w:szCs w:val="22"/>
                </w:rPr>
                <w:id w:val="124939016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sz w:val="22"/>
                <w:szCs w:val="22"/>
              </w:rPr>
              <w:t xml:space="preserve"> (C) The information obtained is recorded</w:t>
            </w:r>
            <w:r w:rsidR="00A878FF" w:rsidRPr="0000027A">
              <w:rPr>
                <w:rFonts w:ascii="Arial Narrow" w:hAnsi="Arial Narrow"/>
                <w:sz w:val="22"/>
                <w:szCs w:val="22"/>
              </w:rPr>
              <w:t>—even temporarily-</w:t>
            </w:r>
            <w:r w:rsidR="001221F4" w:rsidRPr="0000027A">
              <w:rPr>
                <w:rFonts w:ascii="Arial Narrow" w:hAnsi="Arial Narrow"/>
                <w:sz w:val="22"/>
                <w:szCs w:val="22"/>
              </w:rPr>
              <w:t xml:space="preserve"> by the investigator in such a manner that the identity of the Human Subjects can be readily ascertained, directly or indirectly through identifiers linked to the subjects, </w:t>
            </w:r>
            <w:r w:rsidR="001221F4" w:rsidRPr="0000027A">
              <w:rPr>
                <w:rFonts w:ascii="Arial Narrow" w:hAnsi="Arial Narrow" w:cs="Arial"/>
                <w:sz w:val="22"/>
                <w:szCs w:val="22"/>
              </w:rPr>
              <w:t xml:space="preserve">AND </w:t>
            </w:r>
            <w:r w:rsidR="001221F4" w:rsidRPr="0000027A">
              <w:rPr>
                <w:rFonts w:ascii="Arial Narrow" w:hAnsi="Arial Narrow"/>
                <w:sz w:val="22"/>
                <w:szCs w:val="22"/>
              </w:rPr>
              <w:t>there are adequate provisions to protect the privacy of subjects and to maintain the confidentiality of data.</w:t>
            </w:r>
          </w:p>
        </w:tc>
      </w:tr>
      <w:tr w:rsidR="001064B9" w:rsidRPr="0000027A" w14:paraId="2591C188" w14:textId="77777777" w:rsidTr="00FE74E5">
        <w:sdt>
          <w:sdtPr>
            <w:rPr>
              <w:rFonts w:ascii="Arial Narrow" w:hAnsi="Arial Narrow" w:cs="Arial"/>
              <w:sz w:val="22"/>
              <w:szCs w:val="22"/>
            </w:rPr>
            <w:id w:val="-584455778"/>
            <w14:checkbox>
              <w14:checked w14:val="0"/>
              <w14:checkedState w14:val="2612" w14:font="MS Gothic"/>
              <w14:uncheckedState w14:val="2610" w14:font="MS Gothic"/>
            </w14:checkbox>
          </w:sdtPr>
          <w:sdtContent>
            <w:tc>
              <w:tcPr>
                <w:tcW w:w="558" w:type="dxa"/>
              </w:tcPr>
              <w:p w14:paraId="7C0B28AA" w14:textId="49FAFBEB" w:rsidR="001064B9" w:rsidRPr="0000027A" w:rsidRDefault="0017090E" w:rsidP="001064B9">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tcPr>
          <w:p w14:paraId="2D57819A" w14:textId="77777777" w:rsidR="001064B9" w:rsidRPr="0000027A" w:rsidRDefault="001064B9" w:rsidP="001064B9">
            <w:pPr>
              <w:pStyle w:val="StatementLevel1"/>
              <w:rPr>
                <w:sz w:val="22"/>
                <w:szCs w:val="22"/>
              </w:rPr>
            </w:pPr>
            <w:r w:rsidRPr="0000027A">
              <w:rPr>
                <w:sz w:val="22"/>
                <w:szCs w:val="22"/>
              </w:rPr>
              <w:t xml:space="preserve">4. Secondary research for which consent is not required: Secondary research uses of identifiable private information or identifiable biospecimens, if </w:t>
            </w:r>
            <w:r w:rsidRPr="0000027A">
              <w:rPr>
                <w:sz w:val="22"/>
                <w:szCs w:val="22"/>
                <w:u w:val="single"/>
              </w:rPr>
              <w:t>at least one</w:t>
            </w:r>
            <w:r w:rsidRPr="0000027A">
              <w:rPr>
                <w:sz w:val="22"/>
                <w:szCs w:val="22"/>
              </w:rPr>
              <w:t xml:space="preserve"> of the following criteria is met:</w:t>
            </w:r>
          </w:p>
          <w:p w14:paraId="1113AFE3" w14:textId="2D7EE12F" w:rsidR="001064B9" w:rsidRPr="0000027A" w:rsidRDefault="00000000" w:rsidP="001064B9">
            <w:pPr>
              <w:pStyle w:val="StatementLevel1"/>
              <w:ind w:left="256" w:hanging="256"/>
              <w:rPr>
                <w:sz w:val="22"/>
                <w:szCs w:val="22"/>
              </w:rPr>
            </w:pPr>
            <w:sdt>
              <w:sdtPr>
                <w:rPr>
                  <w:sz w:val="22"/>
                  <w:szCs w:val="22"/>
                </w:rPr>
                <w:id w:val="45569175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(i) The identifiable private information or identifiable biospecimens are publicly available; OR</w:t>
            </w:r>
          </w:p>
          <w:p w14:paraId="3B4F611F" w14:textId="25626FE9" w:rsidR="001064B9" w:rsidRPr="0000027A" w:rsidRDefault="00000000" w:rsidP="001064B9">
            <w:pPr>
              <w:pStyle w:val="StatementLevel1"/>
              <w:ind w:left="256" w:hanging="256"/>
              <w:rPr>
                <w:sz w:val="22"/>
                <w:szCs w:val="22"/>
              </w:rPr>
            </w:pPr>
            <w:sdt>
              <w:sdtPr>
                <w:rPr>
                  <w:sz w:val="22"/>
                  <w:szCs w:val="22"/>
                </w:rPr>
                <w:id w:val="-17057142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(ii) Information, which may include information about biospecimens, is recorded by the investigator in such a manner that the identity of the human subjects cannot readily be ascertained directly or through identifiers linked to the subjects, the investigator does not contact the subjects, and the investigator will not re-identify subjects; OR</w:t>
            </w:r>
          </w:p>
          <w:p w14:paraId="6F4DAAF1" w14:textId="1CEFF6C7" w:rsidR="001064B9" w:rsidRPr="0000027A" w:rsidRDefault="00000000" w:rsidP="001064B9">
            <w:pPr>
              <w:pStyle w:val="StatementLevel1"/>
              <w:ind w:left="256" w:hanging="256"/>
              <w:rPr>
                <w:sz w:val="22"/>
                <w:szCs w:val="22"/>
              </w:rPr>
            </w:pPr>
            <w:sdt>
              <w:sdtPr>
                <w:rPr>
                  <w:sz w:val="22"/>
                  <w:szCs w:val="22"/>
                </w:rPr>
                <w:id w:val="-2019845366"/>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The research involves only information collection and analysis involving the investigator’s use of identifiable health information when that use is regulated under 45 CFR parts 160 and 164 (HIPAA), subparts A and E, for the purposes of “health care operations” or “research” as those terms are defined at 45 CFR 164.501 or for “public health activities and purposes” as described under 45 CFR 164.512(b); OR</w:t>
            </w:r>
          </w:p>
          <w:p w14:paraId="5323F599" w14:textId="1C8234B2" w:rsidR="001064B9" w:rsidRPr="0000027A" w:rsidRDefault="00000000" w:rsidP="00E77903">
            <w:pPr>
              <w:rPr>
                <w:rFonts w:ascii="Arial Narrow" w:hAnsi="Arial Narrow" w:cs="Arial"/>
                <w:sz w:val="22"/>
                <w:szCs w:val="22"/>
              </w:rPr>
            </w:pPr>
            <w:sdt>
              <w:sdtPr>
                <w:rPr>
                  <w:rFonts w:ascii="Arial Narrow" w:hAnsi="Arial Narrow"/>
                  <w:sz w:val="22"/>
                  <w:szCs w:val="22"/>
                </w:rPr>
                <w:id w:val="-29669204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rFonts w:ascii="Arial Narrow" w:hAnsi="Arial Narrow"/>
                <w:sz w:val="22"/>
                <w:szCs w:val="22"/>
              </w:rPr>
              <w:t xml:space="preserve"> The research is conducted by, or on behalf of, a Federal department or agency using government-generated or government-collected information obtained for </w:t>
            </w:r>
            <w:r w:rsidR="00874508" w:rsidRPr="0000027A">
              <w:rPr>
                <w:rFonts w:ascii="Arial Narrow" w:hAnsi="Arial Narrow"/>
                <w:sz w:val="22"/>
                <w:szCs w:val="22"/>
              </w:rPr>
              <w:t>non research</w:t>
            </w:r>
            <w:r w:rsidR="001064B9" w:rsidRPr="0000027A">
              <w:rPr>
                <w:rFonts w:ascii="Arial Narrow" w:hAnsi="Arial Narrow"/>
                <w:sz w:val="22"/>
                <w:szCs w:val="22"/>
              </w:rPr>
              <w:t xml:space="preserve"> activities, if the research generates identifiable private information that is or will be maintained on information technology that is subject to and in compliance with section 208(b) of the E-Government Act of 2002, 44 U.S.C. 3501 </w:t>
            </w:r>
          </w:p>
        </w:tc>
      </w:tr>
      <w:tr w:rsidR="001064B9" w:rsidRPr="0000027A" w14:paraId="1260770B" w14:textId="77777777" w:rsidTr="00FE74E5">
        <w:sdt>
          <w:sdtPr>
            <w:rPr>
              <w:rFonts w:ascii="Arial Narrow" w:hAnsi="Arial Narrow"/>
              <w:sz w:val="22"/>
              <w:szCs w:val="22"/>
            </w:rPr>
            <w:id w:val="-1365984778"/>
            <w14:checkbox>
              <w14:checked w14:val="0"/>
              <w14:checkedState w14:val="2612" w14:font="MS Gothic"/>
              <w14:uncheckedState w14:val="2610" w14:font="MS Gothic"/>
            </w14:checkbox>
          </w:sdtPr>
          <w:sdtContent>
            <w:tc>
              <w:tcPr>
                <w:tcW w:w="558" w:type="dxa"/>
              </w:tcPr>
              <w:p w14:paraId="618A0865" w14:textId="6DB4F1CF" w:rsidR="001064B9" w:rsidRPr="0000027A" w:rsidRDefault="0017090E" w:rsidP="001064B9">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tcPr>
          <w:p w14:paraId="601FABAD" w14:textId="77777777" w:rsidR="001064B9" w:rsidRPr="0000027A" w:rsidRDefault="001064B9" w:rsidP="001064B9">
            <w:pPr>
              <w:pStyle w:val="StatementLevel1"/>
              <w:rPr>
                <w:sz w:val="22"/>
                <w:szCs w:val="22"/>
              </w:rPr>
            </w:pPr>
            <w:r w:rsidRPr="0000027A">
              <w:rPr>
                <w:sz w:val="22"/>
                <w:szCs w:val="22"/>
              </w:rPr>
              <w:t>5. Research and demonstration projects which are conducted or supported by a Federal department or agency, or otherwise subject to the approval of department or agency heads (or the approval of heads of bureaus or other subordinate agencies that have been delegated authority to conduct the research and demonstration projects), and that are designed to study, evaluate, improve, or otherwise examine: public benefit or service programs, including procedures for obtaining benefits or services under those programs, possible changes in or alternatives to those programs or procedures, or possible changes in methods or levels of payment for benefits or services under those programs</w:t>
            </w:r>
            <w:r w:rsidRPr="0000027A">
              <w:rPr>
                <w:rStyle w:val="EndnoteReference"/>
                <w:sz w:val="22"/>
                <w:szCs w:val="22"/>
              </w:rPr>
              <w:endnoteReference w:id="2"/>
            </w:r>
          </w:p>
          <w:p w14:paraId="0770EDD3" w14:textId="731B3B63" w:rsidR="001064B9" w:rsidRPr="0000027A" w:rsidRDefault="00000000" w:rsidP="001064B9">
            <w:pPr>
              <w:pStyle w:val="StatementLevel1"/>
              <w:rPr>
                <w:sz w:val="22"/>
                <w:szCs w:val="22"/>
              </w:rPr>
            </w:pPr>
            <w:sdt>
              <w:sdtPr>
                <w:rPr>
                  <w:sz w:val="22"/>
                  <w:szCs w:val="22"/>
                </w:rPr>
                <w:id w:val="-1124917607"/>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(i) Each Federal department or agency conducting or supporting the research and demonstration projects must establish, on a publicly accessible Federal website or in such other manner as the department or agency head may determine, a list of the research and demonstration projects that the Federal department or agency conducts or supports under this provision. The research or demonstration project must be published on this list prior to commencing the research involving human subjects.</w:t>
            </w:r>
          </w:p>
        </w:tc>
      </w:tr>
      <w:tr w:rsidR="00C44BAC" w:rsidRPr="0000027A" w14:paraId="522EFF99" w14:textId="77777777" w:rsidTr="00FE74E5">
        <w:sdt>
          <w:sdtPr>
            <w:rPr>
              <w:rFonts w:ascii="Arial Narrow" w:hAnsi="Arial Narrow"/>
              <w:sz w:val="22"/>
              <w:szCs w:val="22"/>
            </w:rPr>
            <w:id w:val="1411590048"/>
            <w14:checkbox>
              <w14:checked w14:val="0"/>
              <w14:checkedState w14:val="2612" w14:font="MS Gothic"/>
              <w14:uncheckedState w14:val="2610" w14:font="MS Gothic"/>
            </w14:checkbox>
          </w:sdtPr>
          <w:sdtContent>
            <w:tc>
              <w:tcPr>
                <w:tcW w:w="558" w:type="dxa"/>
              </w:tcPr>
              <w:p w14:paraId="0DCC1A5D" w14:textId="320770F6" w:rsidR="00C44BAC" w:rsidRPr="0000027A" w:rsidRDefault="0017090E" w:rsidP="00C44BAC">
                <w:pPr>
                  <w:jc w:val="center"/>
                  <w:rPr>
                    <w:rFonts w:ascii="Arial Narrow" w:hAnsi="Arial Narrow"/>
                    <w:sz w:val="22"/>
                    <w:szCs w:val="22"/>
                  </w:rPr>
                </w:pPr>
                <w:r w:rsidRPr="0000027A">
                  <w:rPr>
                    <w:rFonts w:ascii="Segoe UI Symbol" w:eastAsia="MS Gothic" w:hAnsi="Segoe UI Symbol" w:cs="Segoe UI Symbol"/>
                    <w:sz w:val="22"/>
                    <w:szCs w:val="22"/>
                  </w:rPr>
                  <w:t>☐</w:t>
                </w:r>
              </w:p>
            </w:tc>
          </w:sdtContent>
        </w:sdt>
        <w:tc>
          <w:tcPr>
            <w:tcW w:w="9512" w:type="dxa"/>
            <w:gridSpan w:val="4"/>
          </w:tcPr>
          <w:p w14:paraId="6A1C13C3" w14:textId="7201E9BD" w:rsidR="00C44BAC" w:rsidRPr="0000027A" w:rsidRDefault="00C44BAC" w:rsidP="00C44BAC">
            <w:pPr>
              <w:pStyle w:val="StatementLevel1"/>
              <w:rPr>
                <w:sz w:val="22"/>
                <w:szCs w:val="22"/>
              </w:rPr>
            </w:pPr>
            <w:r w:rsidRPr="0000027A">
              <w:rPr>
                <w:sz w:val="22"/>
                <w:szCs w:val="22"/>
              </w:rPr>
              <w:t>6.</w:t>
            </w:r>
            <w:r w:rsidRPr="0000027A">
              <w:rPr>
                <w:rStyle w:val="EndnoteReference"/>
                <w:sz w:val="22"/>
                <w:szCs w:val="22"/>
              </w:rPr>
              <w:endnoteReference w:id="3"/>
            </w:r>
            <w:r w:rsidRPr="0000027A">
              <w:rPr>
                <w:sz w:val="22"/>
                <w:szCs w:val="22"/>
              </w:rPr>
              <w:t xml:space="preserve"> Taste and food quality evaluation and consumer acceptance studies, (i) if wholesome foods without additives are consumed or (ii) if a food is consumed that contains a food ingredient at or below the level and for a use found to be safe, or agricultural chemical or environmental contaminant at or below the level found to be safe, by the Food and Drug Administration or approved by the Environmental Protection Agency or the Food Safety and Inspection Service of the Dept. of Agriculture.</w:t>
            </w:r>
          </w:p>
        </w:tc>
      </w:tr>
      <w:tr w:rsidR="00C44BAC" w:rsidRPr="0000027A" w14:paraId="2C8C318B" w14:textId="77777777" w:rsidTr="00462278">
        <w:tc>
          <w:tcPr>
            <w:tcW w:w="10070" w:type="dxa"/>
            <w:gridSpan w:val="5"/>
            <w:shd w:val="clear" w:color="auto" w:fill="000000"/>
            <w:vAlign w:val="center"/>
          </w:tcPr>
          <w:p w14:paraId="3CA3BF79" w14:textId="4C7EBD6E"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Section 2 – Study Details</w:t>
            </w:r>
          </w:p>
          <w:p w14:paraId="5024BDA5" w14:textId="4EA888C3"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Complete each section</w:t>
            </w:r>
          </w:p>
        </w:tc>
      </w:tr>
      <w:tr w:rsidR="00C44BAC" w:rsidRPr="0000027A" w14:paraId="26960BF7" w14:textId="77777777" w:rsidTr="00A70764">
        <w:trPr>
          <w:trHeight w:val="2141"/>
        </w:trPr>
        <w:tc>
          <w:tcPr>
            <w:tcW w:w="3631" w:type="dxa"/>
            <w:gridSpan w:val="3"/>
            <w:vAlign w:val="center"/>
          </w:tcPr>
          <w:p w14:paraId="22D8B529" w14:textId="5B2726AA" w:rsidR="00C44BAC" w:rsidRPr="0000027A" w:rsidRDefault="00C44BAC" w:rsidP="00DC4DDC">
            <w:pPr>
              <w:pStyle w:val="ListParagraph"/>
              <w:numPr>
                <w:ilvl w:val="1"/>
                <w:numId w:val="24"/>
              </w:numPr>
              <w:jc w:val="right"/>
              <w:rPr>
                <w:rFonts w:ascii="Arial Narrow" w:hAnsi="Arial Narrow" w:cs="Arial"/>
                <w:b/>
              </w:rPr>
            </w:pPr>
            <w:r w:rsidRPr="0000027A">
              <w:rPr>
                <w:rFonts w:ascii="Arial Narrow" w:hAnsi="Arial Narrow" w:cs="Arial"/>
                <w:b/>
              </w:rPr>
              <w:t>Protocol Synopsis/Summary</w:t>
            </w:r>
            <w:r w:rsidR="00B16B0B" w:rsidRPr="0000027A">
              <w:rPr>
                <w:rFonts w:ascii="Arial Narrow" w:hAnsi="Arial Narrow" w:cs="Arial"/>
                <w:b/>
              </w:rPr>
              <w:t xml:space="preserve"> </w:t>
            </w:r>
            <w:r w:rsidR="00B16B0B" w:rsidRPr="0000027A">
              <w:rPr>
                <w:rFonts w:ascii="Arial Narrow" w:hAnsi="Arial Narrow" w:cs="Arial"/>
              </w:rPr>
              <w:t>(Briefly describe here the scope and hypothesis/research question(s) of this study, along with a summary of how the research question(s) will be tested)</w:t>
            </w:r>
            <w:r w:rsidRPr="0000027A">
              <w:rPr>
                <w:rFonts w:ascii="Arial Narrow" w:hAnsi="Arial Narrow" w:cs="Arial"/>
                <w:b/>
              </w:rPr>
              <w:t>:</w:t>
            </w:r>
          </w:p>
        </w:tc>
        <w:tc>
          <w:tcPr>
            <w:tcW w:w="6439" w:type="dxa"/>
            <w:gridSpan w:val="2"/>
            <w:vAlign w:val="center"/>
          </w:tcPr>
          <w:p w14:paraId="6EAAB95D" w14:textId="4D1190C5" w:rsidR="00C44BAC" w:rsidRPr="0000027A" w:rsidRDefault="008321D8" w:rsidP="00C44BAC">
            <w:pPr>
              <w:rPr>
                <w:rFonts w:ascii="Arial Narrow" w:hAnsi="Arial Narrow" w:cs="Arial"/>
                <w:sz w:val="22"/>
                <w:szCs w:val="22"/>
              </w:rPr>
            </w:pPr>
            <w:r w:rsidRPr="0000027A">
              <w:rPr>
                <w:rFonts w:ascii="Arial Narrow" w:hAnsi="Arial Narrow" w:cs="Arial"/>
                <w:sz w:val="22"/>
                <w:szCs w:val="22"/>
              </w:rPr>
              <w:t>This study is focused on capturing individuals’ attitudes toward images that have been generated by humans and by artificial intelligence, and exploring whether these are related to individual differences. Participants will first respond to a set of surveys tapping factors expected to influence their attitudes toward AI and towards art in general. Then, participants will view a series of images (a selection of human-generated images and AI-generated images) and respond to questionnaires that assess their emotional response, their aesthetic evaluation, and their overall perception of each image.</w:t>
            </w:r>
          </w:p>
        </w:tc>
      </w:tr>
      <w:tr w:rsidR="00C44BAC" w:rsidRPr="0000027A" w14:paraId="1B1764A6" w14:textId="77777777" w:rsidTr="0000027A">
        <w:trPr>
          <w:trHeight w:val="2465"/>
        </w:trPr>
        <w:tc>
          <w:tcPr>
            <w:tcW w:w="3631" w:type="dxa"/>
            <w:gridSpan w:val="3"/>
            <w:vAlign w:val="center"/>
          </w:tcPr>
          <w:p w14:paraId="399122E1" w14:textId="61421921" w:rsidR="00C44BAC" w:rsidRPr="0000027A" w:rsidRDefault="00982C29" w:rsidP="00DC4DDC">
            <w:pPr>
              <w:ind w:left="360"/>
              <w:jc w:val="right"/>
              <w:rPr>
                <w:rFonts w:ascii="Arial Narrow" w:hAnsi="Arial Narrow" w:cs="Arial"/>
                <w:b/>
                <w:sz w:val="22"/>
                <w:szCs w:val="22"/>
              </w:rPr>
            </w:pPr>
            <w:r w:rsidRPr="0000027A">
              <w:rPr>
                <w:rFonts w:ascii="Arial Narrow" w:hAnsi="Arial Narrow" w:cs="Arial"/>
                <w:b/>
                <w:sz w:val="22"/>
                <w:szCs w:val="22"/>
              </w:rPr>
              <w:t xml:space="preserve">2.2 </w:t>
            </w:r>
            <w:r w:rsidR="00C44BAC" w:rsidRPr="0000027A">
              <w:rPr>
                <w:rFonts w:ascii="Arial Narrow" w:hAnsi="Arial Narrow" w:cs="Arial"/>
                <w:b/>
                <w:sz w:val="22"/>
                <w:szCs w:val="22"/>
              </w:rPr>
              <w:t>Objective/Background</w:t>
            </w:r>
            <w:r w:rsidR="00B16B0B" w:rsidRPr="0000027A">
              <w:rPr>
                <w:rFonts w:ascii="Arial Narrow" w:hAnsi="Arial Narrow" w:cs="Arial"/>
                <w:b/>
                <w:sz w:val="22"/>
                <w:szCs w:val="22"/>
              </w:rPr>
              <w:t xml:space="preserve"> </w:t>
            </w:r>
            <w:r w:rsidR="00B16B0B" w:rsidRPr="0000027A">
              <w:rPr>
                <w:rFonts w:ascii="Arial Narrow" w:hAnsi="Arial Narrow" w:cs="Arial"/>
                <w:sz w:val="22"/>
                <w:szCs w:val="22"/>
              </w:rPr>
              <w:t>(Provide a short summary of the scientific or scholarly background which forms the basis of the objective of this study, along with how this objective will add to existing knowledge</w:t>
            </w:r>
            <w:r w:rsidR="00554F74" w:rsidRPr="0000027A">
              <w:rPr>
                <w:rFonts w:ascii="Arial Narrow" w:hAnsi="Arial Narrow" w:cs="Arial"/>
                <w:sz w:val="22"/>
                <w:szCs w:val="22"/>
              </w:rPr>
              <w:t>):</w:t>
            </w:r>
          </w:p>
        </w:tc>
        <w:tc>
          <w:tcPr>
            <w:tcW w:w="6439" w:type="dxa"/>
            <w:gridSpan w:val="2"/>
            <w:vAlign w:val="center"/>
          </w:tcPr>
          <w:p w14:paraId="0BF89860" w14:textId="44007EC3" w:rsidR="00CF55E3" w:rsidRPr="0000027A" w:rsidRDefault="00611827" w:rsidP="00C44BAC">
            <w:pPr>
              <w:rPr>
                <w:rFonts w:ascii="Arial Narrow" w:hAnsi="Arial Narrow" w:cs="Arial"/>
                <w:sz w:val="22"/>
                <w:szCs w:val="22"/>
              </w:rPr>
            </w:pPr>
            <w:r w:rsidRPr="0000027A">
              <w:rPr>
                <w:rFonts w:ascii="Arial Narrow" w:hAnsi="Arial Narrow" w:cs="Arial"/>
                <w:sz w:val="22"/>
                <w:szCs w:val="22"/>
              </w:rPr>
              <w:t>The purpose of this study is to collect data which will allow us to explore the</w:t>
            </w:r>
            <w:r w:rsidR="005062FC" w:rsidRPr="0000027A">
              <w:rPr>
                <w:rFonts w:ascii="Arial Narrow" w:hAnsi="Arial Narrow" w:cs="Arial"/>
                <w:sz w:val="22"/>
                <w:szCs w:val="22"/>
              </w:rPr>
              <w:t xml:space="preserve"> attitudes (Shepman &amp; Rodway, 2020) and</w:t>
            </w:r>
            <w:r w:rsidRPr="0000027A">
              <w:rPr>
                <w:rFonts w:ascii="Arial Narrow" w:hAnsi="Arial Narrow" w:cs="Arial"/>
                <w:sz w:val="22"/>
                <w:szCs w:val="22"/>
              </w:rPr>
              <w:t xml:space="preserve"> </w:t>
            </w:r>
            <w:r w:rsidR="00CF55E3" w:rsidRPr="0000027A">
              <w:rPr>
                <w:rFonts w:ascii="Arial Narrow" w:hAnsi="Arial Narrow" w:cs="Arial"/>
                <w:sz w:val="22"/>
                <w:szCs w:val="22"/>
              </w:rPr>
              <w:t>perception</w:t>
            </w:r>
            <w:r w:rsidRPr="0000027A">
              <w:rPr>
                <w:rFonts w:ascii="Arial Narrow" w:hAnsi="Arial Narrow" w:cs="Arial"/>
                <w:sz w:val="22"/>
                <w:szCs w:val="22"/>
              </w:rPr>
              <w:t xml:space="preserve">s </w:t>
            </w:r>
            <w:r w:rsidR="00CF55E3" w:rsidRPr="0000027A">
              <w:rPr>
                <w:rFonts w:ascii="Arial Narrow" w:hAnsi="Arial Narrow" w:cs="Arial"/>
                <w:sz w:val="22"/>
                <w:szCs w:val="22"/>
              </w:rPr>
              <w:t>of both AI-generated</w:t>
            </w:r>
            <w:r w:rsidR="001B41EC" w:rsidRPr="0000027A">
              <w:rPr>
                <w:rFonts w:ascii="Arial Narrow" w:hAnsi="Arial Narrow" w:cs="Arial"/>
                <w:sz w:val="22"/>
                <w:szCs w:val="22"/>
              </w:rPr>
              <w:t xml:space="preserve"> and </w:t>
            </w:r>
            <w:r w:rsidR="00CF55E3" w:rsidRPr="0000027A">
              <w:rPr>
                <w:rFonts w:ascii="Arial Narrow" w:hAnsi="Arial Narrow" w:cs="Arial"/>
                <w:sz w:val="22"/>
                <w:szCs w:val="22"/>
              </w:rPr>
              <w:t xml:space="preserve">human-generated art using established art evaluation measures (e.g., </w:t>
            </w:r>
            <w:r w:rsidR="001B41EC" w:rsidRPr="0000027A">
              <w:rPr>
                <w:rFonts w:ascii="Arial Narrow" w:hAnsi="Arial Narrow" w:cs="Arial"/>
                <w:sz w:val="22"/>
                <w:szCs w:val="22"/>
              </w:rPr>
              <w:t xml:space="preserve">Hagtvedt et al., 2008; </w:t>
            </w:r>
            <w:r w:rsidR="00CF55E3" w:rsidRPr="0000027A">
              <w:rPr>
                <w:rFonts w:ascii="Arial Narrow" w:hAnsi="Arial Narrow" w:cs="Arial"/>
                <w:sz w:val="22"/>
                <w:szCs w:val="22"/>
              </w:rPr>
              <w:t>Pelowski et al., 2017) and</w:t>
            </w:r>
            <w:r w:rsidR="006528E3" w:rsidRPr="0000027A">
              <w:rPr>
                <w:rFonts w:ascii="Arial Narrow" w:hAnsi="Arial Narrow" w:cs="Arial"/>
                <w:sz w:val="22"/>
                <w:szCs w:val="22"/>
              </w:rPr>
              <w:t xml:space="preserve"> the relationships between those perceptions and</w:t>
            </w:r>
            <w:r w:rsidRPr="0000027A">
              <w:rPr>
                <w:rFonts w:ascii="Arial Narrow" w:hAnsi="Arial Narrow" w:cs="Arial"/>
                <w:sz w:val="22"/>
                <w:szCs w:val="22"/>
              </w:rPr>
              <w:t xml:space="preserve"> factors such as </w:t>
            </w:r>
            <w:r w:rsidR="000806A8" w:rsidRPr="0000027A">
              <w:rPr>
                <w:rFonts w:ascii="Arial Narrow" w:hAnsi="Arial Narrow" w:cs="Arial"/>
                <w:sz w:val="22"/>
                <w:szCs w:val="22"/>
              </w:rPr>
              <w:t xml:space="preserve">demographics, </w:t>
            </w:r>
            <w:r w:rsidRPr="0000027A">
              <w:rPr>
                <w:rFonts w:ascii="Arial Narrow" w:hAnsi="Arial Narrow" w:cs="Arial"/>
                <w:sz w:val="22"/>
                <w:szCs w:val="22"/>
              </w:rPr>
              <w:t>personality</w:t>
            </w:r>
            <w:r w:rsidR="006528E3" w:rsidRPr="0000027A">
              <w:rPr>
                <w:rFonts w:ascii="Arial Narrow" w:hAnsi="Arial Narrow" w:cs="Arial"/>
                <w:sz w:val="22"/>
                <w:szCs w:val="22"/>
              </w:rPr>
              <w:t xml:space="preserve"> (Gosling et al., 2003)</w:t>
            </w:r>
            <w:r w:rsidRPr="0000027A">
              <w:rPr>
                <w:rFonts w:ascii="Arial Narrow" w:hAnsi="Arial Narrow" w:cs="Arial"/>
                <w:sz w:val="22"/>
                <w:szCs w:val="22"/>
              </w:rPr>
              <w:t xml:space="preserve">, art </w:t>
            </w:r>
            <w:r w:rsidR="006528E3" w:rsidRPr="0000027A">
              <w:rPr>
                <w:rFonts w:ascii="Arial Narrow" w:hAnsi="Arial Narrow" w:cs="Arial"/>
                <w:sz w:val="22"/>
                <w:szCs w:val="22"/>
              </w:rPr>
              <w:t>knowledge and comfort (Pelowski, 2015), art training/education (Chatterjee et al., 2010)</w:t>
            </w:r>
            <w:r w:rsidRPr="0000027A">
              <w:rPr>
                <w:rFonts w:ascii="Arial Narrow" w:hAnsi="Arial Narrow" w:cs="Arial"/>
                <w:sz w:val="22"/>
                <w:szCs w:val="22"/>
              </w:rPr>
              <w:t xml:space="preserve">, </w:t>
            </w:r>
            <w:r w:rsidR="001B41EC" w:rsidRPr="0000027A">
              <w:rPr>
                <w:rFonts w:ascii="Arial Narrow" w:hAnsi="Arial Narrow" w:cs="Arial"/>
                <w:sz w:val="22"/>
                <w:szCs w:val="22"/>
              </w:rPr>
              <w:t xml:space="preserve">art </w:t>
            </w:r>
            <w:r w:rsidR="006528E3" w:rsidRPr="0000027A">
              <w:rPr>
                <w:rFonts w:ascii="Arial Narrow" w:hAnsi="Arial Narrow" w:cs="Arial"/>
                <w:sz w:val="22"/>
                <w:szCs w:val="22"/>
              </w:rPr>
              <w:t xml:space="preserve">style </w:t>
            </w:r>
            <w:r w:rsidR="001B41EC" w:rsidRPr="0000027A">
              <w:rPr>
                <w:rFonts w:ascii="Arial Narrow" w:hAnsi="Arial Narrow" w:cs="Arial"/>
                <w:sz w:val="22"/>
                <w:szCs w:val="22"/>
              </w:rPr>
              <w:t>preferences</w:t>
            </w:r>
            <w:r w:rsidR="006528E3" w:rsidRPr="0000027A">
              <w:rPr>
                <w:rFonts w:ascii="Arial Narrow" w:hAnsi="Arial Narrow" w:cs="Arial"/>
                <w:sz w:val="22"/>
                <w:szCs w:val="22"/>
              </w:rPr>
              <w:t xml:space="preserve"> (Pelowski et al., 2017)</w:t>
            </w:r>
            <w:r w:rsidR="001B41EC" w:rsidRPr="0000027A">
              <w:rPr>
                <w:rFonts w:ascii="Arial Narrow" w:hAnsi="Arial Narrow" w:cs="Arial"/>
                <w:sz w:val="22"/>
                <w:szCs w:val="22"/>
              </w:rPr>
              <w:t xml:space="preserve">, expectations for the art </w:t>
            </w:r>
            <w:r w:rsidR="006528E3" w:rsidRPr="0000027A">
              <w:rPr>
                <w:rFonts w:ascii="Arial Narrow" w:hAnsi="Arial Narrow" w:cs="Arial"/>
                <w:sz w:val="22"/>
                <w:szCs w:val="22"/>
              </w:rPr>
              <w:t xml:space="preserve">exhibition </w:t>
            </w:r>
            <w:r w:rsidR="001B41EC" w:rsidRPr="0000027A">
              <w:rPr>
                <w:rFonts w:ascii="Arial Narrow" w:hAnsi="Arial Narrow" w:cs="Arial"/>
                <w:sz w:val="22"/>
                <w:szCs w:val="22"/>
              </w:rPr>
              <w:t xml:space="preserve">to be viewed (Tröndle et al., 2014), and </w:t>
            </w:r>
            <w:r w:rsidR="000806A8" w:rsidRPr="0000027A">
              <w:rPr>
                <w:rFonts w:ascii="Arial Narrow" w:hAnsi="Arial Narrow" w:cs="Arial"/>
                <w:sz w:val="22"/>
                <w:szCs w:val="22"/>
              </w:rPr>
              <w:t>inclinations to trust machines</w:t>
            </w:r>
            <w:r w:rsidR="001B41EC" w:rsidRPr="0000027A">
              <w:rPr>
                <w:rFonts w:ascii="Arial Narrow" w:hAnsi="Arial Narrow" w:cs="Arial"/>
                <w:sz w:val="22"/>
                <w:szCs w:val="22"/>
              </w:rPr>
              <w:t xml:space="preserve"> (Singh et al., 1993). </w:t>
            </w:r>
            <w:r w:rsidR="006528E3" w:rsidRPr="0000027A">
              <w:rPr>
                <w:rFonts w:ascii="Arial Narrow" w:hAnsi="Arial Narrow" w:cs="Arial"/>
                <w:sz w:val="22"/>
                <w:szCs w:val="22"/>
              </w:rPr>
              <w:t xml:space="preserve">We are interested in examining </w:t>
            </w:r>
            <w:r w:rsidR="00186EE5" w:rsidRPr="0000027A">
              <w:rPr>
                <w:rFonts w:ascii="Arial Narrow" w:hAnsi="Arial Narrow" w:cs="Arial"/>
                <w:sz w:val="22"/>
                <w:szCs w:val="22"/>
              </w:rPr>
              <w:t>the</w:t>
            </w:r>
            <w:r w:rsidR="006528E3" w:rsidRPr="0000027A">
              <w:rPr>
                <w:rFonts w:ascii="Arial Narrow" w:hAnsi="Arial Narrow" w:cs="Arial"/>
                <w:sz w:val="22"/>
                <w:szCs w:val="22"/>
              </w:rPr>
              <w:t xml:space="preserve"> perceptions of those pieces of art, and whether they are perceived as art or not (Pelowski et al., 2017), varies by</w:t>
            </w:r>
            <w:r w:rsidR="00186EE5" w:rsidRPr="0000027A">
              <w:rPr>
                <w:rFonts w:ascii="Arial Narrow" w:hAnsi="Arial Narrow" w:cs="Arial"/>
                <w:sz w:val="22"/>
                <w:szCs w:val="22"/>
              </w:rPr>
              <w:t xml:space="preserve"> art</w:t>
            </w:r>
            <w:r w:rsidR="006528E3" w:rsidRPr="0000027A">
              <w:rPr>
                <w:rFonts w:ascii="Arial Narrow" w:hAnsi="Arial Narrow" w:cs="Arial"/>
                <w:sz w:val="22"/>
                <w:szCs w:val="22"/>
              </w:rPr>
              <w:t xml:space="preserve"> origin (human vs AI) and disclosure</w:t>
            </w:r>
            <w:r w:rsidR="00186EE5" w:rsidRPr="0000027A">
              <w:rPr>
                <w:rFonts w:ascii="Arial Narrow" w:hAnsi="Arial Narrow" w:cs="Arial"/>
                <w:sz w:val="22"/>
                <w:szCs w:val="22"/>
              </w:rPr>
              <w:t xml:space="preserve"> of </w:t>
            </w:r>
            <w:r w:rsidR="006528E3" w:rsidRPr="0000027A">
              <w:rPr>
                <w:rFonts w:ascii="Arial Narrow" w:hAnsi="Arial Narrow" w:cs="Arial"/>
                <w:sz w:val="22"/>
                <w:szCs w:val="22"/>
              </w:rPr>
              <w:t xml:space="preserve">origin information </w:t>
            </w:r>
            <w:r w:rsidR="00186EE5" w:rsidRPr="0000027A">
              <w:rPr>
                <w:rFonts w:ascii="Arial Narrow" w:hAnsi="Arial Narrow" w:cs="Arial"/>
                <w:sz w:val="22"/>
                <w:szCs w:val="22"/>
              </w:rPr>
              <w:t>(labeled as human/AI generated vs not labeled). This research will allow us to explore how the population receives AI art and whether there are innate differences in how AI-generated art is perceived</w:t>
            </w:r>
          </w:p>
          <w:p w14:paraId="504EDC59" w14:textId="77777777" w:rsidR="00CF55E3" w:rsidRPr="0000027A" w:rsidRDefault="00CF55E3" w:rsidP="00C44BAC">
            <w:pPr>
              <w:rPr>
                <w:rFonts w:ascii="Arial Narrow" w:hAnsi="Arial Narrow" w:cs="Arial"/>
                <w:sz w:val="22"/>
                <w:szCs w:val="22"/>
              </w:rPr>
            </w:pPr>
          </w:p>
          <w:p w14:paraId="46EA3655" w14:textId="77777777" w:rsidR="006528E3" w:rsidRPr="0000027A" w:rsidRDefault="006528E3" w:rsidP="006528E3">
            <w:pPr>
              <w:ind w:left="432" w:hanging="432"/>
              <w:rPr>
                <w:rFonts w:ascii="Arial Narrow" w:hAnsi="Arial Narrow" w:cs="Arial"/>
                <w:sz w:val="22"/>
                <w:szCs w:val="22"/>
              </w:rPr>
            </w:pPr>
            <w:r w:rsidRPr="0000027A">
              <w:rPr>
                <w:rFonts w:ascii="Arial Narrow" w:hAnsi="Arial Narrow" w:cs="Arial"/>
                <w:sz w:val="22"/>
                <w:szCs w:val="22"/>
              </w:rPr>
              <w:t>Chatterjee, A., Widick, P., Sternschein, R., Smith, W. B., and Bromberger, B. (2010). The assessment of art attributes. Emp. Stud. Arts 28, 207–222. doi: 10.2190/EM.28.2.f</w:t>
            </w:r>
          </w:p>
          <w:p w14:paraId="56C0411D" w14:textId="77777777" w:rsidR="006528E3" w:rsidRPr="0000027A" w:rsidRDefault="006528E3" w:rsidP="006528E3">
            <w:pPr>
              <w:ind w:left="432" w:hanging="432"/>
              <w:rPr>
                <w:rFonts w:ascii="Arial Narrow" w:hAnsi="Arial Narrow" w:cs="Arial"/>
                <w:sz w:val="22"/>
                <w:szCs w:val="22"/>
              </w:rPr>
            </w:pPr>
            <w:r w:rsidRPr="0000027A">
              <w:rPr>
                <w:rFonts w:ascii="Arial Narrow" w:hAnsi="Arial Narrow" w:cs="Arial"/>
                <w:sz w:val="22"/>
                <w:szCs w:val="22"/>
              </w:rPr>
              <w:t>Gosling, S. D., Rentfrow, P. J., &amp; Swann Jr, W. B. (2003). A very brief measure of the Big-Five personality domains. </w:t>
            </w:r>
            <w:r w:rsidRPr="0000027A">
              <w:rPr>
                <w:rFonts w:ascii="Arial Narrow" w:hAnsi="Arial Narrow" w:cs="Arial"/>
                <w:i/>
                <w:iCs/>
                <w:sz w:val="22"/>
                <w:szCs w:val="22"/>
              </w:rPr>
              <w:t>Journal of Research in personality</w:t>
            </w:r>
            <w:r w:rsidRPr="0000027A">
              <w:rPr>
                <w:rFonts w:ascii="Arial Narrow" w:hAnsi="Arial Narrow" w:cs="Arial"/>
                <w:sz w:val="22"/>
                <w:szCs w:val="22"/>
              </w:rPr>
              <w:t>, </w:t>
            </w:r>
            <w:r w:rsidRPr="0000027A">
              <w:rPr>
                <w:rFonts w:ascii="Arial Narrow" w:hAnsi="Arial Narrow" w:cs="Arial"/>
                <w:i/>
                <w:iCs/>
                <w:sz w:val="22"/>
                <w:szCs w:val="22"/>
              </w:rPr>
              <w:t>37</w:t>
            </w:r>
            <w:r w:rsidRPr="0000027A">
              <w:rPr>
                <w:rFonts w:ascii="Arial Narrow" w:hAnsi="Arial Narrow" w:cs="Arial"/>
                <w:sz w:val="22"/>
                <w:szCs w:val="22"/>
              </w:rPr>
              <w:t>(6), 504-528.</w:t>
            </w:r>
          </w:p>
          <w:p w14:paraId="7B1A18E4" w14:textId="423A6EFA" w:rsidR="001B41EC" w:rsidRPr="0000027A" w:rsidRDefault="001B41EC" w:rsidP="006528E3">
            <w:pPr>
              <w:ind w:left="432" w:hanging="432"/>
              <w:rPr>
                <w:rFonts w:ascii="Arial Narrow" w:hAnsi="Arial Narrow" w:cs="Arial"/>
                <w:sz w:val="22"/>
                <w:szCs w:val="22"/>
              </w:rPr>
            </w:pPr>
            <w:r w:rsidRPr="0000027A">
              <w:rPr>
                <w:rFonts w:ascii="Arial Narrow" w:hAnsi="Arial Narrow" w:cs="Arial"/>
                <w:sz w:val="22"/>
                <w:szCs w:val="22"/>
              </w:rPr>
              <w:t xml:space="preserve">Hagtvedt, H., Patrick, V. M., &amp; Hagtvedt, R. (2008). The perception and evaluation of visual art. </w:t>
            </w:r>
            <w:r w:rsidRPr="0000027A">
              <w:rPr>
                <w:rFonts w:ascii="Arial Narrow" w:hAnsi="Arial Narrow" w:cs="Arial"/>
                <w:i/>
                <w:iCs/>
                <w:sz w:val="22"/>
                <w:szCs w:val="22"/>
              </w:rPr>
              <w:t>Empirical studies of the arts</w:t>
            </w:r>
            <w:r w:rsidRPr="0000027A">
              <w:rPr>
                <w:rFonts w:ascii="Arial Narrow" w:hAnsi="Arial Narrow" w:cs="Arial"/>
                <w:sz w:val="22"/>
                <w:szCs w:val="22"/>
              </w:rPr>
              <w:t xml:space="preserve">, </w:t>
            </w:r>
            <w:r w:rsidRPr="0000027A">
              <w:rPr>
                <w:rFonts w:ascii="Arial Narrow" w:hAnsi="Arial Narrow" w:cs="Arial"/>
                <w:i/>
                <w:iCs/>
                <w:sz w:val="22"/>
                <w:szCs w:val="22"/>
              </w:rPr>
              <w:t>26</w:t>
            </w:r>
            <w:r w:rsidRPr="0000027A">
              <w:rPr>
                <w:rFonts w:ascii="Arial Narrow" w:hAnsi="Arial Narrow" w:cs="Arial"/>
                <w:sz w:val="22"/>
                <w:szCs w:val="22"/>
              </w:rPr>
              <w:t>(2), 197-218.</w:t>
            </w:r>
          </w:p>
          <w:p w14:paraId="6EAFD9F1" w14:textId="77777777" w:rsidR="006528E3" w:rsidRPr="0000027A" w:rsidRDefault="006528E3" w:rsidP="006528E3">
            <w:pPr>
              <w:ind w:left="432" w:hanging="432"/>
              <w:rPr>
                <w:rFonts w:ascii="Arial Narrow" w:hAnsi="Arial Narrow" w:cs="Arial"/>
                <w:sz w:val="22"/>
                <w:szCs w:val="22"/>
              </w:rPr>
            </w:pPr>
            <w:r w:rsidRPr="0000027A">
              <w:rPr>
                <w:rFonts w:ascii="Arial Narrow" w:hAnsi="Arial Narrow" w:cs="Arial"/>
                <w:sz w:val="22"/>
                <w:szCs w:val="22"/>
              </w:rPr>
              <w:t>Pelowski, M. (2015). Tears and transformation: feeling Like crying as an indicator of insightful or ‘aesthetic’ experience in empirical study of art. Front. Psychol. 6. 1–23. doi: 10.3389/fpsyg.2015.01006</w:t>
            </w:r>
          </w:p>
          <w:p w14:paraId="1A51EB6A" w14:textId="54AC3D13" w:rsidR="001B41EC" w:rsidRPr="0000027A" w:rsidRDefault="00CF55E3" w:rsidP="006528E3">
            <w:pPr>
              <w:ind w:left="432" w:hanging="432"/>
              <w:rPr>
                <w:rFonts w:ascii="Arial Narrow" w:hAnsi="Arial Narrow" w:cs="Arial"/>
                <w:color w:val="000000"/>
                <w:sz w:val="22"/>
                <w:szCs w:val="22"/>
              </w:rPr>
            </w:pPr>
            <w:r w:rsidRPr="0000027A">
              <w:rPr>
                <w:rFonts w:ascii="Arial Narrow" w:hAnsi="Arial Narrow" w:cs="Arial"/>
                <w:sz w:val="22"/>
                <w:szCs w:val="22"/>
              </w:rPr>
              <w:t xml:space="preserve">Pelowski, M., Gerger, G., Chetouani, Y., Markey, P. S., &amp; Leder, H. (2017). But is it really art? The classification of images as “Art”/“Not Art” and correlation with appraisal and viewer interpersonal differences. </w:t>
            </w:r>
            <w:r w:rsidRPr="0000027A">
              <w:rPr>
                <w:rFonts w:ascii="Arial Narrow" w:hAnsi="Arial Narrow" w:cs="Arial"/>
                <w:i/>
                <w:iCs/>
                <w:sz w:val="22"/>
                <w:szCs w:val="22"/>
              </w:rPr>
              <w:t>Frontiers in Psychology</w:t>
            </w:r>
            <w:r w:rsidRPr="0000027A">
              <w:rPr>
                <w:rFonts w:ascii="Arial Narrow" w:hAnsi="Arial Narrow" w:cs="Arial"/>
                <w:sz w:val="22"/>
                <w:szCs w:val="22"/>
              </w:rPr>
              <w:t xml:space="preserve">, </w:t>
            </w:r>
            <w:r w:rsidRPr="0000027A">
              <w:rPr>
                <w:rFonts w:ascii="Arial Narrow" w:hAnsi="Arial Narrow" w:cs="Arial"/>
                <w:i/>
                <w:iCs/>
                <w:sz w:val="22"/>
                <w:szCs w:val="22"/>
              </w:rPr>
              <w:t>8</w:t>
            </w:r>
            <w:r w:rsidRPr="0000027A">
              <w:rPr>
                <w:rFonts w:ascii="Arial Narrow" w:hAnsi="Arial Narrow" w:cs="Arial"/>
                <w:sz w:val="22"/>
                <w:szCs w:val="22"/>
              </w:rPr>
              <w:t>, 1729.</w:t>
            </w:r>
            <w:r w:rsidR="001B41EC" w:rsidRPr="0000027A">
              <w:rPr>
                <w:rFonts w:ascii="Arial Narrow" w:hAnsi="Arial Narrow" w:cs="Arial"/>
                <w:color w:val="000000"/>
                <w:sz w:val="22"/>
                <w:szCs w:val="22"/>
              </w:rPr>
              <w:t xml:space="preserve"> </w:t>
            </w:r>
          </w:p>
          <w:p w14:paraId="3C804E11" w14:textId="53B80482" w:rsidR="005062FC" w:rsidRPr="0000027A" w:rsidRDefault="005062FC" w:rsidP="006528E3">
            <w:pPr>
              <w:ind w:left="432" w:hanging="432"/>
              <w:rPr>
                <w:rFonts w:ascii="Arial Narrow" w:hAnsi="Arial Narrow" w:cs="Arial"/>
                <w:sz w:val="22"/>
                <w:szCs w:val="22"/>
              </w:rPr>
            </w:pPr>
            <w:r w:rsidRPr="0000027A">
              <w:rPr>
                <w:rFonts w:ascii="Arial Narrow" w:hAnsi="Arial Narrow" w:cs="Arial"/>
                <w:sz w:val="22"/>
                <w:szCs w:val="22"/>
              </w:rPr>
              <w:lastRenderedPageBreak/>
              <w:t xml:space="preserve">Schepman, A., &amp; Rodway, P. (2020). Initial validation of the general attitudes towards Artificial Intelligence Scale. </w:t>
            </w:r>
            <w:r w:rsidRPr="0000027A">
              <w:rPr>
                <w:rFonts w:ascii="Arial Narrow" w:hAnsi="Arial Narrow" w:cs="Arial"/>
                <w:i/>
                <w:iCs/>
                <w:sz w:val="22"/>
                <w:szCs w:val="22"/>
              </w:rPr>
              <w:t>Computers in human behavior reports</w:t>
            </w:r>
            <w:r w:rsidRPr="0000027A">
              <w:rPr>
                <w:rFonts w:ascii="Arial Narrow" w:hAnsi="Arial Narrow" w:cs="Arial"/>
                <w:sz w:val="22"/>
                <w:szCs w:val="22"/>
              </w:rPr>
              <w:t xml:space="preserve">, </w:t>
            </w:r>
            <w:r w:rsidRPr="0000027A">
              <w:rPr>
                <w:rFonts w:ascii="Arial Narrow" w:hAnsi="Arial Narrow" w:cs="Arial"/>
                <w:i/>
                <w:iCs/>
                <w:sz w:val="22"/>
                <w:szCs w:val="22"/>
              </w:rPr>
              <w:t>1</w:t>
            </w:r>
            <w:r w:rsidRPr="0000027A">
              <w:rPr>
                <w:rFonts w:ascii="Arial Narrow" w:hAnsi="Arial Narrow" w:cs="Arial"/>
                <w:sz w:val="22"/>
                <w:szCs w:val="22"/>
              </w:rPr>
              <w:t>, 100014.</w:t>
            </w:r>
          </w:p>
          <w:p w14:paraId="214BDFBA" w14:textId="7683E1F4" w:rsidR="001B41EC" w:rsidRPr="0000027A" w:rsidRDefault="001B41EC" w:rsidP="006528E3">
            <w:pPr>
              <w:ind w:left="432" w:hanging="432"/>
              <w:rPr>
                <w:rFonts w:ascii="Arial Narrow" w:hAnsi="Arial Narrow" w:cs="Arial"/>
                <w:sz w:val="22"/>
                <w:szCs w:val="22"/>
              </w:rPr>
            </w:pPr>
            <w:r w:rsidRPr="0000027A">
              <w:rPr>
                <w:rFonts w:ascii="Arial Narrow" w:hAnsi="Arial Narrow" w:cs="Arial"/>
                <w:sz w:val="22"/>
                <w:szCs w:val="22"/>
              </w:rPr>
              <w:t xml:space="preserve">Singh, I. L., Molloy, R., &amp; Parasuraman, R. (1993). Individual differences in monitoring failures of automation. The Journal of General Psychology, 120(3), 357–373. </w:t>
            </w:r>
            <w:hyperlink r:id="rId10" w:history="1">
              <w:r w:rsidRPr="0000027A">
                <w:rPr>
                  <w:rStyle w:val="Hyperlink"/>
                  <w:rFonts w:ascii="Arial Narrow" w:hAnsi="Arial Narrow" w:cs="Arial"/>
                  <w:sz w:val="22"/>
                  <w:szCs w:val="22"/>
                </w:rPr>
                <w:t>https://doi.org/10.1080/00221309.1993.9711153</w:t>
              </w:r>
            </w:hyperlink>
          </w:p>
          <w:p w14:paraId="0FF3E7FC" w14:textId="1AC63AA3" w:rsidR="001B41EC" w:rsidRPr="0000027A" w:rsidRDefault="001B41EC" w:rsidP="005062FC">
            <w:pPr>
              <w:ind w:left="432" w:hanging="432"/>
              <w:rPr>
                <w:rFonts w:ascii="Arial Narrow" w:hAnsi="Arial Narrow" w:cs="Arial"/>
                <w:sz w:val="22"/>
                <w:szCs w:val="22"/>
              </w:rPr>
            </w:pPr>
            <w:r w:rsidRPr="0000027A">
              <w:rPr>
                <w:rFonts w:ascii="Arial Narrow" w:hAnsi="Arial Narrow" w:cs="Arial"/>
                <w:sz w:val="22"/>
                <w:szCs w:val="22"/>
              </w:rPr>
              <w:t>Tröndle, M., Kirchberg, V., and Tschacher, W. (2014). Is this art? an experimental study on visitors' judgement of contemporary art. Cult. Sociol. 8, 310–332. doi: 10.1177/1749975513507243</w:t>
            </w:r>
          </w:p>
        </w:tc>
      </w:tr>
      <w:tr w:rsidR="00C44BAC" w:rsidRPr="0000027A" w14:paraId="754EC444" w14:textId="77777777" w:rsidTr="006372B5">
        <w:trPr>
          <w:trHeight w:val="4175"/>
        </w:trPr>
        <w:tc>
          <w:tcPr>
            <w:tcW w:w="3631" w:type="dxa"/>
            <w:gridSpan w:val="3"/>
            <w:tcBorders>
              <w:bottom w:val="single" w:sz="4" w:space="0" w:color="auto"/>
            </w:tcBorders>
            <w:vAlign w:val="center"/>
          </w:tcPr>
          <w:p w14:paraId="3D5D9F35" w14:textId="522945C3" w:rsidR="00C44BAC" w:rsidRPr="0000027A" w:rsidRDefault="00982C29" w:rsidP="00982C29">
            <w:pPr>
              <w:ind w:left="360"/>
              <w:jc w:val="right"/>
              <w:rPr>
                <w:rFonts w:ascii="Arial Narrow" w:hAnsi="Arial Narrow" w:cs="Arial"/>
                <w:b/>
                <w:sz w:val="22"/>
                <w:szCs w:val="22"/>
              </w:rPr>
            </w:pPr>
            <w:r w:rsidRPr="0000027A">
              <w:rPr>
                <w:rFonts w:ascii="Arial Narrow" w:hAnsi="Arial Narrow" w:cs="Arial"/>
                <w:b/>
                <w:sz w:val="22"/>
                <w:szCs w:val="22"/>
              </w:rPr>
              <w:lastRenderedPageBreak/>
              <w:t xml:space="preserve">2.3 </w:t>
            </w:r>
            <w:r w:rsidR="00C44BAC" w:rsidRPr="0000027A">
              <w:rPr>
                <w:rFonts w:ascii="Arial Narrow" w:hAnsi="Arial Narrow" w:cs="Arial"/>
                <w:b/>
                <w:sz w:val="22"/>
                <w:szCs w:val="22"/>
              </w:rPr>
              <w:t xml:space="preserve">Study </w:t>
            </w:r>
            <w:r w:rsidR="00B16B0B" w:rsidRPr="0000027A">
              <w:rPr>
                <w:rFonts w:ascii="Arial Narrow" w:hAnsi="Arial Narrow" w:cs="Arial"/>
                <w:b/>
                <w:sz w:val="22"/>
                <w:szCs w:val="22"/>
              </w:rPr>
              <w:t xml:space="preserve">Procedure </w:t>
            </w:r>
            <w:r w:rsidR="00B16B0B" w:rsidRPr="0000027A">
              <w:rPr>
                <w:rFonts w:ascii="Arial Narrow" w:hAnsi="Arial Narrow" w:cs="Arial"/>
                <w:sz w:val="22"/>
                <w:szCs w:val="22"/>
              </w:rPr>
              <w:t>(Explain here how research activities, specifically any interactions/interventions with study participants, will be carried out</w:t>
            </w:r>
            <w:r w:rsidR="00F3508D" w:rsidRPr="0000027A">
              <w:rPr>
                <w:rFonts w:ascii="Arial Narrow" w:hAnsi="Arial Narrow" w:cs="Arial"/>
                <w:sz w:val="22"/>
                <w:szCs w:val="22"/>
              </w:rPr>
              <w:t>.  If applicable, distinguish between activities taking place solely for research purposes with those taking place for other purposes</w:t>
            </w:r>
            <w:r w:rsidR="00B16B0B" w:rsidRPr="0000027A">
              <w:rPr>
                <w:rFonts w:ascii="Arial Narrow" w:hAnsi="Arial Narrow" w:cs="Arial"/>
                <w:sz w:val="22"/>
                <w:szCs w:val="22"/>
              </w:rPr>
              <w:t>)</w:t>
            </w:r>
            <w:r w:rsidR="00C44BAC" w:rsidRPr="0000027A">
              <w:rPr>
                <w:rFonts w:ascii="Arial Narrow" w:hAnsi="Arial Narrow" w:cs="Arial"/>
                <w:b/>
                <w:sz w:val="22"/>
                <w:szCs w:val="22"/>
              </w:rPr>
              <w:t>:</w:t>
            </w:r>
          </w:p>
        </w:tc>
        <w:tc>
          <w:tcPr>
            <w:tcW w:w="6439" w:type="dxa"/>
            <w:gridSpan w:val="2"/>
            <w:tcBorders>
              <w:bottom w:val="single" w:sz="4" w:space="0" w:color="auto"/>
            </w:tcBorders>
            <w:vAlign w:val="center"/>
          </w:tcPr>
          <w:p w14:paraId="375A8D88" w14:textId="77777777" w:rsidR="00D94651" w:rsidRPr="0000027A" w:rsidRDefault="00D94651" w:rsidP="00D94651">
            <w:pPr>
              <w:rPr>
                <w:rFonts w:ascii="Arial Narrow" w:hAnsi="Arial Narrow" w:cs="Arial"/>
                <w:iCs/>
                <w:sz w:val="22"/>
                <w:szCs w:val="22"/>
              </w:rPr>
            </w:pPr>
            <w:r w:rsidRPr="0000027A">
              <w:rPr>
                <w:rFonts w:ascii="Arial Narrow" w:hAnsi="Arial Narrow" w:cs="Arial"/>
                <w:iCs/>
                <w:sz w:val="22"/>
                <w:szCs w:val="22"/>
              </w:rPr>
              <w:t>After accessing this study’s Qualtrics survey, participants will complete items in the following order:</w:t>
            </w:r>
          </w:p>
          <w:p w14:paraId="27F47AB1" w14:textId="77777777" w:rsidR="00D94651" w:rsidRPr="0000027A" w:rsidRDefault="00D94651" w:rsidP="00D94651">
            <w:pPr>
              <w:numPr>
                <w:ilvl w:val="0"/>
                <w:numId w:val="30"/>
              </w:numPr>
              <w:rPr>
                <w:rFonts w:ascii="Arial Narrow" w:hAnsi="Arial Narrow" w:cs="Arial"/>
                <w:iCs/>
                <w:sz w:val="22"/>
                <w:szCs w:val="22"/>
              </w:rPr>
            </w:pPr>
            <w:r w:rsidRPr="0000027A">
              <w:rPr>
                <w:rFonts w:ascii="Arial Narrow" w:hAnsi="Arial Narrow" w:cs="Arial"/>
                <w:iCs/>
                <w:sz w:val="22"/>
                <w:szCs w:val="22"/>
              </w:rPr>
              <w:t>Review of HRP-254 and indication of understanding and agreement to participate</w:t>
            </w:r>
          </w:p>
          <w:p w14:paraId="0D6141BF" w14:textId="0D0BF887" w:rsidR="009B763D" w:rsidRPr="0000027A" w:rsidRDefault="009B763D" w:rsidP="009B763D">
            <w:pPr>
              <w:numPr>
                <w:ilvl w:val="0"/>
                <w:numId w:val="30"/>
              </w:numPr>
              <w:rPr>
                <w:rFonts w:ascii="Arial Narrow" w:hAnsi="Arial Narrow" w:cs="Arial"/>
                <w:sz w:val="22"/>
                <w:szCs w:val="22"/>
              </w:rPr>
            </w:pPr>
            <w:r w:rsidRPr="0000027A">
              <w:rPr>
                <w:rFonts w:ascii="Arial Narrow" w:hAnsi="Arial Narrow" w:cs="Arial"/>
                <w:sz w:val="22"/>
                <w:szCs w:val="22"/>
              </w:rPr>
              <w:t>[Gener-AI-te] Demographics</w:t>
            </w:r>
          </w:p>
          <w:p w14:paraId="777B5BE1" w14:textId="1B08BC79" w:rsidR="009B763D" w:rsidRPr="0000027A" w:rsidRDefault="009B763D" w:rsidP="009B763D">
            <w:pPr>
              <w:numPr>
                <w:ilvl w:val="0"/>
                <w:numId w:val="30"/>
              </w:numPr>
              <w:rPr>
                <w:rFonts w:ascii="Arial Narrow" w:hAnsi="Arial Narrow" w:cs="Arial"/>
                <w:sz w:val="22"/>
                <w:szCs w:val="22"/>
              </w:rPr>
            </w:pPr>
            <w:r w:rsidRPr="0000027A">
              <w:rPr>
                <w:rFonts w:ascii="Arial Narrow" w:hAnsi="Arial Narrow" w:cs="Arial"/>
                <w:sz w:val="22"/>
                <w:szCs w:val="22"/>
              </w:rPr>
              <w:t>[Gener-AI-te] Ten Item Personality Inventory</w:t>
            </w:r>
          </w:p>
          <w:p w14:paraId="7C25D382" w14:textId="77777777" w:rsidR="001B41EC" w:rsidRPr="0000027A" w:rsidRDefault="001B41EC" w:rsidP="001B41EC">
            <w:pPr>
              <w:numPr>
                <w:ilvl w:val="0"/>
                <w:numId w:val="30"/>
              </w:numPr>
              <w:rPr>
                <w:rFonts w:ascii="Arial Narrow" w:hAnsi="Arial Narrow" w:cs="Arial"/>
                <w:sz w:val="22"/>
                <w:szCs w:val="22"/>
              </w:rPr>
            </w:pPr>
            <w:r w:rsidRPr="0000027A">
              <w:rPr>
                <w:rFonts w:ascii="Arial Narrow" w:hAnsi="Arial Narrow" w:cs="Arial"/>
                <w:sz w:val="22"/>
                <w:szCs w:val="22"/>
              </w:rPr>
              <w:t>[Gener-AI-te] Art Knowledge and Comfort</w:t>
            </w:r>
          </w:p>
          <w:p w14:paraId="52300F19" w14:textId="77777777" w:rsidR="001B41EC" w:rsidRPr="0000027A" w:rsidRDefault="001B41EC" w:rsidP="001B41EC">
            <w:pPr>
              <w:numPr>
                <w:ilvl w:val="0"/>
                <w:numId w:val="30"/>
              </w:numPr>
              <w:rPr>
                <w:rFonts w:ascii="Arial Narrow" w:hAnsi="Arial Narrow" w:cs="Arial"/>
                <w:sz w:val="22"/>
                <w:szCs w:val="22"/>
              </w:rPr>
            </w:pPr>
            <w:r w:rsidRPr="0000027A">
              <w:rPr>
                <w:rFonts w:ascii="Arial Narrow" w:hAnsi="Arial Narrow" w:cs="Arial"/>
                <w:sz w:val="22"/>
                <w:szCs w:val="22"/>
              </w:rPr>
              <w:t>[Gener-AI-te] Art Style Preference</w:t>
            </w:r>
          </w:p>
          <w:p w14:paraId="18C00914" w14:textId="77777777" w:rsidR="001B41EC" w:rsidRPr="0000027A" w:rsidRDefault="001B41EC" w:rsidP="001B41EC">
            <w:pPr>
              <w:numPr>
                <w:ilvl w:val="0"/>
                <w:numId w:val="30"/>
              </w:numPr>
              <w:rPr>
                <w:rFonts w:ascii="Arial Narrow" w:hAnsi="Arial Narrow" w:cs="Arial"/>
                <w:sz w:val="22"/>
                <w:szCs w:val="22"/>
              </w:rPr>
            </w:pPr>
            <w:r w:rsidRPr="0000027A">
              <w:rPr>
                <w:rFonts w:ascii="Arial Narrow" w:hAnsi="Arial Narrow" w:cs="Arial"/>
                <w:sz w:val="22"/>
                <w:szCs w:val="22"/>
              </w:rPr>
              <w:t>[Gener-AI-te] Art Training/Education</w:t>
            </w:r>
          </w:p>
          <w:p w14:paraId="1A28F353" w14:textId="77777777" w:rsidR="001B41EC" w:rsidRPr="0000027A" w:rsidRDefault="001B41EC" w:rsidP="001B41EC">
            <w:pPr>
              <w:numPr>
                <w:ilvl w:val="0"/>
                <w:numId w:val="30"/>
              </w:numPr>
              <w:rPr>
                <w:rFonts w:ascii="Arial Narrow" w:hAnsi="Arial Narrow" w:cs="Arial"/>
                <w:sz w:val="22"/>
                <w:szCs w:val="22"/>
              </w:rPr>
            </w:pPr>
            <w:r w:rsidRPr="0000027A">
              <w:rPr>
                <w:rFonts w:ascii="Arial Narrow" w:hAnsi="Arial Narrow" w:cs="Arial"/>
                <w:sz w:val="22"/>
                <w:szCs w:val="22"/>
              </w:rPr>
              <w:t>[Gener-AI-te] Expectations for Art Experience</w:t>
            </w:r>
          </w:p>
          <w:p w14:paraId="1B8E5121" w14:textId="41C44353" w:rsidR="000806A8" w:rsidRPr="0000027A" w:rsidRDefault="000806A8" w:rsidP="009B763D">
            <w:pPr>
              <w:numPr>
                <w:ilvl w:val="0"/>
                <w:numId w:val="30"/>
              </w:numPr>
              <w:rPr>
                <w:rFonts w:ascii="Arial Narrow" w:hAnsi="Arial Narrow" w:cs="Arial"/>
                <w:sz w:val="22"/>
                <w:szCs w:val="22"/>
              </w:rPr>
            </w:pPr>
            <w:r w:rsidRPr="0000027A">
              <w:rPr>
                <w:rFonts w:ascii="Arial Narrow" w:hAnsi="Arial Narrow" w:cs="Arial"/>
                <w:sz w:val="22"/>
                <w:szCs w:val="22"/>
              </w:rPr>
              <w:t>[Gener-AI-te] Propensity to Trust Machines Questionnaire</w:t>
            </w:r>
          </w:p>
          <w:p w14:paraId="2157A544" w14:textId="0B3BC434" w:rsidR="005062FC" w:rsidRPr="0000027A" w:rsidRDefault="005062FC" w:rsidP="009B763D">
            <w:pPr>
              <w:numPr>
                <w:ilvl w:val="0"/>
                <w:numId w:val="30"/>
              </w:numPr>
              <w:rPr>
                <w:rFonts w:ascii="Arial Narrow" w:hAnsi="Arial Narrow" w:cs="Arial"/>
                <w:sz w:val="22"/>
                <w:szCs w:val="22"/>
              </w:rPr>
            </w:pPr>
            <w:r w:rsidRPr="0000027A">
              <w:rPr>
                <w:rFonts w:ascii="Arial Narrow" w:hAnsi="Arial Narrow" w:cs="Arial"/>
                <w:sz w:val="22"/>
                <w:szCs w:val="22"/>
              </w:rPr>
              <w:t>[Gener-AI-te] General Attitudes Towards AI</w:t>
            </w:r>
          </w:p>
          <w:p w14:paraId="37421369" w14:textId="3D8600F0" w:rsidR="000806A8" w:rsidRPr="0000027A" w:rsidRDefault="000806A8" w:rsidP="000806A8">
            <w:pPr>
              <w:rPr>
                <w:rFonts w:ascii="Arial Narrow" w:hAnsi="Arial Narrow" w:cs="Arial"/>
                <w:sz w:val="22"/>
                <w:szCs w:val="22"/>
              </w:rPr>
            </w:pPr>
            <w:r w:rsidRPr="0000027A">
              <w:rPr>
                <w:rFonts w:ascii="Arial Narrow" w:hAnsi="Arial Narrow" w:cs="Arial"/>
                <w:sz w:val="22"/>
                <w:szCs w:val="22"/>
              </w:rPr>
              <w:t>For each image presented:</w:t>
            </w:r>
          </w:p>
          <w:p w14:paraId="1ED2F8B0" w14:textId="575B84CC" w:rsidR="009B763D" w:rsidRPr="0000027A" w:rsidRDefault="009B763D" w:rsidP="009B763D">
            <w:pPr>
              <w:numPr>
                <w:ilvl w:val="0"/>
                <w:numId w:val="30"/>
              </w:numPr>
              <w:rPr>
                <w:rFonts w:ascii="Arial Narrow" w:hAnsi="Arial Narrow" w:cs="Arial"/>
                <w:sz w:val="22"/>
                <w:szCs w:val="22"/>
              </w:rPr>
            </w:pPr>
            <w:r w:rsidRPr="0000027A">
              <w:rPr>
                <w:rFonts w:ascii="Arial Narrow" w:hAnsi="Arial Narrow" w:cs="Arial"/>
                <w:sz w:val="22"/>
                <w:szCs w:val="22"/>
              </w:rPr>
              <w:t>[Gener-AI-te] Art-NotArt and Liking</w:t>
            </w:r>
          </w:p>
          <w:p w14:paraId="10165438" w14:textId="77777777" w:rsidR="001B41EC" w:rsidRPr="0000027A" w:rsidRDefault="001B41EC" w:rsidP="001B41EC">
            <w:pPr>
              <w:numPr>
                <w:ilvl w:val="0"/>
                <w:numId w:val="30"/>
              </w:numPr>
              <w:rPr>
                <w:rFonts w:ascii="Arial Narrow" w:hAnsi="Arial Narrow" w:cs="Arial"/>
                <w:sz w:val="22"/>
                <w:szCs w:val="22"/>
              </w:rPr>
            </w:pPr>
            <w:r w:rsidRPr="0000027A">
              <w:rPr>
                <w:rFonts w:ascii="Arial Narrow" w:hAnsi="Arial Narrow" w:cs="Arial"/>
                <w:sz w:val="22"/>
                <w:szCs w:val="22"/>
              </w:rPr>
              <w:t>[Gener-AI-te] Aesthetics Evaluative Response</w:t>
            </w:r>
          </w:p>
          <w:p w14:paraId="4BB18BD8" w14:textId="781FAC35" w:rsidR="00C44BAC" w:rsidRPr="0000027A" w:rsidRDefault="009B763D" w:rsidP="001B41EC">
            <w:pPr>
              <w:numPr>
                <w:ilvl w:val="0"/>
                <w:numId w:val="30"/>
              </w:numPr>
              <w:rPr>
                <w:rFonts w:ascii="Arial Narrow" w:hAnsi="Arial Narrow" w:cs="Arial"/>
                <w:sz w:val="22"/>
                <w:szCs w:val="22"/>
              </w:rPr>
            </w:pPr>
            <w:r w:rsidRPr="0000027A">
              <w:rPr>
                <w:rFonts w:ascii="Arial Narrow" w:hAnsi="Arial Narrow" w:cs="Arial"/>
                <w:sz w:val="22"/>
                <w:szCs w:val="22"/>
              </w:rPr>
              <w:t>[Gener-AI-te] Emotional Response</w:t>
            </w:r>
          </w:p>
        </w:tc>
      </w:tr>
      <w:tr w:rsidR="00C44BAC" w:rsidRPr="0000027A" w14:paraId="15C03CED" w14:textId="77777777" w:rsidTr="002B0480">
        <w:trPr>
          <w:trHeight w:hRule="exact" w:val="4807"/>
        </w:trPr>
        <w:tc>
          <w:tcPr>
            <w:tcW w:w="3631" w:type="dxa"/>
            <w:gridSpan w:val="3"/>
            <w:tcBorders>
              <w:bottom w:val="single" w:sz="4" w:space="0" w:color="auto"/>
            </w:tcBorders>
            <w:vAlign w:val="center"/>
          </w:tcPr>
          <w:p w14:paraId="3492F0DB" w14:textId="028ECE66" w:rsidR="00C44BAC" w:rsidRPr="0000027A" w:rsidRDefault="00C44BAC" w:rsidP="00DC4DDC">
            <w:pPr>
              <w:pStyle w:val="ListParagraph"/>
              <w:numPr>
                <w:ilvl w:val="1"/>
                <w:numId w:val="25"/>
              </w:numPr>
              <w:jc w:val="right"/>
              <w:rPr>
                <w:rFonts w:ascii="Arial Narrow" w:hAnsi="Arial Narrow" w:cs="Arial"/>
                <w:b/>
              </w:rPr>
            </w:pPr>
            <w:r w:rsidRPr="0000027A">
              <w:rPr>
                <w:rFonts w:ascii="Arial Narrow" w:hAnsi="Arial Narrow" w:cs="Arial"/>
                <w:b/>
              </w:rPr>
              <w:t xml:space="preserve">Study </w:t>
            </w:r>
            <w:r w:rsidR="00A878FF" w:rsidRPr="0000027A">
              <w:rPr>
                <w:rFonts w:ascii="Arial Narrow" w:hAnsi="Arial Narrow" w:cs="Arial"/>
                <w:b/>
              </w:rPr>
              <w:t>Documents</w:t>
            </w:r>
            <w:r w:rsidRPr="0000027A">
              <w:rPr>
                <w:rFonts w:ascii="Arial Narrow" w:hAnsi="Arial Narrow" w:cs="Arial"/>
                <w:b/>
              </w:rPr>
              <w:t xml:space="preserve">: </w:t>
            </w:r>
            <w:r w:rsidRPr="0000027A">
              <w:rPr>
                <w:rFonts w:ascii="Arial Narrow" w:hAnsi="Arial Narrow" w:cs="Arial"/>
              </w:rPr>
              <w:t xml:space="preserve">(List </w:t>
            </w:r>
            <w:r w:rsidRPr="0000027A">
              <w:rPr>
                <w:rFonts w:ascii="Arial Narrow" w:hAnsi="Arial Narrow" w:cs="Arial"/>
                <w:b/>
              </w:rPr>
              <w:t>all</w:t>
            </w:r>
            <w:r w:rsidRPr="0000027A">
              <w:rPr>
                <w:rFonts w:ascii="Arial Narrow" w:hAnsi="Arial Narrow" w:cs="Arial"/>
              </w:rPr>
              <w:t xml:space="preserve"> </w:t>
            </w:r>
            <w:r w:rsidR="008D4153" w:rsidRPr="0000027A">
              <w:rPr>
                <w:rFonts w:ascii="Arial Narrow" w:hAnsi="Arial Narrow" w:cs="Arial"/>
              </w:rPr>
              <w:t xml:space="preserve">research </w:t>
            </w:r>
            <w:r w:rsidRPr="0000027A">
              <w:rPr>
                <w:rFonts w:ascii="Arial Narrow" w:hAnsi="Arial Narrow" w:cs="Arial"/>
              </w:rPr>
              <w:t>materials</w:t>
            </w:r>
            <w:r w:rsidR="00B16B0B" w:rsidRPr="0000027A">
              <w:rPr>
                <w:rFonts w:ascii="Arial Narrow" w:hAnsi="Arial Narrow" w:cs="Arial"/>
              </w:rPr>
              <w:t xml:space="preserve"> by file name</w:t>
            </w:r>
            <w:r w:rsidR="008D4153" w:rsidRPr="0000027A">
              <w:rPr>
                <w:rFonts w:ascii="Arial Narrow" w:hAnsi="Arial Narrow" w:cs="Arial"/>
              </w:rPr>
              <w:t>. Examples of research materials include</w:t>
            </w:r>
            <w:r w:rsidR="001D3309" w:rsidRPr="0000027A">
              <w:rPr>
                <w:rFonts w:ascii="Arial Narrow" w:hAnsi="Arial Narrow" w:cs="Arial"/>
              </w:rPr>
              <w:t xml:space="preserve">, but are not limited to: </w:t>
            </w:r>
            <w:r w:rsidR="008D4153" w:rsidRPr="0000027A">
              <w:rPr>
                <w:rFonts w:ascii="Arial Narrow" w:hAnsi="Arial Narrow" w:cs="Arial"/>
              </w:rPr>
              <w:t>all items</w:t>
            </w:r>
            <w:r w:rsidR="00B16B0B" w:rsidRPr="0000027A">
              <w:rPr>
                <w:rFonts w:ascii="Arial Narrow" w:hAnsi="Arial Narrow" w:cs="Arial"/>
              </w:rPr>
              <w:t xml:space="preserve"> that</w:t>
            </w:r>
            <w:r w:rsidRPr="0000027A">
              <w:rPr>
                <w:rFonts w:ascii="Arial Narrow" w:hAnsi="Arial Narrow" w:cs="Arial"/>
              </w:rPr>
              <w:t xml:space="preserve"> the participant will view or </w:t>
            </w:r>
            <w:r w:rsidR="003F1EBD" w:rsidRPr="0000027A">
              <w:rPr>
                <w:rFonts w:ascii="Arial Narrow" w:hAnsi="Arial Narrow" w:cs="Arial"/>
              </w:rPr>
              <w:t>hear, data</w:t>
            </w:r>
            <w:r w:rsidR="008D4153" w:rsidRPr="0000027A">
              <w:rPr>
                <w:rFonts w:ascii="Arial Narrow" w:hAnsi="Arial Narrow" w:cs="Arial"/>
              </w:rPr>
              <w:t xml:space="preserve"> collection sheets that show </w:t>
            </w:r>
            <w:r w:rsidR="0026418C" w:rsidRPr="0000027A">
              <w:rPr>
                <w:rFonts w:ascii="Arial Narrow" w:hAnsi="Arial Narrow" w:cs="Arial"/>
              </w:rPr>
              <w:t xml:space="preserve">or list </w:t>
            </w:r>
            <w:r w:rsidR="008D4153" w:rsidRPr="0000027A">
              <w:rPr>
                <w:rFonts w:ascii="Arial Narrow" w:hAnsi="Arial Narrow" w:cs="Arial"/>
              </w:rPr>
              <w:t xml:space="preserve">the variables </w:t>
            </w:r>
            <w:r w:rsidR="00F3508D" w:rsidRPr="0000027A">
              <w:rPr>
                <w:rFonts w:ascii="Arial Narrow" w:hAnsi="Arial Narrow" w:cs="Arial"/>
              </w:rPr>
              <w:t>recorded for</w:t>
            </w:r>
            <w:r w:rsidR="001D3309" w:rsidRPr="0000027A">
              <w:rPr>
                <w:rFonts w:ascii="Arial Narrow" w:hAnsi="Arial Narrow" w:cs="Arial"/>
              </w:rPr>
              <w:t xml:space="preserve"> secondary data</w:t>
            </w:r>
            <w:r w:rsidR="00F3508D" w:rsidRPr="0000027A">
              <w:rPr>
                <w:rFonts w:ascii="Arial Narrow" w:hAnsi="Arial Narrow" w:cs="Arial"/>
              </w:rPr>
              <w:t xml:space="preserve"> research</w:t>
            </w:r>
            <w:r w:rsidR="001D3309" w:rsidRPr="0000027A">
              <w:rPr>
                <w:rFonts w:ascii="Arial Narrow" w:hAnsi="Arial Narrow" w:cs="Arial"/>
              </w:rPr>
              <w:t xml:space="preserve">; </w:t>
            </w:r>
            <w:r w:rsidR="00F3508D" w:rsidRPr="0000027A">
              <w:rPr>
                <w:rFonts w:ascii="Arial Narrow" w:hAnsi="Arial Narrow" w:cs="Arial"/>
              </w:rPr>
              <w:t>and  in the case of educational research, a copy of the course syllabus that shows what activities are taking place as part of the normal curriculum</w:t>
            </w:r>
            <w:r w:rsidR="008D4153" w:rsidRPr="0000027A">
              <w:rPr>
                <w:rFonts w:ascii="Arial Narrow" w:hAnsi="Arial Narrow" w:cs="Arial"/>
              </w:rPr>
              <w:t xml:space="preserve"> </w:t>
            </w:r>
            <w:r w:rsidRPr="0000027A">
              <w:rPr>
                <w:rFonts w:ascii="Arial Narrow" w:hAnsi="Arial Narrow" w:cs="Arial"/>
              </w:rPr>
              <w:t xml:space="preserve"> </w:t>
            </w:r>
            <w:r w:rsidR="0017090E" w:rsidRPr="0000027A">
              <w:rPr>
                <w:rFonts w:ascii="Arial Narrow" w:hAnsi="Arial Narrow" w:cs="Arial"/>
                <w:b/>
                <w:bCs/>
              </w:rPr>
              <w:t>Note</w:t>
            </w:r>
            <w:r w:rsidR="0017090E" w:rsidRPr="0000027A">
              <w:rPr>
                <w:rFonts w:ascii="Arial Narrow" w:hAnsi="Arial Narrow" w:cs="Arial"/>
              </w:rPr>
              <w:t xml:space="preserve">: </w:t>
            </w:r>
            <w:r w:rsidRPr="0000027A">
              <w:rPr>
                <w:rFonts w:ascii="Arial Narrow" w:hAnsi="Arial Narrow" w:cs="Arial"/>
              </w:rPr>
              <w:t xml:space="preserve">This list must match the document names attached in the </w:t>
            </w:r>
            <w:r w:rsidRPr="0000027A">
              <w:rPr>
                <w:rFonts w:ascii="Arial Narrow" w:hAnsi="Arial Narrow" w:cs="Arial"/>
                <w:b/>
                <w:bCs/>
              </w:rPr>
              <w:t>Local S</w:t>
            </w:r>
            <w:r w:rsidR="00A62831" w:rsidRPr="0000027A">
              <w:rPr>
                <w:rFonts w:ascii="Arial Narrow" w:hAnsi="Arial Narrow" w:cs="Arial"/>
                <w:b/>
                <w:bCs/>
              </w:rPr>
              <w:t>ite</w:t>
            </w:r>
            <w:r w:rsidRPr="0000027A">
              <w:rPr>
                <w:rFonts w:ascii="Arial Narrow" w:hAnsi="Arial Narrow" w:cs="Arial"/>
                <w:b/>
                <w:bCs/>
              </w:rPr>
              <w:t xml:space="preserve"> Documents</w:t>
            </w:r>
            <w:r w:rsidRPr="0000027A">
              <w:rPr>
                <w:rFonts w:ascii="Arial Narrow" w:hAnsi="Arial Narrow" w:cs="Arial"/>
              </w:rPr>
              <w:t xml:space="preserve"> in the </w:t>
            </w:r>
            <w:r w:rsidR="00A62831" w:rsidRPr="0000027A">
              <w:rPr>
                <w:rFonts w:ascii="Arial Narrow" w:hAnsi="Arial Narrow" w:cs="Arial"/>
              </w:rPr>
              <w:t xml:space="preserve">Huron </w:t>
            </w:r>
            <w:r w:rsidRPr="0000027A">
              <w:rPr>
                <w:rFonts w:ascii="Arial Narrow" w:hAnsi="Arial Narrow" w:cs="Arial"/>
              </w:rPr>
              <w:t>IRB system</w:t>
            </w:r>
            <w:r w:rsidR="008D4153" w:rsidRPr="0000027A">
              <w:rPr>
                <w:rFonts w:ascii="Arial Narrow" w:hAnsi="Arial Narrow" w:cs="Arial"/>
              </w:rPr>
              <w:t>.</w:t>
            </w:r>
            <w:r w:rsidRPr="0000027A">
              <w:rPr>
                <w:rFonts w:ascii="Arial Narrow" w:hAnsi="Arial Narrow" w:cs="Arial"/>
              </w:rPr>
              <w:t>)</w:t>
            </w:r>
            <w:r w:rsidRPr="0000027A">
              <w:rPr>
                <w:rFonts w:ascii="Arial Narrow" w:hAnsi="Arial Narrow" w:cs="Arial"/>
                <w:b/>
              </w:rPr>
              <w:t>:</w:t>
            </w:r>
          </w:p>
        </w:tc>
        <w:tc>
          <w:tcPr>
            <w:tcW w:w="6439" w:type="dxa"/>
            <w:gridSpan w:val="2"/>
            <w:tcBorders>
              <w:bottom w:val="single" w:sz="4" w:space="0" w:color="auto"/>
            </w:tcBorders>
            <w:vAlign w:val="center"/>
          </w:tcPr>
          <w:p w14:paraId="3E533385" w14:textId="4074ECAD" w:rsidR="0000027A" w:rsidRDefault="0000027A" w:rsidP="00C44BAC">
            <w:pPr>
              <w:rPr>
                <w:rFonts w:ascii="Arial Narrow" w:hAnsi="Arial Narrow" w:cs="Arial"/>
                <w:sz w:val="22"/>
                <w:szCs w:val="22"/>
              </w:rPr>
            </w:pPr>
            <w:r w:rsidRPr="0000027A">
              <w:rPr>
                <w:rFonts w:ascii="Arial Narrow" w:hAnsi="Arial Narrow" w:cs="Arial"/>
                <w:sz w:val="22"/>
                <w:szCs w:val="22"/>
              </w:rPr>
              <w:t>HRP-509 - TEMPLATE - Debriefing Statement - [Gener-AI-te]</w:t>
            </w:r>
          </w:p>
          <w:p w14:paraId="7361AFB1" w14:textId="3923C434" w:rsidR="0000027A" w:rsidRDefault="0000027A" w:rsidP="00C44BAC">
            <w:pPr>
              <w:rPr>
                <w:rFonts w:ascii="Arial Narrow" w:hAnsi="Arial Narrow" w:cs="Arial"/>
                <w:sz w:val="22"/>
                <w:szCs w:val="22"/>
              </w:rPr>
            </w:pPr>
            <w:r w:rsidRPr="0000027A">
              <w:rPr>
                <w:rFonts w:ascii="Arial Narrow" w:hAnsi="Arial Narrow" w:cs="Arial"/>
                <w:sz w:val="22"/>
                <w:szCs w:val="22"/>
              </w:rPr>
              <w:t>Study 5367 HRP-254 - FORM - Explanation of Research-[Gener-AI-te]</w:t>
            </w:r>
          </w:p>
          <w:p w14:paraId="177D3385" w14:textId="502D429F" w:rsidR="00C44BAC" w:rsidRPr="0000027A" w:rsidRDefault="002C63DD" w:rsidP="00C44BAC">
            <w:pPr>
              <w:rPr>
                <w:rFonts w:ascii="Arial Narrow" w:hAnsi="Arial Narrow" w:cs="Arial"/>
                <w:sz w:val="22"/>
                <w:szCs w:val="22"/>
              </w:rPr>
            </w:pPr>
            <w:r w:rsidRPr="0000027A">
              <w:rPr>
                <w:rFonts w:ascii="Arial Narrow" w:hAnsi="Arial Narrow" w:cs="Arial"/>
                <w:sz w:val="22"/>
                <w:szCs w:val="22"/>
              </w:rPr>
              <w:t>[Gener-AI-te] Aesthetics Evaluative Response</w:t>
            </w:r>
          </w:p>
          <w:p w14:paraId="662ACD37" w14:textId="3163EB66"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[Gener-AI-te] Art Knowledge and Comfort</w:t>
            </w:r>
          </w:p>
          <w:p w14:paraId="614A7FB8" w14:textId="0EAD4FF5"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[Gener-AI-te] Art Style Preference</w:t>
            </w:r>
          </w:p>
          <w:p w14:paraId="29E1213A" w14:textId="078389E6"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[Gener-AI-te] Art Training/Education</w:t>
            </w:r>
          </w:p>
          <w:p w14:paraId="5C4DE7F0" w14:textId="4565753F"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[Gener-AI-te] Art-NotArt and Liking</w:t>
            </w:r>
          </w:p>
          <w:p w14:paraId="604FCEF2" w14:textId="2132D258" w:rsidR="008603F2" w:rsidRPr="0000027A" w:rsidRDefault="008603F2" w:rsidP="00C44BAC">
            <w:pPr>
              <w:rPr>
                <w:rFonts w:ascii="Arial Narrow" w:hAnsi="Arial Narrow" w:cs="Arial"/>
                <w:sz w:val="22"/>
                <w:szCs w:val="22"/>
              </w:rPr>
            </w:pPr>
            <w:r w:rsidRPr="0000027A">
              <w:rPr>
                <w:rFonts w:ascii="Arial Narrow" w:hAnsi="Arial Narrow" w:cs="Arial"/>
                <w:sz w:val="22"/>
                <w:szCs w:val="22"/>
              </w:rPr>
              <w:t>[Gener-AI-te] Demographics</w:t>
            </w:r>
          </w:p>
          <w:p w14:paraId="6EE689E6" w14:textId="1B9783D2" w:rsidR="002C63DD" w:rsidRPr="0000027A" w:rsidRDefault="002C63DD" w:rsidP="00C44BAC">
            <w:pPr>
              <w:rPr>
                <w:rFonts w:ascii="Arial Narrow" w:hAnsi="Arial Narrow" w:cs="Arial"/>
                <w:sz w:val="22"/>
                <w:szCs w:val="22"/>
              </w:rPr>
            </w:pPr>
            <w:r w:rsidRPr="0000027A">
              <w:rPr>
                <w:rFonts w:ascii="Arial Narrow" w:hAnsi="Arial Narrow" w:cs="Arial"/>
                <w:sz w:val="22"/>
                <w:szCs w:val="22"/>
              </w:rPr>
              <w:t>[Gener-AI-te] Emotional Response</w:t>
            </w:r>
          </w:p>
          <w:p w14:paraId="1EA8C28B" w14:textId="08E2C486"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[Gener-AI-te] Expectations for Art Experience</w:t>
            </w:r>
          </w:p>
          <w:p w14:paraId="7360083A" w14:textId="77777777" w:rsidR="005062FC" w:rsidRPr="0000027A" w:rsidRDefault="005062FC" w:rsidP="005062FC">
            <w:pPr>
              <w:rPr>
                <w:rFonts w:ascii="Arial Narrow" w:hAnsi="Arial Narrow" w:cs="Arial"/>
                <w:sz w:val="22"/>
                <w:szCs w:val="22"/>
              </w:rPr>
            </w:pPr>
            <w:r w:rsidRPr="0000027A">
              <w:rPr>
                <w:rFonts w:ascii="Arial Narrow" w:hAnsi="Arial Narrow" w:cs="Arial"/>
                <w:sz w:val="22"/>
                <w:szCs w:val="22"/>
              </w:rPr>
              <w:t>[Gener-AI-te] General Attitudes Towards AI</w:t>
            </w:r>
          </w:p>
          <w:p w14:paraId="1552C239" w14:textId="2E6D4423" w:rsidR="000806A8" w:rsidRPr="0000027A" w:rsidRDefault="000806A8" w:rsidP="00C44BAC">
            <w:pPr>
              <w:rPr>
                <w:rFonts w:ascii="Arial Narrow" w:hAnsi="Arial Narrow" w:cs="Arial"/>
                <w:sz w:val="22"/>
                <w:szCs w:val="22"/>
              </w:rPr>
            </w:pPr>
            <w:r w:rsidRPr="0000027A">
              <w:rPr>
                <w:rFonts w:ascii="Arial Narrow" w:hAnsi="Arial Narrow" w:cs="Arial"/>
                <w:sz w:val="22"/>
                <w:szCs w:val="22"/>
              </w:rPr>
              <w:t>[Gener-AI-te] Propensity to Trust Machines Questionnaire</w:t>
            </w:r>
          </w:p>
          <w:p w14:paraId="30DBD09A" w14:textId="0E6865E8" w:rsidR="00826859" w:rsidRPr="0000027A" w:rsidRDefault="00826859" w:rsidP="00C44BAC">
            <w:pPr>
              <w:rPr>
                <w:rFonts w:ascii="Arial Narrow" w:hAnsi="Arial Narrow" w:cs="Arial"/>
                <w:sz w:val="22"/>
                <w:szCs w:val="22"/>
              </w:rPr>
            </w:pPr>
            <w:r w:rsidRPr="0000027A">
              <w:rPr>
                <w:rFonts w:ascii="Arial Narrow" w:hAnsi="Arial Narrow" w:cs="Arial"/>
                <w:sz w:val="22"/>
                <w:szCs w:val="22"/>
              </w:rPr>
              <w:t>[Gener-AI-te] Recruitment Post</w:t>
            </w:r>
          </w:p>
          <w:p w14:paraId="1FAF907A" w14:textId="420E5AB5" w:rsidR="008603F2" w:rsidRPr="0000027A" w:rsidRDefault="008603F2" w:rsidP="00C44BAC">
            <w:pPr>
              <w:rPr>
                <w:rFonts w:ascii="Arial Narrow" w:hAnsi="Arial Narrow" w:cs="Arial"/>
                <w:sz w:val="22"/>
                <w:szCs w:val="22"/>
              </w:rPr>
            </w:pPr>
            <w:r w:rsidRPr="0000027A">
              <w:rPr>
                <w:rFonts w:ascii="Arial Narrow" w:hAnsi="Arial Narrow" w:cs="Arial"/>
                <w:sz w:val="22"/>
                <w:szCs w:val="22"/>
              </w:rPr>
              <w:t>[Gener-AI-te] Sample Stimuli</w:t>
            </w:r>
          </w:p>
          <w:p w14:paraId="042EE2D2" w14:textId="53CBE050" w:rsidR="002C63DD" w:rsidRPr="0000027A" w:rsidRDefault="002C63DD" w:rsidP="00C44BAC">
            <w:pPr>
              <w:rPr>
                <w:rFonts w:ascii="Arial Narrow" w:hAnsi="Arial Narrow" w:cs="Arial"/>
                <w:sz w:val="22"/>
                <w:szCs w:val="22"/>
              </w:rPr>
            </w:pPr>
            <w:r w:rsidRPr="0000027A">
              <w:rPr>
                <w:rFonts w:ascii="Arial Narrow" w:hAnsi="Arial Narrow" w:cs="Arial"/>
                <w:sz w:val="22"/>
                <w:szCs w:val="22"/>
              </w:rPr>
              <w:t>[Gener-AI-te] Ten Item Personality Inventory</w:t>
            </w:r>
          </w:p>
        </w:tc>
      </w:tr>
      <w:tr w:rsidR="00C44BAC" w:rsidRPr="0000027A" w14:paraId="506B4B5B" w14:textId="77777777" w:rsidTr="00462278">
        <w:trPr>
          <w:trHeight w:hRule="exact" w:val="595"/>
        </w:trPr>
        <w:tc>
          <w:tcPr>
            <w:tcW w:w="3631" w:type="dxa"/>
            <w:gridSpan w:val="3"/>
            <w:tcBorders>
              <w:bottom w:val="single" w:sz="4" w:space="0" w:color="auto"/>
            </w:tcBorders>
            <w:vAlign w:val="center"/>
          </w:tcPr>
          <w:p w14:paraId="0680BE5D" w14:textId="3EB2FE5A" w:rsidR="00C44BAC" w:rsidRPr="0000027A" w:rsidRDefault="00C44BAC" w:rsidP="00DC4DDC">
            <w:pPr>
              <w:pStyle w:val="ListParagraph"/>
              <w:numPr>
                <w:ilvl w:val="1"/>
                <w:numId w:val="25"/>
              </w:numPr>
              <w:jc w:val="right"/>
              <w:rPr>
                <w:rFonts w:ascii="Arial Narrow" w:hAnsi="Arial Narrow" w:cs="Arial"/>
                <w:b/>
              </w:rPr>
            </w:pPr>
            <w:r w:rsidRPr="0000027A">
              <w:rPr>
                <w:rFonts w:ascii="Arial Narrow" w:hAnsi="Arial Narrow" w:cs="Arial"/>
                <w:b/>
              </w:rPr>
              <w:t>Maximum number of participants:</w:t>
            </w:r>
          </w:p>
        </w:tc>
        <w:tc>
          <w:tcPr>
            <w:tcW w:w="6439" w:type="dxa"/>
            <w:gridSpan w:val="2"/>
            <w:tcBorders>
              <w:bottom w:val="single" w:sz="4" w:space="0" w:color="auto"/>
            </w:tcBorders>
            <w:vAlign w:val="center"/>
          </w:tcPr>
          <w:p w14:paraId="1413A345" w14:textId="71168C06" w:rsidR="00C44BAC" w:rsidRPr="0000027A" w:rsidRDefault="00A009FE" w:rsidP="00C44BAC">
            <w:pPr>
              <w:rPr>
                <w:rFonts w:ascii="Arial Narrow" w:hAnsi="Arial Narrow" w:cs="Arial"/>
                <w:sz w:val="22"/>
                <w:szCs w:val="22"/>
              </w:rPr>
            </w:pPr>
            <w:r w:rsidRPr="0000027A">
              <w:rPr>
                <w:rFonts w:ascii="Arial Narrow" w:hAnsi="Arial Narrow" w:cs="Arial"/>
                <w:sz w:val="22"/>
                <w:szCs w:val="22"/>
              </w:rPr>
              <w:t>540</w:t>
            </w:r>
          </w:p>
        </w:tc>
      </w:tr>
      <w:tr w:rsidR="00C44BAC" w:rsidRPr="0000027A" w14:paraId="5B24D78E" w14:textId="77777777" w:rsidTr="007B7CAE">
        <w:trPr>
          <w:trHeight w:val="2087"/>
        </w:trPr>
        <w:tc>
          <w:tcPr>
            <w:tcW w:w="3631" w:type="dxa"/>
            <w:gridSpan w:val="3"/>
            <w:tcBorders>
              <w:bottom w:val="single" w:sz="4" w:space="0" w:color="auto"/>
            </w:tcBorders>
            <w:vAlign w:val="center"/>
          </w:tcPr>
          <w:p w14:paraId="47AA53F1" w14:textId="7C915230" w:rsidR="00C44BAC" w:rsidRPr="0000027A" w:rsidRDefault="00C44BAC" w:rsidP="00DC4DDC">
            <w:pPr>
              <w:pStyle w:val="ListParagraph"/>
              <w:numPr>
                <w:ilvl w:val="1"/>
                <w:numId w:val="25"/>
              </w:numPr>
              <w:jc w:val="right"/>
              <w:rPr>
                <w:rFonts w:ascii="Arial Narrow" w:hAnsi="Arial Narrow" w:cs="Arial"/>
                <w:b/>
              </w:rPr>
            </w:pPr>
            <w:r w:rsidRPr="0000027A">
              <w:rPr>
                <w:rFonts w:ascii="Arial Narrow" w:hAnsi="Arial Narrow" w:cs="Arial"/>
                <w:b/>
              </w:rPr>
              <w:lastRenderedPageBreak/>
              <w:t xml:space="preserve">Study Population: </w:t>
            </w:r>
          </w:p>
          <w:p w14:paraId="6C6317B8" w14:textId="0E732FE7" w:rsidR="00C44BAC" w:rsidRPr="0000027A" w:rsidRDefault="00C44BAC" w:rsidP="00DC4DDC">
            <w:pPr>
              <w:jc w:val="right"/>
              <w:rPr>
                <w:rFonts w:ascii="Arial Narrow" w:hAnsi="Arial Narrow" w:cs="Arial"/>
                <w:sz w:val="22"/>
                <w:szCs w:val="22"/>
              </w:rPr>
            </w:pPr>
            <w:r w:rsidRPr="0000027A">
              <w:rPr>
                <w:rFonts w:ascii="Arial Narrow" w:hAnsi="Arial Narrow" w:cs="Arial"/>
                <w:sz w:val="22"/>
                <w:szCs w:val="22"/>
              </w:rPr>
              <w:t>(</w:t>
            </w:r>
            <w:r w:rsidR="00EC7AED"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w:t>
            </w:r>
          </w:p>
        </w:tc>
        <w:tc>
          <w:tcPr>
            <w:tcW w:w="6439" w:type="dxa"/>
            <w:gridSpan w:val="2"/>
            <w:tcBorders>
              <w:bottom w:val="single" w:sz="4" w:space="0" w:color="auto"/>
            </w:tcBorders>
            <w:vAlign w:val="center"/>
          </w:tcPr>
          <w:p w14:paraId="3091DF83" w14:textId="3C99AC61" w:rsidR="00C44BAC" w:rsidRPr="0000027A" w:rsidRDefault="00000000" w:rsidP="00C44BAC">
            <w:pPr>
              <w:rPr>
                <w:rFonts w:ascii="Arial Narrow" w:hAnsi="Arial Narrow" w:cs="Arial"/>
                <w:sz w:val="22"/>
                <w:szCs w:val="22"/>
              </w:rPr>
            </w:pPr>
            <w:sdt>
              <w:sdtPr>
                <w:rPr>
                  <w:rFonts w:ascii="Arial Narrow" w:hAnsi="Arial Narrow" w:cs="Arial"/>
                  <w:sz w:val="22"/>
                  <w:szCs w:val="22"/>
                </w:rPr>
                <w:id w:val="-1730152794"/>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UCF Students, Faculty or Staff    </w:t>
            </w:r>
          </w:p>
          <w:p w14:paraId="67386D31"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1668006743"/>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Children or Young Adults Under the age of 18</w:t>
            </w:r>
          </w:p>
          <w:p w14:paraId="7AC1F160" w14:textId="77777777"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644076358"/>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Adults over 65</w:t>
            </w:r>
          </w:p>
          <w:p w14:paraId="7D55E463"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583927372"/>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Pregnant Women</w:t>
            </w:r>
          </w:p>
          <w:p w14:paraId="6327952F"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658004468"/>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Prisoners</w:t>
            </w:r>
          </w:p>
          <w:p w14:paraId="00932995"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2048170489"/>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Adults to Unable to Consent</w:t>
            </w:r>
          </w:p>
          <w:p w14:paraId="6D9DEA42" w14:textId="0B8EAC86" w:rsidR="002E57D5" w:rsidRPr="0000027A" w:rsidRDefault="00000000" w:rsidP="00C44BAC">
            <w:pPr>
              <w:rPr>
                <w:rFonts w:ascii="Arial Narrow" w:hAnsi="Arial Narrow" w:cs="Arial"/>
                <w:sz w:val="22"/>
                <w:szCs w:val="22"/>
              </w:rPr>
            </w:pPr>
            <w:sdt>
              <w:sdtPr>
                <w:rPr>
                  <w:rFonts w:ascii="Arial Narrow" w:hAnsi="Arial Narrow" w:cs="Arial"/>
                  <w:sz w:val="22"/>
                  <w:szCs w:val="22"/>
                </w:rPr>
                <w:id w:val="870729341"/>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w:t>
            </w:r>
            <w:r w:rsidR="002E57D5" w:rsidRPr="0000027A">
              <w:rPr>
                <w:rFonts w:ascii="Arial Narrow" w:hAnsi="Arial Narrow" w:cs="Arial"/>
                <w:sz w:val="22"/>
                <w:szCs w:val="22"/>
              </w:rPr>
              <w:t xml:space="preserve"> Volunteers from art communities on social media platforms (e.g., art-related subreddits on Reddit, art-related Discords channels)</w:t>
            </w:r>
          </w:p>
          <w:p w14:paraId="28AEF61F" w14:textId="36180D88" w:rsidR="00874508" w:rsidRPr="0000027A" w:rsidRDefault="00000000" w:rsidP="00186EE5">
            <w:pPr>
              <w:rPr>
                <w:rFonts w:ascii="Arial Narrow" w:hAnsi="Arial Narrow" w:cs="Arial"/>
                <w:sz w:val="22"/>
                <w:szCs w:val="22"/>
              </w:rPr>
            </w:pPr>
            <w:sdt>
              <w:sdtPr>
                <w:rPr>
                  <w:rFonts w:ascii="Arial Narrow" w:hAnsi="Arial Narrow" w:cs="Arial"/>
                  <w:sz w:val="22"/>
                  <w:szCs w:val="22"/>
                </w:rPr>
                <w:id w:val="1713221271"/>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874508" w:rsidRPr="0000027A">
              <w:rPr>
                <w:rFonts w:ascii="Arial Narrow" w:hAnsi="Arial Narrow" w:cs="Arial"/>
                <w:sz w:val="22"/>
                <w:szCs w:val="22"/>
              </w:rPr>
              <w:t xml:space="preserve"> Inclusion/Exclusion Criteria): </w:t>
            </w:r>
            <w:r w:rsidR="002E57D5" w:rsidRPr="0000027A">
              <w:rPr>
                <w:rFonts w:ascii="Arial Narrow" w:hAnsi="Arial Narrow" w:cs="Arial"/>
                <w:sz w:val="22"/>
                <w:szCs w:val="22"/>
              </w:rPr>
              <w:t>Over 18 years old to participate</w:t>
            </w:r>
          </w:p>
        </w:tc>
      </w:tr>
      <w:tr w:rsidR="00C44BAC" w:rsidRPr="0000027A" w14:paraId="1B594E6B" w14:textId="77777777" w:rsidTr="006267EB">
        <w:trPr>
          <w:trHeight w:val="3725"/>
        </w:trPr>
        <w:tc>
          <w:tcPr>
            <w:tcW w:w="3631" w:type="dxa"/>
            <w:gridSpan w:val="3"/>
            <w:tcBorders>
              <w:bottom w:val="single" w:sz="4" w:space="0" w:color="auto"/>
            </w:tcBorders>
            <w:vAlign w:val="center"/>
          </w:tcPr>
          <w:p w14:paraId="22D48514" w14:textId="456723CB" w:rsidR="00C44BAC" w:rsidRPr="0000027A" w:rsidRDefault="00C44BAC" w:rsidP="00982C29">
            <w:pPr>
              <w:pStyle w:val="ListParagraph"/>
              <w:numPr>
                <w:ilvl w:val="1"/>
                <w:numId w:val="25"/>
              </w:numPr>
              <w:jc w:val="right"/>
              <w:rPr>
                <w:rFonts w:ascii="Arial Narrow" w:hAnsi="Arial Narrow" w:cs="Arial"/>
                <w:b/>
              </w:rPr>
            </w:pPr>
            <w:r w:rsidRPr="0000027A">
              <w:rPr>
                <w:rFonts w:ascii="Arial Narrow" w:hAnsi="Arial Narrow" w:cs="Arial"/>
                <w:b/>
              </w:rPr>
              <w:t>Recruitment Methods:</w:t>
            </w:r>
          </w:p>
          <w:p w14:paraId="32D70F9C" w14:textId="77777777"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(Unless the content is exactly the same for all versions, upload a copy of each type selected)</w:t>
            </w:r>
          </w:p>
          <w:p w14:paraId="28DDBF2E" w14:textId="0EB43C33" w:rsidR="00DF6551" w:rsidRPr="0000027A" w:rsidRDefault="00DF6551" w:rsidP="00C44BAC">
            <w:pPr>
              <w:jc w:val="right"/>
              <w:rPr>
                <w:rFonts w:ascii="Arial Narrow" w:hAnsi="Arial Narrow" w:cs="Arial"/>
                <w:sz w:val="22"/>
                <w:szCs w:val="22"/>
              </w:rPr>
            </w:pPr>
          </w:p>
        </w:tc>
        <w:tc>
          <w:tcPr>
            <w:tcW w:w="6439" w:type="dxa"/>
            <w:gridSpan w:val="2"/>
            <w:tcBorders>
              <w:bottom w:val="single" w:sz="4" w:space="0" w:color="auto"/>
            </w:tcBorders>
            <w:vAlign w:val="center"/>
          </w:tcPr>
          <w:p w14:paraId="5DFBFEC8" w14:textId="24E1D311" w:rsidR="00C44BAC" w:rsidRPr="0000027A" w:rsidRDefault="00000000" w:rsidP="00C44BAC">
            <w:pPr>
              <w:rPr>
                <w:rFonts w:ascii="Arial Narrow" w:hAnsi="Arial Narrow" w:cs="Arial"/>
                <w:sz w:val="22"/>
                <w:szCs w:val="22"/>
              </w:rPr>
            </w:pPr>
            <w:sdt>
              <w:sdtPr>
                <w:rPr>
                  <w:rFonts w:ascii="Arial Narrow" w:hAnsi="Arial Narrow" w:cs="Arial"/>
                  <w:sz w:val="22"/>
                  <w:szCs w:val="22"/>
                </w:rPr>
                <w:id w:val="1591504269"/>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Flyer</w:t>
            </w:r>
          </w:p>
          <w:p w14:paraId="276A2BE7" w14:textId="32AEDE5F" w:rsidR="00C44BAC" w:rsidRPr="0000027A" w:rsidRDefault="00000000" w:rsidP="00C44BAC">
            <w:pPr>
              <w:rPr>
                <w:rFonts w:ascii="Arial Narrow" w:hAnsi="Arial Narrow" w:cs="Arial"/>
                <w:sz w:val="22"/>
                <w:szCs w:val="22"/>
              </w:rPr>
            </w:pPr>
            <w:sdt>
              <w:sdtPr>
                <w:rPr>
                  <w:rFonts w:ascii="Arial Narrow" w:hAnsi="Arial Narrow" w:cs="Arial"/>
                  <w:sz w:val="22"/>
                  <w:szCs w:val="22"/>
                </w:rPr>
                <w:id w:val="342830725"/>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Email</w:t>
            </w:r>
          </w:p>
          <w:p w14:paraId="7995A8CB" w14:textId="583BB3A7" w:rsidR="007B7CAE" w:rsidRPr="0000027A" w:rsidRDefault="00000000" w:rsidP="00C44BAC">
            <w:pPr>
              <w:rPr>
                <w:rFonts w:ascii="Arial Narrow" w:hAnsi="Arial Narrow" w:cs="Arial"/>
                <w:sz w:val="22"/>
                <w:szCs w:val="22"/>
              </w:rPr>
            </w:pPr>
            <w:sdt>
              <w:sdtPr>
                <w:rPr>
                  <w:rFonts w:ascii="Arial Narrow" w:hAnsi="Arial Narrow" w:cs="Arial"/>
                  <w:sz w:val="22"/>
                  <w:szCs w:val="22"/>
                </w:rPr>
                <w:id w:val="349221263"/>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3910" w:rsidRPr="0000027A">
              <w:rPr>
                <w:rFonts w:ascii="Arial Narrow" w:hAnsi="Arial Narrow" w:cs="Arial"/>
                <w:sz w:val="22"/>
                <w:szCs w:val="22"/>
              </w:rPr>
              <w:t xml:space="preserve"> SONA</w:t>
            </w:r>
          </w:p>
          <w:p w14:paraId="2F231051" w14:textId="2066DF05"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08667608"/>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Social Media Post</w:t>
            </w:r>
          </w:p>
          <w:p w14:paraId="6EDBC657" w14:textId="4B4165F2" w:rsidR="003F1EBD" w:rsidRPr="0000027A" w:rsidRDefault="00000000" w:rsidP="00C44BAC">
            <w:pPr>
              <w:rPr>
                <w:rFonts w:ascii="Arial Narrow" w:hAnsi="Arial Narrow" w:cs="Arial"/>
                <w:sz w:val="22"/>
                <w:szCs w:val="22"/>
              </w:rPr>
            </w:pPr>
            <w:sdt>
              <w:sdtPr>
                <w:rPr>
                  <w:rFonts w:ascii="Arial Narrow" w:hAnsi="Arial Narrow" w:cs="Arial"/>
                  <w:sz w:val="22"/>
                  <w:szCs w:val="22"/>
                </w:rPr>
                <w:id w:val="-1026641743"/>
                <w14:checkbox>
                  <w14:checked w14:val="0"/>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65A16D12" w14:textId="35774A42" w:rsidR="00C44BAC" w:rsidRPr="0000027A" w:rsidRDefault="00000000" w:rsidP="00C44BAC">
            <w:pPr>
              <w:rPr>
                <w:rFonts w:ascii="Arial Narrow" w:hAnsi="Arial Narrow" w:cs="Arial"/>
                <w:sz w:val="22"/>
                <w:szCs w:val="22"/>
              </w:rPr>
            </w:pPr>
            <w:sdt>
              <w:sdtPr>
                <w:rPr>
                  <w:rFonts w:ascii="Arial Narrow" w:hAnsi="Arial Narrow" w:cs="Arial"/>
                  <w:sz w:val="22"/>
                  <w:szCs w:val="22"/>
                </w:rPr>
                <w:id w:val="-898900886"/>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The </w:t>
            </w:r>
            <w:r w:rsidR="005456E0" w:rsidRPr="0000027A">
              <w:rPr>
                <w:rFonts w:ascii="Arial Narrow" w:hAnsi="Arial Narrow" w:cs="Arial"/>
                <w:sz w:val="22"/>
                <w:szCs w:val="22"/>
              </w:rPr>
              <w:t xml:space="preserve">document </w:t>
            </w:r>
            <w:r w:rsidR="00C44BAC" w:rsidRPr="0000027A">
              <w:rPr>
                <w:rFonts w:ascii="Arial Narrow" w:hAnsi="Arial Narrow" w:cs="Arial"/>
                <w:sz w:val="22"/>
                <w:szCs w:val="22"/>
              </w:rPr>
              <w:t>content is the same for all methods</w:t>
            </w:r>
          </w:p>
          <w:p w14:paraId="6E21CEF5" w14:textId="6727A27F" w:rsidR="007B7CAE" w:rsidRPr="0000027A" w:rsidRDefault="007B7CAE" w:rsidP="00C44BAC">
            <w:pPr>
              <w:rPr>
                <w:rFonts w:ascii="Arial Narrow" w:hAnsi="Arial Narrow" w:cs="Arial"/>
                <w:sz w:val="22"/>
                <w:szCs w:val="22"/>
              </w:rPr>
            </w:pPr>
          </w:p>
          <w:p w14:paraId="695C774A" w14:textId="041FCA08" w:rsidR="007B7CAE" w:rsidRPr="0000027A" w:rsidRDefault="007B7CAE" w:rsidP="007B7CAE">
            <w:pPr>
              <w:rPr>
                <w:rFonts w:ascii="Arial Narrow" w:hAnsi="Arial Narrow" w:cs="Arial"/>
                <w:sz w:val="22"/>
                <w:szCs w:val="22"/>
              </w:rPr>
            </w:pPr>
            <w:r w:rsidRPr="0000027A">
              <w:rPr>
                <w:rFonts w:ascii="Arial Narrow" w:hAnsi="Arial Narrow" w:cs="Arial"/>
                <w:b/>
                <w:sz w:val="22"/>
                <w:szCs w:val="22"/>
              </w:rPr>
              <w:t xml:space="preserve">Describe the recruitment </w:t>
            </w:r>
            <w:r w:rsidR="003F1EBD" w:rsidRPr="0000027A">
              <w:rPr>
                <w:rFonts w:ascii="Arial Narrow" w:hAnsi="Arial Narrow" w:cs="Arial"/>
                <w:b/>
                <w:sz w:val="22"/>
                <w:szCs w:val="22"/>
              </w:rPr>
              <w:t>process</w:t>
            </w:r>
            <w:r w:rsidR="003F1EBD" w:rsidRPr="0000027A">
              <w:rPr>
                <w:rFonts w:ascii="Arial Narrow" w:hAnsi="Arial Narrow"/>
                <w:sz w:val="22"/>
                <w:szCs w:val="22"/>
              </w:rPr>
              <w:t>:</w:t>
            </w:r>
            <w:r w:rsidRPr="0000027A">
              <w:rPr>
                <w:rFonts w:ascii="Arial Narrow" w:hAnsi="Arial Narrow" w:cs="Arial"/>
                <w:sz w:val="22"/>
                <w:szCs w:val="22"/>
              </w:rPr>
              <w:t xml:space="preserve"> </w:t>
            </w:r>
            <w:r w:rsidR="00194229" w:rsidRPr="0000027A">
              <w:rPr>
                <w:rFonts w:ascii="Arial Narrow" w:hAnsi="Arial Narrow" w:cs="Arial"/>
                <w:sz w:val="22"/>
                <w:szCs w:val="22"/>
              </w:rPr>
              <w:t>Individuals will view the request for participation and choose to volunteer of their own accord.</w:t>
            </w:r>
          </w:p>
        </w:tc>
      </w:tr>
      <w:tr w:rsidR="00C44BAC" w:rsidRPr="0000027A" w14:paraId="39D5F441" w14:textId="77777777" w:rsidTr="00462278">
        <w:tc>
          <w:tcPr>
            <w:tcW w:w="3631" w:type="dxa"/>
            <w:gridSpan w:val="3"/>
            <w:tcBorders>
              <w:bottom w:val="single" w:sz="4" w:space="0" w:color="auto"/>
            </w:tcBorders>
            <w:vAlign w:val="center"/>
          </w:tcPr>
          <w:p w14:paraId="6C09A50E" w14:textId="4746E051" w:rsidR="00C44BAC" w:rsidRPr="0000027A" w:rsidRDefault="00C44BAC" w:rsidP="00982C29">
            <w:pPr>
              <w:pStyle w:val="ListParagraph"/>
              <w:numPr>
                <w:ilvl w:val="1"/>
                <w:numId w:val="25"/>
              </w:numPr>
              <w:jc w:val="right"/>
              <w:rPr>
                <w:rFonts w:ascii="Arial Narrow" w:hAnsi="Arial Narrow" w:cs="Arial"/>
                <w:b/>
              </w:rPr>
            </w:pPr>
            <w:r w:rsidRPr="0000027A">
              <w:rPr>
                <w:rFonts w:ascii="Arial Narrow" w:hAnsi="Arial Narrow" w:cs="Arial"/>
                <w:b/>
              </w:rPr>
              <w:t>Languages Included:</w:t>
            </w:r>
          </w:p>
        </w:tc>
        <w:tc>
          <w:tcPr>
            <w:tcW w:w="6439" w:type="dxa"/>
            <w:gridSpan w:val="2"/>
            <w:tcBorders>
              <w:bottom w:val="single" w:sz="4" w:space="0" w:color="auto"/>
            </w:tcBorders>
            <w:vAlign w:val="center"/>
          </w:tcPr>
          <w:p w14:paraId="51614306" w14:textId="4D661439"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031802922"/>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English</w:t>
            </w:r>
          </w:p>
          <w:p w14:paraId="1B55179F" w14:textId="057759DD" w:rsidR="00C44BAC" w:rsidRPr="0000027A" w:rsidRDefault="00000000" w:rsidP="00C44BAC">
            <w:pPr>
              <w:rPr>
                <w:rFonts w:ascii="Arial Narrow" w:hAnsi="Arial Narrow" w:cs="Arial"/>
                <w:sz w:val="22"/>
                <w:szCs w:val="22"/>
              </w:rPr>
            </w:pPr>
            <w:sdt>
              <w:sdtPr>
                <w:rPr>
                  <w:rFonts w:ascii="Arial Narrow" w:hAnsi="Arial Narrow" w:cs="Arial"/>
                  <w:sz w:val="22"/>
                  <w:szCs w:val="22"/>
                </w:rPr>
                <w:id w:val="1566064160"/>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599EEF77" w14:textId="77777777" w:rsidR="00C44BAC" w:rsidRPr="0000027A" w:rsidRDefault="00C44BAC" w:rsidP="00C44BAC">
            <w:pPr>
              <w:rPr>
                <w:rFonts w:ascii="Arial Narrow" w:hAnsi="Arial Narrow" w:cs="Arial"/>
                <w:sz w:val="22"/>
                <w:szCs w:val="22"/>
              </w:rPr>
            </w:pPr>
          </w:p>
          <w:p w14:paraId="490E04AB" w14:textId="7DDCC7A7" w:rsidR="00C44BAC" w:rsidRPr="0000027A" w:rsidRDefault="00C44BAC" w:rsidP="00C44BAC">
            <w:pPr>
              <w:rPr>
                <w:rFonts w:ascii="Arial Narrow" w:hAnsi="Arial Narrow" w:cs="Arial"/>
                <w:i/>
                <w:sz w:val="22"/>
                <w:szCs w:val="22"/>
              </w:rPr>
            </w:pPr>
            <w:r w:rsidRPr="0000027A">
              <w:rPr>
                <w:rFonts w:ascii="Arial Narrow" w:hAnsi="Arial Narrow" w:cs="Arial"/>
                <w:b/>
                <w:bCs/>
                <w:i/>
                <w:sz w:val="22"/>
                <w:szCs w:val="22"/>
              </w:rPr>
              <w:t>Note</w:t>
            </w:r>
            <w:r w:rsidR="0017090E" w:rsidRPr="0000027A">
              <w:rPr>
                <w:rFonts w:ascii="Arial Narrow" w:hAnsi="Arial Narrow" w:cs="Arial"/>
                <w:i/>
                <w:sz w:val="22"/>
                <w:szCs w:val="22"/>
              </w:rPr>
              <w:t>:</w:t>
            </w:r>
            <w:r w:rsidR="006267EB" w:rsidRPr="0000027A">
              <w:rPr>
                <w:rFonts w:ascii="Arial Narrow" w:hAnsi="Arial Narrow" w:cs="Arial"/>
                <w:i/>
                <w:sz w:val="22"/>
                <w:szCs w:val="22"/>
              </w:rPr>
              <w:t xml:space="preserve"> </w:t>
            </w:r>
            <w:r w:rsidR="0017090E" w:rsidRPr="0000027A">
              <w:rPr>
                <w:rFonts w:ascii="Arial Narrow" w:hAnsi="Arial Narrow" w:cs="Arial"/>
                <w:i/>
                <w:sz w:val="22"/>
                <w:szCs w:val="22"/>
              </w:rPr>
              <w:t>T</w:t>
            </w:r>
            <w:r w:rsidRPr="0000027A">
              <w:rPr>
                <w:rFonts w:ascii="Arial Narrow" w:hAnsi="Arial Narrow" w:cs="Arial"/>
                <w:i/>
                <w:sz w:val="22"/>
                <w:szCs w:val="22"/>
              </w:rPr>
              <w:t>he IRB will request translated versions of the study materials after the English versions are approved.</w:t>
            </w:r>
          </w:p>
        </w:tc>
      </w:tr>
      <w:tr w:rsidR="00C44BAC" w:rsidRPr="0000027A" w14:paraId="6EB2B3BE" w14:textId="77777777" w:rsidTr="00462278">
        <w:tc>
          <w:tcPr>
            <w:tcW w:w="3631" w:type="dxa"/>
            <w:gridSpan w:val="3"/>
            <w:tcBorders>
              <w:bottom w:val="single" w:sz="4" w:space="0" w:color="auto"/>
            </w:tcBorders>
            <w:vAlign w:val="center"/>
          </w:tcPr>
          <w:p w14:paraId="6AA553B4" w14:textId="3D67B926" w:rsidR="00C44BAC" w:rsidRPr="0000027A" w:rsidRDefault="00C44BA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Research Locations: </w:t>
            </w:r>
          </w:p>
          <w:p w14:paraId="34A6575B" w14:textId="665E09A8"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w:t>
            </w:r>
          </w:p>
        </w:tc>
        <w:tc>
          <w:tcPr>
            <w:tcW w:w="6439" w:type="dxa"/>
            <w:gridSpan w:val="2"/>
            <w:tcBorders>
              <w:bottom w:val="single" w:sz="4" w:space="0" w:color="auto"/>
            </w:tcBorders>
            <w:vAlign w:val="center"/>
          </w:tcPr>
          <w:p w14:paraId="039B1593" w14:textId="489F7EC9" w:rsidR="00C44BAC" w:rsidRPr="0000027A" w:rsidRDefault="00000000" w:rsidP="00C44BAC">
            <w:pPr>
              <w:rPr>
                <w:rFonts w:ascii="Arial Narrow" w:hAnsi="Arial Narrow" w:cs="Arial"/>
                <w:sz w:val="22"/>
                <w:szCs w:val="22"/>
              </w:rPr>
            </w:pPr>
            <w:sdt>
              <w:sdtPr>
                <w:rPr>
                  <w:rFonts w:ascii="Arial Narrow" w:hAnsi="Arial Narrow" w:cs="Arial"/>
                  <w:sz w:val="22"/>
                  <w:szCs w:val="22"/>
                </w:rPr>
                <w:id w:val="-670177805"/>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UCF Owned or Operated Locations(s) (specify all applicable locations):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r w:rsidR="00C44BAC" w:rsidRPr="0000027A">
              <w:rPr>
                <w:rFonts w:ascii="Arial Narrow" w:hAnsi="Arial Narrow" w:cs="Arial"/>
                <w:sz w:val="22"/>
                <w:szCs w:val="22"/>
              </w:rPr>
              <w:t xml:space="preserve">  </w:t>
            </w:r>
          </w:p>
          <w:p w14:paraId="613E56B8" w14:textId="2EB11D20" w:rsidR="00C44BAC" w:rsidRPr="0000027A" w:rsidRDefault="00000000" w:rsidP="00C44BAC">
            <w:pPr>
              <w:rPr>
                <w:rFonts w:ascii="Arial Narrow" w:hAnsi="Arial Narrow" w:cs="Arial"/>
                <w:sz w:val="22"/>
                <w:szCs w:val="22"/>
              </w:rPr>
            </w:pPr>
            <w:sdt>
              <w:sdtPr>
                <w:rPr>
                  <w:rFonts w:ascii="Arial Narrow" w:hAnsi="Arial Narrow" w:cs="Arial"/>
                  <w:sz w:val="22"/>
                  <w:szCs w:val="22"/>
                </w:rPr>
                <w:id w:val="-550684149"/>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Online</w:t>
            </w:r>
            <w:r w:rsidR="00982C29" w:rsidRPr="0000027A">
              <w:rPr>
                <w:rFonts w:ascii="Arial Narrow" w:hAnsi="Arial Narrow" w:cs="Arial"/>
                <w:sz w:val="22"/>
                <w:szCs w:val="22"/>
              </w:rPr>
              <w:t>:</w:t>
            </w:r>
          </w:p>
          <w:p w14:paraId="03846D77" w14:textId="4D9CFE08" w:rsidR="00C44BAC" w:rsidRPr="0000027A" w:rsidRDefault="00000000" w:rsidP="00982C29">
            <w:pPr>
              <w:ind w:left="720"/>
              <w:rPr>
                <w:rFonts w:ascii="Arial Narrow" w:hAnsi="Arial Narrow" w:cs="Arial"/>
                <w:sz w:val="22"/>
                <w:szCs w:val="22"/>
              </w:rPr>
            </w:pPr>
            <w:sdt>
              <w:sdtPr>
                <w:rPr>
                  <w:rFonts w:ascii="Arial Narrow" w:hAnsi="Arial Narrow" w:cs="Arial"/>
                  <w:sz w:val="22"/>
                  <w:szCs w:val="22"/>
                </w:rPr>
                <w:id w:val="1596064923"/>
                <w14:checkbox>
                  <w14:checked w14:val="0"/>
                  <w14:checkedState w14:val="2612" w14:font="MS Gothic"/>
                  <w14:uncheckedState w14:val="2610" w14:font="MS Gothic"/>
                </w14:checkbox>
              </w:sdtPr>
              <w:sdtContent>
                <w:r w:rsidR="00982C29" w:rsidRPr="0000027A">
                  <w:rPr>
                    <w:rFonts w:ascii="Segoe UI Symbol" w:hAnsi="Segoe UI Symbol" w:cs="Segoe UI Symbol"/>
                    <w:sz w:val="22"/>
                    <w:szCs w:val="22"/>
                  </w:rPr>
                  <w:t>☐</w:t>
                </w:r>
              </w:sdtContent>
            </w:sdt>
            <w:r w:rsidR="00C44BAC" w:rsidRPr="0000027A">
              <w:rPr>
                <w:rFonts w:ascii="Arial Narrow" w:hAnsi="Arial Narrow" w:cs="Arial"/>
                <w:sz w:val="22"/>
                <w:szCs w:val="22"/>
              </w:rPr>
              <w:t xml:space="preserve"> Amazon M-Turk</w:t>
            </w:r>
          </w:p>
          <w:p w14:paraId="056C1AEB" w14:textId="1CAE1CAF" w:rsidR="00C44BAC" w:rsidRPr="0000027A" w:rsidRDefault="00000000" w:rsidP="00982C29">
            <w:pPr>
              <w:ind w:left="720"/>
              <w:rPr>
                <w:rFonts w:ascii="Arial Narrow" w:hAnsi="Arial Narrow" w:cs="Arial"/>
                <w:sz w:val="22"/>
                <w:szCs w:val="22"/>
              </w:rPr>
            </w:pPr>
            <w:sdt>
              <w:sdtPr>
                <w:rPr>
                  <w:rFonts w:ascii="Arial Narrow" w:hAnsi="Arial Narrow" w:cs="Arial"/>
                  <w:sz w:val="22"/>
                  <w:szCs w:val="22"/>
                </w:rPr>
                <w:id w:val="-318963252"/>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Qualtrics</w:t>
            </w:r>
          </w:p>
          <w:p w14:paraId="33E18B88" w14:textId="1FA8C6CE" w:rsidR="00D97094" w:rsidRPr="0000027A" w:rsidRDefault="00000000" w:rsidP="00982C29">
            <w:pPr>
              <w:ind w:left="720"/>
              <w:rPr>
                <w:rFonts w:ascii="Arial Narrow" w:hAnsi="Arial Narrow" w:cs="Arial"/>
                <w:sz w:val="22"/>
                <w:szCs w:val="22"/>
              </w:rPr>
            </w:pPr>
            <w:sdt>
              <w:sdtPr>
                <w:rPr>
                  <w:rFonts w:ascii="Arial Narrow" w:hAnsi="Arial Narrow" w:cs="Arial"/>
                  <w:sz w:val="22"/>
                  <w:szCs w:val="22"/>
                </w:rPr>
                <w:id w:val="-103350347"/>
                <w14:checkbox>
                  <w14:checked w14:val="0"/>
                  <w14:checkedState w14:val="2612" w14:font="MS Gothic"/>
                  <w14:uncheckedState w14:val="2610" w14:font="MS Gothic"/>
                </w14:checkbox>
              </w:sdtPr>
              <w:sdtContent>
                <w:r w:rsidR="004255A6" w:rsidRPr="0000027A">
                  <w:rPr>
                    <w:rFonts w:ascii="Segoe UI Symbol" w:eastAsia="MS Gothic" w:hAnsi="Segoe UI Symbol" w:cs="Segoe UI Symbol"/>
                    <w:sz w:val="22"/>
                    <w:szCs w:val="22"/>
                  </w:rPr>
                  <w:t>☐</w:t>
                </w:r>
              </w:sdtContent>
            </w:sdt>
            <w:r w:rsidR="00D97094" w:rsidRPr="0000027A">
              <w:rPr>
                <w:rFonts w:ascii="Arial Narrow" w:hAnsi="Arial Narrow" w:cs="Arial"/>
                <w:sz w:val="22"/>
                <w:szCs w:val="22"/>
              </w:rPr>
              <w:t xml:space="preserve"> PsychoPy/Pavlovia</w:t>
            </w:r>
          </w:p>
          <w:p w14:paraId="60873540" w14:textId="691FE83B" w:rsidR="00C44BAC" w:rsidRPr="0000027A" w:rsidRDefault="00000000" w:rsidP="00982C29">
            <w:pPr>
              <w:ind w:left="720"/>
              <w:rPr>
                <w:rFonts w:ascii="Arial Narrow" w:hAnsi="Arial Narrow" w:cs="Arial"/>
                <w:sz w:val="22"/>
                <w:szCs w:val="22"/>
              </w:rPr>
            </w:pPr>
            <w:sdt>
              <w:sdtPr>
                <w:rPr>
                  <w:rFonts w:ascii="Arial Narrow" w:hAnsi="Arial Narrow" w:cs="Arial"/>
                  <w:sz w:val="22"/>
                  <w:szCs w:val="22"/>
                </w:rPr>
                <w:id w:val="1050810907"/>
                <w14:checkbox>
                  <w14:checked w14:val="0"/>
                  <w14:checkedState w14:val="2612" w14:font="MS Gothic"/>
                  <w14:uncheckedState w14:val="2610" w14:font="MS Gothic"/>
                </w14:checkbox>
              </w:sdtPr>
              <w:sdtContent>
                <w:r w:rsidR="00C44BAC" w:rsidRPr="0000027A">
                  <w:rPr>
                    <w:rFonts w:ascii="Segoe UI Symbol"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fldChar w:fldCharType="end"/>
            </w:r>
          </w:p>
          <w:p w14:paraId="1117E785" w14:textId="1312589E" w:rsidR="00982C29" w:rsidRPr="0000027A" w:rsidRDefault="00982C29" w:rsidP="00874508">
            <w:pPr>
              <w:ind w:left="720"/>
              <w:rPr>
                <w:rFonts w:ascii="Arial Narrow" w:hAnsi="Arial Narrow" w:cs="Arial"/>
                <w:sz w:val="22"/>
                <w:szCs w:val="22"/>
              </w:rPr>
            </w:pPr>
            <w:r w:rsidRPr="0000027A">
              <w:rPr>
                <w:rFonts w:ascii="Arial Narrow" w:hAnsi="Arial Narrow" w:cs="Arial"/>
                <w:sz w:val="22"/>
                <w:szCs w:val="22"/>
              </w:rPr>
              <w:t>If online, check all that apply:</w:t>
            </w:r>
          </w:p>
          <w:p w14:paraId="56F0E9DA" w14:textId="1D9E1141" w:rsidR="00982C29" w:rsidRPr="0000027A" w:rsidRDefault="00982C29" w:rsidP="00874508">
            <w:pPr>
              <w:ind w:left="720"/>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708173786"/>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Pr="0000027A">
              <w:rPr>
                <w:rFonts w:ascii="Arial Narrow" w:hAnsi="Arial Narrow" w:cs="Arial"/>
                <w:sz w:val="22"/>
                <w:szCs w:val="22"/>
              </w:rPr>
              <w:t xml:space="preserve"> participants within the United States</w:t>
            </w:r>
          </w:p>
          <w:p w14:paraId="07CE0109" w14:textId="6E06B796" w:rsidR="00982C29" w:rsidRPr="0000027A" w:rsidRDefault="00982C29" w:rsidP="00874508">
            <w:pPr>
              <w:ind w:left="720"/>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1812861444"/>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Pr="0000027A">
              <w:rPr>
                <w:rFonts w:ascii="Arial Narrow" w:hAnsi="Arial Narrow" w:cs="Arial"/>
                <w:sz w:val="22"/>
                <w:szCs w:val="22"/>
              </w:rPr>
              <w:t xml:space="preserve"> participants outside the United States</w:t>
            </w:r>
          </w:p>
          <w:p w14:paraId="33B547E8" w14:textId="77777777" w:rsidR="00982C29" w:rsidRPr="0000027A" w:rsidRDefault="00982C29" w:rsidP="00982C29">
            <w:pPr>
              <w:rPr>
                <w:rFonts w:ascii="Arial Narrow" w:hAnsi="Arial Narrow" w:cs="Arial"/>
                <w:sz w:val="22"/>
                <w:szCs w:val="22"/>
              </w:rPr>
            </w:pPr>
          </w:p>
          <w:p w14:paraId="019D0A0A" w14:textId="23CBCD45" w:rsidR="00C44BAC" w:rsidRPr="0000027A" w:rsidRDefault="00000000" w:rsidP="00C44BAC">
            <w:pPr>
              <w:rPr>
                <w:rFonts w:ascii="Arial Narrow" w:hAnsi="Arial Narrow" w:cs="Arial"/>
                <w:sz w:val="22"/>
                <w:szCs w:val="22"/>
              </w:rPr>
            </w:pPr>
            <w:sdt>
              <w:sdtPr>
                <w:rPr>
                  <w:rFonts w:ascii="Arial Narrow" w:hAnsi="Arial Narrow" w:cs="Arial"/>
                  <w:sz w:val="22"/>
                  <w:szCs w:val="22"/>
                </w:rPr>
                <w:id w:val="2082791144"/>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International (specify all applicable locations):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r w:rsidR="00C44BAC" w:rsidRPr="0000027A">
              <w:rPr>
                <w:rFonts w:ascii="Arial Narrow" w:hAnsi="Arial Narrow" w:cs="Arial"/>
                <w:sz w:val="22"/>
                <w:szCs w:val="22"/>
              </w:rPr>
              <w:t xml:space="preserve">  </w:t>
            </w:r>
          </w:p>
          <w:p w14:paraId="0096DD21" w14:textId="1B354A79" w:rsidR="00C44BAC" w:rsidRPr="0000027A" w:rsidRDefault="00000000" w:rsidP="00C44BAC">
            <w:pPr>
              <w:rPr>
                <w:rFonts w:ascii="Arial Narrow" w:hAnsi="Arial Narrow" w:cs="Arial"/>
                <w:sz w:val="22"/>
                <w:szCs w:val="22"/>
              </w:rPr>
            </w:pPr>
            <w:sdt>
              <w:sdtPr>
                <w:rPr>
                  <w:rFonts w:ascii="Arial Narrow" w:hAnsi="Arial Narrow" w:cs="Arial"/>
                  <w:sz w:val="22"/>
                  <w:szCs w:val="22"/>
                </w:rPr>
                <w:id w:val="-636568100"/>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Multi-site (specify all No-UCF locations):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r w:rsidR="00C44BAC" w:rsidRPr="0000027A">
              <w:rPr>
                <w:rFonts w:ascii="Arial Narrow" w:hAnsi="Arial Narrow" w:cs="Arial"/>
                <w:sz w:val="22"/>
                <w:szCs w:val="22"/>
              </w:rPr>
              <w:t xml:space="preserve">  </w:t>
            </w:r>
          </w:p>
          <w:p w14:paraId="6C720EE7" w14:textId="2341B70F" w:rsidR="00C44BAC" w:rsidRPr="0000027A" w:rsidRDefault="00000000" w:rsidP="00C44BAC">
            <w:pPr>
              <w:rPr>
                <w:rFonts w:ascii="Arial Narrow" w:hAnsi="Arial Narrow" w:cs="Arial"/>
                <w:sz w:val="22"/>
                <w:szCs w:val="22"/>
              </w:rPr>
            </w:pPr>
            <w:sdt>
              <w:sdtPr>
                <w:rPr>
                  <w:rFonts w:ascii="Arial Narrow" w:hAnsi="Arial Narrow" w:cs="Arial"/>
                  <w:sz w:val="22"/>
                  <w:szCs w:val="22"/>
                </w:rPr>
                <w:id w:val="1093436006"/>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tc>
      </w:tr>
      <w:tr w:rsidR="00C44BAC" w:rsidRPr="0000027A" w14:paraId="6A35CC13" w14:textId="77777777" w:rsidTr="007B7CAE">
        <w:trPr>
          <w:trHeight w:val="2735"/>
        </w:trPr>
        <w:tc>
          <w:tcPr>
            <w:tcW w:w="3631" w:type="dxa"/>
            <w:gridSpan w:val="3"/>
            <w:tcBorders>
              <w:bottom w:val="single" w:sz="4" w:space="0" w:color="auto"/>
            </w:tcBorders>
            <w:vAlign w:val="center"/>
          </w:tcPr>
          <w:p w14:paraId="34855C35" w14:textId="7634F849"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lastRenderedPageBreak/>
              <w:t xml:space="preserve"> </w:t>
            </w:r>
            <w:r w:rsidR="00C44BAC" w:rsidRPr="0000027A">
              <w:rPr>
                <w:rFonts w:ascii="Arial Narrow" w:hAnsi="Arial Narrow" w:cs="Arial"/>
                <w:b/>
              </w:rPr>
              <w:t>Involves Deception:</w:t>
            </w:r>
          </w:p>
          <w:p w14:paraId="6CBCCA45" w14:textId="13DCD202" w:rsidR="00C44BAC" w:rsidRPr="0000027A" w:rsidRDefault="00C44BAC" w:rsidP="006C2B46">
            <w:pPr>
              <w:ind w:hanging="14"/>
              <w:jc w:val="right"/>
              <w:rPr>
                <w:rFonts w:ascii="Arial Narrow" w:eastAsia="Calibri" w:hAnsi="Arial Narrow" w:cs="Arial"/>
                <w:b/>
                <w:sz w:val="22"/>
                <w:szCs w:val="22"/>
              </w:rPr>
            </w:pPr>
            <w:r w:rsidRPr="0000027A">
              <w:rPr>
                <w:rFonts w:ascii="Arial Narrow" w:eastAsia="Calibri" w:hAnsi="Arial Narrow" w:cs="Arial"/>
                <w:b/>
                <w:sz w:val="22"/>
                <w:szCs w:val="22"/>
              </w:rPr>
              <w:t>Note</w:t>
            </w:r>
            <w:r w:rsidRPr="0000027A">
              <w:rPr>
                <w:rFonts w:ascii="Arial Narrow" w:eastAsia="Calibri" w:hAnsi="Arial Narrow" w:cs="Arial"/>
                <w:bCs/>
                <w:sz w:val="22"/>
                <w:szCs w:val="22"/>
              </w:rPr>
              <w:t>: If the research involves deceiving the subjects regarding the nature or purposes of the research</w:t>
            </w:r>
            <w:r w:rsidR="006372B5" w:rsidRPr="0000027A">
              <w:rPr>
                <w:rFonts w:ascii="Arial Narrow" w:eastAsia="Calibri" w:hAnsi="Arial Narrow" w:cs="Arial"/>
                <w:bCs/>
                <w:sz w:val="22"/>
                <w:szCs w:val="22"/>
              </w:rPr>
              <w:t xml:space="preserve"> or withholding some study details during the consent process</w:t>
            </w:r>
            <w:r w:rsidRPr="0000027A">
              <w:rPr>
                <w:rFonts w:ascii="Arial Narrow" w:eastAsia="Calibri" w:hAnsi="Arial Narrow" w:cs="Arial"/>
                <w:bCs/>
                <w:sz w:val="22"/>
                <w:szCs w:val="22"/>
              </w:rPr>
              <w:t>, this exemption is not applicable unless the subject authorizes the deception through a prospective agreement to participate in research in circumstances in which the subject is informed that he or she will be unaware of or misled regarding the nature or purposes of the research.</w:t>
            </w:r>
          </w:p>
        </w:tc>
        <w:tc>
          <w:tcPr>
            <w:tcW w:w="6439" w:type="dxa"/>
            <w:gridSpan w:val="2"/>
            <w:tcBorders>
              <w:bottom w:val="single" w:sz="4" w:space="0" w:color="auto"/>
            </w:tcBorders>
            <w:vAlign w:val="center"/>
          </w:tcPr>
          <w:p w14:paraId="21A8B41A" w14:textId="74531EDC" w:rsidR="00C44BAC" w:rsidRPr="0000027A" w:rsidRDefault="00000000" w:rsidP="00C44BAC">
            <w:pPr>
              <w:rPr>
                <w:rFonts w:ascii="Arial Narrow" w:hAnsi="Arial Narrow" w:cs="Arial"/>
                <w:sz w:val="22"/>
                <w:szCs w:val="22"/>
              </w:rPr>
            </w:pPr>
            <w:sdt>
              <w:sdtPr>
                <w:rPr>
                  <w:rFonts w:ascii="Arial Narrow" w:hAnsi="Arial Narrow" w:cs="Arial"/>
                  <w:sz w:val="22"/>
                  <w:szCs w:val="22"/>
                </w:rPr>
                <w:id w:val="-1068416224"/>
                <w14:checkbox>
                  <w14:checked w14:val="0"/>
                  <w14:checkedState w14:val="2612" w14:font="MS Gothic"/>
                  <w14:uncheckedState w14:val="2610" w14:font="MS Gothic"/>
                </w14:checkbox>
              </w:sdtPr>
              <w:sdtContent>
                <w:r w:rsidR="002D78C1"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4B97BBD9" w14:textId="67B331F7" w:rsidR="007B7CAE" w:rsidRPr="0000027A" w:rsidRDefault="00000000" w:rsidP="007B7CAE">
            <w:pPr>
              <w:rPr>
                <w:rFonts w:ascii="Arial Narrow" w:hAnsi="Arial Narrow" w:cs="Arial"/>
                <w:sz w:val="22"/>
                <w:szCs w:val="22"/>
              </w:rPr>
            </w:pPr>
            <w:sdt>
              <w:sdtPr>
                <w:rPr>
                  <w:rFonts w:ascii="Arial Narrow" w:hAnsi="Arial Narrow" w:cs="Arial"/>
                  <w:sz w:val="22"/>
                  <w:szCs w:val="22"/>
                </w:rPr>
                <w:id w:val="-2059620594"/>
                <w14:checkbox>
                  <w14:checked w14:val="1"/>
                  <w14:checkedState w14:val="2612" w14:font="MS Gothic"/>
                  <w14:uncheckedState w14:val="2610" w14:font="MS Gothic"/>
                </w14:checkbox>
              </w:sdtPr>
              <w:sdtContent>
                <w:r w:rsidR="002D78C1" w:rsidRPr="0000027A">
                  <w:rPr>
                    <w:rFonts w:ascii="Segoe UI Symbol" w:eastAsia="MS Gothic" w:hAnsi="Segoe UI Symbol" w:cs="Segoe UI Symbol"/>
                    <w:sz w:val="22"/>
                    <w:szCs w:val="22"/>
                  </w:rPr>
                  <w:t>☒</w:t>
                </w:r>
              </w:sdtContent>
            </w:sdt>
            <w:r w:rsidR="007B7CAE" w:rsidRPr="0000027A">
              <w:rPr>
                <w:rFonts w:ascii="Arial Narrow" w:hAnsi="Arial Narrow" w:cs="Arial"/>
                <w:sz w:val="22"/>
                <w:szCs w:val="22"/>
              </w:rPr>
              <w:t xml:space="preserve"> Yes </w:t>
            </w:r>
          </w:p>
          <w:p w14:paraId="181CAD1E" w14:textId="744A25A0" w:rsidR="007B7CAE" w:rsidRPr="0000027A" w:rsidRDefault="007B7CAE" w:rsidP="00982C29">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629008862"/>
                <w14:checkbox>
                  <w14:checked w14:val="1"/>
                  <w14:checkedState w14:val="2612" w14:font="MS Gothic"/>
                  <w14:uncheckedState w14:val="2610" w14:font="MS Gothic"/>
                </w14:checkbox>
              </w:sdtPr>
              <w:sdtContent>
                <w:r w:rsidR="0000027A">
                  <w:rPr>
                    <w:rFonts w:ascii="MS Gothic" w:eastAsia="MS Gothic" w:hAnsi="MS Gothic" w:cs="Segoe UI Symbol" w:hint="eastAsia"/>
                    <w:sz w:val="22"/>
                    <w:szCs w:val="22"/>
                  </w:rPr>
                  <w:t>☒</w:t>
                </w:r>
              </w:sdtContent>
            </w:sdt>
            <w:r w:rsidR="000201AC" w:rsidRPr="0000027A">
              <w:rPr>
                <w:rFonts w:ascii="Arial Narrow" w:hAnsi="Arial Narrow" w:cs="Arial"/>
                <w:sz w:val="22"/>
                <w:szCs w:val="22"/>
              </w:rPr>
              <w:t xml:space="preserve"> HRP-254 – </w:t>
            </w:r>
            <w:r w:rsidRPr="0000027A">
              <w:rPr>
                <w:rFonts w:ascii="Arial Narrow" w:hAnsi="Arial Narrow" w:cs="Arial"/>
                <w:sz w:val="22"/>
                <w:szCs w:val="22"/>
              </w:rPr>
              <w:t>Explanation of Research states use of deception.</w:t>
            </w:r>
          </w:p>
          <w:p w14:paraId="2E9C2A56" w14:textId="0741E9D1" w:rsidR="00C44BAC" w:rsidRPr="0000027A" w:rsidRDefault="00982C29" w:rsidP="00982C29">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984588268"/>
                <w14:checkbox>
                  <w14:checked w14:val="1"/>
                  <w14:checkedState w14:val="2612" w14:font="MS Gothic"/>
                  <w14:uncheckedState w14:val="2610" w14:font="MS Gothic"/>
                </w14:checkbox>
              </w:sdtPr>
              <w:sdtContent>
                <w:r w:rsidR="00AE4CA4" w:rsidRPr="0000027A">
                  <w:rPr>
                    <w:rFonts w:ascii="Segoe UI Symbol" w:eastAsia="MS Gothic" w:hAnsi="Segoe UI Symbol" w:cs="Segoe UI Symbol"/>
                    <w:sz w:val="22"/>
                    <w:szCs w:val="22"/>
                  </w:rPr>
                  <w:t>☒</w:t>
                </w:r>
              </w:sdtContent>
            </w:sdt>
            <w:r w:rsidRPr="0000027A">
              <w:rPr>
                <w:rFonts w:ascii="Arial Narrow" w:hAnsi="Arial Narrow" w:cs="Arial"/>
                <w:sz w:val="22"/>
                <w:szCs w:val="22"/>
              </w:rPr>
              <w:t xml:space="preserve"> </w:t>
            </w:r>
            <w:r w:rsidR="00C44BAC" w:rsidRPr="0000027A">
              <w:rPr>
                <w:rFonts w:ascii="Arial Narrow" w:hAnsi="Arial Narrow" w:cs="Arial"/>
                <w:sz w:val="22"/>
                <w:szCs w:val="22"/>
              </w:rPr>
              <w:t xml:space="preserve">HRP-509 – Debriefing Statement </w:t>
            </w:r>
            <w:r w:rsidR="007B7CAE" w:rsidRPr="0000027A">
              <w:rPr>
                <w:rFonts w:ascii="Arial Narrow" w:hAnsi="Arial Narrow" w:cs="Arial"/>
                <w:sz w:val="22"/>
                <w:szCs w:val="22"/>
              </w:rPr>
              <w:t xml:space="preserve">uploaded in Consent Document                      </w:t>
            </w:r>
            <w:r w:rsidR="007B7CAE" w:rsidRPr="0000027A">
              <w:rPr>
                <w:rFonts w:ascii="Arial Narrow" w:hAnsi="Arial Narrow" w:cs="Arial"/>
                <w:sz w:val="22"/>
                <w:szCs w:val="22"/>
              </w:rPr>
              <w:br/>
              <w:t xml:space="preserve">           Section.  </w:t>
            </w:r>
          </w:p>
          <w:p w14:paraId="7A2BC8C1" w14:textId="77777777" w:rsidR="002D78C1" w:rsidRPr="0000027A" w:rsidRDefault="00C44BAC" w:rsidP="00C44BAC">
            <w:pPr>
              <w:rPr>
                <w:rFonts w:ascii="Arial Narrow" w:hAnsi="Arial Narrow" w:cs="Arial"/>
                <w:sz w:val="22"/>
                <w:szCs w:val="22"/>
              </w:rPr>
            </w:pPr>
            <w:r w:rsidRPr="0000027A">
              <w:rPr>
                <w:rFonts w:ascii="Arial Narrow" w:hAnsi="Arial Narrow" w:cs="Arial"/>
                <w:sz w:val="22"/>
                <w:szCs w:val="22"/>
              </w:rPr>
              <w:t xml:space="preserve">If Yes, describe the nature of the deception: </w:t>
            </w:r>
          </w:p>
          <w:p w14:paraId="7DFCE6F9" w14:textId="577A9FAE" w:rsidR="002D78C1" w:rsidRPr="0000027A" w:rsidRDefault="002D78C1" w:rsidP="00C44BAC">
            <w:pPr>
              <w:rPr>
                <w:rFonts w:ascii="Arial Narrow" w:hAnsi="Arial Narrow" w:cs="Arial"/>
                <w:sz w:val="22"/>
                <w:szCs w:val="22"/>
              </w:rPr>
            </w:pPr>
            <w:r w:rsidRPr="0000027A">
              <w:rPr>
                <w:rFonts w:ascii="Arial Narrow" w:hAnsi="Arial Narrow" w:cs="Arial"/>
                <w:sz w:val="22"/>
                <w:szCs w:val="22"/>
              </w:rPr>
              <w:t xml:space="preserve">The deception we </w:t>
            </w:r>
            <w:r w:rsidR="00AE4CA4" w:rsidRPr="0000027A">
              <w:rPr>
                <w:rFonts w:ascii="Arial Narrow" w:hAnsi="Arial Narrow" w:cs="Arial"/>
                <w:sz w:val="22"/>
                <w:szCs w:val="22"/>
              </w:rPr>
              <w:t>will</w:t>
            </w:r>
            <w:r w:rsidRPr="0000027A">
              <w:rPr>
                <w:rFonts w:ascii="Arial Narrow" w:hAnsi="Arial Narrow" w:cs="Arial"/>
                <w:sz w:val="22"/>
                <w:szCs w:val="22"/>
              </w:rPr>
              <w:t xml:space="preserve"> implement is to </w:t>
            </w:r>
            <w:r w:rsidR="00AE4CA4" w:rsidRPr="0000027A">
              <w:rPr>
                <w:rFonts w:ascii="Arial Narrow" w:hAnsi="Arial Narrow" w:cs="Arial"/>
                <w:sz w:val="22"/>
                <w:szCs w:val="22"/>
              </w:rPr>
              <w:t xml:space="preserve">introduce a new manipulation that erroneously </w:t>
            </w:r>
            <w:r w:rsidRPr="0000027A">
              <w:rPr>
                <w:rFonts w:ascii="Arial Narrow" w:hAnsi="Arial Narrow" w:cs="Arial"/>
                <w:sz w:val="22"/>
                <w:szCs w:val="22"/>
              </w:rPr>
              <w:t>label</w:t>
            </w:r>
            <w:r w:rsidR="00AE4CA4" w:rsidRPr="0000027A">
              <w:rPr>
                <w:rFonts w:ascii="Arial Narrow" w:hAnsi="Arial Narrow" w:cs="Arial"/>
                <w:sz w:val="22"/>
                <w:szCs w:val="22"/>
              </w:rPr>
              <w:t>s</w:t>
            </w:r>
            <w:r w:rsidRPr="0000027A">
              <w:rPr>
                <w:rFonts w:ascii="Arial Narrow" w:hAnsi="Arial Narrow" w:cs="Arial"/>
                <w:sz w:val="22"/>
                <w:szCs w:val="22"/>
              </w:rPr>
              <w:t xml:space="preserve"> </w:t>
            </w:r>
            <w:bookmarkStart w:id="0" w:name="_Hlk139368105"/>
            <w:r w:rsidRPr="0000027A">
              <w:rPr>
                <w:rFonts w:ascii="Arial Narrow" w:hAnsi="Arial Narrow" w:cs="Arial"/>
                <w:sz w:val="22"/>
                <w:szCs w:val="22"/>
              </w:rPr>
              <w:t>Human-generated artworks as AI-generated, and label</w:t>
            </w:r>
            <w:r w:rsidR="00AE4CA4" w:rsidRPr="0000027A">
              <w:rPr>
                <w:rFonts w:ascii="Arial Narrow" w:hAnsi="Arial Narrow" w:cs="Arial"/>
                <w:sz w:val="22"/>
                <w:szCs w:val="22"/>
              </w:rPr>
              <w:t>s</w:t>
            </w:r>
            <w:r w:rsidRPr="0000027A">
              <w:rPr>
                <w:rFonts w:ascii="Arial Narrow" w:hAnsi="Arial Narrow" w:cs="Arial"/>
                <w:sz w:val="22"/>
                <w:szCs w:val="22"/>
              </w:rPr>
              <w:t xml:space="preserve"> AI-generated artworks as Human-generated</w:t>
            </w:r>
            <w:bookmarkEnd w:id="0"/>
            <w:r w:rsidRPr="0000027A">
              <w:rPr>
                <w:rFonts w:ascii="Arial Narrow" w:hAnsi="Arial Narrow" w:cs="Arial"/>
                <w:sz w:val="22"/>
                <w:szCs w:val="22"/>
              </w:rPr>
              <w:t xml:space="preserve">, so that </w:t>
            </w:r>
            <w:bookmarkStart w:id="1" w:name="_Hlk139368156"/>
            <w:r w:rsidRPr="0000027A">
              <w:rPr>
                <w:rFonts w:ascii="Arial Narrow" w:hAnsi="Arial Narrow" w:cs="Arial"/>
                <w:sz w:val="22"/>
                <w:szCs w:val="22"/>
              </w:rPr>
              <w:t>we may be better able to examine the impact of attitudes towards and perceptions of AI on participants’ assessment of the artworks themselves.</w:t>
            </w:r>
            <w:bookmarkEnd w:id="1"/>
          </w:p>
        </w:tc>
      </w:tr>
      <w:tr w:rsidR="00C44BAC" w:rsidRPr="0000027A" w14:paraId="78834CDF" w14:textId="77777777" w:rsidTr="00462278">
        <w:tc>
          <w:tcPr>
            <w:tcW w:w="3631" w:type="dxa"/>
            <w:gridSpan w:val="3"/>
            <w:tcBorders>
              <w:bottom w:val="single" w:sz="4" w:space="0" w:color="auto"/>
            </w:tcBorders>
            <w:vAlign w:val="center"/>
          </w:tcPr>
          <w:p w14:paraId="5489ECC2" w14:textId="2236B500"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C44BAC" w:rsidRPr="0000027A">
              <w:rPr>
                <w:rFonts w:ascii="Arial Narrow" w:hAnsi="Arial Narrow" w:cs="Arial"/>
                <w:b/>
              </w:rPr>
              <w:t>Illegal activity/sensitive information (Drug use, underage alcohol use, rape, suicidal thoughts, etc.):</w:t>
            </w:r>
          </w:p>
        </w:tc>
        <w:tc>
          <w:tcPr>
            <w:tcW w:w="6439" w:type="dxa"/>
            <w:gridSpan w:val="2"/>
            <w:tcBorders>
              <w:bottom w:val="single" w:sz="4" w:space="0" w:color="auto"/>
            </w:tcBorders>
            <w:vAlign w:val="center"/>
          </w:tcPr>
          <w:p w14:paraId="2A89F28E" w14:textId="24CF3576" w:rsidR="00C44BAC" w:rsidRPr="0000027A" w:rsidRDefault="00000000" w:rsidP="00C44BAC">
            <w:pPr>
              <w:rPr>
                <w:rFonts w:ascii="Arial Narrow" w:hAnsi="Arial Narrow" w:cs="Arial"/>
                <w:sz w:val="22"/>
                <w:szCs w:val="22"/>
              </w:rPr>
            </w:pPr>
            <w:sdt>
              <w:sdtPr>
                <w:rPr>
                  <w:rFonts w:ascii="Arial Narrow" w:hAnsi="Arial Narrow" w:cs="Arial"/>
                  <w:sz w:val="22"/>
                  <w:szCs w:val="22"/>
                </w:rPr>
                <w:id w:val="371276820"/>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479F3625"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513815606"/>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4A4C9F2D" w14:textId="683B6676" w:rsidR="00C44BAC" w:rsidRPr="0000027A" w:rsidRDefault="00C44BAC" w:rsidP="00C44BAC">
            <w:pPr>
              <w:rPr>
                <w:rFonts w:ascii="Arial Narrow" w:hAnsi="Arial Narrow" w:cs="Arial"/>
                <w:sz w:val="22"/>
                <w:szCs w:val="22"/>
              </w:rPr>
            </w:pPr>
            <w:r w:rsidRPr="0000027A">
              <w:rPr>
                <w:rFonts w:ascii="Arial Narrow" w:hAnsi="Arial Narrow" w:cs="Arial"/>
                <w:sz w:val="22"/>
                <w:szCs w:val="22"/>
              </w:rPr>
              <w:t>If Yes, describe the nature of the sensitive information</w:t>
            </w:r>
            <w:r w:rsidR="005456E0" w:rsidRPr="0000027A">
              <w:rPr>
                <w:rFonts w:ascii="Arial Narrow" w:hAnsi="Arial Narrow" w:cs="Arial"/>
                <w:sz w:val="22"/>
                <w:szCs w:val="22"/>
              </w:rPr>
              <w:t xml:space="preserve"> and list any mental health resources that will be provided to the participants</w:t>
            </w:r>
            <w:r w:rsidRPr="0000027A">
              <w:rPr>
                <w:rFonts w:ascii="Arial Narrow" w:hAnsi="Arial Narrow" w:cs="Arial"/>
                <w:sz w:val="22"/>
                <w:szCs w:val="22"/>
              </w:rPr>
              <w:t xml:space="preserve">: </w:t>
            </w:r>
            <w:r w:rsidRPr="0000027A">
              <w:rPr>
                <w:rFonts w:ascii="Arial Narrow" w:hAnsi="Arial Narrow" w:cs="Arial"/>
                <w:sz w:val="22"/>
                <w:szCs w:val="22"/>
              </w:rPr>
              <w:fldChar w:fldCharType="begin">
                <w:ffData>
                  <w:name w:val="Text1"/>
                  <w:enabled/>
                  <w:calcOnExit w:val="0"/>
                  <w:textInput/>
                </w:ffData>
              </w:fldChar>
            </w:r>
            <w:r w:rsidRPr="0000027A">
              <w:rPr>
                <w:rFonts w:ascii="Arial Narrow" w:hAnsi="Arial Narrow" w:cs="Arial"/>
                <w:sz w:val="22"/>
                <w:szCs w:val="22"/>
              </w:rPr>
              <w:instrText xml:space="preserve"> FORMTEXT </w:instrText>
            </w:r>
            <w:r w:rsidRPr="0000027A">
              <w:rPr>
                <w:rFonts w:ascii="Arial Narrow" w:hAnsi="Arial Narrow" w:cs="Arial"/>
                <w:sz w:val="22"/>
                <w:szCs w:val="22"/>
              </w:rPr>
            </w:r>
            <w:r w:rsidRPr="0000027A">
              <w:rPr>
                <w:rFonts w:ascii="Arial Narrow" w:hAnsi="Arial Narrow" w:cs="Arial"/>
                <w:sz w:val="22"/>
                <w:szCs w:val="22"/>
              </w:rPr>
              <w:fldChar w:fldCharType="separate"/>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sz w:val="22"/>
                <w:szCs w:val="22"/>
              </w:rPr>
              <w:fldChar w:fldCharType="end"/>
            </w:r>
          </w:p>
        </w:tc>
      </w:tr>
      <w:tr w:rsidR="00C44BAC" w:rsidRPr="0000027A" w14:paraId="4922960F" w14:textId="77777777" w:rsidTr="006372B5">
        <w:trPr>
          <w:trHeight w:val="2015"/>
        </w:trPr>
        <w:tc>
          <w:tcPr>
            <w:tcW w:w="3631" w:type="dxa"/>
            <w:gridSpan w:val="3"/>
            <w:tcBorders>
              <w:bottom w:val="single" w:sz="4" w:space="0" w:color="auto"/>
            </w:tcBorders>
            <w:vAlign w:val="center"/>
          </w:tcPr>
          <w:p w14:paraId="6B9221BB" w14:textId="27CA7647"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C44BAC" w:rsidRPr="0000027A">
              <w:rPr>
                <w:rFonts w:ascii="Arial Narrow" w:hAnsi="Arial Narrow" w:cs="Arial"/>
                <w:b/>
              </w:rPr>
              <w:t xml:space="preserve">Compensation: </w:t>
            </w:r>
          </w:p>
        </w:tc>
        <w:tc>
          <w:tcPr>
            <w:tcW w:w="6439" w:type="dxa"/>
            <w:gridSpan w:val="2"/>
            <w:tcBorders>
              <w:bottom w:val="single" w:sz="4" w:space="0" w:color="auto"/>
            </w:tcBorders>
            <w:vAlign w:val="center"/>
          </w:tcPr>
          <w:p w14:paraId="6024F32D" w14:textId="273B47FC" w:rsidR="00C44BAC" w:rsidRPr="0000027A" w:rsidRDefault="00000000" w:rsidP="00C44BAC">
            <w:pPr>
              <w:rPr>
                <w:rFonts w:ascii="Arial Narrow" w:hAnsi="Arial Narrow" w:cs="Arial"/>
                <w:sz w:val="22"/>
                <w:szCs w:val="22"/>
              </w:rPr>
            </w:pPr>
            <w:sdt>
              <w:sdtPr>
                <w:rPr>
                  <w:rFonts w:ascii="Arial Narrow" w:hAnsi="Arial Narrow" w:cs="Arial"/>
                  <w:sz w:val="22"/>
                  <w:szCs w:val="22"/>
                </w:rPr>
                <w:id w:val="1348826776"/>
                <w14:checkbox>
                  <w14:checked w14:val="0"/>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0491E316" w14:textId="7016E517" w:rsidR="00C44BAC" w:rsidRPr="0000027A" w:rsidRDefault="00000000" w:rsidP="00C44BAC">
            <w:pPr>
              <w:rPr>
                <w:rFonts w:ascii="Arial Narrow" w:hAnsi="Arial Narrow" w:cs="Arial"/>
                <w:sz w:val="22"/>
                <w:szCs w:val="22"/>
              </w:rPr>
            </w:pPr>
            <w:sdt>
              <w:sdtPr>
                <w:rPr>
                  <w:rFonts w:ascii="Arial Narrow" w:hAnsi="Arial Narrow" w:cs="Arial"/>
                  <w:sz w:val="22"/>
                  <w:szCs w:val="22"/>
                </w:rPr>
                <w:id w:val="-129716721"/>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707E53E1" w14:textId="3BCEEDFE" w:rsidR="00C44BAC" w:rsidRPr="0000027A" w:rsidRDefault="00C44BAC" w:rsidP="00C44BAC">
            <w:pPr>
              <w:rPr>
                <w:rFonts w:ascii="Arial Narrow" w:hAnsi="Arial Narrow" w:cs="Arial"/>
                <w:sz w:val="22"/>
                <w:szCs w:val="22"/>
              </w:rPr>
            </w:pPr>
            <w:r w:rsidRPr="0000027A">
              <w:rPr>
                <w:rFonts w:ascii="Arial Narrow" w:hAnsi="Arial Narrow" w:cs="Arial"/>
                <w:sz w:val="22"/>
                <w:szCs w:val="22"/>
              </w:rPr>
              <w:t>If Yes, specify the form of compensation (check all that apply):</w:t>
            </w:r>
          </w:p>
          <w:p w14:paraId="6096147B" w14:textId="77777777" w:rsidR="00E46DBE" w:rsidRPr="0000027A" w:rsidRDefault="00E46DBE" w:rsidP="00C44BAC">
            <w:pPr>
              <w:rPr>
                <w:rFonts w:ascii="Arial Narrow" w:hAnsi="Arial Narrow" w:cs="Arial"/>
                <w:sz w:val="22"/>
                <w:szCs w:val="22"/>
              </w:rPr>
            </w:pPr>
          </w:p>
          <w:p w14:paraId="3C91046A" w14:textId="11C73E30" w:rsidR="004255A6" w:rsidRPr="0000027A" w:rsidRDefault="004255A6" w:rsidP="00C44BAC">
            <w:pPr>
              <w:rPr>
                <w:rFonts w:ascii="Arial Narrow" w:hAnsi="Arial Narrow" w:cs="Arial"/>
                <w:b/>
                <w:sz w:val="22"/>
                <w:szCs w:val="22"/>
              </w:rPr>
            </w:pPr>
            <w:r w:rsidRPr="0000027A">
              <w:rPr>
                <w:rFonts w:ascii="Arial Narrow" w:hAnsi="Arial Narrow" w:cs="Arial"/>
                <w:sz w:val="22"/>
                <w:szCs w:val="22"/>
              </w:rPr>
              <w:t xml:space="preserve">      </w:t>
            </w:r>
            <w:sdt>
              <w:sdtPr>
                <w:rPr>
                  <w:rFonts w:ascii="Arial Narrow" w:hAnsi="Arial Narrow" w:cs="Arial"/>
                  <w:sz w:val="22"/>
                  <w:szCs w:val="22"/>
                </w:rPr>
                <w:id w:val="-789746221"/>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Course Credit (students) </w:t>
            </w:r>
            <w:r w:rsidR="00C44BAC" w:rsidRPr="0000027A">
              <w:rPr>
                <w:rFonts w:ascii="Arial Narrow" w:hAnsi="Arial Narrow" w:cs="Arial"/>
                <w:b/>
                <w:sz w:val="22"/>
                <w:szCs w:val="22"/>
              </w:rPr>
              <w:t>(if offering</w:t>
            </w:r>
            <w:r w:rsidR="00E46DBE" w:rsidRPr="0000027A">
              <w:rPr>
                <w:rFonts w:ascii="Arial Narrow" w:hAnsi="Arial Narrow" w:cs="Arial"/>
                <w:b/>
                <w:sz w:val="22"/>
                <w:szCs w:val="22"/>
              </w:rPr>
              <w:t xml:space="preserve"> </w:t>
            </w:r>
            <w:r w:rsidR="00C44BAC" w:rsidRPr="0000027A">
              <w:rPr>
                <w:rFonts w:ascii="Arial Narrow" w:hAnsi="Arial Narrow" w:cs="Arial"/>
                <w:b/>
                <w:sz w:val="22"/>
                <w:szCs w:val="22"/>
              </w:rPr>
              <w:t xml:space="preserve">course credit, “Alternate </w:t>
            </w:r>
            <w:r w:rsidRPr="0000027A">
              <w:rPr>
                <w:rFonts w:ascii="Arial Narrow" w:hAnsi="Arial Narrow" w:cs="Arial"/>
                <w:b/>
                <w:sz w:val="22"/>
                <w:szCs w:val="22"/>
              </w:rPr>
              <w:t xml:space="preserve">   </w:t>
            </w:r>
          </w:p>
          <w:p w14:paraId="6BC17F62" w14:textId="0A262A52" w:rsidR="00C44BAC" w:rsidRPr="0000027A" w:rsidRDefault="004255A6" w:rsidP="00C44BAC">
            <w:pPr>
              <w:rPr>
                <w:rFonts w:ascii="Arial Narrow" w:eastAsia="MS Gothic" w:hAnsi="Arial Narrow" w:cs="Arial"/>
                <w:sz w:val="22"/>
                <w:szCs w:val="22"/>
              </w:rPr>
            </w:pPr>
            <w:r w:rsidRPr="0000027A">
              <w:rPr>
                <w:rFonts w:ascii="Arial Narrow" w:hAnsi="Arial Narrow" w:cs="Arial"/>
                <w:b/>
                <w:sz w:val="22"/>
                <w:szCs w:val="22"/>
              </w:rPr>
              <w:t xml:space="preserve">      </w:t>
            </w:r>
            <w:r w:rsidR="00C44BAC" w:rsidRPr="0000027A">
              <w:rPr>
                <w:rFonts w:ascii="Arial Narrow" w:hAnsi="Arial Narrow" w:cs="Arial"/>
                <w:b/>
                <w:sz w:val="22"/>
                <w:szCs w:val="22"/>
              </w:rPr>
              <w:t>Assignment” below must also be selected)</w:t>
            </w:r>
          </w:p>
          <w:p w14:paraId="6A13F113" w14:textId="77777777" w:rsidR="004255A6"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p>
          <w:p w14:paraId="7940BBDF" w14:textId="5BD07F23" w:rsidR="00C44BAC"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161720736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Alternate Assignment (students)</w:t>
            </w:r>
          </w:p>
          <w:p w14:paraId="2332179B" w14:textId="3FE923A8" w:rsidR="00E46DBE" w:rsidRPr="0000027A" w:rsidRDefault="004255A6" w:rsidP="00E46DBE">
            <w:pPr>
              <w:rPr>
                <w:rFonts w:ascii="Arial Narrow" w:hAnsi="Arial Narrow" w:cs="Arial"/>
                <w:sz w:val="22"/>
                <w:szCs w:val="22"/>
              </w:rPr>
            </w:pPr>
            <w:r w:rsidRPr="0000027A">
              <w:rPr>
                <w:rFonts w:ascii="Arial Narrow" w:hAnsi="Arial Narrow" w:cs="Arial"/>
                <w:sz w:val="22"/>
                <w:szCs w:val="22"/>
              </w:rPr>
              <w:t xml:space="preserve">      </w:t>
            </w:r>
            <w:r w:rsidR="00E46DBE" w:rsidRPr="0000027A">
              <w:rPr>
                <w:rFonts w:ascii="Arial Narrow" w:hAnsi="Arial Narrow" w:cs="Arial"/>
                <w:sz w:val="22"/>
                <w:szCs w:val="22"/>
              </w:rPr>
              <w:t xml:space="preserve">Describe the nature of the course credit and type of alternate </w:t>
            </w:r>
            <w:r w:rsidR="008D4153" w:rsidRPr="0000027A">
              <w:rPr>
                <w:rFonts w:ascii="Arial Narrow" w:hAnsi="Arial Narrow" w:cs="Arial"/>
                <w:sz w:val="22"/>
                <w:szCs w:val="22"/>
              </w:rPr>
              <w:t>assignment</w:t>
            </w:r>
            <w:r w:rsidR="00E46DBE" w:rsidRPr="0000027A">
              <w:rPr>
                <w:rFonts w:ascii="Arial Narrow" w:hAnsi="Arial Narrow" w:cs="Arial"/>
                <w:sz w:val="22"/>
                <w:szCs w:val="22"/>
              </w:rPr>
              <w:t xml:space="preserve">: </w:t>
            </w:r>
            <w:r w:rsidR="00194229" w:rsidRPr="0000027A">
              <w:rPr>
                <w:rFonts w:ascii="Arial Narrow" w:hAnsi="Arial Narrow" w:cs="Arial"/>
                <w:sz w:val="22"/>
                <w:szCs w:val="22"/>
              </w:rPr>
              <w:t xml:space="preserve">UCF students who engage in the study through the SONA system will be granted credit to their SONA account in proportion to the length of the study (Currently, a 1 hour long online study awards </w:t>
            </w:r>
            <w:r w:rsidR="00C612E6" w:rsidRPr="0000027A">
              <w:rPr>
                <w:rFonts w:ascii="Arial Narrow" w:hAnsi="Arial Narrow" w:cs="Arial"/>
                <w:sz w:val="22"/>
                <w:szCs w:val="22"/>
              </w:rPr>
              <w:t>0.5</w:t>
            </w:r>
            <w:r w:rsidR="00194229" w:rsidRPr="0000027A">
              <w:rPr>
                <w:rFonts w:ascii="Arial Narrow" w:hAnsi="Arial Narrow" w:cs="Arial"/>
                <w:sz w:val="22"/>
                <w:szCs w:val="22"/>
              </w:rPr>
              <w:t xml:space="preserve"> SONA points). The nature of the relationship between SONA points and course requirements is dependent on students’ individual courses and their professors.  </w:t>
            </w:r>
          </w:p>
          <w:p w14:paraId="0F831FCC" w14:textId="14E3E875" w:rsidR="00E46DBE" w:rsidRPr="0000027A" w:rsidRDefault="00E46DBE" w:rsidP="00C44BAC">
            <w:pPr>
              <w:rPr>
                <w:rFonts w:ascii="Arial Narrow" w:hAnsi="Arial Narrow" w:cs="Arial"/>
                <w:sz w:val="22"/>
                <w:szCs w:val="22"/>
              </w:rPr>
            </w:pPr>
          </w:p>
          <w:p w14:paraId="43746228" w14:textId="0810A9FF" w:rsidR="00C44BAC"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7351578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Monetary (cash/check/gift card)</w:t>
            </w:r>
          </w:p>
          <w:p w14:paraId="7EEA5659" w14:textId="77777777" w:rsidR="004255A6"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r w:rsidR="00E46DBE" w:rsidRPr="0000027A">
              <w:rPr>
                <w:rFonts w:ascii="Arial Narrow" w:hAnsi="Arial Narrow" w:cs="Arial"/>
                <w:sz w:val="22"/>
                <w:szCs w:val="22"/>
              </w:rPr>
              <w:t xml:space="preserve">Describe the monetary compensation type and process to distribute </w:t>
            </w:r>
            <w:r w:rsidRPr="0000027A">
              <w:rPr>
                <w:rFonts w:ascii="Arial Narrow" w:hAnsi="Arial Narrow" w:cs="Arial"/>
                <w:sz w:val="22"/>
                <w:szCs w:val="22"/>
              </w:rPr>
              <w:t xml:space="preserve">    </w:t>
            </w:r>
          </w:p>
          <w:p w14:paraId="62D17211" w14:textId="638D51D2" w:rsidR="00E46DBE"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r w:rsidR="00E46DBE" w:rsidRPr="0000027A">
              <w:rPr>
                <w:rFonts w:ascii="Arial Narrow" w:hAnsi="Arial Narrow" w:cs="Arial"/>
                <w:sz w:val="22"/>
                <w:szCs w:val="22"/>
              </w:rPr>
              <w:t xml:space="preserve">compensation: </w:t>
            </w:r>
            <w:r w:rsidR="00194229" w:rsidRPr="0000027A">
              <w:rPr>
                <w:rFonts w:ascii="Arial Narrow" w:hAnsi="Arial Narrow" w:cs="Arial"/>
                <w:sz w:val="22"/>
                <w:szCs w:val="22"/>
              </w:rPr>
              <w:t>NA</w:t>
            </w:r>
          </w:p>
          <w:p w14:paraId="4B0EB00F" w14:textId="77777777" w:rsidR="00C10329" w:rsidRPr="0000027A" w:rsidRDefault="00C10329" w:rsidP="00C44BAC">
            <w:pPr>
              <w:rPr>
                <w:rFonts w:ascii="Arial Narrow" w:hAnsi="Arial Narrow" w:cs="Arial"/>
                <w:sz w:val="22"/>
                <w:szCs w:val="22"/>
              </w:rPr>
            </w:pPr>
          </w:p>
          <w:p w14:paraId="43DF2748" w14:textId="1C530C22" w:rsidR="00C44BAC"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202567251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194229" w:rsidRPr="0000027A">
              <w:rPr>
                <w:rFonts w:ascii="Arial Narrow" w:hAnsi="Arial Narrow" w:cs="Arial"/>
                <w:sz w:val="22"/>
                <w:szCs w:val="22"/>
              </w:rPr>
              <w:t>NA</w:t>
            </w:r>
          </w:p>
          <w:p w14:paraId="414F9AC3" w14:textId="25F10EA5" w:rsidR="006C2B46" w:rsidRPr="0000027A" w:rsidRDefault="006C2B46" w:rsidP="00C44BAC">
            <w:pPr>
              <w:rPr>
                <w:rFonts w:ascii="Arial Narrow" w:hAnsi="Arial Narrow" w:cs="Arial"/>
                <w:sz w:val="22"/>
                <w:szCs w:val="22"/>
              </w:rPr>
            </w:pPr>
          </w:p>
          <w:p w14:paraId="74D4D6CC" w14:textId="0868C908" w:rsidR="006C2B46" w:rsidRPr="0000027A" w:rsidRDefault="006C2B46" w:rsidP="006C2B46">
            <w:pPr>
              <w:rPr>
                <w:rFonts w:ascii="Arial Narrow" w:hAnsi="Arial Narrow" w:cs="Arial"/>
                <w:sz w:val="22"/>
                <w:szCs w:val="22"/>
              </w:rPr>
            </w:pPr>
            <w:r w:rsidRPr="0000027A">
              <w:rPr>
                <w:rFonts w:ascii="Arial Narrow" w:hAnsi="Arial Narrow" w:cs="Arial"/>
                <w:sz w:val="22"/>
                <w:szCs w:val="22"/>
              </w:rPr>
              <w:t>Describe conditions that would prevent a participant from receiving full compensation (</w:t>
            </w:r>
            <w:sdt>
              <w:sdtPr>
                <w:rPr>
                  <w:rFonts w:ascii="Arial Narrow" w:hAnsi="Arial Narrow" w:cs="Arial"/>
                  <w:sz w:val="22"/>
                  <w:szCs w:val="22"/>
                </w:rPr>
                <w:id w:val="-774480513"/>
                <w14:checkbox>
                  <w14:checked w14:val="1"/>
                  <w14:checkedState w14:val="2612" w14:font="MS Gothic"/>
                  <w14:uncheckedState w14:val="2610" w14:font="MS Gothic"/>
                </w14:checkbox>
              </w:sdtPr>
              <w:sdtContent>
                <w:r w:rsidR="001742DB" w:rsidRPr="0000027A">
                  <w:rPr>
                    <w:rFonts w:ascii="Segoe UI Symbol" w:eastAsia="MS Gothic" w:hAnsi="Segoe UI Symbol" w:cs="Segoe UI Symbol"/>
                    <w:sz w:val="22"/>
                    <w:szCs w:val="22"/>
                  </w:rPr>
                  <w:t>☒</w:t>
                </w:r>
              </w:sdtContent>
            </w:sdt>
            <w:r w:rsidR="0017090E" w:rsidRPr="0000027A">
              <w:rPr>
                <w:rFonts w:ascii="Arial Narrow" w:hAnsi="Arial Narrow" w:cs="Arial"/>
                <w:sz w:val="22"/>
                <w:szCs w:val="22"/>
              </w:rPr>
              <w:t xml:space="preserve"> check if</w:t>
            </w:r>
            <w:r w:rsidRPr="0000027A">
              <w:rPr>
                <w:rFonts w:ascii="Arial Narrow" w:hAnsi="Arial Narrow" w:cs="Arial"/>
                <w:sz w:val="22"/>
                <w:szCs w:val="22"/>
              </w:rPr>
              <w:t xml:space="preserve"> N</w:t>
            </w:r>
            <w:r w:rsidR="0017090E" w:rsidRPr="0000027A">
              <w:rPr>
                <w:rFonts w:ascii="Arial Narrow" w:hAnsi="Arial Narrow" w:cs="Arial"/>
                <w:sz w:val="22"/>
                <w:szCs w:val="22"/>
              </w:rPr>
              <w:t>/</w:t>
            </w:r>
            <w:r w:rsidRPr="0000027A">
              <w:rPr>
                <w:rFonts w:ascii="Arial Narrow" w:hAnsi="Arial Narrow" w:cs="Arial"/>
                <w:sz w:val="22"/>
                <w:szCs w:val="22"/>
              </w:rPr>
              <w:t xml:space="preserve">A):  </w:t>
            </w:r>
          </w:p>
          <w:p w14:paraId="75032325" w14:textId="77777777" w:rsidR="00E46DBE" w:rsidRPr="0000027A" w:rsidRDefault="00E46DBE" w:rsidP="00C44BAC">
            <w:pPr>
              <w:rPr>
                <w:rFonts w:ascii="Arial Narrow" w:hAnsi="Arial Narrow" w:cs="Arial"/>
                <w:sz w:val="22"/>
                <w:szCs w:val="22"/>
              </w:rPr>
            </w:pPr>
          </w:p>
          <w:p w14:paraId="3DFDB557" w14:textId="3F002F88" w:rsidR="00C44BAC" w:rsidRPr="0000027A" w:rsidRDefault="00000000" w:rsidP="007B7CAE">
            <w:pPr>
              <w:rPr>
                <w:rFonts w:ascii="Arial Narrow" w:hAnsi="Arial Narrow" w:cs="Arial"/>
                <w:sz w:val="22"/>
                <w:szCs w:val="22"/>
              </w:rPr>
            </w:pPr>
            <w:sdt>
              <w:sdtPr>
                <w:rPr>
                  <w:rFonts w:ascii="Arial Narrow" w:hAnsi="Arial Narrow" w:cs="Arial"/>
                  <w:sz w:val="22"/>
                  <w:szCs w:val="22"/>
                </w:rPr>
                <w:id w:val="1290858235"/>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Lottery (Note: In general, due to Florida's strict state laws regarding lotteries and the appearance of coercion in research studies, the IRB does not allow lotteries unless the study is investigating the lottery process or psychological effects of lotteries as the purpose of the study.</w:t>
            </w:r>
          </w:p>
        </w:tc>
      </w:tr>
      <w:tr w:rsidR="00C44BAC" w:rsidRPr="0000027A" w14:paraId="3DC5BCD2" w14:textId="77777777" w:rsidTr="007B7CAE">
        <w:trPr>
          <w:trHeight w:val="2357"/>
        </w:trPr>
        <w:tc>
          <w:tcPr>
            <w:tcW w:w="3631" w:type="dxa"/>
            <w:gridSpan w:val="3"/>
            <w:tcBorders>
              <w:bottom w:val="single" w:sz="4" w:space="0" w:color="auto"/>
            </w:tcBorders>
            <w:vAlign w:val="center"/>
          </w:tcPr>
          <w:p w14:paraId="25DB57BD" w14:textId="1D283AE4"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lastRenderedPageBreak/>
              <w:t xml:space="preserve"> </w:t>
            </w:r>
            <w:r w:rsidR="00C44BAC" w:rsidRPr="0000027A">
              <w:rPr>
                <w:rFonts w:ascii="Arial Narrow" w:hAnsi="Arial Narrow" w:cs="Arial"/>
                <w:b/>
              </w:rPr>
              <w:t xml:space="preserve">Type of Interaction(s)to Take Place for Research Purposes:  </w:t>
            </w:r>
          </w:p>
          <w:p w14:paraId="6AC1C433" w14:textId="26025AA2"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w:t>
            </w:r>
          </w:p>
        </w:tc>
        <w:tc>
          <w:tcPr>
            <w:tcW w:w="6439" w:type="dxa"/>
            <w:gridSpan w:val="2"/>
            <w:tcBorders>
              <w:bottom w:val="single" w:sz="4" w:space="0" w:color="auto"/>
            </w:tcBorders>
            <w:vAlign w:val="center"/>
          </w:tcPr>
          <w:p w14:paraId="2690D0DD" w14:textId="403AAC08" w:rsidR="00C44BAC" w:rsidRPr="0000027A" w:rsidRDefault="00000000" w:rsidP="00C44BAC">
            <w:pPr>
              <w:rPr>
                <w:rFonts w:ascii="Arial Narrow" w:hAnsi="Arial Narrow" w:cs="Arial"/>
                <w:sz w:val="22"/>
                <w:szCs w:val="22"/>
              </w:rPr>
            </w:pPr>
            <w:sdt>
              <w:sdtPr>
                <w:rPr>
                  <w:rFonts w:ascii="Arial Narrow" w:hAnsi="Arial Narrow" w:cs="Arial"/>
                  <w:sz w:val="22"/>
                  <w:szCs w:val="22"/>
                </w:rPr>
                <w:id w:val="892628703"/>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Online </w:t>
            </w:r>
            <w:r w:rsidR="00DF6551" w:rsidRPr="0000027A">
              <w:rPr>
                <w:rFonts w:ascii="Arial Narrow" w:hAnsi="Arial Narrow" w:cs="Arial"/>
                <w:sz w:val="22"/>
                <w:szCs w:val="22"/>
              </w:rPr>
              <w:t>survey, test, task</w:t>
            </w:r>
          </w:p>
          <w:p w14:paraId="1CA97D30" w14:textId="4557A119" w:rsidR="00C44BAC" w:rsidRPr="0000027A" w:rsidRDefault="00000000" w:rsidP="00C44BAC">
            <w:pPr>
              <w:rPr>
                <w:rFonts w:ascii="Arial Narrow" w:hAnsi="Arial Narrow" w:cs="Arial"/>
                <w:sz w:val="22"/>
                <w:szCs w:val="22"/>
              </w:rPr>
            </w:pPr>
            <w:sdt>
              <w:sdtPr>
                <w:rPr>
                  <w:rFonts w:ascii="Arial Narrow" w:hAnsi="Arial Narrow" w:cs="Arial"/>
                  <w:sz w:val="22"/>
                  <w:szCs w:val="22"/>
                </w:rPr>
                <w:id w:val="-146518250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In-person/Face-to-Face</w:t>
            </w:r>
            <w:r w:rsidR="00DF6551" w:rsidRPr="0000027A">
              <w:rPr>
                <w:rFonts w:ascii="Arial Narrow" w:hAnsi="Arial Narrow" w:cs="Arial"/>
                <w:sz w:val="22"/>
                <w:szCs w:val="22"/>
              </w:rPr>
              <w:t xml:space="preserve"> survey, test, task</w:t>
            </w:r>
          </w:p>
          <w:p w14:paraId="2D34582E" w14:textId="0584FB22"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81500755"/>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Voice Call</w:t>
            </w:r>
          </w:p>
          <w:p w14:paraId="4C27A9F6" w14:textId="52DDDDFF" w:rsidR="00C44BAC" w:rsidRPr="0000027A" w:rsidRDefault="00000000" w:rsidP="00C44BAC">
            <w:pPr>
              <w:rPr>
                <w:rFonts w:ascii="Arial Narrow" w:hAnsi="Arial Narrow" w:cs="Arial"/>
                <w:sz w:val="22"/>
                <w:szCs w:val="22"/>
              </w:rPr>
            </w:pPr>
            <w:sdt>
              <w:sdtPr>
                <w:rPr>
                  <w:rFonts w:ascii="Arial Narrow" w:hAnsi="Arial Narrow" w:cs="Arial"/>
                  <w:sz w:val="22"/>
                  <w:szCs w:val="22"/>
                </w:rPr>
                <w:id w:val="-1109812132"/>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Voice/Video Call (i.e. Skype)</w:t>
            </w:r>
          </w:p>
          <w:p w14:paraId="28B0269F" w14:textId="337A0E0B" w:rsidR="00C44BAC" w:rsidRPr="0000027A" w:rsidRDefault="00000000" w:rsidP="00C44BAC">
            <w:pPr>
              <w:rPr>
                <w:rFonts w:ascii="Arial Narrow" w:hAnsi="Arial Narrow" w:cs="Arial"/>
                <w:sz w:val="22"/>
                <w:szCs w:val="22"/>
              </w:rPr>
            </w:pPr>
            <w:sdt>
              <w:sdtPr>
                <w:rPr>
                  <w:rFonts w:ascii="Arial Narrow" w:hAnsi="Arial Narrow" w:cs="Arial"/>
                  <w:sz w:val="22"/>
                  <w:szCs w:val="22"/>
                </w:rPr>
                <w:id w:val="-68498804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Voice Recordings</w:t>
            </w:r>
            <w:r w:rsidR="008451A2" w:rsidRPr="0000027A">
              <w:rPr>
                <w:rFonts w:ascii="Arial Narrow" w:hAnsi="Arial Narrow" w:cs="Arial"/>
                <w:sz w:val="22"/>
                <w:szCs w:val="22"/>
              </w:rPr>
              <w:t xml:space="preserve"> (complete identifiable data retention section)</w:t>
            </w:r>
          </w:p>
          <w:p w14:paraId="29FD86A9" w14:textId="6D536013" w:rsidR="00874508" w:rsidRPr="0000027A" w:rsidRDefault="00000000" w:rsidP="00874508">
            <w:pPr>
              <w:ind w:left="720"/>
              <w:rPr>
                <w:rFonts w:ascii="Arial Narrow" w:hAnsi="Arial Narrow" w:cs="Arial"/>
                <w:sz w:val="22"/>
                <w:szCs w:val="22"/>
              </w:rPr>
            </w:pPr>
            <w:sdt>
              <w:sdtPr>
                <w:rPr>
                  <w:rFonts w:ascii="Arial Narrow" w:hAnsi="Arial Narrow" w:cs="Arial"/>
                  <w:sz w:val="22"/>
                  <w:szCs w:val="22"/>
                </w:rPr>
                <w:id w:val="1051502580"/>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4255A6" w:rsidRPr="0000027A" w:rsidDel="004255A6">
              <w:rPr>
                <w:rFonts w:ascii="Arial Narrow" w:hAnsi="Arial Narrow"/>
                <w:sz w:val="22"/>
                <w:szCs w:val="22"/>
              </w:rPr>
              <w:t xml:space="preserve"> </w:t>
            </w:r>
            <w:r w:rsidR="00874508" w:rsidRPr="0000027A">
              <w:rPr>
                <w:rFonts w:ascii="Arial Narrow" w:hAnsi="Arial Narrow"/>
                <w:sz w:val="22"/>
                <w:szCs w:val="22"/>
              </w:rPr>
              <w:t xml:space="preserve">Describe recording device and transcription process/service </w:t>
            </w:r>
            <w:r w:rsidR="00874508" w:rsidRPr="0000027A">
              <w:rPr>
                <w:rFonts w:ascii="Arial Narrow" w:hAnsi="Arial Narrow" w:cs="Arial"/>
                <w:sz w:val="22"/>
                <w:szCs w:val="22"/>
              </w:rPr>
              <w:fldChar w:fldCharType="begin">
                <w:ffData>
                  <w:name w:val="Text1"/>
                  <w:enabled/>
                  <w:calcOnExit w:val="0"/>
                  <w:textInput/>
                </w:ffData>
              </w:fldChar>
            </w:r>
            <w:r w:rsidR="00874508" w:rsidRPr="0000027A">
              <w:rPr>
                <w:rFonts w:ascii="Arial Narrow" w:hAnsi="Arial Narrow" w:cs="Arial"/>
                <w:sz w:val="22"/>
                <w:szCs w:val="22"/>
              </w:rPr>
              <w:instrText xml:space="preserve"> FORMTEXT </w:instrText>
            </w:r>
            <w:r w:rsidR="00874508" w:rsidRPr="0000027A">
              <w:rPr>
                <w:rFonts w:ascii="Arial Narrow" w:hAnsi="Arial Narrow" w:cs="Arial"/>
                <w:sz w:val="22"/>
                <w:szCs w:val="22"/>
              </w:rPr>
            </w:r>
            <w:r w:rsidR="00874508" w:rsidRPr="0000027A">
              <w:rPr>
                <w:rFonts w:ascii="Arial Narrow" w:hAnsi="Arial Narrow" w:cs="Arial"/>
                <w:sz w:val="22"/>
                <w:szCs w:val="22"/>
              </w:rPr>
              <w:fldChar w:fldCharType="separate"/>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sz w:val="22"/>
                <w:szCs w:val="22"/>
              </w:rPr>
              <w:fldChar w:fldCharType="end"/>
            </w:r>
            <w:r w:rsidR="00874508" w:rsidRPr="0000027A">
              <w:rPr>
                <w:rFonts w:ascii="Arial Narrow" w:hAnsi="Arial Narrow"/>
                <w:sz w:val="22"/>
                <w:szCs w:val="22"/>
              </w:rPr>
              <w:t xml:space="preserve">    </w:t>
            </w:r>
          </w:p>
          <w:p w14:paraId="08C67CF4" w14:textId="2815EB9D" w:rsidR="00C44BAC" w:rsidRPr="0000027A" w:rsidRDefault="00000000" w:rsidP="00C44BAC">
            <w:pPr>
              <w:rPr>
                <w:rFonts w:ascii="Arial Narrow" w:hAnsi="Arial Narrow" w:cs="Arial"/>
                <w:sz w:val="22"/>
                <w:szCs w:val="22"/>
              </w:rPr>
            </w:pPr>
            <w:sdt>
              <w:sdtPr>
                <w:rPr>
                  <w:rFonts w:ascii="Arial Narrow" w:hAnsi="Arial Narrow" w:cs="Arial"/>
                  <w:sz w:val="22"/>
                  <w:szCs w:val="22"/>
                </w:rPr>
                <w:id w:val="1630819737"/>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Video Recordings</w:t>
            </w:r>
            <w:r w:rsidR="008451A2" w:rsidRPr="0000027A">
              <w:rPr>
                <w:rFonts w:ascii="Arial Narrow" w:hAnsi="Arial Narrow" w:cs="Arial"/>
                <w:sz w:val="22"/>
                <w:szCs w:val="22"/>
              </w:rPr>
              <w:t xml:space="preserve"> (complete identifiable data retention section)</w:t>
            </w:r>
          </w:p>
          <w:p w14:paraId="1E985BA1" w14:textId="3F202CE6" w:rsidR="00874508" w:rsidRPr="0000027A" w:rsidRDefault="00000000" w:rsidP="00874508">
            <w:pPr>
              <w:ind w:left="720"/>
              <w:rPr>
                <w:rFonts w:ascii="Arial Narrow" w:hAnsi="Arial Narrow" w:cs="Arial"/>
                <w:sz w:val="22"/>
                <w:szCs w:val="22"/>
              </w:rPr>
            </w:pPr>
            <w:sdt>
              <w:sdtPr>
                <w:rPr>
                  <w:rFonts w:ascii="Arial Narrow" w:hAnsi="Arial Narrow" w:cs="Arial"/>
                  <w:sz w:val="22"/>
                  <w:szCs w:val="22"/>
                </w:rPr>
                <w:id w:val="71670626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4255A6" w:rsidRPr="0000027A" w:rsidDel="004255A6">
              <w:rPr>
                <w:rFonts w:ascii="Arial Narrow" w:hAnsi="Arial Narrow" w:cs="Segoe UI Symbol"/>
                <w:sz w:val="22"/>
                <w:szCs w:val="22"/>
              </w:rPr>
              <w:t xml:space="preserve"> </w:t>
            </w:r>
            <w:r w:rsidR="00874508" w:rsidRPr="0000027A">
              <w:rPr>
                <w:rFonts w:ascii="Arial Narrow" w:hAnsi="Arial Narrow" w:cs="Arial"/>
                <w:sz w:val="22"/>
                <w:szCs w:val="22"/>
              </w:rPr>
              <w:t xml:space="preserve">Describe recording device and transcription process/service   </w:t>
            </w:r>
            <w:r w:rsidR="00874508" w:rsidRPr="0000027A">
              <w:rPr>
                <w:rFonts w:ascii="Arial Narrow" w:hAnsi="Arial Narrow" w:cs="Arial"/>
                <w:sz w:val="22"/>
                <w:szCs w:val="22"/>
              </w:rPr>
              <w:fldChar w:fldCharType="begin">
                <w:ffData>
                  <w:name w:val="Text1"/>
                  <w:enabled/>
                  <w:calcOnExit w:val="0"/>
                  <w:textInput/>
                </w:ffData>
              </w:fldChar>
            </w:r>
            <w:r w:rsidR="00874508" w:rsidRPr="0000027A">
              <w:rPr>
                <w:rFonts w:ascii="Arial Narrow" w:hAnsi="Arial Narrow" w:cs="Arial"/>
                <w:sz w:val="22"/>
                <w:szCs w:val="22"/>
              </w:rPr>
              <w:instrText xml:space="preserve"> FORMTEXT </w:instrText>
            </w:r>
            <w:r w:rsidR="00874508" w:rsidRPr="0000027A">
              <w:rPr>
                <w:rFonts w:ascii="Arial Narrow" w:hAnsi="Arial Narrow" w:cs="Arial"/>
                <w:sz w:val="22"/>
                <w:szCs w:val="22"/>
              </w:rPr>
            </w:r>
            <w:r w:rsidR="00874508" w:rsidRPr="0000027A">
              <w:rPr>
                <w:rFonts w:ascii="Arial Narrow" w:hAnsi="Arial Narrow" w:cs="Arial"/>
                <w:sz w:val="22"/>
                <w:szCs w:val="22"/>
              </w:rPr>
              <w:fldChar w:fldCharType="separate"/>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sz w:val="22"/>
                <w:szCs w:val="22"/>
              </w:rPr>
              <w:fldChar w:fldCharType="end"/>
            </w:r>
            <w:r w:rsidR="00874508" w:rsidRPr="0000027A">
              <w:rPr>
                <w:rFonts w:ascii="Arial Narrow" w:hAnsi="Arial Narrow" w:cs="Arial"/>
                <w:sz w:val="22"/>
                <w:szCs w:val="22"/>
              </w:rPr>
              <w:t xml:space="preserve">  </w:t>
            </w:r>
          </w:p>
          <w:p w14:paraId="168E1506" w14:textId="3DA1CD26" w:rsidR="00C44BAC" w:rsidRPr="0000027A" w:rsidRDefault="00000000" w:rsidP="00C44BAC">
            <w:pPr>
              <w:rPr>
                <w:rFonts w:ascii="Arial Narrow" w:hAnsi="Arial Narrow" w:cs="Arial"/>
                <w:sz w:val="22"/>
                <w:szCs w:val="22"/>
              </w:rPr>
            </w:pPr>
            <w:sdt>
              <w:sdtPr>
                <w:rPr>
                  <w:rFonts w:ascii="Arial Narrow" w:hAnsi="Arial Narrow" w:cs="Arial"/>
                  <w:sz w:val="22"/>
                  <w:szCs w:val="22"/>
                </w:rPr>
                <w:id w:val="49777925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Observation (describe the nature of the observation):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3C99F580" w14:textId="40DA40F9" w:rsidR="006372B5" w:rsidRPr="0000027A" w:rsidRDefault="00000000" w:rsidP="00C44BAC">
            <w:pPr>
              <w:rPr>
                <w:rFonts w:ascii="Arial Narrow" w:hAnsi="Arial Narrow" w:cs="Arial"/>
                <w:sz w:val="22"/>
                <w:szCs w:val="22"/>
              </w:rPr>
            </w:pPr>
            <w:sdt>
              <w:sdtPr>
                <w:rPr>
                  <w:rFonts w:ascii="Arial Narrow" w:hAnsi="Arial Narrow" w:cs="Arial"/>
                  <w:sz w:val="22"/>
                  <w:szCs w:val="22"/>
                </w:rPr>
                <w:id w:val="1039627302"/>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6372B5" w:rsidRPr="0000027A">
              <w:rPr>
                <w:rFonts w:ascii="Arial Narrow" w:hAnsi="Arial Narrow" w:cs="Arial"/>
                <w:sz w:val="22"/>
                <w:szCs w:val="22"/>
              </w:rPr>
              <w:t xml:space="preserve"> Recontact for member checking/respondent validation</w:t>
            </w:r>
          </w:p>
          <w:p w14:paraId="41B4524A" w14:textId="5BC980C5" w:rsidR="00C44BAC" w:rsidRPr="0000027A" w:rsidRDefault="00000000" w:rsidP="007B7CAE">
            <w:pPr>
              <w:rPr>
                <w:rFonts w:ascii="Arial Narrow" w:hAnsi="Arial Narrow" w:cs="Arial"/>
                <w:sz w:val="22"/>
                <w:szCs w:val="22"/>
              </w:rPr>
            </w:pPr>
            <w:sdt>
              <w:sdtPr>
                <w:rPr>
                  <w:rFonts w:ascii="Arial Narrow" w:hAnsi="Arial Narrow" w:cs="Arial"/>
                  <w:sz w:val="22"/>
                  <w:szCs w:val="22"/>
                </w:rPr>
                <w:id w:val="-94676846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tc>
      </w:tr>
      <w:tr w:rsidR="00C44BAC" w:rsidRPr="0000027A" w14:paraId="7337EE47" w14:textId="77777777" w:rsidTr="008451A2">
        <w:trPr>
          <w:trHeight w:val="70"/>
        </w:trPr>
        <w:tc>
          <w:tcPr>
            <w:tcW w:w="3631" w:type="dxa"/>
            <w:gridSpan w:val="3"/>
            <w:tcBorders>
              <w:bottom w:val="single" w:sz="4" w:space="0" w:color="auto"/>
            </w:tcBorders>
            <w:vAlign w:val="center"/>
          </w:tcPr>
          <w:p w14:paraId="1B2FC7E8" w14:textId="2B68000A"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A62831" w:rsidRPr="0000027A">
              <w:rPr>
                <w:rFonts w:ascii="Arial Narrow" w:hAnsi="Arial Narrow" w:cs="Arial"/>
                <w:b/>
              </w:rPr>
              <w:t xml:space="preserve">Identifiable </w:t>
            </w:r>
            <w:r w:rsidR="00C44BAC" w:rsidRPr="0000027A">
              <w:rPr>
                <w:rFonts w:ascii="Arial Narrow" w:hAnsi="Arial Narrow" w:cs="Arial"/>
                <w:b/>
              </w:rPr>
              <w:t xml:space="preserve">Data Collection:  </w:t>
            </w:r>
          </w:p>
          <w:p w14:paraId="1314DE09" w14:textId="346C84F3"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 and upload the study data collection sheet)</w:t>
            </w:r>
          </w:p>
        </w:tc>
        <w:tc>
          <w:tcPr>
            <w:tcW w:w="6439" w:type="dxa"/>
            <w:gridSpan w:val="2"/>
            <w:tcBorders>
              <w:bottom w:val="single" w:sz="4" w:space="0" w:color="auto"/>
            </w:tcBorders>
            <w:vAlign w:val="center"/>
          </w:tcPr>
          <w:p w14:paraId="37F4112E" w14:textId="5E60038C" w:rsidR="00C44BAC" w:rsidRPr="0000027A" w:rsidRDefault="00000000" w:rsidP="00C44BAC">
            <w:pPr>
              <w:rPr>
                <w:rFonts w:ascii="Arial Narrow" w:hAnsi="Arial Narrow" w:cs="Arial"/>
                <w:sz w:val="22"/>
                <w:szCs w:val="22"/>
              </w:rPr>
            </w:pPr>
            <w:sdt>
              <w:sdtPr>
                <w:rPr>
                  <w:rFonts w:ascii="Arial Narrow" w:hAnsi="Arial Narrow" w:cs="Arial"/>
                  <w:sz w:val="22"/>
                  <w:szCs w:val="22"/>
                </w:rPr>
                <w:id w:val="188250794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None</w:t>
            </w:r>
          </w:p>
          <w:p w14:paraId="334CF70B" w14:textId="645CEC04" w:rsidR="00C44BAC" w:rsidRPr="0000027A" w:rsidRDefault="00000000" w:rsidP="00C44BAC">
            <w:pPr>
              <w:rPr>
                <w:rFonts w:ascii="Arial Narrow" w:hAnsi="Arial Narrow" w:cs="Arial"/>
                <w:sz w:val="22"/>
                <w:szCs w:val="22"/>
              </w:rPr>
            </w:pPr>
            <w:sdt>
              <w:sdtPr>
                <w:rPr>
                  <w:rFonts w:ascii="Arial Narrow" w:hAnsi="Arial Narrow" w:cs="Arial"/>
                  <w:sz w:val="22"/>
                  <w:szCs w:val="22"/>
                </w:rPr>
                <w:id w:val="1384601440"/>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Name</w:t>
            </w:r>
          </w:p>
          <w:p w14:paraId="09C74166" w14:textId="0DA71F05" w:rsidR="00C44BAC" w:rsidRPr="0000027A" w:rsidRDefault="00000000" w:rsidP="00C44BAC">
            <w:pPr>
              <w:rPr>
                <w:rFonts w:ascii="Arial Narrow" w:hAnsi="Arial Narrow" w:cs="Arial"/>
                <w:sz w:val="22"/>
                <w:szCs w:val="22"/>
              </w:rPr>
            </w:pPr>
            <w:sdt>
              <w:sdtPr>
                <w:rPr>
                  <w:rFonts w:ascii="Arial Narrow" w:hAnsi="Arial Narrow" w:cs="Arial"/>
                  <w:sz w:val="22"/>
                  <w:szCs w:val="22"/>
                </w:rPr>
                <w:id w:val="-99278838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Contact Information (email, phone number, address, etc.)</w:t>
            </w:r>
          </w:p>
          <w:p w14:paraId="3C24A332" w14:textId="4036D283"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486273842"/>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w:t>
            </w:r>
            <w:r w:rsidR="00DC4DDC" w:rsidRPr="0000027A">
              <w:rPr>
                <w:rFonts w:ascii="Arial Narrow" w:hAnsi="Arial Narrow" w:cs="Arial"/>
                <w:sz w:val="22"/>
                <w:szCs w:val="22"/>
              </w:rPr>
              <w:t>IDs (NID, IP Address, etc.)</w:t>
            </w:r>
            <w:r w:rsidR="00874508" w:rsidRPr="0000027A">
              <w:rPr>
                <w:rFonts w:ascii="Arial Narrow" w:hAnsi="Arial Narrow" w:cs="Arial"/>
                <w:sz w:val="22"/>
                <w:szCs w:val="22"/>
              </w:rPr>
              <w:t xml:space="preserve"> </w:t>
            </w:r>
            <w:r w:rsidR="00874508" w:rsidRPr="0000027A">
              <w:rPr>
                <w:rFonts w:ascii="Arial Narrow" w:hAnsi="Arial Narrow" w:cs="Arial"/>
                <w:sz w:val="22"/>
                <w:szCs w:val="22"/>
              </w:rPr>
              <w:fldChar w:fldCharType="begin">
                <w:ffData>
                  <w:name w:val="Text1"/>
                  <w:enabled/>
                  <w:calcOnExit w:val="0"/>
                  <w:textInput/>
                </w:ffData>
              </w:fldChar>
            </w:r>
            <w:r w:rsidR="00874508" w:rsidRPr="0000027A">
              <w:rPr>
                <w:rFonts w:ascii="Arial Narrow" w:hAnsi="Arial Narrow" w:cs="Arial"/>
                <w:sz w:val="22"/>
                <w:szCs w:val="22"/>
              </w:rPr>
              <w:instrText xml:space="preserve"> FORMTEXT </w:instrText>
            </w:r>
            <w:r w:rsidR="00874508" w:rsidRPr="0000027A">
              <w:rPr>
                <w:rFonts w:ascii="Arial Narrow" w:hAnsi="Arial Narrow" w:cs="Arial"/>
                <w:sz w:val="22"/>
                <w:szCs w:val="22"/>
              </w:rPr>
            </w:r>
            <w:r w:rsidR="00874508" w:rsidRPr="0000027A">
              <w:rPr>
                <w:rFonts w:ascii="Arial Narrow" w:hAnsi="Arial Narrow" w:cs="Arial"/>
                <w:sz w:val="22"/>
                <w:szCs w:val="22"/>
              </w:rPr>
              <w:fldChar w:fldCharType="separate"/>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sz w:val="22"/>
                <w:szCs w:val="22"/>
              </w:rPr>
              <w:fldChar w:fldCharType="end"/>
            </w:r>
          </w:p>
          <w:p w14:paraId="64959765" w14:textId="2E5C3ED9" w:rsidR="00C44BAC" w:rsidRPr="0000027A" w:rsidRDefault="00000000" w:rsidP="00C44BAC">
            <w:pPr>
              <w:rPr>
                <w:rFonts w:ascii="Arial Narrow" w:hAnsi="Arial Narrow" w:cs="Arial"/>
                <w:sz w:val="22"/>
                <w:szCs w:val="22"/>
              </w:rPr>
            </w:pPr>
            <w:sdt>
              <w:sdtPr>
                <w:rPr>
                  <w:rFonts w:ascii="Arial Narrow" w:hAnsi="Arial Narrow" w:cs="Arial"/>
                  <w:sz w:val="22"/>
                  <w:szCs w:val="22"/>
                </w:rPr>
                <w:id w:val="-193620355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Video Recording-- Face or </w:t>
            </w:r>
            <w:r w:rsidR="006C2B46" w:rsidRPr="0000027A">
              <w:rPr>
                <w:rFonts w:ascii="Arial Narrow" w:hAnsi="Arial Narrow" w:cs="Arial"/>
                <w:sz w:val="22"/>
                <w:szCs w:val="22"/>
              </w:rPr>
              <w:t>another</w:t>
            </w:r>
            <w:r w:rsidR="00C44BAC" w:rsidRPr="0000027A">
              <w:rPr>
                <w:rFonts w:ascii="Arial Narrow" w:hAnsi="Arial Narrow" w:cs="Arial"/>
                <w:sz w:val="22"/>
                <w:szCs w:val="22"/>
              </w:rPr>
              <w:t xml:space="preserve"> identifying personal attribute</w:t>
            </w:r>
          </w:p>
          <w:p w14:paraId="253DC985" w14:textId="0C7EB9B0" w:rsidR="00DF6551" w:rsidRPr="0000027A" w:rsidRDefault="00000000" w:rsidP="00C44BAC">
            <w:pPr>
              <w:rPr>
                <w:rFonts w:ascii="Arial Narrow" w:hAnsi="Arial Narrow" w:cs="Arial"/>
                <w:sz w:val="22"/>
                <w:szCs w:val="22"/>
              </w:rPr>
            </w:pPr>
            <w:sdt>
              <w:sdtPr>
                <w:rPr>
                  <w:rFonts w:ascii="Arial Narrow" w:hAnsi="Arial Narrow" w:cs="Arial"/>
                  <w:sz w:val="22"/>
                  <w:szCs w:val="22"/>
                </w:rPr>
                <w:id w:val="73659082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DF6551" w:rsidRPr="0000027A">
              <w:rPr>
                <w:rFonts w:ascii="Arial Narrow" w:hAnsi="Arial Narrow" w:cs="Arial"/>
                <w:sz w:val="22"/>
                <w:szCs w:val="22"/>
              </w:rPr>
              <w:t xml:space="preserve"> Voice Recording</w:t>
            </w:r>
          </w:p>
          <w:p w14:paraId="59DDDC8D" w14:textId="20FDEAA0" w:rsidR="00C44BAC" w:rsidRPr="0000027A" w:rsidRDefault="00000000" w:rsidP="00C44BAC">
            <w:pPr>
              <w:rPr>
                <w:rFonts w:ascii="Arial Narrow" w:hAnsi="Arial Narrow" w:cs="Arial"/>
                <w:sz w:val="22"/>
                <w:szCs w:val="22"/>
              </w:rPr>
            </w:pPr>
            <w:sdt>
              <w:sdtPr>
                <w:rPr>
                  <w:rFonts w:ascii="Arial Narrow" w:hAnsi="Arial Narrow" w:cs="Arial"/>
                  <w:sz w:val="22"/>
                  <w:szCs w:val="22"/>
                </w:rPr>
                <w:id w:val="1934246795"/>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Protected Health Information (PHI) (includes any of the 18 HIPAA identifiers</w:t>
            </w:r>
            <w:r w:rsidR="00C44BAC" w:rsidRPr="0000027A">
              <w:rPr>
                <w:rFonts w:ascii="Arial Narrow" w:hAnsi="Arial Narrow"/>
                <w:sz w:val="22"/>
                <w:szCs w:val="22"/>
              </w:rPr>
              <w:t xml:space="preserve"> </w:t>
            </w:r>
            <w:r w:rsidR="00C44BAC" w:rsidRPr="0000027A">
              <w:rPr>
                <w:rFonts w:ascii="Arial Narrow" w:hAnsi="Arial Narrow" w:cs="Arial"/>
                <w:sz w:val="22"/>
                <w:szCs w:val="22"/>
              </w:rPr>
              <w:t>associated with medical records, biological specimens, biometrics, data sets)</w:t>
            </w:r>
          </w:p>
          <w:p w14:paraId="1500C479" w14:textId="62E561EA" w:rsidR="00A62831" w:rsidRPr="0000027A" w:rsidRDefault="00000000" w:rsidP="00C44BAC">
            <w:pPr>
              <w:rPr>
                <w:rFonts w:ascii="Arial Narrow" w:hAnsi="Arial Narrow" w:cs="Arial"/>
                <w:sz w:val="22"/>
                <w:szCs w:val="22"/>
              </w:rPr>
            </w:pPr>
            <w:sdt>
              <w:sdtPr>
                <w:rPr>
                  <w:rFonts w:ascii="Arial Narrow" w:hAnsi="Arial Narrow" w:cs="Arial"/>
                  <w:sz w:val="22"/>
                  <w:szCs w:val="22"/>
                </w:rPr>
                <w:id w:val="-170091899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A62831" w:rsidRPr="0000027A">
              <w:rPr>
                <w:rFonts w:ascii="Arial Narrow" w:hAnsi="Arial Narrow" w:cs="Arial"/>
                <w:sz w:val="22"/>
                <w:szCs w:val="22"/>
              </w:rPr>
              <w:t xml:space="preserve"> Biospecimens (describe): </w:t>
            </w:r>
            <w:r w:rsidR="00A62831" w:rsidRPr="0000027A">
              <w:rPr>
                <w:rFonts w:ascii="Arial Narrow" w:hAnsi="Arial Narrow" w:cs="Arial"/>
                <w:sz w:val="22"/>
                <w:szCs w:val="22"/>
              </w:rPr>
              <w:fldChar w:fldCharType="begin">
                <w:ffData>
                  <w:name w:val="Text1"/>
                  <w:enabled/>
                  <w:calcOnExit w:val="0"/>
                  <w:textInput/>
                </w:ffData>
              </w:fldChar>
            </w:r>
            <w:r w:rsidR="00A62831" w:rsidRPr="0000027A">
              <w:rPr>
                <w:rFonts w:ascii="Arial Narrow" w:hAnsi="Arial Narrow" w:cs="Arial"/>
                <w:sz w:val="22"/>
                <w:szCs w:val="22"/>
              </w:rPr>
              <w:instrText xml:space="preserve"> FORMTEXT </w:instrText>
            </w:r>
            <w:r w:rsidR="00A62831" w:rsidRPr="0000027A">
              <w:rPr>
                <w:rFonts w:ascii="Arial Narrow" w:hAnsi="Arial Narrow" w:cs="Arial"/>
                <w:sz w:val="22"/>
                <w:szCs w:val="22"/>
              </w:rPr>
            </w:r>
            <w:r w:rsidR="00A62831" w:rsidRPr="0000027A">
              <w:rPr>
                <w:rFonts w:ascii="Arial Narrow" w:hAnsi="Arial Narrow" w:cs="Arial"/>
                <w:sz w:val="22"/>
                <w:szCs w:val="22"/>
              </w:rPr>
              <w:fldChar w:fldCharType="separate"/>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sz w:val="22"/>
                <w:szCs w:val="22"/>
              </w:rPr>
              <w:fldChar w:fldCharType="end"/>
            </w:r>
          </w:p>
          <w:p w14:paraId="10630C8A" w14:textId="32CC2BD6" w:rsidR="00194229" w:rsidRPr="0000027A" w:rsidRDefault="00000000" w:rsidP="00194229">
            <w:pPr>
              <w:rPr>
                <w:rFonts w:ascii="Arial Narrow" w:hAnsi="Arial Narrow" w:cs="Arial"/>
                <w:sz w:val="22"/>
                <w:szCs w:val="22"/>
              </w:rPr>
            </w:pPr>
            <w:sdt>
              <w:sdtPr>
                <w:rPr>
                  <w:rFonts w:ascii="Arial Narrow" w:hAnsi="Arial Narrow" w:cs="Arial"/>
                  <w:sz w:val="22"/>
                  <w:szCs w:val="22"/>
                </w:rPr>
                <w:id w:val="-2010817793"/>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194229" w:rsidRPr="0000027A">
              <w:rPr>
                <w:rFonts w:ascii="Arial Narrow" w:hAnsi="Arial Narrow" w:cs="Arial"/>
                <w:sz w:val="22"/>
                <w:szCs w:val="22"/>
              </w:rPr>
              <w:t>The incidental collection of SONA IDs is unavoidable given the design of the system – these will be scraped from participants’ data prior to dissemination among study members for analysis. Note: raw data including SONA IDs will be stored on a password secured hard drive in tandem with a reference sheet – access to the raw data will be limited to PIs and study members directly involved in the transfer of data out of the SONA system [Rhyse Bendell, Jessica Williams], all others will access only the scraped versions.</w:t>
            </w:r>
            <w:r w:rsidR="00CA2ED2">
              <w:rPr>
                <w:rFonts w:ascii="Arial Narrow" w:hAnsi="Arial Narrow" w:cs="Arial"/>
                <w:sz w:val="22"/>
                <w:szCs w:val="22"/>
              </w:rPr>
              <w:t xml:space="preserve"> </w:t>
            </w:r>
            <w:r w:rsidR="00CA2ED2" w:rsidRPr="00CA2ED2">
              <w:rPr>
                <w:rFonts w:ascii="Arial Narrow" w:hAnsi="Arial Narrow" w:cs="Arial"/>
                <w:sz w:val="22"/>
                <w:szCs w:val="22"/>
              </w:rPr>
              <w:t>No</w:t>
            </w:r>
            <w:r w:rsidR="00CA2ED2">
              <w:rPr>
                <w:rFonts w:ascii="Arial Narrow" w:hAnsi="Arial Narrow" w:cs="Arial"/>
                <w:sz w:val="22"/>
                <w:szCs w:val="22"/>
              </w:rPr>
              <w:t xml:space="preserve"> </w:t>
            </w:r>
            <w:r w:rsidR="00CA2ED2" w:rsidRPr="00CA2ED2">
              <w:rPr>
                <w:rFonts w:ascii="Arial Narrow" w:hAnsi="Arial Narrow" w:cs="Arial"/>
                <w:sz w:val="22"/>
                <w:szCs w:val="22"/>
              </w:rPr>
              <w:t>on</w:t>
            </w:r>
            <w:r w:rsidR="00CA2ED2">
              <w:rPr>
                <w:rFonts w:ascii="Arial Narrow" w:hAnsi="Arial Narrow" w:cs="Arial"/>
                <w:sz w:val="22"/>
                <w:szCs w:val="22"/>
              </w:rPr>
              <w:t>e on</w:t>
            </w:r>
            <w:r w:rsidR="00CA2ED2" w:rsidRPr="00CA2ED2">
              <w:rPr>
                <w:rFonts w:ascii="Arial Narrow" w:hAnsi="Arial Narrow" w:cs="Arial"/>
                <w:sz w:val="22"/>
                <w:szCs w:val="22"/>
              </w:rPr>
              <w:t xml:space="preserve"> this study is a SONA administrator - we do have the standard SONA researcher accounts are able to see SONA IDs and their prescreening, but should not be able to have access to an individual's PII.</w:t>
            </w:r>
          </w:p>
          <w:p w14:paraId="71415A73" w14:textId="42E4C327" w:rsidR="00C44BAC" w:rsidRPr="0000027A" w:rsidRDefault="00C44BAC" w:rsidP="00C44BAC">
            <w:pPr>
              <w:rPr>
                <w:rFonts w:ascii="Arial Narrow" w:hAnsi="Arial Narrow" w:cs="Arial"/>
                <w:sz w:val="22"/>
                <w:szCs w:val="22"/>
              </w:rPr>
            </w:pPr>
          </w:p>
        </w:tc>
      </w:tr>
      <w:tr w:rsidR="00C44BAC" w:rsidRPr="0000027A" w14:paraId="3A0594C2" w14:textId="77777777" w:rsidTr="00462278">
        <w:tc>
          <w:tcPr>
            <w:tcW w:w="3631" w:type="dxa"/>
            <w:gridSpan w:val="3"/>
            <w:tcBorders>
              <w:bottom w:val="single" w:sz="4" w:space="0" w:color="auto"/>
            </w:tcBorders>
            <w:vAlign w:val="center"/>
          </w:tcPr>
          <w:p w14:paraId="27CE1657" w14:textId="4FD656D9"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C44BAC" w:rsidRPr="0000027A">
              <w:rPr>
                <w:rFonts w:ascii="Arial Narrow" w:hAnsi="Arial Narrow" w:cs="Arial"/>
                <w:b/>
              </w:rPr>
              <w:t xml:space="preserve">Data Retention:  </w:t>
            </w:r>
          </w:p>
          <w:p w14:paraId="283BE019" w14:textId="0B9A6C66"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 for both the identifiable and de-identified sections, as applicable</w:t>
            </w:r>
            <w:r w:rsidR="00E46DBE" w:rsidRPr="0000027A">
              <w:rPr>
                <w:rFonts w:ascii="Arial Narrow" w:hAnsi="Arial Narrow" w:cs="Arial"/>
                <w:sz w:val="22"/>
                <w:szCs w:val="22"/>
              </w:rPr>
              <w:t xml:space="preserve"> </w:t>
            </w:r>
            <w:r w:rsidR="00E46DBE" w:rsidRPr="0000027A">
              <w:rPr>
                <w:rFonts w:ascii="Arial Narrow" w:hAnsi="Arial Narrow" w:cs="Arial"/>
                <w:b/>
                <w:bCs/>
                <w:i/>
                <w:sz w:val="22"/>
                <w:szCs w:val="22"/>
              </w:rPr>
              <w:t>Note</w:t>
            </w:r>
            <w:r w:rsidR="00E46DBE" w:rsidRPr="0000027A">
              <w:rPr>
                <w:rFonts w:ascii="Arial Narrow" w:hAnsi="Arial Narrow" w:cs="Arial"/>
                <w:i/>
                <w:sz w:val="22"/>
                <w:szCs w:val="22"/>
              </w:rPr>
              <w:t>:</w:t>
            </w:r>
            <w:r w:rsidR="00E46DBE" w:rsidRPr="0000027A">
              <w:rPr>
                <w:rFonts w:ascii="Arial Narrow" w:hAnsi="Arial Narrow" w:cs="Arial"/>
                <w:sz w:val="22"/>
                <w:szCs w:val="22"/>
              </w:rPr>
              <w:t xml:space="preserve"> At least one selection for de-identified data must be made</w:t>
            </w:r>
            <w:r w:rsidRPr="0000027A">
              <w:rPr>
                <w:rFonts w:ascii="Arial Narrow" w:hAnsi="Arial Narrow" w:cs="Arial"/>
                <w:sz w:val="22"/>
                <w:szCs w:val="22"/>
              </w:rPr>
              <w:t>)</w:t>
            </w:r>
          </w:p>
        </w:tc>
        <w:tc>
          <w:tcPr>
            <w:tcW w:w="6439" w:type="dxa"/>
            <w:gridSpan w:val="2"/>
            <w:tcBorders>
              <w:bottom w:val="single" w:sz="4" w:space="0" w:color="auto"/>
            </w:tcBorders>
            <w:vAlign w:val="center"/>
          </w:tcPr>
          <w:p w14:paraId="1C1C4F5C" w14:textId="230B79BD" w:rsidR="00C44BAC" w:rsidRPr="0000027A" w:rsidRDefault="00C44BAC" w:rsidP="00C43910">
            <w:pPr>
              <w:pStyle w:val="ListParagraph"/>
              <w:numPr>
                <w:ilvl w:val="0"/>
                <w:numId w:val="23"/>
              </w:numPr>
              <w:rPr>
                <w:rFonts w:ascii="Arial Narrow" w:hAnsi="Arial Narrow" w:cs="Arial"/>
                <w:b/>
              </w:rPr>
            </w:pPr>
            <w:r w:rsidRPr="0000027A">
              <w:rPr>
                <w:rFonts w:ascii="Arial Narrow" w:hAnsi="Arial Narrow" w:cs="Arial"/>
                <w:b/>
              </w:rPr>
              <w:t>If You are Collecting Identifiable Data:</w:t>
            </w:r>
          </w:p>
          <w:p w14:paraId="1C10E66B" w14:textId="42EFBB05" w:rsidR="00C44BAC" w:rsidRPr="0000027A" w:rsidRDefault="00000000" w:rsidP="00C44BAC">
            <w:pPr>
              <w:rPr>
                <w:rFonts w:ascii="Arial Narrow" w:hAnsi="Arial Narrow" w:cs="Arial"/>
                <w:sz w:val="22"/>
                <w:szCs w:val="22"/>
              </w:rPr>
            </w:pPr>
            <w:sdt>
              <w:sdtPr>
                <w:rPr>
                  <w:rFonts w:ascii="Arial Narrow" w:hAnsi="Arial Narrow" w:cs="Arial"/>
                  <w:sz w:val="22"/>
                  <w:szCs w:val="22"/>
                </w:rPr>
                <w:id w:val="-1585826629"/>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Identifi</w:t>
            </w:r>
            <w:r w:rsidR="00A35B9E" w:rsidRPr="0000027A">
              <w:rPr>
                <w:rFonts w:ascii="Arial Narrow" w:hAnsi="Arial Narrow" w:cs="Arial"/>
                <w:sz w:val="22"/>
                <w:szCs w:val="22"/>
              </w:rPr>
              <w:t>able data stored for a minimum of 5 years after study closure (per UCF policy)</w:t>
            </w:r>
          </w:p>
          <w:p w14:paraId="55120F2D" w14:textId="009667CB" w:rsidR="00C44BAC" w:rsidRPr="0000027A" w:rsidRDefault="00000000" w:rsidP="00C44BAC">
            <w:pPr>
              <w:rPr>
                <w:rFonts w:ascii="Arial Narrow" w:hAnsi="Arial Narrow" w:cs="Arial"/>
                <w:sz w:val="22"/>
                <w:szCs w:val="22"/>
              </w:rPr>
            </w:pPr>
            <w:sdt>
              <w:sdtPr>
                <w:rPr>
                  <w:rFonts w:ascii="Arial Narrow" w:hAnsi="Arial Narrow" w:cs="Arial"/>
                  <w:sz w:val="22"/>
                  <w:szCs w:val="22"/>
                </w:rPr>
                <w:id w:val="-524942128"/>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w:t>
            </w:r>
            <w:r w:rsidR="00A35B9E" w:rsidRPr="0000027A">
              <w:rPr>
                <w:rFonts w:ascii="Arial Narrow" w:hAnsi="Arial Narrow" w:cs="Arial"/>
                <w:sz w:val="22"/>
                <w:szCs w:val="22"/>
              </w:rPr>
              <w:t xml:space="preserve">Identifiable data stored for a certain amount of time or specific timepoint </w:t>
            </w:r>
            <w:r w:rsidR="001417DE" w:rsidRPr="0000027A">
              <w:rPr>
                <w:rFonts w:ascii="Arial Narrow" w:hAnsi="Arial Narrow" w:cs="Arial"/>
                <w:sz w:val="22"/>
                <w:szCs w:val="22"/>
              </w:rPr>
              <w:t xml:space="preserve">longer than 5 years </w:t>
            </w:r>
            <w:r w:rsidR="00A35B9E" w:rsidRPr="0000027A">
              <w:rPr>
                <w:rFonts w:ascii="Arial Narrow" w:hAnsi="Arial Narrow" w:cs="Arial"/>
                <w:sz w:val="22"/>
                <w:szCs w:val="22"/>
              </w:rPr>
              <w:t>(specify):</w:t>
            </w:r>
            <w:r w:rsidR="00C44BAC" w:rsidRPr="0000027A">
              <w:rPr>
                <w:rFonts w:ascii="Arial Narrow" w:hAnsi="Arial Narrow" w:cs="Arial"/>
                <w:sz w:val="22"/>
                <w:szCs w:val="22"/>
              </w:rPr>
              <w:t xml:space="preserve">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55052474" w14:textId="415451C7" w:rsidR="00C44BAC" w:rsidRPr="0000027A" w:rsidRDefault="00C44BAC" w:rsidP="00C44BAC">
            <w:pPr>
              <w:rPr>
                <w:rFonts w:ascii="Arial Narrow" w:hAnsi="Arial Narrow" w:cs="Arial"/>
                <w:sz w:val="22"/>
                <w:szCs w:val="22"/>
              </w:rPr>
            </w:pPr>
          </w:p>
          <w:p w14:paraId="4BDDC0A9" w14:textId="7130453D" w:rsidR="00C44BAC" w:rsidRPr="0000027A" w:rsidRDefault="00C44BAC" w:rsidP="00C43910">
            <w:pPr>
              <w:pStyle w:val="ListParagraph"/>
              <w:numPr>
                <w:ilvl w:val="0"/>
                <w:numId w:val="23"/>
              </w:numPr>
              <w:rPr>
                <w:rFonts w:ascii="Arial Narrow" w:hAnsi="Arial Narrow" w:cs="Arial"/>
                <w:b/>
              </w:rPr>
            </w:pPr>
            <w:r w:rsidRPr="0000027A">
              <w:rPr>
                <w:rFonts w:ascii="Arial Narrow" w:hAnsi="Arial Narrow" w:cs="Arial"/>
                <w:b/>
              </w:rPr>
              <w:t>De-Identified Data:</w:t>
            </w:r>
          </w:p>
          <w:p w14:paraId="30DD1621" w14:textId="06686BF0"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288664732"/>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De-identified data stored for a minimum of 5 years </w:t>
            </w:r>
            <w:r w:rsidR="00A35B9E" w:rsidRPr="0000027A">
              <w:rPr>
                <w:rFonts w:ascii="Arial Narrow" w:hAnsi="Arial Narrow" w:cs="Arial"/>
                <w:sz w:val="22"/>
                <w:szCs w:val="22"/>
              </w:rPr>
              <w:t>after study closure (</w:t>
            </w:r>
            <w:r w:rsidR="00C44BAC" w:rsidRPr="0000027A">
              <w:rPr>
                <w:rFonts w:ascii="Arial Narrow" w:hAnsi="Arial Narrow" w:cs="Arial"/>
                <w:sz w:val="22"/>
                <w:szCs w:val="22"/>
              </w:rPr>
              <w:t>per UCF policy)</w:t>
            </w:r>
          </w:p>
          <w:p w14:paraId="5551B124" w14:textId="45F650F9"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201013057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De-identified data stored for a certain amount of time or specific timepoint </w:t>
            </w:r>
            <w:r w:rsidR="001417DE" w:rsidRPr="0000027A">
              <w:rPr>
                <w:rFonts w:ascii="Arial Narrow" w:hAnsi="Arial Narrow" w:cs="Arial"/>
                <w:sz w:val="22"/>
                <w:szCs w:val="22"/>
              </w:rPr>
              <w:t xml:space="preserve">longer than 5 years </w:t>
            </w:r>
            <w:r w:rsidR="00C44BAC" w:rsidRPr="0000027A">
              <w:rPr>
                <w:rFonts w:ascii="Arial Narrow" w:hAnsi="Arial Narrow" w:cs="Arial"/>
                <w:sz w:val="22"/>
                <w:szCs w:val="22"/>
              </w:rPr>
              <w:t xml:space="preserve">(specify): </w:t>
            </w:r>
            <w:r w:rsidR="00C44BAC" w:rsidRPr="0000027A">
              <w:rPr>
                <w:rFonts w:ascii="Arial Narrow" w:hAnsi="Arial Narrow" w:cs="Arial"/>
                <w:sz w:val="22"/>
                <w:szCs w:val="22"/>
              </w:rPr>
              <w:fldChar w:fldCharType="begin">
                <w:ffData>
                  <w:name w:val=""/>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tc>
      </w:tr>
      <w:tr w:rsidR="00C44BAC" w:rsidRPr="0000027A" w14:paraId="1AA6AD8D" w14:textId="77777777" w:rsidTr="00462278">
        <w:tc>
          <w:tcPr>
            <w:tcW w:w="10070" w:type="dxa"/>
            <w:gridSpan w:val="5"/>
            <w:shd w:val="clear" w:color="auto" w:fill="000000"/>
            <w:vAlign w:val="center"/>
          </w:tcPr>
          <w:p w14:paraId="1A8398DA" w14:textId="0DC6CA43"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lastRenderedPageBreak/>
              <w:t>Section 3 – Ethical Considerations</w:t>
            </w:r>
          </w:p>
          <w:p w14:paraId="458BAE33" w14:textId="77777777"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Complete each section</w:t>
            </w:r>
          </w:p>
        </w:tc>
      </w:tr>
      <w:tr w:rsidR="00C44BAC" w:rsidRPr="0000027A" w14:paraId="6B23B5A8" w14:textId="77777777" w:rsidTr="00462278">
        <w:tc>
          <w:tcPr>
            <w:tcW w:w="3631" w:type="dxa"/>
            <w:gridSpan w:val="3"/>
            <w:tcBorders>
              <w:bottom w:val="single" w:sz="4" w:space="0" w:color="auto"/>
            </w:tcBorders>
            <w:vAlign w:val="center"/>
          </w:tcPr>
          <w:p w14:paraId="1A979B62" w14:textId="2064580B" w:rsidR="00C44BAC" w:rsidRPr="0000027A" w:rsidRDefault="00C44BAC" w:rsidP="00982C29">
            <w:pPr>
              <w:pStyle w:val="ListParagraph"/>
              <w:numPr>
                <w:ilvl w:val="1"/>
                <w:numId w:val="29"/>
              </w:numPr>
              <w:jc w:val="right"/>
              <w:rPr>
                <w:rFonts w:ascii="Arial Narrow" w:hAnsi="Arial Narrow" w:cs="Arial"/>
                <w:b/>
              </w:rPr>
            </w:pPr>
            <w:r w:rsidRPr="0000027A">
              <w:rPr>
                <w:rFonts w:ascii="Arial Narrow" w:hAnsi="Arial Narrow" w:cs="Arial"/>
                <w:b/>
              </w:rPr>
              <w:t xml:space="preserve">Describe how subject selection is equitable </w:t>
            </w:r>
            <w:r w:rsidRPr="0000027A">
              <w:rPr>
                <w:rFonts w:ascii="Arial Narrow" w:hAnsi="Arial Narrow" w:cs="Arial"/>
              </w:rPr>
              <w:t>(describe inclusion/exclusion criteria):</w:t>
            </w:r>
          </w:p>
        </w:tc>
        <w:tc>
          <w:tcPr>
            <w:tcW w:w="6439" w:type="dxa"/>
            <w:gridSpan w:val="2"/>
            <w:tcBorders>
              <w:bottom w:val="single" w:sz="4" w:space="0" w:color="auto"/>
            </w:tcBorders>
            <w:vAlign w:val="center"/>
          </w:tcPr>
          <w:p w14:paraId="502F9692" w14:textId="77777777" w:rsidR="006372B5" w:rsidRPr="0000027A" w:rsidRDefault="006372B5" w:rsidP="00C44BAC">
            <w:pPr>
              <w:rPr>
                <w:rFonts w:ascii="Arial Narrow" w:hAnsi="Arial Narrow" w:cs="Arial"/>
                <w:sz w:val="22"/>
                <w:szCs w:val="22"/>
              </w:rPr>
            </w:pPr>
          </w:p>
          <w:p w14:paraId="7E18225C" w14:textId="41BFC6F9" w:rsidR="00194229" w:rsidRPr="0000027A" w:rsidRDefault="00194229" w:rsidP="00194229">
            <w:pPr>
              <w:rPr>
                <w:rFonts w:ascii="Arial Narrow" w:hAnsi="Arial Narrow" w:cs="Arial"/>
                <w:sz w:val="22"/>
                <w:szCs w:val="22"/>
              </w:rPr>
            </w:pPr>
            <w:r w:rsidRPr="0000027A">
              <w:rPr>
                <w:rFonts w:ascii="Arial Narrow" w:hAnsi="Arial Narrow" w:cs="Arial"/>
                <w:sz w:val="22"/>
                <w:szCs w:val="22"/>
              </w:rPr>
              <w:t>Subjects will be members of the University of Central Florida undergraduate body who are part of the SONA system, and volunteers from art-related communities on social media platforms. All subjects will be required to be over the age of 18. To ensure that the age restriction is enforced, we will prepare the collection survey to automatically end the study if a participant responds that they are under 18.</w:t>
            </w:r>
          </w:p>
          <w:p w14:paraId="00E84ECD" w14:textId="0EAECCB6" w:rsidR="006372B5" w:rsidRPr="0000027A" w:rsidRDefault="006372B5" w:rsidP="00C44BAC">
            <w:pPr>
              <w:rPr>
                <w:rFonts w:ascii="Arial Narrow" w:hAnsi="Arial Narrow" w:cs="Arial"/>
                <w:sz w:val="22"/>
                <w:szCs w:val="22"/>
              </w:rPr>
            </w:pPr>
          </w:p>
        </w:tc>
      </w:tr>
      <w:tr w:rsidR="00C44BAC" w:rsidRPr="0000027A" w14:paraId="2EB80E7B" w14:textId="77777777" w:rsidTr="00462278">
        <w:tc>
          <w:tcPr>
            <w:tcW w:w="3631" w:type="dxa"/>
            <w:gridSpan w:val="3"/>
            <w:tcBorders>
              <w:bottom w:val="single" w:sz="4" w:space="0" w:color="auto"/>
            </w:tcBorders>
            <w:vAlign w:val="center"/>
          </w:tcPr>
          <w:p w14:paraId="7074598A" w14:textId="26AC7A72" w:rsidR="00C44BAC" w:rsidRPr="0000027A" w:rsidRDefault="00C44BAC" w:rsidP="00982C29">
            <w:pPr>
              <w:pStyle w:val="ListParagraph"/>
              <w:numPr>
                <w:ilvl w:val="1"/>
                <w:numId w:val="28"/>
              </w:numPr>
              <w:jc w:val="right"/>
              <w:rPr>
                <w:rFonts w:ascii="Arial Narrow" w:hAnsi="Arial Narrow" w:cs="Arial"/>
                <w:b/>
              </w:rPr>
            </w:pPr>
            <w:r w:rsidRPr="0000027A">
              <w:rPr>
                <w:rFonts w:ascii="Arial Narrow" w:hAnsi="Arial Narrow" w:cs="Arial"/>
                <w:b/>
              </w:rPr>
              <w:t xml:space="preserve">This study involves the </w:t>
            </w:r>
            <w:r w:rsidR="00A62831" w:rsidRPr="0000027A">
              <w:rPr>
                <w:rFonts w:ascii="Arial Narrow" w:hAnsi="Arial Narrow" w:cs="Arial"/>
                <w:b/>
              </w:rPr>
              <w:t xml:space="preserve">collection </w:t>
            </w:r>
            <w:r w:rsidRPr="0000027A">
              <w:rPr>
                <w:rFonts w:ascii="Arial Narrow" w:hAnsi="Arial Narrow" w:cs="Arial"/>
                <w:b/>
              </w:rPr>
              <w:t>of identifiable data:</w:t>
            </w:r>
          </w:p>
        </w:tc>
        <w:tc>
          <w:tcPr>
            <w:tcW w:w="6439" w:type="dxa"/>
            <w:gridSpan w:val="2"/>
            <w:tcBorders>
              <w:bottom w:val="single" w:sz="4" w:space="0" w:color="auto"/>
            </w:tcBorders>
            <w:vAlign w:val="center"/>
          </w:tcPr>
          <w:p w14:paraId="79EC50B2" w14:textId="720C0826" w:rsidR="00C44BAC" w:rsidRPr="0000027A" w:rsidRDefault="00000000" w:rsidP="00C44BAC">
            <w:pPr>
              <w:rPr>
                <w:rFonts w:ascii="Arial Narrow" w:hAnsi="Arial Narrow" w:cs="Arial"/>
                <w:sz w:val="22"/>
                <w:szCs w:val="22"/>
              </w:rPr>
            </w:pPr>
            <w:sdt>
              <w:sdtPr>
                <w:rPr>
                  <w:rFonts w:ascii="Arial Narrow" w:hAnsi="Arial Narrow" w:cs="Arial"/>
                  <w:sz w:val="22"/>
                  <w:szCs w:val="22"/>
                </w:rPr>
                <w:id w:val="416613190"/>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79E0AA22" w14:textId="18951D43" w:rsidR="00C44BAC" w:rsidRPr="0000027A" w:rsidRDefault="00000000" w:rsidP="00C44BAC">
            <w:pPr>
              <w:rPr>
                <w:rFonts w:ascii="Arial Narrow" w:hAnsi="Arial Narrow" w:cs="Arial"/>
                <w:sz w:val="22"/>
                <w:szCs w:val="22"/>
              </w:rPr>
            </w:pPr>
            <w:sdt>
              <w:sdtPr>
                <w:rPr>
                  <w:rFonts w:ascii="Arial Narrow" w:hAnsi="Arial Narrow" w:cs="Arial"/>
                  <w:sz w:val="22"/>
                  <w:szCs w:val="22"/>
                </w:rPr>
                <w:id w:val="-521404639"/>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2F80E3F4" w14:textId="662DC308" w:rsidR="00C366E9" w:rsidRPr="0000027A" w:rsidRDefault="00C44BAC" w:rsidP="00C44BAC">
            <w:pPr>
              <w:rPr>
                <w:rFonts w:ascii="Arial Narrow" w:hAnsi="Arial Narrow" w:cs="Arial"/>
                <w:sz w:val="22"/>
                <w:szCs w:val="22"/>
              </w:rPr>
            </w:pPr>
            <w:r w:rsidRPr="0000027A">
              <w:rPr>
                <w:rFonts w:ascii="Arial Narrow" w:hAnsi="Arial Narrow" w:cs="Arial"/>
                <w:sz w:val="22"/>
                <w:szCs w:val="22"/>
              </w:rPr>
              <w:t xml:space="preserve">If </w:t>
            </w:r>
            <w:r w:rsidRPr="0000027A">
              <w:rPr>
                <w:rFonts w:ascii="Arial Narrow" w:hAnsi="Arial Narrow" w:cs="Arial"/>
                <w:b/>
                <w:sz w:val="22"/>
                <w:szCs w:val="22"/>
              </w:rPr>
              <w:t>Yes</w:t>
            </w:r>
            <w:r w:rsidRPr="0000027A">
              <w:rPr>
                <w:rFonts w:ascii="Arial Narrow" w:hAnsi="Arial Narrow" w:cs="Arial"/>
                <w:sz w:val="22"/>
                <w:szCs w:val="22"/>
              </w:rPr>
              <w:t>, describe the provisions in place to protect the confidentiality of the data</w:t>
            </w:r>
            <w:r w:rsidR="00E46DBE" w:rsidRPr="0000027A">
              <w:rPr>
                <w:rFonts w:ascii="Arial Narrow" w:hAnsi="Arial Narrow" w:cs="Arial"/>
                <w:sz w:val="22"/>
                <w:szCs w:val="22"/>
              </w:rPr>
              <w:t>, including how data will be handled, stored, and who will have access to data</w:t>
            </w:r>
            <w:r w:rsidRPr="0000027A">
              <w:rPr>
                <w:rFonts w:ascii="Arial Narrow" w:hAnsi="Arial Narrow" w:cs="Arial"/>
                <w:sz w:val="22"/>
                <w:szCs w:val="22"/>
              </w:rPr>
              <w:t xml:space="preserve">: </w:t>
            </w:r>
          </w:p>
          <w:p w14:paraId="049FFEE0" w14:textId="77777777" w:rsidR="00194229" w:rsidRPr="0000027A" w:rsidRDefault="00194229" w:rsidP="00C44BAC">
            <w:pPr>
              <w:rPr>
                <w:rFonts w:ascii="Arial Narrow" w:hAnsi="Arial Narrow" w:cs="Arial"/>
                <w:sz w:val="22"/>
                <w:szCs w:val="22"/>
              </w:rPr>
            </w:pPr>
          </w:p>
          <w:p w14:paraId="31C9FD00" w14:textId="77777777" w:rsidR="00194229" w:rsidRPr="0000027A" w:rsidRDefault="00194229" w:rsidP="00194229">
            <w:pPr>
              <w:rPr>
                <w:rFonts w:ascii="Arial Narrow" w:hAnsi="Arial Narrow" w:cs="Arial"/>
                <w:sz w:val="22"/>
                <w:szCs w:val="22"/>
              </w:rPr>
            </w:pPr>
            <w:r w:rsidRPr="0000027A">
              <w:rPr>
                <w:rFonts w:ascii="Arial Narrow" w:hAnsi="Arial Narrow" w:cs="Arial"/>
                <w:sz w:val="22"/>
                <w:szCs w:val="22"/>
              </w:rPr>
              <w:t>The incidental collection of SONA IDs is unavoidable given the design of the system – these will be scraped from participants’ data prior to dissemination among study members for analysis. Note: raw data including SONA IDs will be stored on a password secured hard drive in tandem with a reference sheet – access to the raw data will be limited to PIs and study members directly involved in the transfer of data out of the SONA system [Rhyse Bendell, Jessica Williams] all others will access only the scraped versions.</w:t>
            </w:r>
          </w:p>
          <w:p w14:paraId="63DCF536" w14:textId="06678B46" w:rsidR="00C366E9" w:rsidRPr="0000027A" w:rsidRDefault="00C366E9" w:rsidP="00C44BAC">
            <w:pPr>
              <w:rPr>
                <w:rFonts w:ascii="Arial Narrow" w:hAnsi="Arial Narrow" w:cs="Arial"/>
                <w:sz w:val="22"/>
                <w:szCs w:val="22"/>
              </w:rPr>
            </w:pPr>
          </w:p>
        </w:tc>
      </w:tr>
      <w:tr w:rsidR="00C44BAC" w:rsidRPr="0000027A" w14:paraId="570F537F" w14:textId="77777777" w:rsidTr="00462278">
        <w:tc>
          <w:tcPr>
            <w:tcW w:w="3631" w:type="dxa"/>
            <w:gridSpan w:val="3"/>
            <w:tcBorders>
              <w:bottom w:val="single" w:sz="4" w:space="0" w:color="auto"/>
            </w:tcBorders>
            <w:vAlign w:val="center"/>
          </w:tcPr>
          <w:p w14:paraId="79A11654" w14:textId="7DA71FA0" w:rsidR="00C44BAC" w:rsidRPr="0000027A" w:rsidRDefault="00C44BAC" w:rsidP="00982C29">
            <w:pPr>
              <w:pStyle w:val="ListParagraph"/>
              <w:numPr>
                <w:ilvl w:val="1"/>
                <w:numId w:val="27"/>
              </w:numPr>
              <w:jc w:val="right"/>
              <w:rPr>
                <w:rFonts w:ascii="Arial Narrow" w:hAnsi="Arial Narrow" w:cs="Arial"/>
                <w:b/>
              </w:rPr>
            </w:pPr>
            <w:r w:rsidRPr="0000027A">
              <w:rPr>
                <w:rFonts w:ascii="Arial Narrow" w:hAnsi="Arial Narrow" w:cs="Arial"/>
                <w:b/>
              </w:rPr>
              <w:t>There are interactions with participants</w:t>
            </w:r>
            <w:r w:rsidRPr="0000027A">
              <w:rPr>
                <w:rFonts w:ascii="Arial Narrow" w:hAnsi="Arial Narrow" w:cs="Arial"/>
              </w:rPr>
              <w:t xml:space="preserve"> (including surveys):</w:t>
            </w:r>
          </w:p>
        </w:tc>
        <w:tc>
          <w:tcPr>
            <w:tcW w:w="6439" w:type="dxa"/>
            <w:gridSpan w:val="2"/>
            <w:tcBorders>
              <w:bottom w:val="single" w:sz="4" w:space="0" w:color="auto"/>
            </w:tcBorders>
            <w:vAlign w:val="center"/>
          </w:tcPr>
          <w:p w14:paraId="33E27F70"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870369577"/>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133FCD52" w14:textId="5A4FA235" w:rsidR="00C44BAC" w:rsidRPr="0000027A" w:rsidRDefault="00000000" w:rsidP="00C44BAC">
            <w:pPr>
              <w:rPr>
                <w:rFonts w:ascii="Arial Narrow" w:hAnsi="Arial Narrow" w:cs="Arial"/>
                <w:sz w:val="22"/>
                <w:szCs w:val="22"/>
              </w:rPr>
            </w:pPr>
            <w:sdt>
              <w:sdtPr>
                <w:rPr>
                  <w:rFonts w:ascii="Arial Narrow" w:hAnsi="Arial Narrow" w:cs="Arial"/>
                  <w:sz w:val="22"/>
                  <w:szCs w:val="22"/>
                </w:rPr>
                <w:id w:val="842591825"/>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11B49045" w14:textId="495B8163" w:rsidR="00C44BAC" w:rsidRPr="0000027A" w:rsidRDefault="00C44BAC" w:rsidP="00C44BAC">
            <w:pPr>
              <w:rPr>
                <w:rFonts w:ascii="Arial Narrow" w:hAnsi="Arial Narrow" w:cs="Arial"/>
                <w:b/>
                <w:sz w:val="22"/>
                <w:szCs w:val="22"/>
              </w:rPr>
            </w:pPr>
            <w:r w:rsidRPr="0000027A">
              <w:rPr>
                <w:rFonts w:ascii="Arial Narrow" w:hAnsi="Arial Narrow" w:cs="Arial"/>
                <w:b/>
                <w:sz w:val="22"/>
                <w:szCs w:val="22"/>
              </w:rPr>
              <w:t>If Yes, question number 4 is required.</w:t>
            </w:r>
          </w:p>
        </w:tc>
      </w:tr>
      <w:tr w:rsidR="00C44BAC" w:rsidRPr="0000027A" w14:paraId="7DB1AEFB" w14:textId="77777777" w:rsidTr="00462278">
        <w:tc>
          <w:tcPr>
            <w:tcW w:w="3631" w:type="dxa"/>
            <w:gridSpan w:val="3"/>
            <w:vAlign w:val="center"/>
          </w:tcPr>
          <w:p w14:paraId="075CB798" w14:textId="262787A5" w:rsidR="00C44BAC" w:rsidRPr="0000027A" w:rsidRDefault="00C44BAC" w:rsidP="00982C29">
            <w:pPr>
              <w:pStyle w:val="ListParagraph"/>
              <w:numPr>
                <w:ilvl w:val="1"/>
                <w:numId w:val="27"/>
              </w:numPr>
              <w:jc w:val="right"/>
              <w:rPr>
                <w:rFonts w:ascii="Arial Narrow" w:hAnsi="Arial Narrow" w:cs="Arial"/>
                <w:b/>
              </w:rPr>
            </w:pPr>
            <w:r w:rsidRPr="0000027A">
              <w:rPr>
                <w:rFonts w:ascii="Arial Narrow" w:hAnsi="Arial Narrow" w:cs="Arial"/>
                <w:b/>
              </w:rPr>
              <w:t xml:space="preserve">Informed Consent Process </w:t>
            </w:r>
            <w:r w:rsidRPr="0000027A">
              <w:rPr>
                <w:rFonts w:ascii="Arial Narrow" w:hAnsi="Arial Narrow" w:cs="Arial"/>
              </w:rPr>
              <w:t xml:space="preserve">(required for all studies involving subject interaction)  </w:t>
            </w:r>
          </w:p>
        </w:tc>
        <w:tc>
          <w:tcPr>
            <w:tcW w:w="6439" w:type="dxa"/>
            <w:gridSpan w:val="2"/>
            <w:vAlign w:val="center"/>
          </w:tcPr>
          <w:p w14:paraId="6E861152" w14:textId="4CC2F668" w:rsidR="00C44BAC" w:rsidRPr="0000027A" w:rsidRDefault="00C44BAC" w:rsidP="00C44BAC">
            <w:pPr>
              <w:rPr>
                <w:rFonts w:ascii="Arial Narrow" w:hAnsi="Arial Narrow" w:cs="Arial"/>
                <w:b/>
                <w:sz w:val="22"/>
                <w:szCs w:val="22"/>
              </w:rPr>
            </w:pPr>
            <w:r w:rsidRPr="0000027A">
              <w:rPr>
                <w:rFonts w:ascii="Arial Narrow" w:hAnsi="Arial Narrow" w:cs="Arial"/>
                <w:b/>
                <w:sz w:val="22"/>
                <w:szCs w:val="22"/>
              </w:rPr>
              <w:t>Describe the informed consent process</w:t>
            </w:r>
            <w:r w:rsidR="00A62831" w:rsidRPr="0000027A">
              <w:rPr>
                <w:rFonts w:ascii="Arial Narrow" w:hAnsi="Arial Narrow" w:cs="Arial"/>
                <w:b/>
                <w:sz w:val="22"/>
                <w:szCs w:val="22"/>
              </w:rPr>
              <w:t>.  This description should include</w:t>
            </w:r>
            <w:r w:rsidR="00F4293B" w:rsidRPr="0000027A">
              <w:rPr>
                <w:rFonts w:ascii="Arial Narrow" w:hAnsi="Arial Narrow" w:cs="Arial"/>
                <w:b/>
                <w:sz w:val="22"/>
                <w:szCs w:val="22"/>
              </w:rPr>
              <w:t xml:space="preserve"> information about how you are using</w:t>
            </w:r>
            <w:r w:rsidR="00A62831" w:rsidRPr="0000027A">
              <w:rPr>
                <w:rFonts w:ascii="Arial Narrow" w:hAnsi="Arial Narrow" w:cs="Arial"/>
                <w:b/>
                <w:sz w:val="22"/>
                <w:szCs w:val="22"/>
              </w:rPr>
              <w:t xml:space="preserve"> the</w:t>
            </w:r>
            <w:r w:rsidRPr="0000027A">
              <w:rPr>
                <w:rFonts w:ascii="Arial Narrow" w:hAnsi="Arial Narrow" w:cs="Arial"/>
                <w:b/>
                <w:sz w:val="22"/>
                <w:szCs w:val="22"/>
              </w:rPr>
              <w:t xml:space="preserve"> HRP-254 – Summary of Research Explanation and any other documents used to facilitate the consent process.</w:t>
            </w:r>
          </w:p>
          <w:p w14:paraId="4A1C36F8" w14:textId="3775B26B" w:rsidR="00C366E9" w:rsidRPr="0000027A" w:rsidRDefault="00C366E9" w:rsidP="00C44BAC">
            <w:pPr>
              <w:rPr>
                <w:rFonts w:ascii="Arial Narrow" w:hAnsi="Arial Narrow" w:cs="Arial"/>
                <w:b/>
                <w:sz w:val="22"/>
                <w:szCs w:val="22"/>
              </w:rPr>
            </w:pPr>
          </w:p>
          <w:p w14:paraId="28F50282" w14:textId="6C937D8D" w:rsidR="00C44BAC" w:rsidRPr="0000027A" w:rsidRDefault="00194229" w:rsidP="00C44BAC">
            <w:pPr>
              <w:rPr>
                <w:rFonts w:ascii="Arial Narrow" w:hAnsi="Arial Narrow" w:cs="Arial"/>
                <w:sz w:val="22"/>
                <w:szCs w:val="22"/>
              </w:rPr>
            </w:pPr>
            <w:r w:rsidRPr="0000027A">
              <w:rPr>
                <w:rFonts w:ascii="Arial Narrow" w:hAnsi="Arial Narrow" w:cs="Arial"/>
                <w:sz w:val="22"/>
                <w:szCs w:val="22"/>
              </w:rPr>
              <w:t>HRP-254 Summary of Research Explanation will be provided to participants in an online format for their review to ensure that they understand the procedures and purpose of the experiment in which they will participate. They will be required to indicate that they have reviewed and understand the document before engaging in the study.</w:t>
            </w:r>
            <w:r w:rsidR="003D768E">
              <w:rPr>
                <w:rFonts w:ascii="Arial Narrow" w:hAnsi="Arial Narrow" w:cs="Arial"/>
                <w:sz w:val="22"/>
                <w:szCs w:val="22"/>
              </w:rPr>
              <w:t xml:space="preserve"> They will be alerted to the withholding of certain information in the Explanation of Research, and that they will receive the full details at the end of their participation. At the end of the study, they will be debriefed with HRP-509 and provided information regarding the nature of the deception – that images labeled as human were AI generated, and that images labeled as AI were human generated.</w:t>
            </w:r>
          </w:p>
          <w:p w14:paraId="129A919E" w14:textId="77777777" w:rsidR="00C366E9" w:rsidRPr="0000027A" w:rsidRDefault="00C366E9" w:rsidP="00C44BAC">
            <w:pPr>
              <w:rPr>
                <w:rFonts w:ascii="Arial Narrow" w:hAnsi="Arial Narrow" w:cs="Arial"/>
                <w:sz w:val="22"/>
                <w:szCs w:val="22"/>
              </w:rPr>
            </w:pPr>
          </w:p>
          <w:p w14:paraId="58BE12E3" w14:textId="77777777" w:rsidR="00C43910" w:rsidRPr="0000027A" w:rsidRDefault="00C43910" w:rsidP="00C43910">
            <w:pPr>
              <w:rPr>
                <w:rFonts w:ascii="Arial Narrow" w:hAnsi="Arial Narrow" w:cs="Arial"/>
                <w:i/>
                <w:sz w:val="22"/>
                <w:szCs w:val="22"/>
              </w:rPr>
            </w:pPr>
            <w:r w:rsidRPr="0000027A">
              <w:rPr>
                <w:rFonts w:ascii="Arial Narrow" w:hAnsi="Arial Narrow" w:cs="Arial"/>
                <w:b/>
                <w:bCs/>
                <w:i/>
                <w:sz w:val="22"/>
                <w:szCs w:val="22"/>
              </w:rPr>
              <w:t>Note</w:t>
            </w:r>
            <w:r w:rsidRPr="0000027A">
              <w:rPr>
                <w:rFonts w:ascii="Arial Narrow" w:hAnsi="Arial Narrow" w:cs="Arial"/>
                <w:i/>
                <w:sz w:val="22"/>
                <w:szCs w:val="22"/>
              </w:rPr>
              <w:t xml:space="preserve">: The Consent Process Must: </w:t>
            </w:r>
          </w:p>
          <w:p w14:paraId="0EE7739F"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Disclose that the activities involve research;</w:t>
            </w:r>
          </w:p>
          <w:p w14:paraId="604B567A"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Disclose the procedures to be performed;</w:t>
            </w:r>
          </w:p>
          <w:p w14:paraId="45417D9B"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Disclose that participation is voluntary;</w:t>
            </w:r>
          </w:p>
          <w:p w14:paraId="7C7C83BD"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Disclose the name and contact information for the investigator.</w:t>
            </w:r>
          </w:p>
          <w:p w14:paraId="15E4A5B5" w14:textId="77777777" w:rsidR="00C43910" w:rsidRPr="0000027A" w:rsidRDefault="00C43910" w:rsidP="00C44BAC">
            <w:pPr>
              <w:rPr>
                <w:rFonts w:ascii="Arial Narrow" w:hAnsi="Arial Narrow" w:cs="Arial"/>
                <w:sz w:val="22"/>
                <w:szCs w:val="22"/>
              </w:rPr>
            </w:pPr>
            <w:r w:rsidRPr="0000027A">
              <w:rPr>
                <w:rFonts w:ascii="Arial Narrow" w:hAnsi="Arial Narrow" w:cs="Arial"/>
                <w:sz w:val="22"/>
                <w:szCs w:val="22"/>
              </w:rPr>
              <w:lastRenderedPageBreak/>
              <w:t xml:space="preserve">Disclose what identifiable data will be collected and the confidentiality provisions in place to protect that data. </w:t>
            </w:r>
          </w:p>
          <w:p w14:paraId="0AFBECA2" w14:textId="755A024E" w:rsidR="00DF6551" w:rsidRPr="0000027A" w:rsidRDefault="00DF6551" w:rsidP="00C44BAC">
            <w:pPr>
              <w:rPr>
                <w:rFonts w:ascii="Arial Narrow" w:hAnsi="Arial Narrow" w:cs="Arial"/>
                <w:sz w:val="22"/>
                <w:szCs w:val="22"/>
              </w:rPr>
            </w:pPr>
            <w:r w:rsidRPr="0000027A">
              <w:rPr>
                <w:rFonts w:ascii="Arial Narrow" w:hAnsi="Arial Narrow" w:cs="Arial"/>
                <w:sz w:val="22"/>
                <w:szCs w:val="22"/>
              </w:rPr>
              <w:t>If the study involves deception, the consent process must include information about the debriefing process.</w:t>
            </w:r>
          </w:p>
        </w:tc>
      </w:tr>
      <w:tr w:rsidR="00C44BAC" w:rsidRPr="0000027A" w14:paraId="71472287" w14:textId="77777777" w:rsidTr="00462278">
        <w:tc>
          <w:tcPr>
            <w:tcW w:w="3631" w:type="dxa"/>
            <w:gridSpan w:val="3"/>
            <w:vAlign w:val="center"/>
          </w:tcPr>
          <w:p w14:paraId="164C4C89" w14:textId="1D1C2FA4" w:rsidR="00C44BAC" w:rsidRPr="0000027A" w:rsidRDefault="00C44BAC" w:rsidP="00982C29">
            <w:pPr>
              <w:pStyle w:val="ListParagraph"/>
              <w:numPr>
                <w:ilvl w:val="1"/>
                <w:numId w:val="26"/>
              </w:numPr>
              <w:jc w:val="right"/>
              <w:rPr>
                <w:rFonts w:ascii="Arial Narrow" w:hAnsi="Arial Narrow" w:cs="Arial"/>
                <w:b/>
              </w:rPr>
            </w:pPr>
            <w:r w:rsidRPr="0000027A">
              <w:rPr>
                <w:rFonts w:ascii="Arial Narrow" w:hAnsi="Arial Narrow" w:cs="Arial"/>
                <w:b/>
              </w:rPr>
              <w:lastRenderedPageBreak/>
              <w:t>Subject Privacy</w:t>
            </w:r>
          </w:p>
        </w:tc>
        <w:tc>
          <w:tcPr>
            <w:tcW w:w="6439" w:type="dxa"/>
            <w:gridSpan w:val="2"/>
            <w:vAlign w:val="center"/>
          </w:tcPr>
          <w:p w14:paraId="0E8A24D6" w14:textId="54BD57BD" w:rsidR="00C44BAC" w:rsidRPr="0000027A" w:rsidRDefault="00C44BAC" w:rsidP="00C44BAC">
            <w:pPr>
              <w:rPr>
                <w:rFonts w:ascii="Arial Narrow" w:hAnsi="Arial Narrow" w:cs="Arial"/>
                <w:b/>
                <w:sz w:val="22"/>
                <w:szCs w:val="22"/>
              </w:rPr>
            </w:pPr>
            <w:r w:rsidRPr="0000027A">
              <w:rPr>
                <w:rFonts w:ascii="Arial Narrow" w:hAnsi="Arial Narrow" w:cs="Arial"/>
                <w:b/>
                <w:sz w:val="22"/>
                <w:szCs w:val="22"/>
              </w:rPr>
              <w:t>Describe the provisions to maintain privacy interests</w:t>
            </w:r>
            <w:r w:rsidR="005456E0" w:rsidRPr="0000027A">
              <w:rPr>
                <w:rFonts w:ascii="Arial Narrow" w:hAnsi="Arial Narrow" w:cs="Arial"/>
                <w:b/>
                <w:sz w:val="22"/>
                <w:szCs w:val="22"/>
              </w:rPr>
              <w:t xml:space="preserve"> (i.e. is this taking place online in a location of the participants choosing? Is this taking place in a private room where only the researchers and participants are present, etc.)</w:t>
            </w:r>
            <w:r w:rsidRPr="0000027A">
              <w:rPr>
                <w:rFonts w:ascii="Arial Narrow" w:hAnsi="Arial Narrow" w:cs="Arial"/>
                <w:b/>
                <w:sz w:val="22"/>
                <w:szCs w:val="22"/>
              </w:rPr>
              <w:t>:</w:t>
            </w:r>
          </w:p>
          <w:p w14:paraId="2A378302" w14:textId="77777777" w:rsidR="00C366E9" w:rsidRPr="0000027A" w:rsidRDefault="00C366E9" w:rsidP="00C44BAC">
            <w:pPr>
              <w:rPr>
                <w:rFonts w:ascii="Arial Narrow" w:hAnsi="Arial Narrow" w:cs="Arial"/>
                <w:b/>
                <w:sz w:val="22"/>
                <w:szCs w:val="22"/>
              </w:rPr>
            </w:pPr>
          </w:p>
          <w:p w14:paraId="3D0041B5" w14:textId="518B10B1" w:rsidR="00C44BAC" w:rsidRPr="0000027A" w:rsidRDefault="00194229" w:rsidP="00C44BAC">
            <w:pPr>
              <w:rPr>
                <w:rFonts w:ascii="Arial Narrow" w:hAnsi="Arial Narrow" w:cs="Arial"/>
                <w:iCs/>
                <w:sz w:val="22"/>
                <w:szCs w:val="22"/>
              </w:rPr>
            </w:pPr>
            <w:r w:rsidRPr="0000027A">
              <w:rPr>
                <w:rFonts w:ascii="Arial Narrow" w:hAnsi="Arial Narrow" w:cs="Arial"/>
                <w:iCs/>
                <w:sz w:val="22"/>
                <w:szCs w:val="22"/>
              </w:rPr>
              <w:t xml:space="preserve">This study will take place online at a time and place of participants’ choosing and will require no interaction with researchers. </w:t>
            </w:r>
          </w:p>
          <w:p w14:paraId="0820E6E9" w14:textId="354CD983" w:rsidR="00C366E9" w:rsidRPr="0000027A" w:rsidRDefault="00C366E9" w:rsidP="00C44BAC">
            <w:pPr>
              <w:rPr>
                <w:rFonts w:ascii="Arial Narrow" w:hAnsi="Arial Narrow" w:cs="Arial"/>
                <w:b/>
                <w:sz w:val="22"/>
                <w:szCs w:val="22"/>
              </w:rPr>
            </w:pPr>
          </w:p>
        </w:tc>
      </w:tr>
      <w:tr w:rsidR="00C44BAC" w:rsidRPr="0000027A" w14:paraId="5B2BB9F1" w14:textId="77777777" w:rsidTr="00462278">
        <w:tblPrEx>
          <w:tblCellMar>
            <w:left w:w="108" w:type="dxa"/>
            <w:right w:w="108" w:type="dxa"/>
          </w:tblCellMar>
        </w:tblPrEx>
        <w:tc>
          <w:tcPr>
            <w:tcW w:w="10070" w:type="dxa"/>
            <w:gridSpan w:val="5"/>
            <w:shd w:val="clear" w:color="auto" w:fill="000000"/>
          </w:tcPr>
          <w:p w14:paraId="342A7087" w14:textId="23E1CF5A"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Section 4 – Certification and Investigator Sign-Off</w:t>
            </w:r>
          </w:p>
        </w:tc>
      </w:tr>
      <w:tr w:rsidR="00C44BAC" w:rsidRPr="0000027A" w14:paraId="2CEA7044" w14:textId="77777777" w:rsidTr="00462278">
        <w:tblPrEx>
          <w:tblCellMar>
            <w:left w:w="108" w:type="dxa"/>
            <w:right w:w="108" w:type="dxa"/>
          </w:tblCellMar>
        </w:tblPrEx>
        <w:tc>
          <w:tcPr>
            <w:tcW w:w="10070" w:type="dxa"/>
            <w:gridSpan w:val="5"/>
            <w:vAlign w:val="center"/>
          </w:tcPr>
          <w:p w14:paraId="6F36BD76" w14:textId="60458368" w:rsidR="00C44BAC" w:rsidRPr="0000027A" w:rsidRDefault="00C44BAC" w:rsidP="00C44BAC">
            <w:pPr>
              <w:pStyle w:val="NormalWeb"/>
              <w:spacing w:before="0" w:beforeAutospacing="0" w:after="0" w:afterAutospacing="0"/>
              <w:rPr>
                <w:rStyle w:val="Strong"/>
                <w:rFonts w:ascii="Arial Narrow" w:hAnsi="Arial Narrow"/>
                <w:sz w:val="22"/>
                <w:szCs w:val="22"/>
              </w:rPr>
            </w:pPr>
            <w:r w:rsidRPr="0000027A">
              <w:rPr>
                <w:rFonts w:ascii="Arial Narrow" w:hAnsi="Arial Narrow"/>
                <w:sz w:val="22"/>
                <w:szCs w:val="22"/>
              </w:rPr>
              <w:t xml:space="preserve">Please be aware that the different activities listed under the categories for exemption do not automatically deem these activities as exempt from IRB review. Exempt determination does not designate that research is automatically excused from IRB submission or review, but rather are exempt only from certain federal regulations. The activities presented here only indicate that a significant portion of these types of research activities could be </w:t>
            </w:r>
            <w:r w:rsidRPr="0000027A">
              <w:rPr>
                <w:rStyle w:val="Emphasis"/>
                <w:rFonts w:ascii="Arial Narrow" w:hAnsi="Arial Narrow"/>
                <w:i w:val="0"/>
                <w:sz w:val="22"/>
                <w:szCs w:val="22"/>
              </w:rPr>
              <w:t>eligible</w:t>
            </w:r>
            <w:r w:rsidRPr="0000027A">
              <w:rPr>
                <w:rStyle w:val="Emphasis"/>
                <w:rFonts w:ascii="Arial Narrow" w:hAnsi="Arial Narrow"/>
                <w:sz w:val="22"/>
                <w:szCs w:val="22"/>
              </w:rPr>
              <w:t xml:space="preserve"> </w:t>
            </w:r>
            <w:r w:rsidRPr="0000027A">
              <w:rPr>
                <w:rFonts w:ascii="Arial Narrow" w:hAnsi="Arial Narrow"/>
                <w:sz w:val="22"/>
                <w:szCs w:val="22"/>
              </w:rPr>
              <w:t xml:space="preserve">for exemption procedures. In addition, this </w:t>
            </w:r>
            <w:r w:rsidRPr="0000027A">
              <w:rPr>
                <w:rStyle w:val="Emphasis"/>
                <w:rFonts w:ascii="Arial Narrow" w:hAnsi="Arial Narrow"/>
                <w:i w:val="0"/>
                <w:sz w:val="22"/>
                <w:szCs w:val="22"/>
              </w:rPr>
              <w:t>eligibility</w:t>
            </w:r>
            <w:r w:rsidRPr="0000027A">
              <w:rPr>
                <w:rFonts w:ascii="Arial Narrow" w:hAnsi="Arial Narrow"/>
                <w:i/>
                <w:sz w:val="22"/>
                <w:szCs w:val="22"/>
              </w:rPr>
              <w:t xml:space="preserve"> </w:t>
            </w:r>
            <w:r w:rsidRPr="0000027A">
              <w:rPr>
                <w:rFonts w:ascii="Arial Narrow" w:hAnsi="Arial Narrow"/>
                <w:sz w:val="22"/>
                <w:szCs w:val="22"/>
              </w:rPr>
              <w:t xml:space="preserve">also depends on whether or not the specific circumstances surrounding the proposed research activities involves no more than minimal risk to the participants. </w:t>
            </w:r>
            <w:r w:rsidRPr="0000027A">
              <w:rPr>
                <w:rStyle w:val="Emphasis"/>
                <w:rFonts w:ascii="Arial Narrow" w:hAnsi="Arial Narrow"/>
                <w:b/>
                <w:i w:val="0"/>
                <w:sz w:val="22"/>
                <w:szCs w:val="22"/>
              </w:rPr>
              <w:t>Decisions regarding eligibility for exemption will be made on a case-by-case basis by the IRB Office</w:t>
            </w:r>
            <w:r w:rsidRPr="0000027A">
              <w:rPr>
                <w:rStyle w:val="Strong"/>
                <w:rFonts w:ascii="Arial Narrow" w:hAnsi="Arial Narrow"/>
                <w:b w:val="0"/>
                <w:i/>
                <w:sz w:val="22"/>
                <w:szCs w:val="22"/>
              </w:rPr>
              <w:t xml:space="preserve">. </w:t>
            </w:r>
            <w:r w:rsidRPr="0000027A">
              <w:rPr>
                <w:rStyle w:val="Strong"/>
                <w:rFonts w:ascii="Arial Narrow" w:hAnsi="Arial Narrow"/>
                <w:sz w:val="22"/>
                <w:szCs w:val="22"/>
              </w:rPr>
              <w:t xml:space="preserve">The IRB Office may request additional documentation, including the full protocol (HRP-503 – Protocol Template), in order to make the appropriate determination. </w:t>
            </w:r>
          </w:p>
          <w:p w14:paraId="408789BC" w14:textId="2ABBD840" w:rsidR="00C44BAC" w:rsidRPr="0000027A" w:rsidRDefault="00C44BAC" w:rsidP="00C44BAC">
            <w:pPr>
              <w:pStyle w:val="NormalWeb"/>
              <w:spacing w:before="0" w:beforeAutospacing="0" w:after="0" w:afterAutospacing="0"/>
              <w:rPr>
                <w:rStyle w:val="Strong"/>
                <w:rFonts w:ascii="Arial Narrow" w:hAnsi="Arial Narrow"/>
                <w:sz w:val="22"/>
                <w:szCs w:val="22"/>
              </w:rPr>
            </w:pPr>
          </w:p>
          <w:p w14:paraId="358F5EC5" w14:textId="2791D011" w:rsidR="00C44BAC" w:rsidRPr="0000027A" w:rsidRDefault="00C44BAC" w:rsidP="00C44BAC">
            <w:pPr>
              <w:pStyle w:val="NormalWeb"/>
              <w:spacing w:before="0" w:beforeAutospacing="0" w:after="0" w:afterAutospacing="0"/>
              <w:rPr>
                <w:rFonts w:ascii="Arial Narrow" w:hAnsi="Arial Narrow"/>
                <w:b/>
                <w:sz w:val="22"/>
                <w:szCs w:val="22"/>
                <w:u w:val="single"/>
              </w:rPr>
            </w:pPr>
            <w:r w:rsidRPr="0000027A">
              <w:rPr>
                <w:rFonts w:ascii="Arial Narrow" w:hAnsi="Arial Narrow"/>
                <w:b/>
                <w:sz w:val="22"/>
                <w:szCs w:val="22"/>
                <w:u w:val="single"/>
              </w:rPr>
              <w:t>By entering your initials below you certify that the information you have provided is complete and accurate. In addition, you acknowledge that any intended/proposed modifications to this research must first be submitted to the IRB as certain modifications may increase risk to participants or change the review category.</w:t>
            </w:r>
          </w:p>
          <w:p w14:paraId="72150EEC" w14:textId="5509ACCB" w:rsidR="00C44BAC" w:rsidRPr="0000027A" w:rsidRDefault="00C44BAC" w:rsidP="00C44BAC">
            <w:pPr>
              <w:rPr>
                <w:rFonts w:ascii="Arial Narrow" w:hAnsi="Arial Narrow" w:cs="Arial"/>
                <w:sz w:val="22"/>
                <w:szCs w:val="22"/>
              </w:rPr>
            </w:pPr>
          </w:p>
        </w:tc>
      </w:tr>
      <w:tr w:rsidR="00C44BAC" w:rsidRPr="0000027A" w14:paraId="6B167922" w14:textId="77777777" w:rsidTr="00462278">
        <w:tblPrEx>
          <w:tblCellMar>
            <w:left w:w="108" w:type="dxa"/>
            <w:right w:w="108" w:type="dxa"/>
          </w:tblCellMar>
        </w:tblPrEx>
        <w:tc>
          <w:tcPr>
            <w:tcW w:w="8056" w:type="dxa"/>
            <w:gridSpan w:val="4"/>
            <w:vAlign w:val="center"/>
          </w:tcPr>
          <w:p w14:paraId="38E1B659" w14:textId="5BFC1E60" w:rsidR="00C44BAC" w:rsidRPr="0000027A" w:rsidRDefault="006372B5" w:rsidP="00C44BAC">
            <w:pPr>
              <w:rPr>
                <w:rFonts w:ascii="Arial Narrow" w:hAnsi="Arial Narrow" w:cs="Arial"/>
                <w:b/>
                <w:sz w:val="22"/>
                <w:szCs w:val="22"/>
              </w:rPr>
            </w:pPr>
            <w:r w:rsidRPr="0000027A">
              <w:rPr>
                <w:rFonts w:ascii="Arial Narrow" w:hAnsi="Arial Narrow" w:cs="Arial"/>
                <w:b/>
                <w:sz w:val="22"/>
                <w:szCs w:val="22"/>
              </w:rPr>
              <w:t xml:space="preserve">Principal </w:t>
            </w:r>
            <w:r w:rsidR="00C44BAC" w:rsidRPr="0000027A">
              <w:rPr>
                <w:rFonts w:ascii="Arial Narrow" w:hAnsi="Arial Narrow" w:cs="Arial"/>
                <w:b/>
                <w:sz w:val="22"/>
                <w:szCs w:val="22"/>
              </w:rPr>
              <w:t>Investigator Initials</w:t>
            </w:r>
          </w:p>
        </w:tc>
        <w:tc>
          <w:tcPr>
            <w:tcW w:w="2014" w:type="dxa"/>
            <w:vAlign w:val="center"/>
          </w:tcPr>
          <w:p w14:paraId="461D3F69" w14:textId="5D32527A"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Date</w:t>
            </w:r>
            <w:r w:rsidR="006372B5" w:rsidRPr="0000027A">
              <w:rPr>
                <w:rFonts w:ascii="Arial Narrow" w:hAnsi="Arial Narrow" w:cs="Arial"/>
                <w:b/>
                <w:sz w:val="22"/>
                <w:szCs w:val="22"/>
              </w:rPr>
              <w:t xml:space="preserve"> Last Revised</w:t>
            </w:r>
          </w:p>
        </w:tc>
      </w:tr>
      <w:tr w:rsidR="00C44BAC" w:rsidRPr="0000027A" w14:paraId="0A6F18EE" w14:textId="77777777" w:rsidTr="00462278">
        <w:tblPrEx>
          <w:tblCellMar>
            <w:left w:w="108" w:type="dxa"/>
            <w:right w:w="108" w:type="dxa"/>
          </w:tblCellMar>
        </w:tblPrEx>
        <w:trPr>
          <w:trHeight w:val="323"/>
        </w:trPr>
        <w:tc>
          <w:tcPr>
            <w:tcW w:w="8056" w:type="dxa"/>
            <w:gridSpan w:val="4"/>
            <w:vAlign w:val="center"/>
          </w:tcPr>
          <w:p w14:paraId="5831ECF5" w14:textId="268F48F5" w:rsidR="00C44BAC" w:rsidRPr="0000027A" w:rsidRDefault="00DA1D26" w:rsidP="00C44BAC">
            <w:pPr>
              <w:rPr>
                <w:rFonts w:ascii="Arial Narrow" w:hAnsi="Arial Narrow" w:cs="Arial"/>
                <w:sz w:val="22"/>
                <w:szCs w:val="22"/>
              </w:rPr>
            </w:pPr>
            <w:r w:rsidRPr="0000027A">
              <w:rPr>
                <w:rFonts w:ascii="Arial Narrow" w:hAnsi="Arial Narrow" w:cs="Arial"/>
                <w:sz w:val="22"/>
                <w:szCs w:val="22"/>
              </w:rPr>
              <w:t>SMF</w:t>
            </w:r>
          </w:p>
        </w:tc>
        <w:tc>
          <w:tcPr>
            <w:tcW w:w="2014" w:type="dxa"/>
            <w:vAlign w:val="center"/>
          </w:tcPr>
          <w:p w14:paraId="0E5C6A85" w14:textId="46F592BB" w:rsidR="00C44BAC" w:rsidRPr="0000027A" w:rsidRDefault="00D47A9F" w:rsidP="00C44BAC">
            <w:pPr>
              <w:jc w:val="center"/>
              <w:rPr>
                <w:rFonts w:ascii="Arial Narrow" w:hAnsi="Arial Narrow" w:cs="Arial"/>
                <w:b/>
                <w:sz w:val="22"/>
                <w:szCs w:val="22"/>
              </w:rPr>
            </w:pPr>
            <w:r>
              <w:rPr>
                <w:rFonts w:ascii="Arial Narrow" w:hAnsi="Arial Narrow" w:cs="Arial"/>
                <w:b/>
                <w:sz w:val="22"/>
                <w:szCs w:val="22"/>
              </w:rPr>
              <w:t>August 8</w:t>
            </w:r>
            <w:r w:rsidR="00DA1D26" w:rsidRPr="0000027A">
              <w:rPr>
                <w:rFonts w:ascii="Arial Narrow" w:hAnsi="Arial Narrow" w:cs="Arial"/>
                <w:b/>
                <w:sz w:val="22"/>
                <w:szCs w:val="22"/>
              </w:rPr>
              <w:t>, 2023</w:t>
            </w:r>
          </w:p>
        </w:tc>
      </w:tr>
    </w:tbl>
    <w:p w14:paraId="631C272B" w14:textId="77777777" w:rsidR="004B26E7" w:rsidRPr="0000027A" w:rsidRDefault="004B26E7" w:rsidP="004B26E7">
      <w:pPr>
        <w:rPr>
          <w:rFonts w:ascii="Arial Narrow" w:hAnsi="Arial Narrow" w:cs="Arial"/>
          <w:sz w:val="22"/>
          <w:szCs w:val="22"/>
        </w:rPr>
      </w:pPr>
    </w:p>
    <w:sectPr w:rsidR="004B26E7" w:rsidRPr="0000027A" w:rsidSect="00655555">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78B75" w14:textId="77777777" w:rsidR="0071347C" w:rsidRDefault="0071347C">
      <w:r>
        <w:separator/>
      </w:r>
    </w:p>
  </w:endnote>
  <w:endnote w:type="continuationSeparator" w:id="0">
    <w:p w14:paraId="45E69525" w14:textId="77777777" w:rsidR="0071347C" w:rsidRDefault="0071347C">
      <w:r>
        <w:continuationSeparator/>
      </w:r>
    </w:p>
  </w:endnote>
  <w:endnote w:id="1">
    <w:p w14:paraId="340F4C35" w14:textId="77777777" w:rsidR="001221F4" w:rsidRDefault="001221F4" w:rsidP="001221F4">
      <w:pPr>
        <w:pStyle w:val="EndnoteText"/>
      </w:pPr>
      <w:r>
        <w:rPr>
          <w:rStyle w:val="EndnoteReference"/>
        </w:rPr>
        <w:endnoteRef/>
      </w:r>
      <w:r>
        <w:t xml:space="preserve"> </w:t>
      </w:r>
      <w:r w:rsidRPr="00B7603D">
        <w:t>For the purpose of this provision, benign behavioral interventions are brief in duration, harmless, painless, not physically invasive, not likely to have a significant adverse lasting impact on the subjects, and the investigator has no reason to think the subjects will find the interventions offensive or embarrassing. Provided all such criteria are met, examples of such benign behavioral interventions would include having the subjects play an online game, having them solve puzzles under various noise conditions, or having them decide how to allocate a nominal amount of received cash between themselves and someone else.</w:t>
      </w:r>
    </w:p>
  </w:endnote>
  <w:endnote w:id="2">
    <w:p w14:paraId="2C273B4C" w14:textId="77777777" w:rsidR="001064B9" w:rsidRDefault="001064B9">
      <w:pPr>
        <w:pStyle w:val="EndnoteText"/>
      </w:pPr>
      <w:r>
        <w:rPr>
          <w:rStyle w:val="EndnoteReference"/>
        </w:rPr>
        <w:endnoteRef/>
      </w:r>
      <w:r>
        <w:t xml:space="preserve"> </w:t>
      </w:r>
      <w:r w:rsidRPr="00B7603D">
        <w:t>Such projects include, but are not limited to, internal studies by Federal employees, and studies under contracts or consulting arrangements, cooperative agreements, or grants. Exempt projects also include waivers of otherwise mandatory requirements using authorities such as sections 1115 and 1115A of the Social Security Act, as amended.</w:t>
      </w:r>
    </w:p>
  </w:endnote>
  <w:endnote w:id="3">
    <w:p w14:paraId="4E70E07C" w14:textId="77777777" w:rsidR="00C44BAC" w:rsidRPr="008B6079" w:rsidRDefault="00C44BAC" w:rsidP="00FD79FC">
      <w:pPr>
        <w:pStyle w:val="EndnoteText"/>
        <w:ind w:left="180" w:hanging="180"/>
      </w:pPr>
      <w:r w:rsidRPr="008B6079">
        <w:rPr>
          <w:rStyle w:val="EndnoteReference"/>
        </w:rPr>
        <w:endnoteRef/>
      </w:r>
      <w:r w:rsidRPr="008B6079">
        <w:t xml:space="preserve"> Note that for FDA-regulated research exemption (6) is an exemption from IRB review in 21 CFR §56, but unlike DHHS regulations is </w:t>
      </w:r>
      <w:r w:rsidRPr="008B6079">
        <w:rPr>
          <w:u w:val="single"/>
        </w:rPr>
        <w:t>not</w:t>
      </w:r>
      <w:r w:rsidRPr="008B6079">
        <w:t xml:space="preserve"> an exemption from FDA requirements for consent in 21 CFR §50. If an organization’s policy is to grant exemptions to FDA-regulated research in category (6), then additional criteria for such exemptions would be that consent will be obtained in accordance with 21 CFR §50.20 and §50.25, and the consent will be either be documented in writing in accordance with 21 CFR§50.27 or waived in accordance with 21 CFR §56.109(c)(1).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imes"/>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5065C" w14:textId="77777777" w:rsidR="001E09CE" w:rsidRPr="00934B17" w:rsidRDefault="001E09CE" w:rsidP="00934B17">
    <w:pPr>
      <w:pStyle w:val="SOPFooter"/>
      <w:tabs>
        <w:tab w:val="right" w:pos="9720"/>
        <w:tab w:val="right" w:pos="10620"/>
      </w:tabs>
      <w:jc w:val="left"/>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39560" w14:textId="77777777" w:rsidR="0071347C" w:rsidRDefault="0071347C">
      <w:r>
        <w:separator/>
      </w:r>
    </w:p>
  </w:footnote>
  <w:footnote w:type="continuationSeparator" w:id="0">
    <w:p w14:paraId="252A30A7" w14:textId="77777777" w:rsidR="0071347C" w:rsidRDefault="00713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2267"/>
      <w:gridCol w:w="2274"/>
      <w:gridCol w:w="2198"/>
    </w:tblGrid>
    <w:tr w:rsidR="00CD11A2" w:rsidRPr="006520A8" w14:paraId="2A3A8EB2" w14:textId="77777777" w:rsidTr="004E1167">
      <w:trPr>
        <w:cantSplit/>
        <w:trHeight w:hRule="exact" w:val="360"/>
      </w:trPr>
      <w:tc>
        <w:tcPr>
          <w:tcW w:w="2262" w:type="dxa"/>
          <w:vMerge w:val="restart"/>
          <w:tcBorders>
            <w:top w:val="nil"/>
            <w:left w:val="nil"/>
            <w:right w:val="nil"/>
          </w:tcBorders>
          <w:vAlign w:val="center"/>
        </w:tcPr>
        <w:p w14:paraId="250D8771" w14:textId="6855359C" w:rsidR="00CD11A2" w:rsidRPr="006520A8" w:rsidRDefault="008900E6" w:rsidP="004E1167">
          <w:pPr>
            <w:jc w:val="center"/>
            <w:rPr>
              <w:b/>
              <w:color w:val="FFFFFF"/>
            </w:rPr>
          </w:pPr>
          <w:r>
            <w:rPr>
              <w:noProof/>
            </w:rPr>
            <w:drawing>
              <wp:inline distT="0" distB="0" distL="0" distR="0" wp14:anchorId="27F694FD" wp14:editId="39BE764B">
                <wp:extent cx="1984375" cy="476250"/>
                <wp:effectExtent l="0" t="0" r="0" b="0"/>
                <wp:docPr id="5" name="Picture 5" descr="UCF-Tab-Signature-lockup_horizontal-KG-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CF-Tab-Signature-lockup_horizontal-KG-74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5850" cy="476604"/>
                        </a:xfrm>
                        <a:prstGeom prst="rect">
                          <a:avLst/>
                        </a:prstGeom>
                        <a:noFill/>
                        <a:ln>
                          <a:noFill/>
                        </a:ln>
                      </pic:spPr>
                    </pic:pic>
                  </a:graphicData>
                </a:graphic>
              </wp:inline>
            </w:drawing>
          </w:r>
        </w:p>
      </w:tc>
      <w:tc>
        <w:tcPr>
          <w:tcW w:w="8034" w:type="dxa"/>
          <w:gridSpan w:val="3"/>
          <w:tcBorders>
            <w:top w:val="nil"/>
            <w:left w:val="nil"/>
            <w:bottom w:val="single" w:sz="8" w:space="0" w:color="auto"/>
            <w:right w:val="nil"/>
          </w:tcBorders>
          <w:vAlign w:val="center"/>
        </w:tcPr>
        <w:p w14:paraId="1311BADE" w14:textId="77777777" w:rsidR="00CD11A2" w:rsidRPr="006520A8" w:rsidRDefault="00CD11A2" w:rsidP="004E1167">
          <w:pPr>
            <w:pStyle w:val="SOPName"/>
            <w:jc w:val="right"/>
            <w:rPr>
              <w:rStyle w:val="SOPLeader"/>
              <w:rFonts w:ascii="Arial" w:hAnsi="Arial" w:cs="Arial"/>
            </w:rPr>
          </w:pPr>
        </w:p>
      </w:tc>
    </w:tr>
    <w:tr w:rsidR="00CD11A2" w:rsidRPr="006520A8" w14:paraId="06CA0A99" w14:textId="77777777" w:rsidTr="004E1167">
      <w:trPr>
        <w:cantSplit/>
        <w:trHeight w:hRule="exact" w:val="360"/>
      </w:trPr>
      <w:tc>
        <w:tcPr>
          <w:tcW w:w="2262" w:type="dxa"/>
          <w:vMerge/>
          <w:tcBorders>
            <w:left w:val="nil"/>
            <w:right w:val="single" w:sz="8" w:space="0" w:color="auto"/>
          </w:tcBorders>
        </w:tcPr>
        <w:p w14:paraId="23811769" w14:textId="77777777" w:rsidR="00CD11A2" w:rsidRDefault="00CD11A2" w:rsidP="004E1167"/>
      </w:tc>
      <w:tc>
        <w:tcPr>
          <w:tcW w:w="8034" w:type="dxa"/>
          <w:gridSpan w:val="3"/>
          <w:tcBorders>
            <w:top w:val="single" w:sz="8" w:space="0" w:color="auto"/>
            <w:left w:val="single" w:sz="8" w:space="0" w:color="auto"/>
            <w:bottom w:val="single" w:sz="8" w:space="0" w:color="auto"/>
            <w:right w:val="single" w:sz="8" w:space="0" w:color="auto"/>
          </w:tcBorders>
          <w:vAlign w:val="center"/>
        </w:tcPr>
        <w:p w14:paraId="2A6BDB55" w14:textId="625E69FF" w:rsidR="00CD11A2" w:rsidRPr="009C2344" w:rsidRDefault="00CD11A2" w:rsidP="005E1B15">
          <w:pPr>
            <w:pStyle w:val="SOPName"/>
            <w:rPr>
              <w:rFonts w:cs="Arial"/>
            </w:rPr>
          </w:pPr>
          <w:r w:rsidRPr="009C2344">
            <w:rPr>
              <w:rStyle w:val="SOPLeader"/>
              <w:rFonts w:ascii="Arial" w:hAnsi="Arial" w:cs="Arial"/>
            </w:rPr>
            <w:t xml:space="preserve">FORM: </w:t>
          </w:r>
          <w:r w:rsidR="005E4174">
            <w:rPr>
              <w:rStyle w:val="SOPLeader"/>
              <w:rFonts w:ascii="Arial" w:hAnsi="Arial" w:cs="Arial"/>
            </w:rPr>
            <w:t>Request for Exempt Determination</w:t>
          </w:r>
          <w:r w:rsidR="009E0162">
            <w:rPr>
              <w:rStyle w:val="SOPLeader"/>
              <w:rFonts w:ascii="Arial" w:hAnsi="Arial" w:cs="Arial"/>
            </w:rPr>
            <w:t xml:space="preserve"> </w:t>
          </w:r>
        </w:p>
      </w:tc>
    </w:tr>
    <w:tr w:rsidR="00CD11A2" w:rsidRPr="006520A8" w14:paraId="14A9644B" w14:textId="77777777" w:rsidTr="004E1167">
      <w:trPr>
        <w:cantSplit/>
        <w:trHeight w:val="195"/>
      </w:trPr>
      <w:tc>
        <w:tcPr>
          <w:tcW w:w="2262" w:type="dxa"/>
          <w:vMerge/>
          <w:tcBorders>
            <w:left w:val="nil"/>
            <w:right w:val="single" w:sz="8" w:space="0" w:color="auto"/>
          </w:tcBorders>
        </w:tcPr>
        <w:p w14:paraId="10054456" w14:textId="77777777" w:rsidR="00CD11A2" w:rsidRDefault="00CD11A2" w:rsidP="004E1167"/>
      </w:tc>
      <w:tc>
        <w:tcPr>
          <w:tcW w:w="2678" w:type="dxa"/>
          <w:tcBorders>
            <w:top w:val="single" w:sz="8" w:space="0" w:color="auto"/>
            <w:left w:val="single" w:sz="8" w:space="0" w:color="auto"/>
            <w:bottom w:val="single" w:sz="8" w:space="0" w:color="auto"/>
            <w:right w:val="single" w:sz="8" w:space="0" w:color="auto"/>
          </w:tcBorders>
          <w:vAlign w:val="center"/>
        </w:tcPr>
        <w:p w14:paraId="351B45EC" w14:textId="77777777" w:rsidR="00CD11A2" w:rsidRPr="00985449" w:rsidRDefault="00CD11A2" w:rsidP="004E1167">
          <w:pPr>
            <w:pStyle w:val="SOPTableHeader"/>
            <w:rPr>
              <w:rFonts w:ascii="Arial" w:hAnsi="Arial" w:cs="Arial"/>
              <w:sz w:val="18"/>
              <w:szCs w:val="18"/>
            </w:rPr>
          </w:pPr>
          <w:r w:rsidRPr="00985449">
            <w:rPr>
              <w:rFonts w:ascii="Arial" w:hAnsi="Arial" w:cs="Arial"/>
              <w:sz w:val="18"/>
              <w:szCs w:val="18"/>
            </w:rPr>
            <w:t>NUMBER</w:t>
          </w:r>
        </w:p>
      </w:tc>
      <w:tc>
        <w:tcPr>
          <w:tcW w:w="2678" w:type="dxa"/>
          <w:tcBorders>
            <w:top w:val="single" w:sz="8" w:space="0" w:color="auto"/>
            <w:left w:val="single" w:sz="8" w:space="0" w:color="auto"/>
            <w:bottom w:val="single" w:sz="8" w:space="0" w:color="auto"/>
            <w:right w:val="single" w:sz="8" w:space="0" w:color="auto"/>
          </w:tcBorders>
          <w:vAlign w:val="center"/>
        </w:tcPr>
        <w:p w14:paraId="72564ECA" w14:textId="3BFA83E1" w:rsidR="00CD11A2" w:rsidRPr="006520A8" w:rsidRDefault="00D9355C" w:rsidP="004E1167">
          <w:pPr>
            <w:pStyle w:val="SOPTableHeader"/>
            <w:rPr>
              <w:rFonts w:ascii="Arial" w:hAnsi="Arial" w:cs="Arial"/>
              <w:sz w:val="18"/>
              <w:szCs w:val="18"/>
            </w:rPr>
          </w:pPr>
          <w:r>
            <w:rPr>
              <w:rFonts w:ascii="Arial" w:hAnsi="Arial" w:cs="Arial"/>
              <w:sz w:val="18"/>
              <w:szCs w:val="18"/>
            </w:rPr>
            <w:t xml:space="preserve">FORM VERSION </w:t>
          </w:r>
          <w:r w:rsidR="00CD11A2" w:rsidRPr="006520A8">
            <w:rPr>
              <w:rFonts w:ascii="Arial" w:hAnsi="Arial" w:cs="Arial"/>
              <w:sz w:val="18"/>
              <w:szCs w:val="18"/>
            </w:rPr>
            <w:t>DATE</w:t>
          </w:r>
        </w:p>
      </w:tc>
      <w:tc>
        <w:tcPr>
          <w:tcW w:w="2678" w:type="dxa"/>
          <w:tcBorders>
            <w:top w:val="single" w:sz="8" w:space="0" w:color="auto"/>
            <w:left w:val="single" w:sz="8" w:space="0" w:color="auto"/>
            <w:bottom w:val="single" w:sz="8" w:space="0" w:color="auto"/>
            <w:right w:val="single" w:sz="8" w:space="0" w:color="auto"/>
          </w:tcBorders>
          <w:vAlign w:val="center"/>
        </w:tcPr>
        <w:p w14:paraId="74199656" w14:textId="77777777" w:rsidR="00CD11A2" w:rsidRPr="006520A8" w:rsidRDefault="00CD11A2" w:rsidP="004E1167">
          <w:pPr>
            <w:pStyle w:val="SOPTableHeader"/>
            <w:rPr>
              <w:rFonts w:ascii="Arial" w:hAnsi="Arial" w:cs="Arial"/>
              <w:sz w:val="18"/>
              <w:szCs w:val="18"/>
            </w:rPr>
          </w:pPr>
          <w:r w:rsidRPr="006520A8">
            <w:rPr>
              <w:rFonts w:ascii="Arial" w:hAnsi="Arial" w:cs="Arial"/>
              <w:sz w:val="18"/>
              <w:szCs w:val="18"/>
            </w:rPr>
            <w:t>PAGE</w:t>
          </w:r>
        </w:p>
      </w:tc>
    </w:tr>
    <w:tr w:rsidR="00CD11A2" w:rsidRPr="006520A8" w14:paraId="5505A95B" w14:textId="77777777" w:rsidTr="004E1167">
      <w:trPr>
        <w:cantSplit/>
        <w:trHeight w:val="195"/>
      </w:trPr>
      <w:tc>
        <w:tcPr>
          <w:tcW w:w="2262" w:type="dxa"/>
          <w:vMerge/>
          <w:tcBorders>
            <w:left w:val="nil"/>
            <w:bottom w:val="nil"/>
            <w:right w:val="single" w:sz="8" w:space="0" w:color="auto"/>
          </w:tcBorders>
        </w:tcPr>
        <w:p w14:paraId="41795F3F" w14:textId="77777777" w:rsidR="00CD11A2" w:rsidRDefault="00CD11A2" w:rsidP="004E1167"/>
      </w:tc>
      <w:tc>
        <w:tcPr>
          <w:tcW w:w="2678" w:type="dxa"/>
          <w:tcBorders>
            <w:top w:val="single" w:sz="8" w:space="0" w:color="auto"/>
            <w:left w:val="single" w:sz="8" w:space="0" w:color="auto"/>
            <w:bottom w:val="single" w:sz="8" w:space="0" w:color="auto"/>
            <w:right w:val="single" w:sz="8" w:space="0" w:color="auto"/>
          </w:tcBorders>
          <w:vAlign w:val="center"/>
        </w:tcPr>
        <w:p w14:paraId="6847D118" w14:textId="241054D9" w:rsidR="00CD11A2" w:rsidRPr="00985449" w:rsidRDefault="009E0162" w:rsidP="00E660C7">
          <w:pPr>
            <w:pStyle w:val="SOPTableEntry"/>
            <w:rPr>
              <w:rFonts w:ascii="Arial" w:hAnsi="Arial" w:cs="Arial"/>
            </w:rPr>
          </w:pPr>
          <w:r w:rsidRPr="009E0162">
            <w:rPr>
              <w:rFonts w:ascii="Arial" w:hAnsi="Arial" w:cs="Arial"/>
            </w:rPr>
            <w:t>HRP-2</w:t>
          </w:r>
          <w:r w:rsidR="005E4174">
            <w:rPr>
              <w:rFonts w:ascii="Arial" w:hAnsi="Arial" w:cs="Arial"/>
            </w:rPr>
            <w:t>5</w:t>
          </w:r>
          <w:r w:rsidR="00E660C7">
            <w:rPr>
              <w:rFonts w:ascii="Arial" w:hAnsi="Arial" w:cs="Arial"/>
            </w:rPr>
            <w:t>5</w:t>
          </w:r>
        </w:p>
      </w:tc>
      <w:tc>
        <w:tcPr>
          <w:tcW w:w="2678" w:type="dxa"/>
          <w:tcBorders>
            <w:top w:val="single" w:sz="8" w:space="0" w:color="auto"/>
            <w:left w:val="single" w:sz="8" w:space="0" w:color="auto"/>
            <w:bottom w:val="single" w:sz="8" w:space="0" w:color="auto"/>
            <w:right w:val="single" w:sz="8" w:space="0" w:color="auto"/>
          </w:tcBorders>
          <w:vAlign w:val="center"/>
        </w:tcPr>
        <w:p w14:paraId="262D846D" w14:textId="4329AA79" w:rsidR="00CD11A2" w:rsidRPr="006520A8" w:rsidRDefault="0017090E" w:rsidP="00B141E2">
          <w:pPr>
            <w:pStyle w:val="SOPTableEntry"/>
            <w:rPr>
              <w:rFonts w:ascii="Arial" w:hAnsi="Arial" w:cs="Arial"/>
            </w:rPr>
          </w:pPr>
          <w:r>
            <w:rPr>
              <w:rFonts w:ascii="Arial" w:hAnsi="Arial" w:cs="Arial"/>
            </w:rPr>
            <w:t>1</w:t>
          </w:r>
          <w:r w:rsidR="00EC7AED">
            <w:rPr>
              <w:rFonts w:ascii="Arial" w:hAnsi="Arial" w:cs="Arial"/>
            </w:rPr>
            <w:t>/</w:t>
          </w:r>
          <w:r>
            <w:rPr>
              <w:rFonts w:ascii="Arial" w:hAnsi="Arial" w:cs="Arial"/>
            </w:rPr>
            <w:t>31</w:t>
          </w:r>
          <w:r w:rsidR="00453285">
            <w:rPr>
              <w:rFonts w:ascii="Arial" w:hAnsi="Arial" w:cs="Arial"/>
            </w:rPr>
            <w:t>/</w:t>
          </w:r>
          <w:r w:rsidR="00E54D62">
            <w:rPr>
              <w:rFonts w:ascii="Arial" w:hAnsi="Arial" w:cs="Arial"/>
            </w:rPr>
            <w:t>202</w:t>
          </w:r>
          <w:r>
            <w:rPr>
              <w:rFonts w:ascii="Arial" w:hAnsi="Arial" w:cs="Arial"/>
            </w:rPr>
            <w:t>3</w:t>
          </w:r>
        </w:p>
      </w:tc>
      <w:tc>
        <w:tcPr>
          <w:tcW w:w="2678" w:type="dxa"/>
          <w:tcBorders>
            <w:top w:val="single" w:sz="8" w:space="0" w:color="auto"/>
            <w:left w:val="single" w:sz="8" w:space="0" w:color="auto"/>
            <w:bottom w:val="single" w:sz="8" w:space="0" w:color="auto"/>
            <w:right w:val="single" w:sz="8" w:space="0" w:color="auto"/>
          </w:tcBorders>
          <w:vAlign w:val="center"/>
        </w:tcPr>
        <w:p w14:paraId="3B3E02FE" w14:textId="55E53189" w:rsidR="00CD11A2" w:rsidRPr="006520A8" w:rsidRDefault="00CD11A2" w:rsidP="004E1167">
          <w:pPr>
            <w:pStyle w:val="SOPTableEntry"/>
            <w:rPr>
              <w:rFonts w:ascii="Arial" w:hAnsi="Arial" w:cs="Arial"/>
            </w:rPr>
          </w:pPr>
          <w:r w:rsidRPr="006520A8">
            <w:rPr>
              <w:rFonts w:ascii="Arial" w:hAnsi="Arial" w:cs="Arial"/>
            </w:rPr>
            <w:fldChar w:fldCharType="begin"/>
          </w:r>
          <w:r w:rsidRPr="006520A8">
            <w:rPr>
              <w:rFonts w:ascii="Arial" w:hAnsi="Arial" w:cs="Arial"/>
            </w:rPr>
            <w:instrText xml:space="preserve"> PAGE </w:instrText>
          </w:r>
          <w:r w:rsidRPr="006520A8">
            <w:rPr>
              <w:rFonts w:ascii="Arial" w:hAnsi="Arial" w:cs="Arial"/>
            </w:rPr>
            <w:fldChar w:fldCharType="separate"/>
          </w:r>
          <w:r w:rsidR="001D3309">
            <w:rPr>
              <w:rFonts w:ascii="Arial" w:hAnsi="Arial" w:cs="Arial"/>
              <w:noProof/>
            </w:rPr>
            <w:t>8</w:t>
          </w:r>
          <w:r w:rsidRPr="006520A8">
            <w:rPr>
              <w:rFonts w:ascii="Arial" w:hAnsi="Arial" w:cs="Arial"/>
            </w:rPr>
            <w:fldChar w:fldCharType="end"/>
          </w:r>
          <w:r w:rsidRPr="006520A8">
            <w:rPr>
              <w:rFonts w:ascii="Arial" w:hAnsi="Arial" w:cs="Arial"/>
            </w:rPr>
            <w:t xml:space="preserve"> of </w:t>
          </w:r>
          <w:r w:rsidRPr="006520A8">
            <w:rPr>
              <w:rFonts w:ascii="Arial" w:hAnsi="Arial" w:cs="Arial"/>
            </w:rPr>
            <w:fldChar w:fldCharType="begin"/>
          </w:r>
          <w:r w:rsidRPr="006520A8">
            <w:rPr>
              <w:rFonts w:ascii="Arial" w:hAnsi="Arial" w:cs="Arial"/>
            </w:rPr>
            <w:instrText xml:space="preserve"> NUMPAGES </w:instrText>
          </w:r>
          <w:r w:rsidRPr="006520A8">
            <w:rPr>
              <w:rFonts w:ascii="Arial" w:hAnsi="Arial" w:cs="Arial"/>
            </w:rPr>
            <w:fldChar w:fldCharType="separate"/>
          </w:r>
          <w:r w:rsidR="001D3309">
            <w:rPr>
              <w:rFonts w:ascii="Arial" w:hAnsi="Arial" w:cs="Arial"/>
              <w:noProof/>
            </w:rPr>
            <w:t>8</w:t>
          </w:r>
          <w:r w:rsidRPr="006520A8">
            <w:rPr>
              <w:rFonts w:ascii="Arial" w:hAnsi="Arial" w:cs="Arial"/>
            </w:rPr>
            <w:fldChar w:fldCharType="end"/>
          </w:r>
        </w:p>
      </w:tc>
    </w:tr>
  </w:tbl>
  <w:p w14:paraId="553EF527" w14:textId="77777777" w:rsidR="00925B35" w:rsidRPr="00935A4A" w:rsidRDefault="00925B35">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2721"/>
    <w:multiLevelType w:val="hybridMultilevel"/>
    <w:tmpl w:val="D2021E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4A570D"/>
    <w:multiLevelType w:val="hybridMultilevel"/>
    <w:tmpl w:val="D44A9C2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751F1D"/>
    <w:multiLevelType w:val="multilevel"/>
    <w:tmpl w:val="9ADEDA62"/>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12B27E7"/>
    <w:multiLevelType w:val="hybridMultilevel"/>
    <w:tmpl w:val="119AC210"/>
    <w:lvl w:ilvl="0" w:tplc="3338790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F87C23"/>
    <w:multiLevelType w:val="multilevel"/>
    <w:tmpl w:val="3362AAE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6A37B4C"/>
    <w:multiLevelType w:val="hybridMultilevel"/>
    <w:tmpl w:val="AE14B9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ABF1F46"/>
    <w:multiLevelType w:val="hybridMultilevel"/>
    <w:tmpl w:val="DD0EDC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D3CB3"/>
    <w:multiLevelType w:val="hybridMultilevel"/>
    <w:tmpl w:val="0E7E7B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9244DC"/>
    <w:multiLevelType w:val="hybridMultilevel"/>
    <w:tmpl w:val="F02A42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A133329"/>
    <w:multiLevelType w:val="hybridMultilevel"/>
    <w:tmpl w:val="C804F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031065"/>
    <w:multiLevelType w:val="hybridMultilevel"/>
    <w:tmpl w:val="6C3462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1B7A51"/>
    <w:multiLevelType w:val="hybridMultilevel"/>
    <w:tmpl w:val="5A62B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DE6556"/>
    <w:multiLevelType w:val="hybridMultilevel"/>
    <w:tmpl w:val="5A62B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E11FC5"/>
    <w:multiLevelType w:val="multilevel"/>
    <w:tmpl w:val="0E9611F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4913FD2"/>
    <w:multiLevelType w:val="multilevel"/>
    <w:tmpl w:val="3702B60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5F2123A"/>
    <w:multiLevelType w:val="multilevel"/>
    <w:tmpl w:val="AB14CCF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FD3061E"/>
    <w:multiLevelType w:val="hybridMultilevel"/>
    <w:tmpl w:val="B05C370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2D6856"/>
    <w:multiLevelType w:val="hybridMultilevel"/>
    <w:tmpl w:val="DA301232"/>
    <w:lvl w:ilvl="0" w:tplc="27C4DF0E">
      <w:numFmt w:val="bullet"/>
      <w:lvlText w:val="•"/>
      <w:lvlJc w:val="left"/>
      <w:pPr>
        <w:ind w:left="1080" w:hanging="720"/>
      </w:pPr>
      <w:rPr>
        <w:rFonts w:ascii="Calibri" w:eastAsia="Calibri" w:hAnsi="Calibri" w:cs="Times New Roman" w:hint="default"/>
      </w:rPr>
    </w:lvl>
    <w:lvl w:ilvl="1" w:tplc="835006A2">
      <w:numFmt w:val="bullet"/>
      <w:lvlText w:val=""/>
      <w:lvlJc w:val="left"/>
      <w:pPr>
        <w:ind w:left="1800" w:hanging="720"/>
      </w:pPr>
      <w:rPr>
        <w:rFonts w:ascii="Symbol" w:eastAsia="Calibr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3A56A4"/>
    <w:multiLevelType w:val="hybridMultilevel"/>
    <w:tmpl w:val="D0085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697657"/>
    <w:multiLevelType w:val="multilevel"/>
    <w:tmpl w:val="7174E432"/>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7E95912"/>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6A4D5C"/>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B3BDA"/>
    <w:multiLevelType w:val="multilevel"/>
    <w:tmpl w:val="9FFE6AD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0014C9"/>
    <w:multiLevelType w:val="hybridMultilevel"/>
    <w:tmpl w:val="957E82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582B40"/>
    <w:multiLevelType w:val="hybridMultilevel"/>
    <w:tmpl w:val="E51ADB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84547A"/>
    <w:multiLevelType w:val="hybridMultilevel"/>
    <w:tmpl w:val="13643C64"/>
    <w:lvl w:ilvl="0" w:tplc="54EEA4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8900DF"/>
    <w:multiLevelType w:val="hybridMultilevel"/>
    <w:tmpl w:val="2CAC15B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C429A"/>
    <w:multiLevelType w:val="hybridMultilevel"/>
    <w:tmpl w:val="98E89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D53A4B"/>
    <w:multiLevelType w:val="hybridMultilevel"/>
    <w:tmpl w:val="5A62B6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E41A31"/>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23413B"/>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602870">
    <w:abstractNumId w:val="3"/>
  </w:num>
  <w:num w:numId="2" w16cid:durableId="1926650909">
    <w:abstractNumId w:val="0"/>
  </w:num>
  <w:num w:numId="3" w16cid:durableId="375279773">
    <w:abstractNumId w:val="5"/>
  </w:num>
  <w:num w:numId="4" w16cid:durableId="1211914236">
    <w:abstractNumId w:val="11"/>
  </w:num>
  <w:num w:numId="5" w16cid:durableId="1364986902">
    <w:abstractNumId w:val="10"/>
  </w:num>
  <w:num w:numId="6" w16cid:durableId="2032994568">
    <w:abstractNumId w:val="9"/>
  </w:num>
  <w:num w:numId="7" w16cid:durableId="470563920">
    <w:abstractNumId w:val="25"/>
  </w:num>
  <w:num w:numId="8" w16cid:durableId="1466433982">
    <w:abstractNumId w:val="17"/>
  </w:num>
  <w:num w:numId="9" w16cid:durableId="1693259078">
    <w:abstractNumId w:val="8"/>
  </w:num>
  <w:num w:numId="10" w16cid:durableId="1243031868">
    <w:abstractNumId w:val="6"/>
  </w:num>
  <w:num w:numId="11" w16cid:durableId="1507091791">
    <w:abstractNumId w:val="24"/>
  </w:num>
  <w:num w:numId="12" w16cid:durableId="442463912">
    <w:abstractNumId w:val="27"/>
  </w:num>
  <w:num w:numId="13" w16cid:durableId="799609005">
    <w:abstractNumId w:val="18"/>
  </w:num>
  <w:num w:numId="14" w16cid:durableId="2012754963">
    <w:abstractNumId w:val="28"/>
  </w:num>
  <w:num w:numId="15" w16cid:durableId="558437008">
    <w:abstractNumId w:val="19"/>
  </w:num>
  <w:num w:numId="16" w16cid:durableId="1150905989">
    <w:abstractNumId w:val="7"/>
  </w:num>
  <w:num w:numId="17" w16cid:durableId="170335341">
    <w:abstractNumId w:val="16"/>
  </w:num>
  <w:num w:numId="18" w16cid:durableId="839271801">
    <w:abstractNumId w:val="30"/>
  </w:num>
  <w:num w:numId="19" w16cid:durableId="1727802828">
    <w:abstractNumId w:val="22"/>
  </w:num>
  <w:num w:numId="20" w16cid:durableId="1212182622">
    <w:abstractNumId w:val="31"/>
  </w:num>
  <w:num w:numId="21" w16cid:durableId="311176410">
    <w:abstractNumId w:val="21"/>
  </w:num>
  <w:num w:numId="22" w16cid:durableId="134376473">
    <w:abstractNumId w:val="26"/>
  </w:num>
  <w:num w:numId="23" w16cid:durableId="129634141">
    <w:abstractNumId w:val="1"/>
  </w:num>
  <w:num w:numId="24" w16cid:durableId="1943688606">
    <w:abstractNumId w:val="4"/>
  </w:num>
  <w:num w:numId="25" w16cid:durableId="1471483738">
    <w:abstractNumId w:val="20"/>
  </w:num>
  <w:num w:numId="26" w16cid:durableId="11869">
    <w:abstractNumId w:val="23"/>
  </w:num>
  <w:num w:numId="27" w16cid:durableId="8064875">
    <w:abstractNumId w:val="2"/>
  </w:num>
  <w:num w:numId="28" w16cid:durableId="261836826">
    <w:abstractNumId w:val="14"/>
  </w:num>
  <w:num w:numId="29" w16cid:durableId="1018656341">
    <w:abstractNumId w:val="15"/>
  </w:num>
  <w:num w:numId="30" w16cid:durableId="1980378450">
    <w:abstractNumId w:val="29"/>
  </w:num>
  <w:num w:numId="31" w16cid:durableId="1323312983">
    <w:abstractNumId w:val="12"/>
  </w:num>
  <w:num w:numId="32" w16cid:durableId="1491022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2" w:allStyles="0" w:customStyles="1"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5B"/>
    <w:rsid w:val="0000027A"/>
    <w:rsid w:val="000029CE"/>
    <w:rsid w:val="000201AC"/>
    <w:rsid w:val="00022F81"/>
    <w:rsid w:val="00040CD0"/>
    <w:rsid w:val="00044CA1"/>
    <w:rsid w:val="00045DA2"/>
    <w:rsid w:val="000470D8"/>
    <w:rsid w:val="00053F8D"/>
    <w:rsid w:val="0006245B"/>
    <w:rsid w:val="00064648"/>
    <w:rsid w:val="00064C9D"/>
    <w:rsid w:val="00071104"/>
    <w:rsid w:val="000806A8"/>
    <w:rsid w:val="000836BF"/>
    <w:rsid w:val="00084755"/>
    <w:rsid w:val="000A62D7"/>
    <w:rsid w:val="000C031E"/>
    <w:rsid w:val="000C05CD"/>
    <w:rsid w:val="000E0742"/>
    <w:rsid w:val="000E08B8"/>
    <w:rsid w:val="000E0F5B"/>
    <w:rsid w:val="000E28DD"/>
    <w:rsid w:val="000E73DE"/>
    <w:rsid w:val="000F1E1F"/>
    <w:rsid w:val="000F45FA"/>
    <w:rsid w:val="000F77A0"/>
    <w:rsid w:val="001064B9"/>
    <w:rsid w:val="00106C1D"/>
    <w:rsid w:val="001221F4"/>
    <w:rsid w:val="00122A4D"/>
    <w:rsid w:val="001276C8"/>
    <w:rsid w:val="001417DE"/>
    <w:rsid w:val="0014199C"/>
    <w:rsid w:val="00143299"/>
    <w:rsid w:val="00147FAD"/>
    <w:rsid w:val="001518E6"/>
    <w:rsid w:val="001578EF"/>
    <w:rsid w:val="0017090E"/>
    <w:rsid w:val="0017250A"/>
    <w:rsid w:val="001742DB"/>
    <w:rsid w:val="00177BC9"/>
    <w:rsid w:val="00180613"/>
    <w:rsid w:val="00186692"/>
    <w:rsid w:val="00186EE5"/>
    <w:rsid w:val="00190FEF"/>
    <w:rsid w:val="00194229"/>
    <w:rsid w:val="001A42D7"/>
    <w:rsid w:val="001B01C9"/>
    <w:rsid w:val="001B41EC"/>
    <w:rsid w:val="001B56EF"/>
    <w:rsid w:val="001B7F46"/>
    <w:rsid w:val="001C019A"/>
    <w:rsid w:val="001C42F6"/>
    <w:rsid w:val="001D09B8"/>
    <w:rsid w:val="001D3309"/>
    <w:rsid w:val="001D75DD"/>
    <w:rsid w:val="001D7E9C"/>
    <w:rsid w:val="001E09CE"/>
    <w:rsid w:val="001F130A"/>
    <w:rsid w:val="001F1AB4"/>
    <w:rsid w:val="001F4C2B"/>
    <w:rsid w:val="001F7319"/>
    <w:rsid w:val="002022B2"/>
    <w:rsid w:val="00217C90"/>
    <w:rsid w:val="002227A4"/>
    <w:rsid w:val="00227552"/>
    <w:rsid w:val="00233497"/>
    <w:rsid w:val="00240D48"/>
    <w:rsid w:val="002429B6"/>
    <w:rsid w:val="00242E1E"/>
    <w:rsid w:val="002474E2"/>
    <w:rsid w:val="002531F6"/>
    <w:rsid w:val="00256363"/>
    <w:rsid w:val="0026418C"/>
    <w:rsid w:val="002668C2"/>
    <w:rsid w:val="0028260F"/>
    <w:rsid w:val="002832F5"/>
    <w:rsid w:val="002864B8"/>
    <w:rsid w:val="0029131C"/>
    <w:rsid w:val="002921D0"/>
    <w:rsid w:val="002A77D7"/>
    <w:rsid w:val="002B0480"/>
    <w:rsid w:val="002B3AB3"/>
    <w:rsid w:val="002B4CA1"/>
    <w:rsid w:val="002C26AA"/>
    <w:rsid w:val="002C63DD"/>
    <w:rsid w:val="002C69EA"/>
    <w:rsid w:val="002D376F"/>
    <w:rsid w:val="002D702F"/>
    <w:rsid w:val="002D78C1"/>
    <w:rsid w:val="002E24E7"/>
    <w:rsid w:val="002E2879"/>
    <w:rsid w:val="002E57D5"/>
    <w:rsid w:val="002F1E15"/>
    <w:rsid w:val="002F464F"/>
    <w:rsid w:val="00307C35"/>
    <w:rsid w:val="003145D9"/>
    <w:rsid w:val="00316C48"/>
    <w:rsid w:val="003275E6"/>
    <w:rsid w:val="00337309"/>
    <w:rsid w:val="003414FD"/>
    <w:rsid w:val="003462CD"/>
    <w:rsid w:val="0035375A"/>
    <w:rsid w:val="00354452"/>
    <w:rsid w:val="003544AC"/>
    <w:rsid w:val="00354CCA"/>
    <w:rsid w:val="00357A00"/>
    <w:rsid w:val="00363A9B"/>
    <w:rsid w:val="00363C55"/>
    <w:rsid w:val="00366B36"/>
    <w:rsid w:val="00385E17"/>
    <w:rsid w:val="00387AE1"/>
    <w:rsid w:val="00390B43"/>
    <w:rsid w:val="003A18DD"/>
    <w:rsid w:val="003B1909"/>
    <w:rsid w:val="003B27E1"/>
    <w:rsid w:val="003B3FC5"/>
    <w:rsid w:val="003C57BB"/>
    <w:rsid w:val="003C5818"/>
    <w:rsid w:val="003C71D2"/>
    <w:rsid w:val="003D3565"/>
    <w:rsid w:val="003D768E"/>
    <w:rsid w:val="003F1EBD"/>
    <w:rsid w:val="003F599D"/>
    <w:rsid w:val="003F784B"/>
    <w:rsid w:val="00400FA6"/>
    <w:rsid w:val="004023A6"/>
    <w:rsid w:val="00406B11"/>
    <w:rsid w:val="00411398"/>
    <w:rsid w:val="00412B32"/>
    <w:rsid w:val="00412E1D"/>
    <w:rsid w:val="00414730"/>
    <w:rsid w:val="00417781"/>
    <w:rsid w:val="004222AB"/>
    <w:rsid w:val="00423655"/>
    <w:rsid w:val="004255A6"/>
    <w:rsid w:val="00427130"/>
    <w:rsid w:val="0043183B"/>
    <w:rsid w:val="00432E0C"/>
    <w:rsid w:val="00441B29"/>
    <w:rsid w:val="0044588C"/>
    <w:rsid w:val="00446817"/>
    <w:rsid w:val="00451657"/>
    <w:rsid w:val="00451B4E"/>
    <w:rsid w:val="00453285"/>
    <w:rsid w:val="004553EF"/>
    <w:rsid w:val="00460785"/>
    <w:rsid w:val="00462278"/>
    <w:rsid w:val="00491130"/>
    <w:rsid w:val="004A1E3A"/>
    <w:rsid w:val="004A2F3F"/>
    <w:rsid w:val="004B26E7"/>
    <w:rsid w:val="004C6FFC"/>
    <w:rsid w:val="004D150F"/>
    <w:rsid w:val="004D612C"/>
    <w:rsid w:val="004D68AC"/>
    <w:rsid w:val="004E1167"/>
    <w:rsid w:val="004E1C61"/>
    <w:rsid w:val="004E4C67"/>
    <w:rsid w:val="0050072F"/>
    <w:rsid w:val="005062FC"/>
    <w:rsid w:val="00515C9B"/>
    <w:rsid w:val="005174BE"/>
    <w:rsid w:val="00517AB2"/>
    <w:rsid w:val="00531335"/>
    <w:rsid w:val="00532B04"/>
    <w:rsid w:val="005346BE"/>
    <w:rsid w:val="005456E0"/>
    <w:rsid w:val="00546561"/>
    <w:rsid w:val="00554F74"/>
    <w:rsid w:val="00555F0A"/>
    <w:rsid w:val="0055621D"/>
    <w:rsid w:val="00560566"/>
    <w:rsid w:val="0056070C"/>
    <w:rsid w:val="005632E9"/>
    <w:rsid w:val="005646B5"/>
    <w:rsid w:val="00572C7A"/>
    <w:rsid w:val="00574878"/>
    <w:rsid w:val="0057764C"/>
    <w:rsid w:val="00586305"/>
    <w:rsid w:val="00591207"/>
    <w:rsid w:val="005A2CC4"/>
    <w:rsid w:val="005A5190"/>
    <w:rsid w:val="005A74FA"/>
    <w:rsid w:val="005B4069"/>
    <w:rsid w:val="005D1279"/>
    <w:rsid w:val="005E1B15"/>
    <w:rsid w:val="005E2367"/>
    <w:rsid w:val="005E4174"/>
    <w:rsid w:val="005F4361"/>
    <w:rsid w:val="0060265E"/>
    <w:rsid w:val="006041CD"/>
    <w:rsid w:val="0060713E"/>
    <w:rsid w:val="00607754"/>
    <w:rsid w:val="00611827"/>
    <w:rsid w:val="006142E0"/>
    <w:rsid w:val="00615EB5"/>
    <w:rsid w:val="006177BD"/>
    <w:rsid w:val="006267EB"/>
    <w:rsid w:val="00626E2C"/>
    <w:rsid w:val="00627E06"/>
    <w:rsid w:val="00632737"/>
    <w:rsid w:val="006372B5"/>
    <w:rsid w:val="006528E3"/>
    <w:rsid w:val="00655555"/>
    <w:rsid w:val="0066002E"/>
    <w:rsid w:val="006647E1"/>
    <w:rsid w:val="00674DB8"/>
    <w:rsid w:val="0068099D"/>
    <w:rsid w:val="00681761"/>
    <w:rsid w:val="00686BF8"/>
    <w:rsid w:val="00686E73"/>
    <w:rsid w:val="006877B3"/>
    <w:rsid w:val="00687DC8"/>
    <w:rsid w:val="00690060"/>
    <w:rsid w:val="006946E1"/>
    <w:rsid w:val="00694F27"/>
    <w:rsid w:val="006974E3"/>
    <w:rsid w:val="006B1438"/>
    <w:rsid w:val="006B6F82"/>
    <w:rsid w:val="006B7C4E"/>
    <w:rsid w:val="006C2B46"/>
    <w:rsid w:val="006C3319"/>
    <w:rsid w:val="006C3887"/>
    <w:rsid w:val="006D04D6"/>
    <w:rsid w:val="006D71E6"/>
    <w:rsid w:val="006E178D"/>
    <w:rsid w:val="006E589F"/>
    <w:rsid w:val="007000F9"/>
    <w:rsid w:val="00704DA8"/>
    <w:rsid w:val="00705901"/>
    <w:rsid w:val="00710DD1"/>
    <w:rsid w:val="00711D62"/>
    <w:rsid w:val="0071347C"/>
    <w:rsid w:val="00713AE1"/>
    <w:rsid w:val="00716890"/>
    <w:rsid w:val="007170F4"/>
    <w:rsid w:val="00717153"/>
    <w:rsid w:val="00722078"/>
    <w:rsid w:val="007229B4"/>
    <w:rsid w:val="00722FE6"/>
    <w:rsid w:val="0073669C"/>
    <w:rsid w:val="007413ED"/>
    <w:rsid w:val="00753E60"/>
    <w:rsid w:val="00757984"/>
    <w:rsid w:val="00763B8C"/>
    <w:rsid w:val="00775037"/>
    <w:rsid w:val="00776E4B"/>
    <w:rsid w:val="007860BD"/>
    <w:rsid w:val="0079354E"/>
    <w:rsid w:val="007A5DFD"/>
    <w:rsid w:val="007B3E47"/>
    <w:rsid w:val="007B7CAE"/>
    <w:rsid w:val="007C26A8"/>
    <w:rsid w:val="007E5870"/>
    <w:rsid w:val="007F085E"/>
    <w:rsid w:val="007F337A"/>
    <w:rsid w:val="00803B02"/>
    <w:rsid w:val="00812549"/>
    <w:rsid w:val="00817A95"/>
    <w:rsid w:val="00820E17"/>
    <w:rsid w:val="0082110D"/>
    <w:rsid w:val="008223D8"/>
    <w:rsid w:val="00823EBE"/>
    <w:rsid w:val="00824A6C"/>
    <w:rsid w:val="00826859"/>
    <w:rsid w:val="008321D8"/>
    <w:rsid w:val="00834298"/>
    <w:rsid w:val="00836BBE"/>
    <w:rsid w:val="008447F7"/>
    <w:rsid w:val="008451A2"/>
    <w:rsid w:val="008603F2"/>
    <w:rsid w:val="00866770"/>
    <w:rsid w:val="00874508"/>
    <w:rsid w:val="00881016"/>
    <w:rsid w:val="008838BD"/>
    <w:rsid w:val="008853DE"/>
    <w:rsid w:val="008900E6"/>
    <w:rsid w:val="00894BD3"/>
    <w:rsid w:val="00896AB1"/>
    <w:rsid w:val="008B5DCD"/>
    <w:rsid w:val="008B792C"/>
    <w:rsid w:val="008C50F9"/>
    <w:rsid w:val="008C6C2C"/>
    <w:rsid w:val="008D0A1B"/>
    <w:rsid w:val="008D25F6"/>
    <w:rsid w:val="008D3498"/>
    <w:rsid w:val="008D4153"/>
    <w:rsid w:val="008E5DB3"/>
    <w:rsid w:val="008E70BE"/>
    <w:rsid w:val="008F3C22"/>
    <w:rsid w:val="008F67C2"/>
    <w:rsid w:val="00905DAD"/>
    <w:rsid w:val="00907A66"/>
    <w:rsid w:val="00907BBB"/>
    <w:rsid w:val="00912FE2"/>
    <w:rsid w:val="00914F4C"/>
    <w:rsid w:val="0091519E"/>
    <w:rsid w:val="0091613B"/>
    <w:rsid w:val="00923912"/>
    <w:rsid w:val="00925B35"/>
    <w:rsid w:val="00925CE1"/>
    <w:rsid w:val="00934078"/>
    <w:rsid w:val="00934B17"/>
    <w:rsid w:val="00935A4A"/>
    <w:rsid w:val="00936886"/>
    <w:rsid w:val="009401F0"/>
    <w:rsid w:val="00945D72"/>
    <w:rsid w:val="00955BB4"/>
    <w:rsid w:val="0095794A"/>
    <w:rsid w:val="009650B2"/>
    <w:rsid w:val="00966196"/>
    <w:rsid w:val="00981766"/>
    <w:rsid w:val="00982C29"/>
    <w:rsid w:val="00990512"/>
    <w:rsid w:val="0099547C"/>
    <w:rsid w:val="00997A2B"/>
    <w:rsid w:val="00997C3F"/>
    <w:rsid w:val="009B01B9"/>
    <w:rsid w:val="009B02A6"/>
    <w:rsid w:val="009B39E5"/>
    <w:rsid w:val="009B763D"/>
    <w:rsid w:val="009C2344"/>
    <w:rsid w:val="009D4D5D"/>
    <w:rsid w:val="009D7334"/>
    <w:rsid w:val="009E0162"/>
    <w:rsid w:val="009E1BA7"/>
    <w:rsid w:val="009E27FD"/>
    <w:rsid w:val="009E74A5"/>
    <w:rsid w:val="009F30FB"/>
    <w:rsid w:val="009F336F"/>
    <w:rsid w:val="009F4B7D"/>
    <w:rsid w:val="009F5AA0"/>
    <w:rsid w:val="00A009FE"/>
    <w:rsid w:val="00A13283"/>
    <w:rsid w:val="00A15319"/>
    <w:rsid w:val="00A203E7"/>
    <w:rsid w:val="00A30606"/>
    <w:rsid w:val="00A329C0"/>
    <w:rsid w:val="00A35B9E"/>
    <w:rsid w:val="00A62831"/>
    <w:rsid w:val="00A6297B"/>
    <w:rsid w:val="00A70764"/>
    <w:rsid w:val="00A70D88"/>
    <w:rsid w:val="00A714D5"/>
    <w:rsid w:val="00A765C7"/>
    <w:rsid w:val="00A778BD"/>
    <w:rsid w:val="00A85E95"/>
    <w:rsid w:val="00A878FF"/>
    <w:rsid w:val="00A905D2"/>
    <w:rsid w:val="00A93C96"/>
    <w:rsid w:val="00A9472B"/>
    <w:rsid w:val="00AA205F"/>
    <w:rsid w:val="00AB236F"/>
    <w:rsid w:val="00AB5597"/>
    <w:rsid w:val="00AC07EB"/>
    <w:rsid w:val="00AD0989"/>
    <w:rsid w:val="00AD2C81"/>
    <w:rsid w:val="00AD7BC7"/>
    <w:rsid w:val="00AE4044"/>
    <w:rsid w:val="00AE4CA4"/>
    <w:rsid w:val="00AE7058"/>
    <w:rsid w:val="00B0344E"/>
    <w:rsid w:val="00B049DB"/>
    <w:rsid w:val="00B05B68"/>
    <w:rsid w:val="00B10B1E"/>
    <w:rsid w:val="00B13E3E"/>
    <w:rsid w:val="00B141E2"/>
    <w:rsid w:val="00B15B66"/>
    <w:rsid w:val="00B16B0B"/>
    <w:rsid w:val="00B20A0E"/>
    <w:rsid w:val="00B24269"/>
    <w:rsid w:val="00B3217F"/>
    <w:rsid w:val="00B33FA5"/>
    <w:rsid w:val="00B34589"/>
    <w:rsid w:val="00B37CD5"/>
    <w:rsid w:val="00B47805"/>
    <w:rsid w:val="00B51B45"/>
    <w:rsid w:val="00B532EF"/>
    <w:rsid w:val="00B54066"/>
    <w:rsid w:val="00B54D65"/>
    <w:rsid w:val="00B62034"/>
    <w:rsid w:val="00B674C6"/>
    <w:rsid w:val="00B7180A"/>
    <w:rsid w:val="00B90C19"/>
    <w:rsid w:val="00B9209A"/>
    <w:rsid w:val="00BA0966"/>
    <w:rsid w:val="00BA5E07"/>
    <w:rsid w:val="00BB1691"/>
    <w:rsid w:val="00BB2226"/>
    <w:rsid w:val="00BB6AE3"/>
    <w:rsid w:val="00BD3276"/>
    <w:rsid w:val="00BE29B7"/>
    <w:rsid w:val="00BE39F1"/>
    <w:rsid w:val="00BF3888"/>
    <w:rsid w:val="00C10329"/>
    <w:rsid w:val="00C10C29"/>
    <w:rsid w:val="00C14082"/>
    <w:rsid w:val="00C169E5"/>
    <w:rsid w:val="00C30495"/>
    <w:rsid w:val="00C33F70"/>
    <w:rsid w:val="00C366E9"/>
    <w:rsid w:val="00C37888"/>
    <w:rsid w:val="00C37CA4"/>
    <w:rsid w:val="00C43910"/>
    <w:rsid w:val="00C44BAC"/>
    <w:rsid w:val="00C475CD"/>
    <w:rsid w:val="00C54C92"/>
    <w:rsid w:val="00C60CE2"/>
    <w:rsid w:val="00C612E6"/>
    <w:rsid w:val="00C61C3C"/>
    <w:rsid w:val="00C6269E"/>
    <w:rsid w:val="00C62BA0"/>
    <w:rsid w:val="00C67F08"/>
    <w:rsid w:val="00C71106"/>
    <w:rsid w:val="00C76BB8"/>
    <w:rsid w:val="00C77E5A"/>
    <w:rsid w:val="00C934E4"/>
    <w:rsid w:val="00C964CE"/>
    <w:rsid w:val="00C972BA"/>
    <w:rsid w:val="00CA0126"/>
    <w:rsid w:val="00CA15F3"/>
    <w:rsid w:val="00CA2ED2"/>
    <w:rsid w:val="00CB2EB0"/>
    <w:rsid w:val="00CB6044"/>
    <w:rsid w:val="00CC1D08"/>
    <w:rsid w:val="00CC33FB"/>
    <w:rsid w:val="00CD11A2"/>
    <w:rsid w:val="00CD4BE6"/>
    <w:rsid w:val="00CD7098"/>
    <w:rsid w:val="00CE5015"/>
    <w:rsid w:val="00CF09CC"/>
    <w:rsid w:val="00CF2EF7"/>
    <w:rsid w:val="00CF55E3"/>
    <w:rsid w:val="00CF6379"/>
    <w:rsid w:val="00D13A01"/>
    <w:rsid w:val="00D206D8"/>
    <w:rsid w:val="00D3289F"/>
    <w:rsid w:val="00D40753"/>
    <w:rsid w:val="00D42BAA"/>
    <w:rsid w:val="00D45A93"/>
    <w:rsid w:val="00D47A9F"/>
    <w:rsid w:val="00D5522A"/>
    <w:rsid w:val="00D63668"/>
    <w:rsid w:val="00D71B5A"/>
    <w:rsid w:val="00D73961"/>
    <w:rsid w:val="00D923F7"/>
    <w:rsid w:val="00D9355C"/>
    <w:rsid w:val="00D94651"/>
    <w:rsid w:val="00D97094"/>
    <w:rsid w:val="00D9769A"/>
    <w:rsid w:val="00DA1D26"/>
    <w:rsid w:val="00DA7FD4"/>
    <w:rsid w:val="00DB16D2"/>
    <w:rsid w:val="00DB18ED"/>
    <w:rsid w:val="00DB2713"/>
    <w:rsid w:val="00DB3FF8"/>
    <w:rsid w:val="00DB641E"/>
    <w:rsid w:val="00DC11DC"/>
    <w:rsid w:val="00DC4105"/>
    <w:rsid w:val="00DC4DDC"/>
    <w:rsid w:val="00DC687A"/>
    <w:rsid w:val="00DD2887"/>
    <w:rsid w:val="00DD43B8"/>
    <w:rsid w:val="00DE0AB7"/>
    <w:rsid w:val="00DE37BB"/>
    <w:rsid w:val="00DE6155"/>
    <w:rsid w:val="00DF025C"/>
    <w:rsid w:val="00DF51D3"/>
    <w:rsid w:val="00DF5BF8"/>
    <w:rsid w:val="00DF6551"/>
    <w:rsid w:val="00E0095B"/>
    <w:rsid w:val="00E12785"/>
    <w:rsid w:val="00E12C39"/>
    <w:rsid w:val="00E12DA3"/>
    <w:rsid w:val="00E17F19"/>
    <w:rsid w:val="00E21899"/>
    <w:rsid w:val="00E31369"/>
    <w:rsid w:val="00E35B2E"/>
    <w:rsid w:val="00E37300"/>
    <w:rsid w:val="00E45893"/>
    <w:rsid w:val="00E46DBE"/>
    <w:rsid w:val="00E47630"/>
    <w:rsid w:val="00E54D62"/>
    <w:rsid w:val="00E56BCE"/>
    <w:rsid w:val="00E6093B"/>
    <w:rsid w:val="00E62D8C"/>
    <w:rsid w:val="00E649F5"/>
    <w:rsid w:val="00E660C7"/>
    <w:rsid w:val="00E7077B"/>
    <w:rsid w:val="00E74F46"/>
    <w:rsid w:val="00E77903"/>
    <w:rsid w:val="00E91FCA"/>
    <w:rsid w:val="00EB43C7"/>
    <w:rsid w:val="00EB7E78"/>
    <w:rsid w:val="00EC4C38"/>
    <w:rsid w:val="00EC7AED"/>
    <w:rsid w:val="00ED19E7"/>
    <w:rsid w:val="00ED45D5"/>
    <w:rsid w:val="00ED580B"/>
    <w:rsid w:val="00EE28A0"/>
    <w:rsid w:val="00EE4DC4"/>
    <w:rsid w:val="00EE6E9F"/>
    <w:rsid w:val="00EF6BF5"/>
    <w:rsid w:val="00F01589"/>
    <w:rsid w:val="00F03CE2"/>
    <w:rsid w:val="00F06282"/>
    <w:rsid w:val="00F20DF0"/>
    <w:rsid w:val="00F2691D"/>
    <w:rsid w:val="00F33604"/>
    <w:rsid w:val="00F343CC"/>
    <w:rsid w:val="00F3508D"/>
    <w:rsid w:val="00F37D9E"/>
    <w:rsid w:val="00F4293B"/>
    <w:rsid w:val="00F432D9"/>
    <w:rsid w:val="00F46DA2"/>
    <w:rsid w:val="00F64330"/>
    <w:rsid w:val="00F75F82"/>
    <w:rsid w:val="00F76BB8"/>
    <w:rsid w:val="00F82CCC"/>
    <w:rsid w:val="00FA6C78"/>
    <w:rsid w:val="00FB539B"/>
    <w:rsid w:val="00FC1BF3"/>
    <w:rsid w:val="00FC4121"/>
    <w:rsid w:val="00FC42CF"/>
    <w:rsid w:val="00FD35C2"/>
    <w:rsid w:val="00FE1B56"/>
    <w:rsid w:val="00FF6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5B79C"/>
  <w15:docId w15:val="{E0868875-9995-43EB-9B00-B71679C7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283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E0F5B"/>
    <w:pPr>
      <w:tabs>
        <w:tab w:val="center" w:pos="4320"/>
        <w:tab w:val="right" w:pos="8640"/>
      </w:tabs>
    </w:pPr>
  </w:style>
  <w:style w:type="paragraph" w:styleId="Footer">
    <w:name w:val="footer"/>
    <w:basedOn w:val="Normal"/>
    <w:rsid w:val="000E0F5B"/>
    <w:pPr>
      <w:tabs>
        <w:tab w:val="center" w:pos="4320"/>
        <w:tab w:val="right" w:pos="8640"/>
      </w:tabs>
    </w:pPr>
  </w:style>
  <w:style w:type="character" w:customStyle="1" w:styleId="SOPLeader">
    <w:name w:val="SOP Leader"/>
    <w:rsid w:val="000E0F5B"/>
    <w:rPr>
      <w:rFonts w:ascii="Calibri" w:hAnsi="Calibri"/>
      <w:b/>
      <w:sz w:val="24"/>
    </w:rPr>
  </w:style>
  <w:style w:type="paragraph" w:customStyle="1" w:styleId="SOPName">
    <w:name w:val="SOP Name"/>
    <w:basedOn w:val="Normal"/>
    <w:rsid w:val="000E0F5B"/>
    <w:rPr>
      <w:rFonts w:ascii="Calibri" w:hAnsi="Calibri" w:cs="Tahoma"/>
      <w:szCs w:val="20"/>
    </w:rPr>
  </w:style>
  <w:style w:type="paragraph" w:customStyle="1" w:styleId="SOPTableHeader">
    <w:name w:val="SOP Table Header"/>
    <w:basedOn w:val="Normal"/>
    <w:rsid w:val="000E0F5B"/>
    <w:pPr>
      <w:jc w:val="center"/>
    </w:pPr>
    <w:rPr>
      <w:rFonts w:ascii="Calibri" w:hAnsi="Calibri" w:cs="Tahoma"/>
      <w:sz w:val="20"/>
      <w:szCs w:val="20"/>
    </w:rPr>
  </w:style>
  <w:style w:type="paragraph" w:customStyle="1" w:styleId="SOPTableEntry">
    <w:name w:val="SOP Table Entry"/>
    <w:basedOn w:val="SOPTableHeader"/>
    <w:rsid w:val="000E0F5B"/>
    <w:rPr>
      <w:sz w:val="18"/>
    </w:rPr>
  </w:style>
  <w:style w:type="table" w:styleId="TableGrid">
    <w:name w:val="Table Grid"/>
    <w:basedOn w:val="TableNormal"/>
    <w:rsid w:val="000E0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ecklistFooter">
    <w:name w:val="Checklist Footer"/>
    <w:basedOn w:val="Normal"/>
    <w:rsid w:val="001C42F6"/>
    <w:pPr>
      <w:jc w:val="center"/>
    </w:pPr>
    <w:rPr>
      <w:rFonts w:ascii="Arial Narrow" w:hAnsi="Arial Narrow"/>
      <w:sz w:val="18"/>
    </w:rPr>
  </w:style>
  <w:style w:type="paragraph" w:customStyle="1" w:styleId="SOPFooter">
    <w:name w:val="SOP Footer"/>
    <w:basedOn w:val="Normal"/>
    <w:rsid w:val="009B01B9"/>
    <w:pPr>
      <w:jc w:val="center"/>
    </w:pPr>
    <w:rPr>
      <w:rFonts w:ascii="Arial" w:hAnsi="Arial" w:cs="Tahoma"/>
      <w:sz w:val="18"/>
      <w:szCs w:val="20"/>
    </w:rPr>
  </w:style>
  <w:style w:type="character" w:styleId="Hyperlink">
    <w:name w:val="Hyperlink"/>
    <w:semiHidden/>
    <w:rsid w:val="001E09CE"/>
    <w:rPr>
      <w:color w:val="0000FF"/>
      <w:u w:val="single"/>
    </w:rPr>
  </w:style>
  <w:style w:type="paragraph" w:styleId="ListParagraph">
    <w:name w:val="List Paragraph"/>
    <w:basedOn w:val="Normal"/>
    <w:uiPriority w:val="34"/>
    <w:qFormat/>
    <w:rsid w:val="002227A4"/>
    <w:pPr>
      <w:ind w:left="720"/>
      <w:contextualSpacing/>
    </w:pPr>
    <w:rPr>
      <w:rFonts w:ascii="Calibri" w:eastAsia="Calibri" w:hAnsi="Calibri"/>
      <w:sz w:val="22"/>
      <w:szCs w:val="22"/>
    </w:rPr>
  </w:style>
  <w:style w:type="paragraph" w:styleId="FootnoteText">
    <w:name w:val="footnote text"/>
    <w:basedOn w:val="Normal"/>
    <w:link w:val="FootnoteTextChar"/>
    <w:rsid w:val="002B4CA1"/>
    <w:rPr>
      <w:sz w:val="20"/>
      <w:szCs w:val="20"/>
    </w:rPr>
  </w:style>
  <w:style w:type="character" w:customStyle="1" w:styleId="FootnoteTextChar">
    <w:name w:val="Footnote Text Char"/>
    <w:basedOn w:val="DefaultParagraphFont"/>
    <w:link w:val="FootnoteText"/>
    <w:rsid w:val="002B4CA1"/>
  </w:style>
  <w:style w:type="character" w:styleId="FootnoteReference">
    <w:name w:val="footnote reference"/>
    <w:rsid w:val="002B4CA1"/>
    <w:rPr>
      <w:vertAlign w:val="superscript"/>
    </w:rPr>
  </w:style>
  <w:style w:type="paragraph" w:styleId="BalloonText">
    <w:name w:val="Balloon Text"/>
    <w:basedOn w:val="Normal"/>
    <w:link w:val="BalloonTextChar"/>
    <w:rsid w:val="005A74FA"/>
    <w:rPr>
      <w:rFonts w:ascii="Tahoma" w:hAnsi="Tahoma" w:cs="Tahoma"/>
      <w:sz w:val="16"/>
      <w:szCs w:val="16"/>
    </w:rPr>
  </w:style>
  <w:style w:type="character" w:customStyle="1" w:styleId="BalloonTextChar">
    <w:name w:val="Balloon Text Char"/>
    <w:link w:val="BalloonText"/>
    <w:rsid w:val="005A74FA"/>
    <w:rPr>
      <w:rFonts w:ascii="Tahoma" w:hAnsi="Tahoma" w:cs="Tahoma"/>
      <w:sz w:val="16"/>
      <w:szCs w:val="16"/>
    </w:rPr>
  </w:style>
  <w:style w:type="character" w:styleId="Strong">
    <w:name w:val="Strong"/>
    <w:uiPriority w:val="22"/>
    <w:qFormat/>
    <w:rsid w:val="005E4174"/>
    <w:rPr>
      <w:b/>
      <w:bCs/>
    </w:rPr>
  </w:style>
  <w:style w:type="paragraph" w:styleId="NormalWeb">
    <w:name w:val="Normal (Web)"/>
    <w:basedOn w:val="Normal"/>
    <w:uiPriority w:val="99"/>
    <w:unhideWhenUsed/>
    <w:rsid w:val="005E4174"/>
    <w:pPr>
      <w:spacing w:before="100" w:beforeAutospacing="1" w:after="100" w:afterAutospacing="1"/>
    </w:pPr>
  </w:style>
  <w:style w:type="character" w:styleId="Emphasis">
    <w:name w:val="Emphasis"/>
    <w:uiPriority w:val="20"/>
    <w:qFormat/>
    <w:rsid w:val="005E4174"/>
    <w:rPr>
      <w:i/>
      <w:iCs/>
    </w:rPr>
  </w:style>
  <w:style w:type="paragraph" w:customStyle="1" w:styleId="StatementLevel1">
    <w:name w:val="Statement Level 1"/>
    <w:basedOn w:val="Normal"/>
    <w:link w:val="StatementLevel1Char"/>
    <w:rsid w:val="00462278"/>
    <w:rPr>
      <w:rFonts w:ascii="Arial Narrow" w:hAnsi="Arial Narrow"/>
      <w:sz w:val="20"/>
    </w:rPr>
  </w:style>
  <w:style w:type="character" w:customStyle="1" w:styleId="StatementLevel1Char">
    <w:name w:val="Statement Level 1 Char"/>
    <w:link w:val="StatementLevel1"/>
    <w:rsid w:val="00462278"/>
    <w:rPr>
      <w:rFonts w:ascii="Arial Narrow" w:hAnsi="Arial Narrow"/>
      <w:szCs w:val="24"/>
    </w:rPr>
  </w:style>
  <w:style w:type="paragraph" w:styleId="EndnoteText">
    <w:name w:val="endnote text"/>
    <w:basedOn w:val="Normal"/>
    <w:link w:val="EndnoteTextChar"/>
    <w:semiHidden/>
    <w:unhideWhenUsed/>
    <w:rsid w:val="001221F4"/>
    <w:rPr>
      <w:sz w:val="20"/>
      <w:szCs w:val="20"/>
    </w:rPr>
  </w:style>
  <w:style w:type="character" w:customStyle="1" w:styleId="EndnoteTextChar">
    <w:name w:val="Endnote Text Char"/>
    <w:basedOn w:val="DefaultParagraphFont"/>
    <w:link w:val="EndnoteText"/>
    <w:semiHidden/>
    <w:rsid w:val="001221F4"/>
  </w:style>
  <w:style w:type="character" w:styleId="EndnoteReference">
    <w:name w:val="endnote reference"/>
    <w:semiHidden/>
    <w:rsid w:val="001221F4"/>
    <w:rPr>
      <w:vertAlign w:val="superscript"/>
    </w:rPr>
  </w:style>
  <w:style w:type="character" w:styleId="CommentReference">
    <w:name w:val="annotation reference"/>
    <w:basedOn w:val="DefaultParagraphFont"/>
    <w:semiHidden/>
    <w:unhideWhenUsed/>
    <w:rsid w:val="00417781"/>
    <w:rPr>
      <w:sz w:val="16"/>
      <w:szCs w:val="16"/>
    </w:rPr>
  </w:style>
  <w:style w:type="paragraph" w:styleId="CommentText">
    <w:name w:val="annotation text"/>
    <w:basedOn w:val="Normal"/>
    <w:link w:val="CommentTextChar"/>
    <w:unhideWhenUsed/>
    <w:rsid w:val="00417781"/>
    <w:rPr>
      <w:sz w:val="20"/>
      <w:szCs w:val="20"/>
    </w:rPr>
  </w:style>
  <w:style w:type="character" w:customStyle="1" w:styleId="CommentTextChar">
    <w:name w:val="Comment Text Char"/>
    <w:basedOn w:val="DefaultParagraphFont"/>
    <w:link w:val="CommentText"/>
    <w:rsid w:val="00417781"/>
  </w:style>
  <w:style w:type="paragraph" w:styleId="CommentSubject">
    <w:name w:val="annotation subject"/>
    <w:basedOn w:val="CommentText"/>
    <w:next w:val="CommentText"/>
    <w:link w:val="CommentSubjectChar"/>
    <w:semiHidden/>
    <w:unhideWhenUsed/>
    <w:rsid w:val="00417781"/>
    <w:rPr>
      <w:b/>
      <w:bCs/>
    </w:rPr>
  </w:style>
  <w:style w:type="character" w:customStyle="1" w:styleId="CommentSubjectChar">
    <w:name w:val="Comment Subject Char"/>
    <w:basedOn w:val="CommentTextChar"/>
    <w:link w:val="CommentSubject"/>
    <w:semiHidden/>
    <w:rsid w:val="00417781"/>
    <w:rPr>
      <w:b/>
      <w:bCs/>
    </w:rPr>
  </w:style>
  <w:style w:type="paragraph" w:styleId="Revision">
    <w:name w:val="Revision"/>
    <w:hidden/>
    <w:uiPriority w:val="99"/>
    <w:semiHidden/>
    <w:rsid w:val="00B15B66"/>
    <w:rPr>
      <w:sz w:val="24"/>
      <w:szCs w:val="24"/>
    </w:rPr>
  </w:style>
  <w:style w:type="character" w:styleId="UnresolvedMention">
    <w:name w:val="Unresolved Mention"/>
    <w:basedOn w:val="DefaultParagraphFont"/>
    <w:uiPriority w:val="99"/>
    <w:semiHidden/>
    <w:unhideWhenUsed/>
    <w:rsid w:val="001B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67709">
      <w:bodyDiv w:val="1"/>
      <w:marLeft w:val="0"/>
      <w:marRight w:val="0"/>
      <w:marTop w:val="0"/>
      <w:marBottom w:val="0"/>
      <w:divBdr>
        <w:top w:val="none" w:sz="0" w:space="0" w:color="auto"/>
        <w:left w:val="none" w:sz="0" w:space="0" w:color="auto"/>
        <w:bottom w:val="none" w:sz="0" w:space="0" w:color="auto"/>
        <w:right w:val="none" w:sz="0" w:space="0" w:color="auto"/>
      </w:divBdr>
    </w:div>
    <w:div w:id="333386477">
      <w:bodyDiv w:val="1"/>
      <w:marLeft w:val="0"/>
      <w:marRight w:val="0"/>
      <w:marTop w:val="0"/>
      <w:marBottom w:val="0"/>
      <w:divBdr>
        <w:top w:val="none" w:sz="0" w:space="0" w:color="auto"/>
        <w:left w:val="none" w:sz="0" w:space="0" w:color="auto"/>
        <w:bottom w:val="none" w:sz="0" w:space="0" w:color="auto"/>
        <w:right w:val="none" w:sz="0" w:space="0" w:color="auto"/>
      </w:divBdr>
    </w:div>
    <w:div w:id="788012520">
      <w:bodyDiv w:val="1"/>
      <w:marLeft w:val="0"/>
      <w:marRight w:val="0"/>
      <w:marTop w:val="0"/>
      <w:marBottom w:val="0"/>
      <w:divBdr>
        <w:top w:val="none" w:sz="0" w:space="0" w:color="auto"/>
        <w:left w:val="none" w:sz="0" w:space="0" w:color="auto"/>
        <w:bottom w:val="none" w:sz="0" w:space="0" w:color="auto"/>
        <w:right w:val="none" w:sz="0" w:space="0" w:color="auto"/>
      </w:divBdr>
    </w:div>
    <w:div w:id="828518285">
      <w:bodyDiv w:val="1"/>
      <w:marLeft w:val="0"/>
      <w:marRight w:val="0"/>
      <w:marTop w:val="0"/>
      <w:marBottom w:val="0"/>
      <w:divBdr>
        <w:top w:val="none" w:sz="0" w:space="0" w:color="auto"/>
        <w:left w:val="none" w:sz="0" w:space="0" w:color="auto"/>
        <w:bottom w:val="none" w:sz="0" w:space="0" w:color="auto"/>
        <w:right w:val="none" w:sz="0" w:space="0" w:color="auto"/>
      </w:divBdr>
      <w:divsChild>
        <w:div w:id="960261619">
          <w:marLeft w:val="0"/>
          <w:marRight w:val="0"/>
          <w:marTop w:val="0"/>
          <w:marBottom w:val="0"/>
          <w:divBdr>
            <w:top w:val="none" w:sz="0" w:space="0" w:color="auto"/>
            <w:left w:val="none" w:sz="0" w:space="0" w:color="auto"/>
            <w:bottom w:val="none" w:sz="0" w:space="0" w:color="auto"/>
            <w:right w:val="none" w:sz="0" w:space="0" w:color="auto"/>
          </w:divBdr>
        </w:div>
      </w:divsChild>
    </w:div>
    <w:div w:id="887913956">
      <w:bodyDiv w:val="1"/>
      <w:marLeft w:val="0"/>
      <w:marRight w:val="0"/>
      <w:marTop w:val="0"/>
      <w:marBottom w:val="0"/>
      <w:divBdr>
        <w:top w:val="none" w:sz="0" w:space="0" w:color="auto"/>
        <w:left w:val="none" w:sz="0" w:space="0" w:color="auto"/>
        <w:bottom w:val="none" w:sz="0" w:space="0" w:color="auto"/>
        <w:right w:val="none" w:sz="0" w:space="0" w:color="auto"/>
      </w:divBdr>
    </w:div>
    <w:div w:id="105442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oi.org/10.1080/00221309.1993.971115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AA34D409F7C44CB6093DEEB7D65B7C" ma:contentTypeVersion="4" ma:contentTypeDescription="Create a new document." ma:contentTypeScope="" ma:versionID="8637d3819cbf1b155ecb59097e29f532">
  <xsd:schema xmlns:xsd="http://www.w3.org/2001/XMLSchema" xmlns:xs="http://www.w3.org/2001/XMLSchema" xmlns:p="http://schemas.microsoft.com/office/2006/metadata/properties" xmlns:ns2="7007ffb7-31c8-40c6-8dcf-0978bc45d13a" targetNamespace="http://schemas.microsoft.com/office/2006/metadata/properties" ma:root="true" ma:fieldsID="339e7ed5024f461332804c42f8527239" ns2:_="">
    <xsd:import namespace="7007ffb7-31c8-40c6-8dcf-0978bc45d1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7ffb7-31c8-40c6-8dcf-0978bc45d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19C5AE-0835-4AC1-B0CA-FB9846D61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7ffb7-31c8-40c6-8dcf-0978bc45d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574236-42FC-4AF4-B430-9736B37888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1A2BF6-2CF3-4809-B4EC-E04325C700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3932</Words>
  <Characters>22417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FORM: Modification</vt:lpstr>
    </vt:vector>
  </TitlesOfParts>
  <Manager>Huron Consulting Group, Inc.</Manager>
  <Company>Huron Consulting Group, Inc.</Company>
  <LinksUpToDate>false</LinksUpToDate>
  <CharactersWithSpaces>26297</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Modification</dc:title>
  <dc:subject>Huron HRPP Toolkit</dc:subject>
  <dc:creator>Huron Consulting Group, Inc.</dc:creator>
  <cp:keywords>Huron, HRPP, SOP</cp:keywords>
  <dc:description>©2009-2016 Huron Consulting Services, LLC. Use and distribution subject to End User License Agreement</dc:description>
  <cp:lastModifiedBy>Jesi Williams</cp:lastModifiedBy>
  <cp:revision>5</cp:revision>
  <cp:lastPrinted>2013-10-24T14:53:00Z</cp:lastPrinted>
  <dcterms:created xsi:type="dcterms:W3CDTF">2023-08-08T12:54:00Z</dcterms:created>
  <dcterms:modified xsi:type="dcterms:W3CDTF">2023-08-08T15:49:00Z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0x01010047AA34D409F7C44CB6093DEEB7D65B7C</vt:lpwstr>
  </property>
</Properties>
</file>