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CEE8" w14:textId="77777777" w:rsidR="00F25F75" w:rsidRPr="00DA35E0" w:rsidRDefault="00F25F75" w:rsidP="00DA35E0">
      <w:pPr>
        <w:rPr>
          <w:rFonts w:ascii="Futura Std Book" w:hAnsi="Futura Std Book"/>
          <w:color w:val="ED7D31" w:themeColor="accent2"/>
          <w:sz w:val="36"/>
          <w:szCs w:val="36"/>
        </w:rPr>
      </w:pPr>
      <w:r w:rsidRPr="00DA35E0">
        <w:rPr>
          <w:rFonts w:ascii="Futura Std Book" w:hAnsi="Futura Std Book"/>
          <w:color w:val="ED7D31" w:themeColor="accent2"/>
          <w:sz w:val="36"/>
          <w:szCs w:val="36"/>
        </w:rPr>
        <w:t>Project 0</w:t>
      </w:r>
    </w:p>
    <w:p w14:paraId="539A81E8" w14:textId="77777777" w:rsidR="00F25F75" w:rsidRPr="00DA35E0" w:rsidRDefault="00F25F75" w:rsidP="00DA35E0">
      <w:pPr>
        <w:rPr>
          <w:rFonts w:ascii="Futura Std Book" w:hAnsi="Futura Std Book"/>
          <w:sz w:val="28"/>
          <w:szCs w:val="28"/>
        </w:rPr>
      </w:pPr>
      <w:r w:rsidRPr="00DA35E0">
        <w:rPr>
          <w:rFonts w:ascii="Futura Std Book" w:hAnsi="Futura Std Book"/>
          <w:sz w:val="28"/>
          <w:szCs w:val="28"/>
        </w:rPr>
        <w:t>USE CASE:</w:t>
      </w:r>
    </w:p>
    <w:p w14:paraId="69768E99" w14:textId="04B90110" w:rsidR="00F25F75" w:rsidRPr="00DA35E0" w:rsidRDefault="00F25F75" w:rsidP="00F25F75">
      <w:pPr>
        <w:spacing w:after="0" w:line="240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Create an interactive web page that connects to an external API.</w:t>
      </w:r>
    </w:p>
    <w:p w14:paraId="486A6F78" w14:textId="77777777" w:rsidR="00DA35E0" w:rsidRPr="00F25F75" w:rsidRDefault="00DA35E0" w:rsidP="00F25F75">
      <w:pPr>
        <w:spacing w:after="0" w:line="240" w:lineRule="auto"/>
        <w:rPr>
          <w:rFonts w:eastAsia="Times New Roman" w:cstheme="minorHAnsi"/>
          <w:color w:val="0E101A"/>
          <w:sz w:val="24"/>
          <w:szCs w:val="24"/>
        </w:rPr>
      </w:pPr>
    </w:p>
    <w:p w14:paraId="04498450" w14:textId="77777777" w:rsidR="00F25F75" w:rsidRPr="00DA35E0" w:rsidRDefault="00F25F75" w:rsidP="00DA35E0">
      <w:pPr>
        <w:rPr>
          <w:rFonts w:ascii="Futura Std Book" w:hAnsi="Futura Std Book"/>
          <w:sz w:val="28"/>
          <w:szCs w:val="28"/>
        </w:rPr>
      </w:pPr>
      <w:r w:rsidRPr="00DA35E0">
        <w:rPr>
          <w:rFonts w:ascii="Futura Std Book" w:hAnsi="Futura Std Book"/>
          <w:sz w:val="28"/>
          <w:szCs w:val="28"/>
        </w:rPr>
        <w:t>REQUIREMENTS:</w:t>
      </w:r>
    </w:p>
    <w:p w14:paraId="1365A6CA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GIT:</w:t>
      </w:r>
    </w:p>
    <w:p w14:paraId="3DBC4FED" w14:textId="77777777" w:rsidR="00F25F75" w:rsidRPr="00DA35E0" w:rsidRDefault="00F25F75" w:rsidP="00DA35E0">
      <w:pPr>
        <w:numPr>
          <w:ilvl w:val="0"/>
          <w:numId w:val="4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The associate squad should maintain a group GitHub repo that contains branches for their individual work.</w:t>
      </w:r>
    </w:p>
    <w:p w14:paraId="7C5307F1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SDLC:</w:t>
      </w:r>
    </w:p>
    <w:p w14:paraId="1864A862" w14:textId="77777777" w:rsidR="00F25F75" w:rsidRPr="00DA35E0" w:rsidRDefault="00F25F75" w:rsidP="00DA35E0">
      <w:pPr>
        <w:numPr>
          <w:ilvl w:val="0"/>
          <w:numId w:val="5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 xml:space="preserve">While working on this project, the associate should maintain a </w:t>
      </w:r>
      <w:proofErr w:type="spellStart"/>
      <w:r w:rsidRPr="00DA35E0">
        <w:rPr>
          <w:rFonts w:ascii="Futura Std Book" w:eastAsia="Times New Roman" w:hAnsi="Futura Std Book" w:cstheme="minorHAnsi"/>
          <w:color w:val="0E101A"/>
        </w:rPr>
        <w:t>Scrumban</w:t>
      </w:r>
      <w:proofErr w:type="spellEnd"/>
      <w:r w:rsidRPr="00DA35E0">
        <w:rPr>
          <w:rFonts w:ascii="Futura Std Book" w:eastAsia="Times New Roman" w:hAnsi="Futura Std Book" w:cstheme="minorHAnsi"/>
          <w:color w:val="0E101A"/>
        </w:rPr>
        <w:t xml:space="preserve"> workflow using daily standups to discuss and keep all squad members apprised of everyone's status.  </w:t>
      </w:r>
    </w:p>
    <w:p w14:paraId="689C6694" w14:textId="77777777" w:rsidR="00F25F75" w:rsidRPr="00DA35E0" w:rsidRDefault="00F25F75" w:rsidP="00DA35E0">
      <w:pPr>
        <w:numPr>
          <w:ilvl w:val="0"/>
          <w:numId w:val="5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A Kanban board should track their tasks and progress throughout the project.</w:t>
      </w:r>
    </w:p>
    <w:p w14:paraId="531837B2" w14:textId="77777777" w:rsidR="00F25F75" w:rsidRPr="00DA35E0" w:rsidRDefault="00F25F75" w:rsidP="00DA35E0">
      <w:pPr>
        <w:numPr>
          <w:ilvl w:val="1"/>
          <w:numId w:val="6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The Kanban board should be on the squad GitHub repo.</w:t>
      </w:r>
    </w:p>
    <w:p w14:paraId="631D9223" w14:textId="77777777" w:rsidR="00F25F75" w:rsidRPr="00DA35E0" w:rsidRDefault="00F25F75" w:rsidP="00DA35E0">
      <w:pPr>
        <w:numPr>
          <w:ilvl w:val="0"/>
          <w:numId w:val="6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Standup notes should be maintained on each member's branches and feature their notes from every standup in a markdown file.</w:t>
      </w:r>
    </w:p>
    <w:p w14:paraId="007C26D4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WIREFRAMES:</w:t>
      </w:r>
    </w:p>
    <w:p w14:paraId="35EA4BE3" w14:textId="77777777" w:rsidR="00F25F75" w:rsidRPr="00DA35E0" w:rsidRDefault="00F25F75" w:rsidP="00DA35E0">
      <w:pPr>
        <w:numPr>
          <w:ilvl w:val="0"/>
          <w:numId w:val="7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Before beginning work on the web page, the associate should create a wireframe mockup of the webpage they intend to make. You must upload your mockup to your branch on the squad repo.</w:t>
      </w:r>
    </w:p>
    <w:p w14:paraId="786E1822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HTML:</w:t>
      </w:r>
    </w:p>
    <w:p w14:paraId="32A0BF65" w14:textId="77777777" w:rsidR="00F25F75" w:rsidRPr="00DA35E0" w:rsidRDefault="00F25F75" w:rsidP="00DA35E0">
      <w:pPr>
        <w:numPr>
          <w:ilvl w:val="0"/>
          <w:numId w:val="8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Create a well-formed HTML page that illustrates your understanding of elements, tags, and attributes. It should feature one or more of the following:</w:t>
      </w:r>
    </w:p>
    <w:p w14:paraId="5BDB6706" w14:textId="77777777" w:rsidR="00F25F75" w:rsidRPr="00DA35E0" w:rsidRDefault="00F25F75" w:rsidP="00DA35E0">
      <w:pPr>
        <w:numPr>
          <w:ilvl w:val="1"/>
          <w:numId w:val="9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Links &amp; Images</w:t>
      </w:r>
    </w:p>
    <w:p w14:paraId="0B0C2926" w14:textId="5E8E9AAA" w:rsidR="00F25F75" w:rsidRPr="00DA35E0" w:rsidRDefault="00F25F75" w:rsidP="00DA35E0">
      <w:pPr>
        <w:numPr>
          <w:ilvl w:val="1"/>
          <w:numId w:val="9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Tables &amp; Lists</w:t>
      </w:r>
    </w:p>
    <w:p w14:paraId="6C9353B8" w14:textId="77777777" w:rsidR="00F25F75" w:rsidRPr="00DA35E0" w:rsidRDefault="00F25F75" w:rsidP="00DA35E0">
      <w:pPr>
        <w:numPr>
          <w:ilvl w:val="1"/>
          <w:numId w:val="9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Block Elements &amp; Inline Elements.</w:t>
      </w:r>
    </w:p>
    <w:p w14:paraId="6AFFAD88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CSS:</w:t>
      </w:r>
    </w:p>
    <w:p w14:paraId="6DB125A0" w14:textId="77777777" w:rsidR="00F25F75" w:rsidRPr="00DA35E0" w:rsidRDefault="00F25F75" w:rsidP="00DA35E0">
      <w:pPr>
        <w:numPr>
          <w:ilvl w:val="0"/>
          <w:numId w:val="10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Create custom styling for the HTML page that demonstrates an understanding of the box model, flexbox, custom properties, and CSS declarations and selectors.</w:t>
      </w:r>
    </w:p>
    <w:p w14:paraId="3FFD68A1" w14:textId="77777777" w:rsidR="00F25F75" w:rsidRPr="00DA35E0" w:rsidRDefault="00F25F75" w:rsidP="00DA35E0">
      <w:p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JAVASCRIPT:</w:t>
      </w:r>
    </w:p>
    <w:p w14:paraId="77A3CBEA" w14:textId="77777777" w:rsidR="00F25F75" w:rsidRPr="00DA35E0" w:rsidRDefault="00F25F75" w:rsidP="00DA35E0">
      <w:pPr>
        <w:numPr>
          <w:ilvl w:val="0"/>
          <w:numId w:val="11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Leveraging your understanding of JavaScript, develop the requisite code to call out to an external API and perform DOM manipulation based on the result.</w:t>
      </w:r>
    </w:p>
    <w:p w14:paraId="61D2D1A2" w14:textId="77777777" w:rsidR="00F25F75" w:rsidRPr="00DA35E0" w:rsidRDefault="00F25F75" w:rsidP="00DA35E0">
      <w:pPr>
        <w:numPr>
          <w:ilvl w:val="0"/>
          <w:numId w:val="11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Utilize your understanding of events, listeners, and event propagation to react to user interaction or other events in conjunction with the callout or otherwise.</w:t>
      </w:r>
    </w:p>
    <w:p w14:paraId="6FC116FB" w14:textId="77777777" w:rsidR="00F25F75" w:rsidRPr="00DA35E0" w:rsidRDefault="00F25F75" w:rsidP="00DA35E0">
      <w:pPr>
        <w:numPr>
          <w:ilvl w:val="0"/>
          <w:numId w:val="11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Following good practices, ensure the code is well documented, including:</w:t>
      </w:r>
    </w:p>
    <w:p w14:paraId="5D9B80EF" w14:textId="77777777" w:rsidR="00F25F75" w:rsidRPr="00DA35E0" w:rsidRDefault="00F25F75" w:rsidP="00DA35E0">
      <w:pPr>
        <w:numPr>
          <w:ilvl w:val="1"/>
          <w:numId w:val="12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Header comments that detail the name of the file, author(s), created date, last modified date, an overview of the purpose of the file.</w:t>
      </w:r>
    </w:p>
    <w:p w14:paraId="31AE4471" w14:textId="77777777" w:rsidR="00F25F75" w:rsidRPr="00DA35E0" w:rsidRDefault="00F25F75" w:rsidP="00DA35E0">
      <w:pPr>
        <w:numPr>
          <w:ilvl w:val="1"/>
          <w:numId w:val="12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Comments for each function outlining the purpose of the function.</w:t>
      </w:r>
    </w:p>
    <w:p w14:paraId="058460F2" w14:textId="77777777" w:rsidR="00F25F75" w:rsidRPr="00DA35E0" w:rsidRDefault="00F25F75" w:rsidP="00DA35E0">
      <w:pPr>
        <w:numPr>
          <w:ilvl w:val="1"/>
          <w:numId w:val="12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Self-documenting code practices that include proper variable and function names.</w:t>
      </w:r>
    </w:p>
    <w:p w14:paraId="4287D8BD" w14:textId="77777777" w:rsidR="00F25F75" w:rsidRPr="00DA35E0" w:rsidRDefault="00F25F75" w:rsidP="00DA35E0">
      <w:pPr>
        <w:numPr>
          <w:ilvl w:val="1"/>
          <w:numId w:val="12"/>
        </w:numPr>
        <w:spacing w:after="0" w:line="252" w:lineRule="auto"/>
        <w:rPr>
          <w:rFonts w:ascii="Futura Std Book" w:eastAsia="Times New Roman" w:hAnsi="Futura Std Book" w:cstheme="minorHAnsi"/>
          <w:color w:val="0E101A"/>
        </w:rPr>
      </w:pPr>
      <w:r w:rsidRPr="00DA35E0">
        <w:rPr>
          <w:rFonts w:ascii="Futura Std Book" w:eastAsia="Times New Roman" w:hAnsi="Futura Std Book" w:cstheme="minorHAnsi"/>
          <w:color w:val="0E101A"/>
        </w:rPr>
        <w:t>Use of camelCase naming practices.</w:t>
      </w:r>
    </w:p>
    <w:p w14:paraId="2F13C028" w14:textId="435A27CF" w:rsidR="005765B6" w:rsidRPr="00DA35E0" w:rsidRDefault="00F25F75" w:rsidP="00B83A1C">
      <w:pPr>
        <w:numPr>
          <w:ilvl w:val="0"/>
          <w:numId w:val="12"/>
        </w:numPr>
        <w:spacing w:after="0" w:line="252" w:lineRule="auto"/>
        <w:rPr>
          <w:rFonts w:cstheme="minorHAnsi"/>
        </w:rPr>
      </w:pPr>
      <w:r w:rsidRPr="00DA35E0">
        <w:rPr>
          <w:rFonts w:ascii="Futura Std Book" w:eastAsia="Times New Roman" w:hAnsi="Futura Std Book" w:cstheme="minorHAnsi"/>
          <w:color w:val="0E101A"/>
        </w:rPr>
        <w:t>Ensure your code handles errors gracefully using try-catch blocks.</w:t>
      </w:r>
    </w:p>
    <w:sectPr w:rsidR="005765B6" w:rsidRPr="00DA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Std Book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DF8"/>
    <w:multiLevelType w:val="hybridMultilevel"/>
    <w:tmpl w:val="567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AE9"/>
    <w:multiLevelType w:val="multilevel"/>
    <w:tmpl w:val="C06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57F55"/>
    <w:multiLevelType w:val="hybridMultilevel"/>
    <w:tmpl w:val="D202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E336D"/>
    <w:multiLevelType w:val="multilevel"/>
    <w:tmpl w:val="0E6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37981"/>
    <w:multiLevelType w:val="hybridMultilevel"/>
    <w:tmpl w:val="490A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5AF8"/>
    <w:multiLevelType w:val="multilevel"/>
    <w:tmpl w:val="32D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F1442"/>
    <w:multiLevelType w:val="multilevel"/>
    <w:tmpl w:val="ABA2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4128"/>
    <w:multiLevelType w:val="multilevel"/>
    <w:tmpl w:val="ABD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74299"/>
    <w:multiLevelType w:val="multilevel"/>
    <w:tmpl w:val="325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6"/>
    <w:lvlOverride w:ilvl="0"/>
  </w:num>
  <w:num w:numId="7">
    <w:abstractNumId w:val="3"/>
  </w:num>
  <w:num w:numId="8">
    <w:abstractNumId w:val="5"/>
  </w:num>
  <w:num w:numId="9">
    <w:abstractNumId w:val="5"/>
    <w:lvlOverride w:ilvl="0"/>
  </w:num>
  <w:num w:numId="10">
    <w:abstractNumId w:val="8"/>
  </w:num>
  <w:num w:numId="11">
    <w:abstractNumId w:val="1"/>
  </w:num>
  <w:num w:numId="12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1C"/>
    <w:rsid w:val="000F55E7"/>
    <w:rsid w:val="00191E88"/>
    <w:rsid w:val="001F42B7"/>
    <w:rsid w:val="001F656E"/>
    <w:rsid w:val="001F6B86"/>
    <w:rsid w:val="00291C59"/>
    <w:rsid w:val="002E1E39"/>
    <w:rsid w:val="00473078"/>
    <w:rsid w:val="00527C1C"/>
    <w:rsid w:val="005765B6"/>
    <w:rsid w:val="00666E67"/>
    <w:rsid w:val="0082159D"/>
    <w:rsid w:val="00935E9F"/>
    <w:rsid w:val="009D2A4D"/>
    <w:rsid w:val="00AF38B5"/>
    <w:rsid w:val="00C03680"/>
    <w:rsid w:val="00C5229F"/>
    <w:rsid w:val="00CC0768"/>
    <w:rsid w:val="00DA35E0"/>
    <w:rsid w:val="00E93535"/>
    <w:rsid w:val="00F25F75"/>
    <w:rsid w:val="00F33C06"/>
    <w:rsid w:val="00F7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C55"/>
  <w15:chartTrackingRefBased/>
  <w15:docId w15:val="{EB162BF3-F850-4C30-8AC0-D9575F8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l-indent-1">
    <w:name w:val="ql-indent-1"/>
    <w:basedOn w:val="Normal"/>
    <w:rsid w:val="00F2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Hill</dc:creator>
  <cp:keywords/>
  <dc:description/>
  <cp:lastModifiedBy>Benjamin Learn</cp:lastModifiedBy>
  <cp:revision>2</cp:revision>
  <dcterms:created xsi:type="dcterms:W3CDTF">2022-03-08T22:56:00Z</dcterms:created>
  <dcterms:modified xsi:type="dcterms:W3CDTF">2022-03-08T22:56:00Z</dcterms:modified>
</cp:coreProperties>
</file>