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0C5B5" w14:textId="43618792" w:rsidR="006B6FB8" w:rsidRDefault="006B6FB8" w:rsidP="00797238">
      <w:r>
        <w:t>PAGE 1</w:t>
      </w:r>
    </w:p>
    <w:p w14:paraId="2F643227" w14:textId="77777777" w:rsidR="006B6FB8" w:rsidRDefault="006B6FB8" w:rsidP="00797238"/>
    <w:p w14:paraId="716C9C3D" w14:textId="2CBE6361" w:rsidR="00797238" w:rsidRDefault="00797238" w:rsidP="00797238">
      <w:r>
        <w:t>**Title: The Impact of Technology on Modern Education **</w:t>
      </w:r>
    </w:p>
    <w:p w14:paraId="6EB2D262" w14:textId="77777777" w:rsidR="00797238" w:rsidRDefault="00797238" w:rsidP="00797238"/>
    <w:p w14:paraId="5D3DEE1D" w14:textId="77777777" w:rsidR="00797238" w:rsidRDefault="00797238" w:rsidP="00797238">
      <w:r>
        <w:t>**Introduction**</w:t>
      </w:r>
    </w:p>
    <w:p w14:paraId="2BE4B9C2" w14:textId="77777777" w:rsidR="00797238" w:rsidRDefault="00797238" w:rsidP="00797238"/>
    <w:p w14:paraId="00B71E8C" w14:textId="11E5C756" w:rsidR="00797238" w:rsidRDefault="00797238" w:rsidP="00797238">
      <w:r>
        <w:t xml:space="preserve">The rapid evolution of technology has transformed </w:t>
      </w:r>
      <w:r w:rsidR="007741E7">
        <w:rPr>
          <w:color w:val="000000"/>
          <w:sz w:val="32"/>
        </w:rPr>
        <w:t>Python</w:t>
      </w:r>
      <w:r w:rsidR="007741E7">
        <w:t xml:space="preserve"> </w:t>
      </w:r>
      <w:r>
        <w:t>various sectors globally, and education is no exception. From elementary classrooms to universities, digital tools and resources have become integral to teaching and learning. The growing adoption of online learning platforms, virtual classrooms, and artificial intelligence in education has sparked discussions about the benefits and challenges of this digital revolution. This report explores the impact of technology on modern education, highlighting the changes in teaching methods, student engagement, and the role of educators in this new digital landscape.</w:t>
      </w:r>
    </w:p>
    <w:p w14:paraId="0C1B96E3" w14:textId="77777777" w:rsidR="00797238" w:rsidRDefault="00797238" w:rsidP="00797238"/>
    <w:p w14:paraId="19783485" w14:textId="77777777" w:rsidR="00797238" w:rsidRDefault="00797238" w:rsidP="00797238">
      <w:r>
        <w:t>**Technological Advancements in Education**</w:t>
      </w:r>
    </w:p>
    <w:p w14:paraId="33839E2F" w14:textId="77777777" w:rsidR="00797238" w:rsidRDefault="00797238" w:rsidP="00797238"/>
    <w:p w14:paraId="5B583452" w14:textId="77777777" w:rsidR="00797238" w:rsidRDefault="00797238" w:rsidP="00797238">
      <w:r>
        <w:t>Technology has reshaped education in several ways, primarily by introducing digital tools that enhance both teaching and learning processes. Interactive whiteboards, educational software, and multimedia presentations have become common in classrooms, replacing traditional chalkboards and textbooks. These tools not only facilitate dynamic and interactive learning but also cater to different learning styles, helping students grasp complex concepts more effectively.</w:t>
      </w:r>
    </w:p>
    <w:p w14:paraId="61DC1BAB" w14:textId="77777777" w:rsidR="00797238" w:rsidRDefault="00797238" w:rsidP="00797238"/>
    <w:p w14:paraId="541E6A9A" w14:textId="77777777" w:rsidR="00797238" w:rsidRDefault="00797238" w:rsidP="00797238">
      <w:r>
        <w:t>Online learning platforms such as Coursera, Udemy, and Khan Academy have democratized access to education by offering courses on various subjects, often at low or no cost. These platforms enable learners from different backgrounds to acquire new skills or advance their knowledge at their own pace. In addition, virtual classrooms have provided a flexible alternative for students who may not have the resources or time to attend traditional institutions.</w:t>
      </w:r>
    </w:p>
    <w:p w14:paraId="2DEC7CF9" w14:textId="77777777" w:rsidR="00797238" w:rsidRDefault="00797238" w:rsidP="00797238"/>
    <w:p w14:paraId="64832CEE" w14:textId="77777777" w:rsidR="00797238" w:rsidRDefault="00797238" w:rsidP="00797238">
      <w:r>
        <w:t>**Student Engagement and Learning Outcomes**</w:t>
      </w:r>
    </w:p>
    <w:p w14:paraId="175F8373" w14:textId="77777777" w:rsidR="00797238" w:rsidRDefault="00797238" w:rsidP="00797238"/>
    <w:p w14:paraId="46429636" w14:textId="77777777" w:rsidR="00797238" w:rsidRDefault="00797238" w:rsidP="00797238">
      <w:r>
        <w:t>One of the most significant benefits of integrating technology into education is its ability to enhance student engagement. Gamification, which involves using game-design elements in learning, has proven effective in maintaining student interest. For instance, tools like Kahoot and Quizlet use competitive quizzes to motivate students to participate actively in class. Similarly, virtual reality (VR) and augmented reality (AR) can create immersive learning experiences that allow students to explore subjects like history, science, and art in more engaging ways.</w:t>
      </w:r>
    </w:p>
    <w:p w14:paraId="038981BE" w14:textId="77777777" w:rsidR="00797238" w:rsidRDefault="00797238" w:rsidP="00797238"/>
    <w:p w14:paraId="420D3EBC" w14:textId="0B96AF2C" w:rsidR="006B6FB8" w:rsidRDefault="006B6FB8" w:rsidP="00797238">
      <w:r>
        <w:t>PAGE 2</w:t>
      </w:r>
    </w:p>
    <w:p w14:paraId="4D430D9F" w14:textId="0F9AD5EB" w:rsidR="00797238" w:rsidRDefault="00797238" w:rsidP="00797238">
      <w:r>
        <w:t>However, while technology offers new opportunities for enhancing learning, it also presents challenges. The digital divide is one such issue, where students from disadvantaged backgrounds may lack access to devices or stable internet connections, leading to inequalities in educational outcomes. Moreover, the over-reliance on technology may affect critical thinking and problem-solving skills if not carefully integrated into the curriculum.</w:t>
      </w:r>
    </w:p>
    <w:p w14:paraId="39F766D3" w14:textId="77777777" w:rsidR="00797238" w:rsidRDefault="00797238" w:rsidP="00797238"/>
    <w:p w14:paraId="57F7BDB2" w14:textId="0D07D93C" w:rsidR="00797238" w:rsidRDefault="00797238" w:rsidP="00797238">
      <w:r>
        <w:t>xxx2</w:t>
      </w:r>
    </w:p>
    <w:p w14:paraId="206E5E10" w14:textId="77777777" w:rsidR="00797238" w:rsidRDefault="00797238" w:rsidP="00797238"/>
    <w:p w14:paraId="451B425C" w14:textId="77777777" w:rsidR="00797238" w:rsidRDefault="00797238" w:rsidP="00797238">
      <w:r>
        <w:t>**The Role of Educators in a Technologically-Enhanced Environment**</w:t>
      </w:r>
    </w:p>
    <w:p w14:paraId="41CDA641" w14:textId="77777777" w:rsidR="00797238" w:rsidRDefault="00797238" w:rsidP="00797238"/>
    <w:p w14:paraId="096FD57F" w14:textId="77777777" w:rsidR="00797238" w:rsidRDefault="00797238" w:rsidP="00797238">
      <w:r>
        <w:t>As technology continues to evolve, the role of educators must adapt accordingly. Teachers are no longer just providers of knowledge but facilitators who guide students in navigating the vast resources available online. This shift requires educators to develop digital literacy skills, which enable them to effectively integrate technology into their lessons while also addressing potential pitfalls, such as misinformation or cyberbullying.</w:t>
      </w:r>
    </w:p>
    <w:p w14:paraId="225E205C" w14:textId="77777777" w:rsidR="00797238" w:rsidRDefault="00797238" w:rsidP="00797238"/>
    <w:p w14:paraId="100C3E3E" w14:textId="77777777" w:rsidR="00797238" w:rsidRDefault="00797238" w:rsidP="00797238">
      <w:r>
        <w:t>Professional development programs that focus on digital skills have become essential in helping teachers stay updated with the latest technological trends. In addition to mastering new tools, educators must also understand how to balance traditional teaching methods with innovative practices, ensuring that the use of technology aligns with educational goals and enhances, rather than disrupts, the learning experience.</w:t>
      </w:r>
    </w:p>
    <w:p w14:paraId="40BC9BAD" w14:textId="77777777" w:rsidR="00797238" w:rsidRDefault="00797238" w:rsidP="00797238"/>
    <w:p w14:paraId="1EAD1CCF" w14:textId="77777777" w:rsidR="00797238" w:rsidRDefault="00797238" w:rsidP="00797238">
      <w:r>
        <w:t>**Challenges and Future Prospects**</w:t>
      </w:r>
    </w:p>
    <w:p w14:paraId="7236E652" w14:textId="77777777" w:rsidR="00797238" w:rsidRDefault="00797238" w:rsidP="00797238"/>
    <w:p w14:paraId="3F2ECFAD" w14:textId="77777777" w:rsidR="00797238" w:rsidRDefault="00797238" w:rsidP="00797238">
      <w:r>
        <w:t>While the integration of technology into education has many benefits, it is not without its challenges. Privacy and data security concerns have become more pressing with the widespread use of online learning platforms. Schools and universities must implement robust cybersecurity measures to protect student data from breaches. Additionally, the ethical implications of using AI-powered tools in education, such as automated grading systems, need careful consideration to avoid biases and ensure fairness.</w:t>
      </w:r>
    </w:p>
    <w:p w14:paraId="01E1EB4E" w14:textId="77777777" w:rsidR="00797238" w:rsidRDefault="00797238" w:rsidP="00797238"/>
    <w:p w14:paraId="530CBF70" w14:textId="77777777" w:rsidR="00797238" w:rsidRDefault="00797238" w:rsidP="00797238">
      <w:r>
        <w:t>Looking ahead, the future of education is likely to be increasingly driven by technology. Innovations like adaptive learning systems, which use data analytics to tailor lessons to individual students’ needs, and AI tutors that provide real-time feedback are just some examples of what lies ahead. However, as technology becomes more pervasive, it is crucial that educational institutions prioritize inclusivity and ensure that all students, regardless of their background, have access to high-quality education.</w:t>
      </w:r>
    </w:p>
    <w:p w14:paraId="2B191D0F" w14:textId="52EC8FB4" w:rsidR="00797238" w:rsidRDefault="006B6FB8" w:rsidP="00797238">
      <w:r>
        <w:lastRenderedPageBreak/>
        <w:t>PAGE 3</w:t>
      </w:r>
    </w:p>
    <w:p w14:paraId="7D7C8C1B" w14:textId="77777777" w:rsidR="00797238" w:rsidRDefault="00797238" w:rsidP="00797238">
      <w:r>
        <w:t>**Conclusion**</w:t>
      </w:r>
    </w:p>
    <w:p w14:paraId="2E17E8D6" w14:textId="77777777" w:rsidR="00797238" w:rsidRDefault="00797238" w:rsidP="00797238"/>
    <w:p w14:paraId="664C2B7D" w14:textId="77777777" w:rsidR="00797238" w:rsidRDefault="00797238" w:rsidP="00797238">
      <w:r>
        <w:t>Technology has undoubtedly revolutionized modern education, offering new opportunities for enhancing both teaching and learning. From interactive tools that engage students to online platforms that democratize access to education, the digital era has opened up possibilities that were once unimaginable. However, to fully realize the potential of technology in education, it is essential to address the challenges it brings, such as the digital divide and concerns over data security. As the education sector continues to evolve, striking a balance between traditional teaching practices and technological innovations will be key to ensuring that all students benefit from the opportunities presented by the digital age.</w:t>
      </w:r>
    </w:p>
    <w:p w14:paraId="132D3AC5" w14:textId="77777777" w:rsidR="00797238" w:rsidRDefault="00797238" w:rsidP="00797238"/>
    <w:p w14:paraId="493461AC" w14:textId="77777777" w:rsidR="00797238" w:rsidRDefault="00797238" w:rsidP="00797238">
      <w:r>
        <w:t>---</w:t>
      </w:r>
    </w:p>
    <w:p w14:paraId="7993CF9C" w14:textId="77777777" w:rsidR="00797238" w:rsidRDefault="00797238" w:rsidP="00797238"/>
    <w:p w14:paraId="3158059E" w14:textId="3690827E" w:rsidR="00133DCD" w:rsidRDefault="00797238" w:rsidP="00797238">
      <w:r>
        <w:t>This template document can be easily adjusted to match your specific needs, whether for a research paper, a report, or another type of document.</w:t>
      </w:r>
    </w:p>
    <w:p w14:paraId="257F2216" w14:textId="77777777" w:rsidR="00F677CF" w:rsidRDefault="00F677CF" w:rsidP="00797238"/>
    <w:p w14:paraId="455F8810" w14:textId="77777777" w:rsidR="00F677CF" w:rsidRDefault="00F677CF" w:rsidP="00F677CF">
      <w:r>
        <w:t>Technology has undoubtedly revolutionized modern education, offering new opportunities for enhancing both teaching and learning. From interactive tools that engage students to online platforms that democratize access to education, the digital era has opened up possibilities that were once unimaginable. However, to fully realize the potential of technology in education, it is essential to address the challenges it brings, such as the digital divide and concerns over data security. As the education sector continues to evolve, striking a balance between traditional teaching practices and technological innovations will be key to ensuring that all students benefit from the opportunities presented by the digital age.</w:t>
      </w:r>
    </w:p>
    <w:p w14:paraId="7CF3A074" w14:textId="77777777" w:rsidR="00F677CF" w:rsidRDefault="00F677CF" w:rsidP="00F677CF"/>
    <w:p w14:paraId="295F8FC2" w14:textId="77777777" w:rsidR="00F677CF" w:rsidRDefault="00F677CF" w:rsidP="00F677CF">
      <w:r>
        <w:t>---</w:t>
      </w:r>
    </w:p>
    <w:p w14:paraId="521AC4A4" w14:textId="77777777" w:rsidR="00F677CF" w:rsidRDefault="00F677CF" w:rsidP="00F677CF"/>
    <w:p w14:paraId="67F6A623" w14:textId="77777777" w:rsidR="00F677CF" w:rsidRDefault="00F677CF" w:rsidP="00F677CF">
      <w:r>
        <w:t>This template document can be easily adjusted to match your specific needs, whether for a research paper, a report, or another type of document.</w:t>
      </w:r>
    </w:p>
    <w:p w14:paraId="7F6E4BD1" w14:textId="77777777" w:rsidR="00F677CF" w:rsidRDefault="00F677CF" w:rsidP="00797238"/>
    <w:p w14:paraId="6B12B776" w14:textId="77777777" w:rsidR="00F677CF" w:rsidRDefault="00F677CF" w:rsidP="00F677CF">
      <w:r>
        <w:t>Technology has undoubtedly revolutionized modern education, offering new opportunities for enhancing both teaching and learning. From interactive tools that engage students to online platforms that democratize access to education, the digital era has opened up possibilities that were once unimaginable. However, to fully realize the potential of technology in education, it is essential to address the challenges it brings, such as the digital divide and concerns over data security. As the education sector continues to evolve, striking a balance between traditional teaching practices and technological innovations will be key to ensuring that all students benefit from the opportunities presented by the digital age.</w:t>
      </w:r>
    </w:p>
    <w:p w14:paraId="4815244D" w14:textId="2C7D86F5" w:rsidR="00F677CF" w:rsidRDefault="006B6FB8" w:rsidP="00F677CF">
      <w:r>
        <w:lastRenderedPageBreak/>
        <w:t>PAGE 4</w:t>
      </w:r>
    </w:p>
    <w:p w14:paraId="6E1E7051" w14:textId="77777777" w:rsidR="00F677CF" w:rsidRDefault="00F677CF" w:rsidP="00F677CF">
      <w:r>
        <w:t>---</w:t>
      </w:r>
    </w:p>
    <w:p w14:paraId="20C7C52B" w14:textId="77777777" w:rsidR="00F677CF" w:rsidRDefault="00F677CF" w:rsidP="00F677CF"/>
    <w:p w14:paraId="2AE3D245" w14:textId="77777777" w:rsidR="00F677CF" w:rsidRDefault="00F677CF" w:rsidP="00F677CF">
      <w:r>
        <w:t>This template document can be easily adjusted to match your specific needs, whether for a research paper, a report, or another type of document.</w:t>
      </w:r>
    </w:p>
    <w:p w14:paraId="34CE5800" w14:textId="77777777" w:rsidR="00F677CF" w:rsidRDefault="00F677CF" w:rsidP="00797238"/>
    <w:p w14:paraId="2D941E55" w14:textId="77777777" w:rsidR="00F677CF" w:rsidRDefault="00F677CF" w:rsidP="00F677CF">
      <w:r>
        <w:t>Technology has undoubtedly revolutionized modern education, offering new opportunities for enhancing both teaching and learning. From interactive tools that engage students to online platforms that democratize access to education, the digital era has opened up possibilities that were once unimaginable. However, to fully realize the potential of technology in education, it is essential to address the challenges it brings, such as the digital divide and concerns over data security. As the education sector continues to evolve, striking a balance between traditional teaching practices and technological innovations will be key to ensuring that all students benefit from the opportunities presented by the digital age.</w:t>
      </w:r>
    </w:p>
    <w:p w14:paraId="265C6664" w14:textId="77777777" w:rsidR="00F677CF" w:rsidRDefault="00F677CF" w:rsidP="00F677CF"/>
    <w:p w14:paraId="41D0D70E" w14:textId="77777777" w:rsidR="00F677CF" w:rsidRDefault="00F677CF" w:rsidP="00F677CF">
      <w:r>
        <w:t>---</w:t>
      </w:r>
    </w:p>
    <w:p w14:paraId="03D70DEE" w14:textId="77777777" w:rsidR="00F677CF" w:rsidRDefault="00F677CF" w:rsidP="00F677CF"/>
    <w:p w14:paraId="6C3E0EC4" w14:textId="77777777" w:rsidR="00F677CF" w:rsidRDefault="00F677CF" w:rsidP="00F677CF">
      <w:r>
        <w:t>This template document can be easily adjusted to match your specific needs, whether for a research paper, a report, or another type of document.</w:t>
      </w:r>
    </w:p>
    <w:p w14:paraId="71218264" w14:textId="77777777" w:rsidR="00F677CF" w:rsidRDefault="00F677CF" w:rsidP="00797238"/>
    <w:p w14:paraId="35A3E80F" w14:textId="77777777" w:rsidR="00F677CF" w:rsidRDefault="00F677CF" w:rsidP="00F677CF">
      <w:r>
        <w:t>Technology has undoubtedly revolutionized modern education, offering new opportunities for enhancing both teaching and learning. From interactive tools that engage students to online platforms that democratize access to education, the digital era has opened up possibilities that were once unimaginable. However, to fully realize the potential of technology in education, it is essential to address the challenges it brings, such as the digital divide and concerns over data security. As the education sector continues to evolve, striking a balance between traditional teaching practices and technological innovations will be key to ensuring that all students benefit from the opportunities presented by the digital age.</w:t>
      </w:r>
    </w:p>
    <w:p w14:paraId="6C0A4F4E" w14:textId="77777777" w:rsidR="00F677CF" w:rsidRDefault="00F677CF" w:rsidP="00F677CF"/>
    <w:p w14:paraId="62915B98" w14:textId="77777777" w:rsidR="00F677CF" w:rsidRDefault="00F677CF" w:rsidP="00F677CF">
      <w:r>
        <w:t>---</w:t>
      </w:r>
    </w:p>
    <w:p w14:paraId="7D73C496" w14:textId="77777777" w:rsidR="00F677CF" w:rsidRDefault="00F677CF" w:rsidP="00F677CF"/>
    <w:p w14:paraId="5D499DAF" w14:textId="77777777" w:rsidR="00F677CF" w:rsidRDefault="00F677CF" w:rsidP="00F677CF">
      <w:r>
        <w:t>This template document can be easily adjusted to match your specific needs, whether for a research paper, a report, or another type of document.</w:t>
      </w:r>
    </w:p>
    <w:p w14:paraId="0298A94F" w14:textId="77777777" w:rsidR="00F677CF" w:rsidRDefault="00F677CF" w:rsidP="00797238"/>
    <w:sectPr w:rsidR="00F67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0C"/>
    <w:rsid w:val="00133DCD"/>
    <w:rsid w:val="00216E93"/>
    <w:rsid w:val="00556418"/>
    <w:rsid w:val="006B6FB8"/>
    <w:rsid w:val="007741E7"/>
    <w:rsid w:val="00797238"/>
    <w:rsid w:val="00927130"/>
    <w:rsid w:val="00A80B5A"/>
    <w:rsid w:val="00C53DB7"/>
    <w:rsid w:val="00DC550C"/>
    <w:rsid w:val="00F67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E820"/>
  <w15:chartTrackingRefBased/>
  <w15:docId w15:val="{0098FEBC-42FB-4EA0-8533-BF0AE79F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50C"/>
    <w:rPr>
      <w:rFonts w:eastAsiaTheme="majorEastAsia" w:cstheme="majorBidi"/>
      <w:color w:val="272727" w:themeColor="text1" w:themeTint="D8"/>
    </w:rPr>
  </w:style>
  <w:style w:type="paragraph" w:styleId="Title">
    <w:name w:val="Title"/>
    <w:basedOn w:val="Normal"/>
    <w:next w:val="Normal"/>
    <w:link w:val="TitleChar"/>
    <w:uiPriority w:val="10"/>
    <w:qFormat/>
    <w:rsid w:val="00DC5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50C"/>
    <w:pPr>
      <w:spacing w:before="160"/>
      <w:jc w:val="center"/>
    </w:pPr>
    <w:rPr>
      <w:i/>
      <w:iCs/>
      <w:color w:val="404040" w:themeColor="text1" w:themeTint="BF"/>
    </w:rPr>
  </w:style>
  <w:style w:type="character" w:customStyle="1" w:styleId="QuoteChar">
    <w:name w:val="Quote Char"/>
    <w:basedOn w:val="DefaultParagraphFont"/>
    <w:link w:val="Quote"/>
    <w:uiPriority w:val="29"/>
    <w:rsid w:val="00DC550C"/>
    <w:rPr>
      <w:i/>
      <w:iCs/>
      <w:color w:val="404040" w:themeColor="text1" w:themeTint="BF"/>
    </w:rPr>
  </w:style>
  <w:style w:type="paragraph" w:styleId="ListParagraph">
    <w:name w:val="List Paragraph"/>
    <w:basedOn w:val="Normal"/>
    <w:uiPriority w:val="34"/>
    <w:qFormat/>
    <w:rsid w:val="00DC550C"/>
    <w:pPr>
      <w:ind w:left="720"/>
      <w:contextualSpacing/>
    </w:pPr>
  </w:style>
  <w:style w:type="character" w:styleId="IntenseEmphasis">
    <w:name w:val="Intense Emphasis"/>
    <w:basedOn w:val="DefaultParagraphFont"/>
    <w:uiPriority w:val="21"/>
    <w:qFormat/>
    <w:rsid w:val="00DC550C"/>
    <w:rPr>
      <w:i/>
      <w:iCs/>
      <w:color w:val="0F4761" w:themeColor="accent1" w:themeShade="BF"/>
    </w:rPr>
  </w:style>
  <w:style w:type="paragraph" w:styleId="IntenseQuote">
    <w:name w:val="Intense Quote"/>
    <w:basedOn w:val="Normal"/>
    <w:next w:val="Normal"/>
    <w:link w:val="IntenseQuoteChar"/>
    <w:uiPriority w:val="30"/>
    <w:qFormat/>
    <w:rsid w:val="00DC5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50C"/>
    <w:rPr>
      <w:i/>
      <w:iCs/>
      <w:color w:val="0F4761" w:themeColor="accent1" w:themeShade="BF"/>
    </w:rPr>
  </w:style>
  <w:style w:type="character" w:styleId="IntenseReference">
    <w:name w:val="Intense Reference"/>
    <w:basedOn w:val="DefaultParagraphFont"/>
    <w:uiPriority w:val="32"/>
    <w:qFormat/>
    <w:rsid w:val="00DC55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1362</Words>
  <Characters>7765</Characters>
  <Application>Microsoft Office Word</Application>
  <DocSecurity>0</DocSecurity>
  <Lines>64</Lines>
  <Paragraphs>18</Paragraphs>
  <ScaleCrop>false</ScaleCrop>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Wells</dc:creator>
  <cp:keywords/>
  <dc:description/>
  <cp:lastModifiedBy>Rhys Wells</cp:lastModifiedBy>
  <cp:revision>5</cp:revision>
  <dcterms:created xsi:type="dcterms:W3CDTF">2024-08-15T19:34:00Z</dcterms:created>
  <dcterms:modified xsi:type="dcterms:W3CDTF">2024-08-15T20:42:00Z</dcterms:modified>
</cp:coreProperties>
</file>