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C5" w:rsidRDefault="00E25AC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A95CC5" w:rsidRDefault="00E25AC4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A95CC5" w:rsidRDefault="00E25AC4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95CC5">
        <w:trPr>
          <w:trHeight w:val="529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A95CC5" w:rsidRDefault="0039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02</w:t>
            </w:r>
          </w:p>
        </w:tc>
      </w:tr>
      <w:tr w:rsidR="00A95CC5">
        <w:trPr>
          <w:trHeight w:val="529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A95CC5" w:rsidRDefault="00396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VEHICLE PARKING MANAGEMENT SYSTEM</w:t>
            </w: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CC5">
        <w:trPr>
          <w:trHeight w:val="732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A95CC5" w:rsidRDefault="00396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RISHABH JAIN(2210990725)</w:t>
            </w:r>
          </w:p>
        </w:tc>
      </w:tr>
      <w:tr w:rsidR="00A95CC5">
        <w:trPr>
          <w:trHeight w:val="1765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95CC5">
              <w:tc>
                <w:tcPr>
                  <w:tcW w:w="2651" w:type="dxa"/>
                </w:tcPr>
                <w:p w:rsidR="00A95CC5" w:rsidRDefault="00396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 no</w:t>
                  </w:r>
                </w:p>
              </w:tc>
              <w:tc>
                <w:tcPr>
                  <w:tcW w:w="2652" w:type="dxa"/>
                </w:tcPr>
                <w:p w:rsidR="00A95CC5" w:rsidRDefault="00E25A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39697E" w:rsidP="0039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ROHAN KAPOOR(2210990738)</w:t>
                  </w:r>
                </w:p>
              </w:tc>
              <w:tc>
                <w:tcPr>
                  <w:tcW w:w="2652" w:type="dxa"/>
                </w:tcPr>
                <w:p w:rsidR="00A95CC5" w:rsidRPr="00C24A12" w:rsidRDefault="00C24A12" w:rsidP="00C24A12">
                  <w:pPr>
                    <w:pStyle w:val="Heading1"/>
                    <w:shd w:val="clear" w:color="auto" w:fill="FFFFFF"/>
                    <w:spacing w:before="150" w:after="150"/>
                    <w:rPr>
                      <w:rFonts w:ascii="Times New Roman" w:hAnsi="Times New Roman" w:cs="Times New Roman"/>
                      <w:color w:val="363636"/>
                      <w:sz w:val="24"/>
                      <w:szCs w:val="54"/>
                    </w:rPr>
                  </w:pPr>
                  <w:proofErr w:type="gramStart"/>
                  <w:r w:rsidRPr="00C24A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Code for lists and </w:t>
                  </w:r>
                  <w:r w:rsidRPr="00C24A12">
                    <w:rPr>
                      <w:rStyle w:val="current-selection"/>
                      <w:rFonts w:ascii="Times New Roman" w:hAnsi="Times New Roman" w:cs="Times New Roman"/>
                      <w:sz w:val="24"/>
                      <w:szCs w:val="24"/>
                    </w:rPr>
                    <w:t>retrieving</w:t>
                  </w:r>
                  <w:r w:rsidRPr="00C24A12">
                    <w:rPr>
                      <w:rStyle w:val="current-selection"/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current-selection"/>
                      <w:rFonts w:ascii="Times New Roman" w:hAnsi="Times New Roman" w:cs="Times New Roman"/>
                      <w:sz w:val="24"/>
                      <w:szCs w:val="20"/>
                    </w:rPr>
                    <w:t>data from the list.</w:t>
                  </w:r>
                  <w:proofErr w:type="gramEnd"/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39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RHYTHM TREHAN(2210990722)</w:t>
                  </w:r>
                </w:p>
              </w:tc>
              <w:tc>
                <w:tcPr>
                  <w:tcW w:w="2652" w:type="dxa"/>
                </w:tcPr>
                <w:p w:rsidR="00A95CC5" w:rsidRPr="00C24A12" w:rsidRDefault="00C24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24A1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Code for printing results and power point presentation.</w:t>
                  </w: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39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RISHABH JAIN(2210990725)</w:t>
                  </w:r>
                </w:p>
              </w:tc>
              <w:tc>
                <w:tcPr>
                  <w:tcW w:w="2652" w:type="dxa"/>
                </w:tcPr>
                <w:p w:rsidR="00A95CC5" w:rsidRPr="00C24A12" w:rsidRDefault="00C24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24A1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Taking inputs from the user and storing them in the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dictionaries and lists.</w:t>
                  </w:r>
                </w:p>
              </w:tc>
            </w:tr>
          </w:tbl>
          <w:p w:rsidR="00A95CC5" w:rsidRDefault="00A95CC5">
            <w:pPr>
              <w:spacing w:after="0" w:line="240" w:lineRule="auto"/>
            </w:pPr>
          </w:p>
        </w:tc>
      </w:tr>
      <w:tr w:rsidR="00A95CC5">
        <w:trPr>
          <w:trHeight w:val="1644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A95CC5" w:rsidRDefault="00A95C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A95CC5" w:rsidRDefault="001F6CB6" w:rsidP="001F6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VEHICLE</w:t>
            </w:r>
            <w:r w:rsidRPr="001F6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OWNER INFORMATION WITH ALL THE USED AND AVAILABLE PARKING SPOTS WILL BE ADDED TO A LIST.</w:t>
            </w:r>
          </w:p>
          <w:p w:rsidR="001F6CB6" w:rsidRPr="001F6CB6" w:rsidRDefault="001F6CB6" w:rsidP="001F6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DATA OF SPECIFIC VEHICLE WILL BE FETCHED FROM THE LISTS AND DISPLAYED AT THE TIME OF THE PAYMENT</w:t>
            </w:r>
          </w:p>
        </w:tc>
      </w:tr>
      <w:tr w:rsidR="00A95CC5">
        <w:trPr>
          <w:trHeight w:val="1644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A95CC5" w:rsidRDefault="00A95CC5" w:rsidP="00C24A1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A95CC5" w:rsidRDefault="00A95CC5" w:rsidP="0039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697E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DISPLAYED WITH THE NUMBER OF VACANT VEHICLE SPACES.</w:t>
            </w:r>
          </w:p>
          <w:p w:rsidR="001F6CB6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PARKING FEE STRUCTURE WILL BE DISPLAYED.</w:t>
            </w:r>
          </w:p>
          <w:p w:rsidR="001F6CB6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FURTHER, VEHICLE DETAILS AND GOING IN TIME WILL BE NOTED.</w:t>
            </w:r>
          </w:p>
          <w:p w:rsidR="001F6CB6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WOULD TELL THE VACANT SPOTS.</w:t>
            </w:r>
          </w:p>
          <w:p w:rsidR="001F6CB6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PARKING THE OUT TIME WILL BE NOTED.</w:t>
            </w:r>
          </w:p>
          <w:p w:rsidR="00A95CC5" w:rsidRPr="001F6CB6" w:rsidRDefault="001F6CB6" w:rsidP="001F6C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FARE WILL BE THEN DISPLAYED FOR THE USER TO PAY.</w:t>
            </w: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CC5">
        <w:trPr>
          <w:trHeight w:val="1644"/>
          <w:jc w:val="center"/>
        </w:trPr>
        <w:tc>
          <w:tcPr>
            <w:tcW w:w="3397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Advantage of the project with applicability: </w:t>
            </w:r>
          </w:p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:rsidR="0039697E" w:rsidRPr="0039697E" w:rsidRDefault="00E25AC4" w:rsidP="0039697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</w:t>
            </w:r>
            <w:r w:rsidR="0039697E">
              <w:rPr>
                <w:rFonts w:ascii="Times New Roman" w:eastAsia="Times New Roman" w:hAnsi="Times New Roman" w:cs="Times New Roman"/>
                <w:sz w:val="24"/>
                <w:szCs w:val="24"/>
              </w:rPr>
              <w:t>oject will help in easy management of parking spaces.</w:t>
            </w:r>
          </w:p>
          <w:p w:rsidR="00FF1FA0" w:rsidRPr="0039697E" w:rsidRDefault="00E25AC4" w:rsidP="0039697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9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provide</w:t>
            </w:r>
            <w:r w:rsidR="0039697E" w:rsidRPr="0039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39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necessary guidelines to make the whole parking process smoother. </w:t>
            </w:r>
          </w:p>
          <w:p w:rsidR="0039697E" w:rsidRPr="00A55408" w:rsidRDefault="00E25AC4" w:rsidP="00A554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9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reduces frustration and </w:t>
            </w:r>
            <w:r w:rsidR="00A55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enhances the visitor experience.</w:t>
            </w:r>
          </w:p>
        </w:tc>
      </w:tr>
      <w:tr w:rsidR="00A95CC5">
        <w:trPr>
          <w:trHeight w:val="1103"/>
          <w:jc w:val="center"/>
        </w:trPr>
        <w:tc>
          <w:tcPr>
            <w:tcW w:w="3397" w:type="dxa"/>
          </w:tcPr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A95CC5" w:rsidRDefault="00A95CC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95CC5">
              <w:tc>
                <w:tcPr>
                  <w:tcW w:w="2651" w:type="dxa"/>
                </w:tcPr>
                <w:p w:rsidR="00A95CC5" w:rsidRDefault="00E25A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A95CC5" w:rsidRDefault="00E25A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E25A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A95CC5" w:rsidRDefault="00C24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  <w:r w:rsidR="003969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.12.2022</w:t>
                  </w: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E25A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A95CC5" w:rsidRDefault="00C24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  <w:r w:rsidR="003969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.12.2022</w:t>
                  </w: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A95C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A95CC5" w:rsidRDefault="00A95C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5CC5">
              <w:tc>
                <w:tcPr>
                  <w:tcW w:w="2651" w:type="dxa"/>
                </w:tcPr>
                <w:p w:rsidR="00A95CC5" w:rsidRDefault="00A95C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A95CC5" w:rsidRDefault="00A95C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95CC5" w:rsidRDefault="00A95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CC5">
        <w:trPr>
          <w:trHeight w:val="1103"/>
          <w:jc w:val="center"/>
        </w:trPr>
        <w:tc>
          <w:tcPr>
            <w:tcW w:w="3397" w:type="dxa"/>
          </w:tcPr>
          <w:p w:rsidR="00A95CC5" w:rsidRDefault="00E25AC4" w:rsidP="00C24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</w:tc>
        <w:tc>
          <w:tcPr>
            <w:tcW w:w="5529" w:type="dxa"/>
          </w:tcPr>
          <w:p w:rsidR="000748D8" w:rsidRPr="000748D8" w:rsidRDefault="000748D8" w:rsidP="000748D8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can be further developed with integrated payment gateways.</w:t>
            </w:r>
          </w:p>
          <w:p w:rsidR="000748D8" w:rsidRPr="000748D8" w:rsidRDefault="000748D8" w:rsidP="000748D8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Directions to the vacant spots can be added to the system for easy flow of traffic.</w:t>
            </w:r>
          </w:p>
          <w:p w:rsidR="000748D8" w:rsidRPr="000748D8" w:rsidRDefault="000748D8" w:rsidP="000748D8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friendly interface can be developed for better application.</w:t>
            </w:r>
          </w:p>
        </w:tc>
      </w:tr>
    </w:tbl>
    <w:p w:rsidR="00A95CC5" w:rsidRDefault="00A95CC5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A95CC5" w:rsidRDefault="00E25AC4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95CC5">
        <w:trPr>
          <w:trHeight w:val="529"/>
        </w:trPr>
        <w:tc>
          <w:tcPr>
            <w:tcW w:w="2279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CC5">
        <w:trPr>
          <w:trHeight w:val="406"/>
        </w:trPr>
        <w:tc>
          <w:tcPr>
            <w:tcW w:w="2279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A95CC5" w:rsidRDefault="00A95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5CC5">
        <w:trPr>
          <w:trHeight w:val="406"/>
        </w:trPr>
        <w:tc>
          <w:tcPr>
            <w:tcW w:w="2279" w:type="dxa"/>
          </w:tcPr>
          <w:p w:rsidR="00A95CC5" w:rsidRDefault="00E25A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A95CC5" w:rsidRDefault="000748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2022</w:t>
            </w:r>
          </w:p>
        </w:tc>
      </w:tr>
    </w:tbl>
    <w:p w:rsidR="00A95CC5" w:rsidRDefault="00A95CC5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95CC5" w:rsidSect="00A55408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A9" w:rsidRDefault="007B6AA9">
      <w:pPr>
        <w:spacing w:line="240" w:lineRule="auto"/>
      </w:pPr>
      <w:r>
        <w:separator/>
      </w:r>
    </w:p>
  </w:endnote>
  <w:endnote w:type="continuationSeparator" w:id="0">
    <w:p w:rsidR="007B6AA9" w:rsidRDefault="007B6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CC5" w:rsidRDefault="00E25AC4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56C9">
      <w:rPr>
        <w:noProof/>
        <w:color w:val="000000"/>
      </w:rPr>
      <w:t>1</w:t>
    </w:r>
    <w:r>
      <w:rPr>
        <w:color w:val="000000"/>
      </w:rPr>
      <w:fldChar w:fldCharType="end"/>
    </w:r>
  </w:p>
  <w:p w:rsidR="00A95CC5" w:rsidRDefault="00E25AC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A9" w:rsidRDefault="007B6AA9">
      <w:pPr>
        <w:spacing w:after="0"/>
      </w:pPr>
      <w:r>
        <w:separator/>
      </w:r>
    </w:p>
  </w:footnote>
  <w:footnote w:type="continuationSeparator" w:id="0">
    <w:p w:rsidR="007B6AA9" w:rsidRDefault="007B6A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4C51048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58D01FB"/>
    <w:multiLevelType w:val="hybridMultilevel"/>
    <w:tmpl w:val="51DCBB86"/>
    <w:lvl w:ilvl="0" w:tplc="A63488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04B2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EEA0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41A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E57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412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5E2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C803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5EC0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4B84E45"/>
    <w:multiLevelType w:val="hybridMultilevel"/>
    <w:tmpl w:val="FB184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A7DD2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57755C8"/>
    <w:multiLevelType w:val="hybridMultilevel"/>
    <w:tmpl w:val="550C0928"/>
    <w:lvl w:ilvl="0" w:tplc="94AAB3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E66C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C295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8EBC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5099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BE1B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3A61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BC56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E40D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635720B"/>
    <w:multiLevelType w:val="hybridMultilevel"/>
    <w:tmpl w:val="B6742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5CC5"/>
    <w:rsid w:val="000748D8"/>
    <w:rsid w:val="001F6CB6"/>
    <w:rsid w:val="0039697E"/>
    <w:rsid w:val="00567E39"/>
    <w:rsid w:val="00672FD5"/>
    <w:rsid w:val="007B6AA9"/>
    <w:rsid w:val="008056C9"/>
    <w:rsid w:val="00A55408"/>
    <w:rsid w:val="00A95CC5"/>
    <w:rsid w:val="00AF1552"/>
    <w:rsid w:val="00C24A12"/>
    <w:rsid w:val="00DA2AE9"/>
    <w:rsid w:val="00E25AC4"/>
    <w:rsid w:val="00FF1FA0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 w:unhideWhenUsed="1"/>
    <w:lsdException w:name="Table Grid" w:uiPriority="3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urrent-selection">
    <w:name w:val="current-selection"/>
    <w:basedOn w:val="DefaultParagraphFont"/>
    <w:rsid w:val="00C24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 w:unhideWhenUsed="1"/>
    <w:lsdException w:name="Table Grid" w:uiPriority="3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urrent-selection">
    <w:name w:val="current-selection"/>
    <w:basedOn w:val="DefaultParagraphFont"/>
    <w:rsid w:val="00C2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7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User</cp:lastModifiedBy>
  <cp:revision>2</cp:revision>
  <cp:lastPrinted>2022-12-01T17:13:00Z</cp:lastPrinted>
  <dcterms:created xsi:type="dcterms:W3CDTF">2023-02-28T07:04:00Z</dcterms:created>
  <dcterms:modified xsi:type="dcterms:W3CDTF">2023-02-28T07:04:00Z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