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jc w:val="left"/>
        <w:rPr>
          <w:sz w:val="40"/>
          <w:i/>
          <w:b/>
          <w:sz w:val="40"/>
          <w:i/>
          <w:b/>
          <w:szCs w:val="40"/>
          <w:iCs/>
          <w:bCs/>
          <w:rFonts w:ascii="Arial" w:hAnsi="Arial" w:eastAsia="Arial" w:cs="Arial"/>
          <w:color w:val="000000"/>
          <w:lang w:val="nl-NL"/>
        </w:rPr>
      </w:pPr>
      <w:r>
        <w:rPr>
          <w:sz w:val="40"/>
          <w:szCs w:val="40"/>
          <w:lang w:val="nl-NL"/>
        </w:rPr>
        <w:t>1. Gaswetten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Zoals reeds eerder besproken (deel 1) is de toestand, waarin de materie zich bevindt, afhankelijk van de toestandsveranderlijken p, V en T. Tussen deze grootheden bestaat er een verband, weergegeven door de toestandsvergelijking en/of voorgesteld in een toestandsoppervlak. Andere eigenschappen van de stof worden vaak uitgedrukt in functie van deze toestandsgrootheden.</w:t>
      </w:r>
      <w:r/>
    </w:p>
    <w:p>
      <w:pPr>
        <w:pStyle w:val="Tekst1"/>
        <w:rPr>
          <w:sz w:val="24"/>
          <w:sz w:val="24"/>
          <w:szCs w:val="24"/>
          <w:rFonts w:ascii="Times New Roman" w:hAnsi="Times New Roman" w:eastAsia="Times New Roman" w:cs="Times New Roman"/>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1.1. De ideale gaswet</w:t>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r>
      <w:r>
        <mc:AlternateContent>
          <mc:Choice Requires="wps">
            <w:drawing>
              <wp:anchor behindDoc="0" distT="0" distB="0" distL="90170" distR="90170" simplePos="0" locked="0" layoutInCell="1" allowOverlap="1" relativeHeight="2">
                <wp:simplePos x="0" y="0"/>
                <wp:positionH relativeFrom="page">
                  <wp:posOffset>929640</wp:posOffset>
                </wp:positionH>
                <wp:positionV relativeFrom="page">
                  <wp:posOffset>3566795</wp:posOffset>
                </wp:positionV>
                <wp:extent cx="2924810" cy="5253990"/>
                <wp:effectExtent l="0" t="0" r="0" b="0"/>
                <wp:wrapSquare wrapText="largest"/>
                <wp:docPr id="1" name="Frame1"/>
                <a:graphic xmlns:a="http://schemas.openxmlformats.org/drawingml/2006/main">
                  <a:graphicData uri="http://schemas.microsoft.com/office/word/2010/wordprocessingShape">
                    <wps:wsp>
                      <wps:cNvSpPr txBox="1"/>
                      <wps:spPr>
                        <a:xfrm>
                          <a:off x="0" y="0"/>
                          <a:ext cx="2924810" cy="5253990"/>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2879090" cy="49809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link="rId2"/>
                                          <a:stretch>
                                            <a:fillRect/>
                                          </a:stretch>
                                        </pic:blipFill>
                                        <pic:spPr bwMode="auto">
                                          <a:xfrm>
                                            <a:off x="0" y="0"/>
                                            <a:ext cx="2879090" cy="498094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1</w:t>
                            </w:r>
                          </w:p>
                        </w:txbxContent>
                      </wps:txbx>
                      <wps:bodyPr anchor="t" lIns="12700" tIns="12700" rIns="12700" bIns="12700">
                        <a:noAutofit/>
                      </wps:bodyPr>
                    </wps:wsp>
                  </a:graphicData>
                </a:graphic>
              </wp:anchor>
            </w:drawing>
          </mc:Choice>
          <mc:Fallback>
            <w:pict>
              <v:rect fillcolor="#FFFFFF" strokecolor="#000000" strokeweight="0pt" style="position:absolute;width:230.3pt;height:413.7pt;mso-wrap-distance-left:7.1pt;mso-wrap-distance-right:7.1pt;margin-top:280.85pt;margin-left:73.2pt">
                <v:fill opacity="0f"/>
                <v:textbox inset="0.0138888888888889in,0.0138888888888889in,0.0138888888888889in,0.0138888888888889in">
                  <w:txbxContent>
                    <w:p>
                      <w:pPr>
                        <w:pStyle w:val="Normal"/>
                      </w:pPr>
                      <w:r>
                        <w:rPr>
                          <w:lang w:val="nl-NL"/>
                        </w:rPr>
                        <w:drawing>
                          <wp:inline distT="0" distB="0" distL="0" distR="0">
                            <wp:extent cx="2879090" cy="49809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link="rId3"/>
                                    <a:stretch>
                                      <a:fillRect/>
                                    </a:stretch>
                                  </pic:blipFill>
                                  <pic:spPr bwMode="auto">
                                    <a:xfrm>
                                      <a:off x="0" y="0"/>
                                      <a:ext cx="2879090" cy="498094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1</w:t>
                      </w:r>
                    </w:p>
                  </w:txbxContent>
                </v:textbox>
                <w10:wrap type="square" side="largest"/>
              </v:rect>
            </w:pict>
          </mc:Fallback>
        </mc:AlternateConten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Zoals zoveel fundamentele wetten in de fysica heeft ook ‘de ideale gaswet’ een lange geschiedenis achter de rug. De verschillende achtereenvolgende versies ervan zouden we kunnen verifiëren met behulp van de ‘universeel opgevatte’ experimentele opstelling voorgesteld in figuur 1.</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We stellen ons voor dat we in deze opstelling volgende grootheden kunnen la-ten variëren en opmeten: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ab/>
        <w:t>- het volume V</w:t>
      </w:r>
      <w:r/>
    </w:p>
    <w:p>
      <w:pPr>
        <w:pStyle w:val="Tekst1"/>
        <w:rPr>
          <w:sz w:val="24"/>
          <w:sz w:val="24"/>
          <w:szCs w:val="24"/>
          <w:rFonts w:ascii="Times New Roman" w:hAnsi="Times New Roman" w:eastAsia="Times New Roman" w:cs="Times New Roman"/>
          <w:color w:val="000000"/>
          <w:lang w:val="nl-NL"/>
        </w:rPr>
      </w:pPr>
      <w:r>
        <w:rPr>
          <w:lang w:val="nl-NL"/>
        </w:rPr>
        <w:tab/>
        <w:t>- de druk p</w:t>
      </w:r>
      <w:r/>
    </w:p>
    <w:p>
      <w:pPr>
        <w:pStyle w:val="Tekst1"/>
        <w:rPr>
          <w:sz w:val="24"/>
          <w:sz w:val="24"/>
          <w:szCs w:val="24"/>
          <w:rFonts w:ascii="Times New Roman" w:hAnsi="Times New Roman" w:eastAsia="Times New Roman" w:cs="Times New Roman"/>
          <w:color w:val="000000"/>
          <w:lang w:val="nl-NL"/>
        </w:rPr>
      </w:pPr>
      <w:r>
        <w:rPr>
          <w:lang w:val="nl-NL"/>
        </w:rPr>
        <w:tab/>
        <w:t>- de temperatuur T</w:t>
      </w:r>
      <w:r/>
    </w:p>
    <w:p>
      <w:pPr>
        <w:pStyle w:val="Tekst1"/>
        <w:rPr>
          <w:sz w:val="24"/>
          <w:sz w:val="24"/>
          <w:szCs w:val="24"/>
          <w:rFonts w:ascii="Times New Roman" w:hAnsi="Times New Roman" w:eastAsia="Times New Roman" w:cs="Times New Roman"/>
          <w:color w:val="000000"/>
          <w:lang w:val="nl-NL"/>
        </w:rPr>
      </w:pPr>
      <w:r>
        <w:rPr>
          <w:lang w:val="nl-NL"/>
        </w:rPr>
        <w:tab/>
        <w:t xml:space="preserve">- de hoeveelheid aanwezig gas, </w:t>
        <w:tab/>
        <w:t xml:space="preserve">  uitgedrukt met het aantal mol 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Op basis van metingen kunnen volgende wetmatigheden vastgesteld worden: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numPr>
          <w:ilvl w:val="0"/>
          <w:numId w:val="2"/>
        </w:numPr>
        <w:tabs>
          <w:tab w:val="left" w:pos="0" w:leader="none"/>
        </w:tabs>
        <w:ind w:left="846" w:hanging="283"/>
      </w:pPr>
      <w:r>
        <w:rPr>
          <w:i/>
          <w:iCs/>
          <w:lang w:val="nl-NL"/>
        </w:rPr>
        <w:t>het volume, ingenomen door een hoeveelheid ‘ideaal gas’, varieert omgekeerd evenredig met de druk ( wet van Boyle-Mariotte , 17de eeuw):</w:t>
      </w:r>
      <w:r/>
    </w:p>
    <w:p>
      <w:pPr>
        <w:pStyle w:val="Tekst1"/>
        <w:ind w:left="851" w:hanging="571"/>
        <w:rPr>
          <w:sz w:val="24"/>
          <w:sz w:val="24"/>
          <w:szCs w:val="24"/>
          <w:rFonts w:ascii="Times New Roman" w:hAnsi="Times New Roman" w:eastAsia="Times New Roman" w:cs="Times New Roman"/>
          <w:color w:val="000000"/>
          <w:lang w:val="nl-NL"/>
        </w:rPr>
      </w:pPr>
      <w:r>
        <w:rPr>
          <w:lang w:val="nl-NL"/>
        </w:rPr>
        <w:tab/>
        <w:t>(indien we, bij gelijk blijvende temperatuur en hoeveelheid gas, de druk in de cilinder verdubbelen, dan halveert het volume dat door het gas wordt ingenomen.)</w:t>
      </w:r>
      <w:r/>
    </w:p>
    <w:p>
      <w:pPr>
        <w:pStyle w:val="Tekst1"/>
      </w:pPr>
      <w:r>
        <w:rPr>
          <w:lang w:val="nl-NL"/>
        </w:rPr>
        <w:tab/>
      </w:r>
      <w:r>
        <w:rPr>
          <w:i/>
          <w:iCs/>
          <w:lang w:val="nl-NL"/>
        </w:rPr>
        <w:t xml:space="preserve">is n = cte  en T = cte </w:t>
        <w:tab/>
        <w:tab/>
      </w:r>
      <w:r>
        <w:rPr>
          <w:rFonts w:ascii="Symbol" w:hAnsi="Symbol"/>
          <w:i/>
          <w:iCs/>
          <w:lang w:val="nl-NL"/>
        </w:rPr>
        <w:t>Þ</w:t>
      </w:r>
      <w:r>
        <w:rPr>
          <w:i/>
          <w:iCs/>
          <w:lang w:val="nl-NL"/>
        </w:rPr>
        <w:tab/>
        <w:t xml:space="preserve">V </w:t>
      </w:r>
      <w:r>
        <w:rPr>
          <w:rFonts w:ascii="WP MathA;Symbol" w:hAnsi="WP MathA;Symbol"/>
          <w:i/>
          <w:iCs/>
          <w:lang w:val="nl-NL"/>
        </w:rPr>
        <w:t>)</w:t>
      </w:r>
      <w:r>
        <w:rPr>
          <w:i/>
          <w:iCs/>
          <w:lang w:val="nl-NL"/>
        </w:rPr>
        <w:t xml:space="preserve"> 1/p</w:t>
      </w:r>
      <w:r/>
    </w:p>
    <w:p>
      <w:pPr>
        <w:pStyle w:val="Tekst1"/>
        <w:ind w:left="0" w:hanging="0"/>
        <w:rPr>
          <w:sz w:val="24"/>
          <w:i/>
          <w:sz w:val="24"/>
          <w:i/>
          <w:szCs w:val="24"/>
          <w:iCs/>
          <w:rFonts w:ascii="Times New Roman" w:hAnsi="Times New Roman" w:eastAsia="Times New Roman" w:cs="Times New Roman"/>
          <w:color w:val="000000"/>
          <w:lang w:val="nl-NL"/>
        </w:rPr>
      </w:pPr>
      <w:r>
        <w:rPr>
          <w:i/>
          <w:iCs/>
          <w:lang w:val="nl-NL"/>
        </w:rPr>
      </w:r>
      <w:r/>
    </w:p>
    <w:p>
      <w:pPr>
        <w:pStyle w:val="Tekst1"/>
        <w:numPr>
          <w:ilvl w:val="0"/>
          <w:numId w:val="3"/>
        </w:numPr>
        <w:tabs>
          <w:tab w:val="left" w:pos="0" w:leader="none"/>
        </w:tabs>
        <w:ind w:left="846" w:hanging="283"/>
        <w:rPr>
          <w:sz w:val="24"/>
          <w:i/>
          <w:sz w:val="24"/>
          <w:i/>
          <w:szCs w:val="24"/>
          <w:iCs/>
          <w:rFonts w:ascii="Times New Roman" w:hAnsi="Times New Roman" w:eastAsia="Times New Roman" w:cs="Times New Roman"/>
          <w:color w:val="000000"/>
          <w:lang w:val="nl-NL"/>
        </w:rPr>
      </w:pPr>
      <w:r>
        <w:rPr>
          <w:i/>
          <w:iCs/>
          <w:lang w:val="nl-NL"/>
        </w:rPr>
        <w:t>het volume, ingenomen door een hoeveelheid ‘ideaal gas’, varieert recht evenredig met de temperatuur ( wet van Gay-Lussac, 18de eeuw):</w:t>
      </w:r>
      <w:r/>
    </w:p>
    <w:p>
      <w:pPr>
        <w:pStyle w:val="Tekst1"/>
        <w:ind w:left="851" w:hanging="571"/>
        <w:rPr>
          <w:sz w:val="24"/>
          <w:sz w:val="24"/>
          <w:szCs w:val="24"/>
          <w:rFonts w:ascii="Times New Roman" w:hAnsi="Times New Roman" w:eastAsia="Times New Roman" w:cs="Times New Roman"/>
          <w:color w:val="000000"/>
          <w:lang w:val="nl-NL"/>
        </w:rPr>
      </w:pPr>
      <w:r>
        <w:rPr>
          <w:lang w:val="nl-NL"/>
        </w:rPr>
        <w:tab/>
        <w:t>(indien we, bij gelijk blijvende druk en hoeveelheid gas, de temperatuur in de cilinder verdubbelen, dan verdubbelt het volume dat door het gas wordt ingenomen.)</w:t>
      </w:r>
      <w:r/>
    </w:p>
    <w:p>
      <w:pPr>
        <w:pStyle w:val="Tekst1"/>
      </w:pPr>
      <w:r>
        <w:rPr>
          <w:lang w:val="nl-NL"/>
        </w:rPr>
        <w:tab/>
      </w:r>
      <w:r>
        <w:rPr>
          <w:i/>
          <w:iCs/>
          <w:lang w:val="nl-NL"/>
        </w:rPr>
        <w:t xml:space="preserve">is n = cte  en p = cte </w:t>
        <w:tab/>
        <w:tab/>
      </w:r>
      <w:r>
        <w:rPr>
          <w:rFonts w:ascii="Symbol" w:hAnsi="Symbol"/>
          <w:i/>
          <w:iCs/>
          <w:lang w:val="nl-NL"/>
        </w:rPr>
        <w:t>Þ</w:t>
      </w:r>
      <w:r>
        <w:rPr>
          <w:i/>
          <w:iCs/>
          <w:lang w:val="nl-NL"/>
        </w:rPr>
        <w:tab/>
        <w:t xml:space="preserve">V </w:t>
      </w:r>
      <w:r>
        <w:rPr>
          <w:rFonts w:ascii="WP MathA;Symbol" w:hAnsi="WP MathA;Symbol"/>
          <w:i/>
          <w:iCs/>
          <w:lang w:val="nl-NL"/>
        </w:rPr>
        <w:t>)</w:t>
      </w:r>
      <w:r>
        <w:rPr>
          <w:i/>
          <w:iCs/>
          <w:lang w:val="nl-NL"/>
        </w:rPr>
        <w:t xml:space="preserve"> T</w:t>
      </w:r>
      <w:r/>
    </w:p>
    <w:p>
      <w:pPr>
        <w:pStyle w:val="Tekst1"/>
        <w:ind w:left="0" w:hanging="0"/>
        <w:rPr>
          <w:sz w:val="24"/>
          <w:i/>
          <w:sz w:val="24"/>
          <w:i/>
          <w:szCs w:val="24"/>
          <w:iCs/>
          <w:rFonts w:ascii="Times New Roman" w:hAnsi="Times New Roman" w:eastAsia="Times New Roman" w:cs="Times New Roman"/>
          <w:color w:val="000000"/>
          <w:lang w:val="nl-NL"/>
        </w:rPr>
      </w:pPr>
      <w:r>
        <w:rPr>
          <w:i/>
          <w:iCs/>
          <w:lang w:val="nl-NL"/>
        </w:rPr>
      </w:r>
      <w:r/>
    </w:p>
    <w:p>
      <w:pPr>
        <w:pStyle w:val="Tekst1"/>
        <w:numPr>
          <w:ilvl w:val="0"/>
          <w:numId w:val="4"/>
        </w:numPr>
        <w:tabs>
          <w:tab w:val="left" w:pos="0" w:leader="none"/>
        </w:tabs>
        <w:ind w:left="846" w:hanging="283"/>
      </w:pPr>
      <w:r>
        <w:rPr>
          <w:i/>
          <w:iCs/>
          <w:lang w:val="nl-NL"/>
        </w:rPr>
        <w:t>de druk, die in het reservoir heerst is rechtstreeks evenredig met de (absolute) temperatuur in het reservoir (wet van Charles, 18de eeuw):</w:t>
      </w:r>
      <w:r/>
    </w:p>
    <w:p>
      <w:pPr>
        <w:pStyle w:val="Tekst1"/>
        <w:ind w:left="851" w:hanging="571"/>
        <w:rPr>
          <w:sz w:val="24"/>
          <w:sz w:val="24"/>
          <w:szCs w:val="24"/>
          <w:rFonts w:ascii="Times New Roman" w:hAnsi="Times New Roman" w:eastAsia="Times New Roman" w:cs="Times New Roman"/>
          <w:color w:val="000000"/>
          <w:lang w:val="nl-NL"/>
        </w:rPr>
      </w:pPr>
      <w:r>
        <w:rPr>
          <w:lang w:val="nl-NL"/>
        </w:rPr>
        <w:tab/>
        <w:t>(indien we het volume ingenomen door een  hoeveelheid gas gelijk houden, dan resulteert een verdubbeling van de temperatuur in een verdubbeling van de druk).</w:t>
      </w:r>
      <w:r/>
    </w:p>
    <w:p>
      <w:pPr>
        <w:pStyle w:val="Tekst1"/>
      </w:pPr>
      <w:r>
        <w:rPr>
          <w:lang w:val="nl-NL"/>
        </w:rPr>
        <w:tab/>
      </w:r>
      <w:r>
        <w:rPr>
          <w:i/>
          <w:iCs/>
          <w:lang w:val="nl-NL"/>
        </w:rPr>
        <w:t xml:space="preserve">is n = cte  en V = cte </w:t>
        <w:tab/>
        <w:tab/>
      </w:r>
      <w:r>
        <w:rPr>
          <w:rFonts w:ascii="Symbol" w:hAnsi="Symbol"/>
          <w:i/>
          <w:iCs/>
          <w:lang w:val="nl-NL"/>
        </w:rPr>
        <w:t>Þ</w:t>
      </w:r>
      <w:r>
        <w:rPr>
          <w:i/>
          <w:iCs/>
          <w:lang w:val="nl-NL"/>
        </w:rPr>
        <w:tab/>
        <w:t xml:space="preserve">p </w:t>
      </w:r>
      <w:r>
        <w:rPr>
          <w:rFonts w:ascii="WP MathA;Symbol" w:hAnsi="WP MathA;Symbol"/>
          <w:i/>
          <w:iCs/>
          <w:lang w:val="nl-NL"/>
        </w:rPr>
        <w:t>)</w:t>
      </w:r>
      <w:r>
        <w:rPr>
          <w:i/>
          <w:iCs/>
          <w:lang w:val="nl-NL"/>
        </w:rPr>
        <w:t xml:space="preserve"> T</w:t>
      </w:r>
      <w:r/>
    </w:p>
    <w:p>
      <w:pPr>
        <w:pStyle w:val="Tekst1"/>
        <w:rPr>
          <w:sz w:val="24"/>
          <w:i/>
          <w:sz w:val="24"/>
          <w:i/>
          <w:szCs w:val="24"/>
          <w:iCs/>
          <w:rFonts w:ascii="Times New Roman" w:hAnsi="Times New Roman" w:eastAsia="Times New Roman" w:cs="Times New Roman"/>
          <w:color w:val="000000"/>
          <w:lang w:val="nl-NL"/>
        </w:rPr>
      </w:pPr>
      <w:r>
        <w:rPr>
          <w:i/>
          <w:iCs/>
          <w:lang w:val="nl-NL"/>
        </w:rPr>
      </w:r>
      <w:r/>
    </w:p>
    <w:p>
      <w:pPr>
        <w:pStyle w:val="Tekst1"/>
        <w:numPr>
          <w:ilvl w:val="0"/>
          <w:numId w:val="5"/>
        </w:numPr>
        <w:tabs>
          <w:tab w:val="left" w:pos="0" w:leader="none"/>
        </w:tabs>
        <w:ind w:left="846" w:hanging="283"/>
        <w:rPr>
          <w:sz w:val="24"/>
          <w:i/>
          <w:sz w:val="24"/>
          <w:i/>
          <w:szCs w:val="24"/>
          <w:iCs/>
          <w:rFonts w:ascii="Times New Roman" w:hAnsi="Times New Roman" w:eastAsia="Times New Roman" w:cs="Times New Roman"/>
          <w:color w:val="000000"/>
          <w:lang w:val="nl-NL"/>
        </w:rPr>
      </w:pPr>
      <w:r>
        <w:rPr>
          <w:i/>
          <w:iCs/>
          <w:lang w:val="nl-NL"/>
        </w:rPr>
        <w:t>het volume, ingenomen door een ‘ideaal gas’, is rechtstreeks evenredig met het aantal mol aanwezig in de cilinder (de wet van Avogadro, 19de eeuw):</w:t>
      </w:r>
      <w:r/>
    </w:p>
    <w:p>
      <w:pPr>
        <w:pStyle w:val="Tekst1"/>
        <w:ind w:left="851" w:hanging="571"/>
        <w:rPr>
          <w:sz w:val="24"/>
          <w:sz w:val="24"/>
          <w:szCs w:val="24"/>
          <w:rFonts w:ascii="Times New Roman" w:hAnsi="Times New Roman" w:eastAsia="Times New Roman" w:cs="Times New Roman"/>
          <w:color w:val="000000"/>
          <w:lang w:val="nl-NL"/>
        </w:rPr>
      </w:pPr>
      <w:r>
        <w:rPr>
          <w:lang w:val="nl-NL"/>
        </w:rPr>
        <w:tab/>
        <w:t>(indien we, bij gelijk blijvende druk en temperatuur, de hoeveelheid gas verdubbelen, dan verdubbelt het volume dat door deze hoeveelheid wordt ingenomen).</w:t>
      </w:r>
      <w:r/>
    </w:p>
    <w:p>
      <w:pPr>
        <w:pStyle w:val="Tekst1"/>
      </w:pPr>
      <w:r>
        <w:rPr>
          <w:lang w:val="nl-NL"/>
        </w:rPr>
        <w:tab/>
      </w:r>
      <w:r>
        <w:rPr>
          <w:i/>
          <w:iCs/>
          <w:lang w:val="nl-NL"/>
        </w:rPr>
        <w:t xml:space="preserve">is p = cte  en T = cte  </w:t>
        <w:tab/>
      </w:r>
      <w:r>
        <w:rPr>
          <w:rFonts w:ascii="Symbol" w:hAnsi="Symbol"/>
          <w:i/>
          <w:iCs/>
          <w:lang w:val="nl-NL"/>
        </w:rPr>
        <w:t>Þ</w:t>
      </w:r>
      <w:r>
        <w:rPr>
          <w:i/>
          <w:iCs/>
          <w:lang w:val="nl-NL"/>
        </w:rPr>
        <w:tab/>
        <w:t xml:space="preserve">V </w:t>
      </w:r>
      <w:r>
        <w:rPr>
          <w:rFonts w:ascii="WP MathA;Symbol" w:hAnsi="WP MathA;Symbol"/>
          <w:i/>
          <w:iCs/>
          <w:lang w:val="nl-NL"/>
        </w:rPr>
        <w:t>)</w:t>
      </w:r>
      <w:r>
        <w:rPr>
          <w:i/>
          <w:iCs/>
          <w:lang w:val="nl-NL"/>
        </w:rPr>
        <w:t xml:space="preserve"> n</w:t>
      </w:r>
      <w:r/>
    </w:p>
    <w:p>
      <w:pPr>
        <w:pStyle w:val="Tekst1"/>
        <w:rPr>
          <w:sz w:val="24"/>
          <w:i/>
          <w:sz w:val="24"/>
          <w:i/>
          <w:szCs w:val="24"/>
          <w:iCs/>
          <w:rFonts w:ascii="Times New Roman" w:hAnsi="Times New Roman" w:eastAsia="Times New Roman" w:cs="Times New Roman"/>
          <w:color w:val="000000"/>
          <w:lang w:val="nl-NL"/>
        </w:rPr>
      </w:pPr>
      <w:r>
        <w:rPr>
          <w:i/>
          <w:iCs/>
          <w:lang w:val="nl-NL"/>
        </w:rPr>
      </w:r>
      <w:r/>
    </w:p>
    <w:p>
      <w:pPr>
        <w:pStyle w:val="Tekst1"/>
        <w:rPr>
          <w:sz w:val="24"/>
          <w:sz w:val="24"/>
          <w:szCs w:val="24"/>
          <w:rFonts w:ascii="Times New Roman" w:hAnsi="Times New Roman" w:eastAsia="Times New Roman" w:cs="Times New Roman"/>
          <w:color w:val="000000"/>
          <w:lang w:val="nl-NL"/>
        </w:rPr>
      </w:pPr>
      <w:r>
        <w:rPr>
          <w:lang w:val="nl-NL"/>
        </w:rPr>
        <w:t>Zoals gebruikelijk in de fysica kunnen deze experimenteel vastgestelde relaties samengebracht worden in een vergelijking (de formule van Clapeyron):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r>
          <m:rPr>
            <m:lit/>
            <m:nor/>
          </m:rPr>
          <w:rPr>
            <w:rFonts w:ascii="Cambria Math" w:hAnsi="Cambria Math"/>
          </w:rPr>
          <m:t xml:space="preserve">pV</m:t>
        </m:r>
        <m:r>
          <w:rPr>
            <w:rFonts w:ascii="Cambria Math" w:hAnsi="Cambria Math"/>
          </w:rPr>
          <m:t xml:space="preserve">=</m:t>
        </m:r>
        <m:r>
          <m:rPr>
            <m:lit/>
            <m:nor/>
          </m:rPr>
          <w:rPr>
            <w:rFonts w:ascii="Cambria Math" w:hAnsi="Cambria Math"/>
          </w:rPr>
          <m:t xml:space="preserve">nRT</m:t>
        </m:r>
      </m:oMath>
      <w:r/>
    </w:p>
    <w:p>
      <w:pPr>
        <w:pStyle w:val="Tekst1"/>
        <w:rPr>
          <w:sz w:val="24"/>
          <w:sz w:val="24"/>
          <w:szCs w:val="24"/>
          <w:rFonts w:ascii="Times New Roman" w:hAnsi="Times New Roman" w:eastAsia="Times New Roman" w:cs="Times New Roman"/>
          <w:color w:val="000000"/>
          <w:lang w:val="nl-NL"/>
        </w:rPr>
      </w:pPr>
      <w:r>
        <w:rPr>
          <w:lang w:val="nl-NL"/>
        </w:rPr>
        <w:tab/>
      </w:r>
      <w:r/>
    </w:p>
    <w:p>
      <w:pPr>
        <w:pStyle w:val="Tekst1"/>
        <w:rPr>
          <w:sz w:val="24"/>
          <w:sz w:val="24"/>
          <w:szCs w:val="24"/>
          <w:rFonts w:ascii="Times New Roman" w:hAnsi="Times New Roman" w:eastAsia="Times New Roman" w:cs="Times New Roman"/>
          <w:color w:val="000000"/>
          <w:lang w:val="nl-NL"/>
        </w:rPr>
      </w:pPr>
      <w:r>
        <w:rPr>
          <w:lang w:val="nl-NL"/>
        </w:rPr>
        <w:tab/>
        <w:t>p : de druk</w:t>
      </w:r>
      <w:r/>
    </w:p>
    <w:p>
      <w:pPr>
        <w:pStyle w:val="Tekst1"/>
        <w:rPr>
          <w:sz w:val="24"/>
          <w:sz w:val="24"/>
          <w:szCs w:val="24"/>
          <w:rFonts w:ascii="Times New Roman" w:hAnsi="Times New Roman" w:eastAsia="Times New Roman" w:cs="Times New Roman"/>
          <w:color w:val="000000"/>
          <w:lang w:val="nl-NL"/>
        </w:rPr>
      </w:pPr>
      <w:r>
        <w:rPr>
          <w:lang w:val="nl-NL"/>
        </w:rPr>
        <w:tab/>
        <w:t>V: het volume</w:t>
      </w:r>
      <w:r/>
    </w:p>
    <w:p>
      <w:pPr>
        <w:pStyle w:val="Tekst1"/>
        <w:rPr>
          <w:sz w:val="24"/>
          <w:sz w:val="24"/>
          <w:szCs w:val="24"/>
          <w:rFonts w:ascii="Times New Roman" w:hAnsi="Times New Roman" w:eastAsia="Times New Roman" w:cs="Times New Roman"/>
          <w:color w:val="000000"/>
          <w:lang w:val="nl-NL"/>
        </w:rPr>
      </w:pPr>
      <w:r>
        <w:rPr>
          <w:lang w:val="nl-NL"/>
        </w:rPr>
        <w:tab/>
        <w:t>T: de temperatuur</w:t>
      </w:r>
      <w:r/>
    </w:p>
    <w:p>
      <w:pPr>
        <w:pStyle w:val="Tekst1"/>
        <w:rPr>
          <w:sz w:val="24"/>
          <w:sz w:val="24"/>
          <w:szCs w:val="24"/>
          <w:rFonts w:ascii="Times New Roman" w:hAnsi="Times New Roman" w:eastAsia="Times New Roman" w:cs="Times New Roman"/>
          <w:color w:val="000000"/>
          <w:lang w:val="nl-NL"/>
        </w:rPr>
      </w:pPr>
      <w:r>
        <w:rPr>
          <w:lang w:val="nl-NL"/>
        </w:rPr>
        <w:tab/>
        <w:t>n: het aantal mol</w:t>
      </w:r>
      <w:r/>
    </w:p>
    <w:p>
      <w:pPr>
        <w:pStyle w:val="Tekst1"/>
        <w:rPr>
          <w:sz w:val="24"/>
          <w:sz w:val="24"/>
          <w:szCs w:val="24"/>
          <w:rFonts w:ascii="Times New Roman" w:hAnsi="Times New Roman" w:eastAsia="Times New Roman" w:cs="Times New Roman"/>
          <w:color w:val="000000"/>
          <w:lang w:val="nl-NL"/>
        </w:rPr>
      </w:pPr>
      <w:r>
        <w:rPr>
          <w:lang w:val="nl-NL"/>
        </w:rPr>
        <w:tab/>
        <w:t>R: de universele gasconstante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 xml:space="preserve">In zulke vergelijking is R een grootheid, die voor elk type gas moet opgemeten worden; ze is in principe voor elk gas verschillend; het is een grootheid, die de materie in bovenstaande aspecten karakteriseert. </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Uit metingen bleek echter dat deze waarde voor alle gassen (nagenoeg) dezelfde is, tenminste indien men de experimenten uitvoert bij temperaturen die ‘hoog genoeg’ zijn en bij ‘betrekkelijk lage’ drukken. Men vond in die omstandigheden de waarde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8,</m:t>
        </m:r>
        <m:r>
          <m:rPr>
            <m:lit/>
            <m:nor/>
          </m:rPr>
          <w:rPr>
            <w:rFonts w:ascii="Cambria Math" w:hAnsi="Cambria Math"/>
          </w:rPr>
          <m:t xml:space="preserve">3145</m:t>
        </m:r>
        <m:f>
          <m:num>
            <m:r>
              <w:rPr>
                <w:rFonts w:ascii="Cambria Math" w:hAnsi="Cambria Math"/>
              </w:rPr>
              <m:t xml:space="preserve">J</m:t>
            </m:r>
          </m:num>
          <m:den>
            <m:r>
              <m:rPr>
                <m:lit/>
                <m:nor/>
              </m:rPr>
              <w:rPr>
                <w:rFonts w:ascii="Cambria Math" w:hAnsi="Cambria Math"/>
              </w:rPr>
              <m:t xml:space="preserve">mol</m:t>
            </m:r>
            <m:r>
              <w:rPr>
                <w:rFonts w:ascii="Cambria Math" w:hAnsi="Cambria Math"/>
              </w:rPr>
              <m:t xml:space="preserve">K</m:t>
            </m:r>
          </m:den>
        </m:f>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 xml:space="preserve">Onder die voorwaarden spreekt men dan ook van een </w:t>
      </w:r>
      <w:r>
        <w:rPr>
          <w:b/>
          <w:bCs/>
          <w:i/>
          <w:iCs/>
          <w:lang w:val="nl-NL"/>
        </w:rPr>
        <w:t>‘ideaal gas’.</w:t>
      </w:r>
      <w:r>
        <w:rPr>
          <w:lang w:val="nl-NL"/>
        </w:rPr>
        <w:t xml:space="preserve"> </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Hoewel de ideale gaswet in oorsprong een ervaringswet was, gebaseerd op macroscopisch observeerbare experimentele gegevens, kon ze later ook geverifieerd worden vanuit een geïdealiseerd model van een gas in de zogenaamde ‘kinetische gastheorie’; hierin kon het begrip druk in verband gebracht worden met de kinetische energie van de gasmoleculen en dus met de temperatuur.</w:t>
      </w:r>
      <w:r/>
    </w:p>
    <w:p>
      <w:pPr>
        <w:pStyle w:val="Tekst1"/>
        <w:rPr>
          <w:sz w:val="24"/>
          <w:sz w:val="24"/>
          <w:szCs w:val="24"/>
          <w:rFonts w:ascii="Times New Roman" w:hAnsi="Times New Roman" w:eastAsia="Times New Roman" w:cs="Times New Roman"/>
          <w:color w:val="000000"/>
          <w:lang w:val="nl-NL"/>
        </w:rPr>
      </w:pPr>
      <w:r>
        <w:rPr>
          <w:lang w:val="nl-NL"/>
        </w:rPr>
        <w:t>Strikt genomen spreekt men over een ‘ideaal gas’ wanneer bovenstaande vergelijking geldig is voor alle drukken en alle temperaturen. Reële gassen beantwoorden het best aan deze geïdealiseerde vergelijking wanneer de druk betrekkelijk laag is (enkele bars) en de temperatuur beduidend hoger is dan deze waarbij het gas door compressie overgaat in een vloeibare fase: onder die voorwaarden blijven de gasmoleculen betrekkelijk ver van elkaar verwijderd (men spreekt dan van een ‘ijl gas’) en bewegen ze met een relatief hoge snelheid zodat ze goed aan het geïdealiseerd gasmodel beantwoorden. In het (p,V)-diagram worden de evenwichtstoestanden voorgesteld door hyperbolen (zie toestandsdiagramma - deel 1).</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De ideale gaswet leidt, indien men een welbepaalde hoeveelheid van een ideaal gas beschouwt, tot volgende erg bruikbare uitdrukkingen (de ‘algemene gaswet’):</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eqArr>
          <m:e>
            <m:f>
              <m:num>
                <m:r>
                  <m:rPr>
                    <m:lit/>
                    <m:nor/>
                  </m:rPr>
                  <w:rPr>
                    <w:rFonts w:ascii="Cambria Math" w:hAnsi="Cambria Math"/>
                  </w:rPr>
                  <m:t xml:space="preserve">pV</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cte</m:t>
            </m:r>
            <m:r>
              <w:rPr>
                <w:rFonts w:ascii="Cambria Math" w:hAnsi="Cambria Math"/>
              </w:rPr>
              <m:t xml:space="preserve">(</m:t>
            </m:r>
            <m:r>
              <w:rPr>
                <w:rFonts w:ascii="Cambria Math" w:hAnsi="Cambria Math"/>
              </w:rPr>
              <m:t xml:space="preserve">=</m:t>
            </m:r>
            <m:r>
              <m:rPr>
                <m:lit/>
                <m:nor/>
              </m:rPr>
              <w:rPr>
                <w:rFonts w:ascii="Cambria Math" w:hAnsi="Cambria Math"/>
              </w:rPr>
              <m:t xml:space="preserve">nR</m:t>
            </m:r>
            <m:r>
              <w:rPr>
                <w:rFonts w:ascii="Cambria Math" w:hAnsi="Cambria Math"/>
              </w:rPr>
              <m:t xml:space="preserve">)</m:t>
            </m:r>
          </m:e>
          <m:e>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e>
        </m:eqArr>
      </m:oMath>
      <w:r/>
    </w:p>
    <w:p>
      <w:pPr>
        <w:pStyle w:val="Tekst1"/>
        <w:rPr>
          <w:sz w:val="24"/>
          <w:sz w:val="24"/>
          <w:szCs w:val="24"/>
          <w:rFonts w:ascii="Times New Roman" w:hAnsi="Times New Roman" w:eastAsia="Times New Roman" w:cs="Times New Roman"/>
          <w:color w:val="000000"/>
          <w:lang w:val="nl-NL"/>
        </w:rPr>
      </w:pPr>
      <w:r>
        <w:rPr>
          <w:lang w:val="nl-NL"/>
        </w:rPr>
      </w:r>
      <w:r>
        <w:br w:type="page"/>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1.2. De ‘van der Waals - vergelijking’.</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De ideale gaswet kan theoretisch geverifieerd worden met behulp van een vereenvoudigd moleculair model voor een gas, waarin het volume ingenomen door de moleculen zelf en hun onderlinge aantrekkingskrachten worden verwaarloosd.</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De van der Waalsvergelijking voert correcties in die rekening houden met deze aspecten en die verwaarloosbaar worden wanneer de druk laag en/of de temperatuur hoog genoeg zijn, maar die belangrijk worden wanneer druk en temperatuur in de buurt komen van deze van het coëxistentiegebied (zie deel 1):</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ab/>
      </w:r>
      <w:r>
        <w:rPr>
          <w:lang w:val="nl-NL"/>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a</m:t>
            </m:r>
            <m:f>
              <m:num>
                <m:sSup>
                  <m:e>
                    <m:r>
                      <w:rPr>
                        <w:rFonts w:ascii="Cambria Math" w:hAnsi="Cambria Math"/>
                      </w:rPr>
                      <m:t xml:space="preserve">n</m:t>
                    </m:r>
                  </m:e>
                  <m:sup>
                    <m:r>
                      <w:rPr>
                        <w:rFonts w:ascii="Cambria Math" w:hAnsi="Cambria Math"/>
                      </w:rPr>
                      <m:t xml:space="preserve">2</m:t>
                    </m:r>
                  </m:sup>
                </m:sSup>
              </m:num>
              <m:den>
                <m:sSup>
                  <m:e>
                    <m:r>
                      <w:rPr>
                        <w:rFonts w:ascii="Cambria Math" w:hAnsi="Cambria Math"/>
                      </w:rPr>
                      <m:t xml:space="preserve">V</m:t>
                    </m:r>
                  </m:e>
                  <m:sup>
                    <m:r>
                      <w:rPr>
                        <w:rFonts w:ascii="Cambria Math" w:hAnsi="Cambria Math"/>
                      </w:rPr>
                      <m:t xml:space="preserve">2</m:t>
                    </m:r>
                  </m:sup>
                </m:sSup>
              </m:den>
            </m:f>
          </m:e>
        </m:d>
        <m:d>
          <m:dPr>
            <m:begChr m:val="("/>
            <m:endChr m:val=")"/>
          </m:dPr>
          <m:e>
            <m:r>
              <w:rPr>
                <w:rFonts w:ascii="Cambria Math" w:hAnsi="Cambria Math"/>
              </w:rPr>
              <m:t xml:space="preserve">V</m:t>
            </m:r>
            <m:r>
              <w:rPr>
                <w:rFonts w:ascii="Cambria Math" w:hAnsi="Cambria Math"/>
              </w:rPr>
              <m:t xml:space="preserve">−</m:t>
            </m:r>
            <m:r>
              <m:rPr>
                <m:lit/>
                <m:nor/>
              </m:rPr>
              <w:rPr>
                <w:rFonts w:ascii="Cambria Math" w:hAnsi="Cambria Math"/>
              </w:rPr>
              <m:t xml:space="preserve">nb</m:t>
            </m:r>
          </m:e>
        </m:d>
        <m:r>
          <w:rPr>
            <w:rFonts w:ascii="Cambria Math" w:hAnsi="Cambria Math"/>
          </w:rPr>
          <m:t xml:space="preserve">=</m:t>
        </m:r>
        <m:r>
          <m:rPr>
            <m:lit/>
            <m:nor/>
          </m:rPr>
          <w:rPr>
            <w:rFonts w:ascii="Cambria Math" w:hAnsi="Cambria Math"/>
          </w:rPr>
          <m:t xml:space="preserve">nRT</m:t>
        </m:r>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a en b hierin zijn experimenteel vast te leggen gegevens, die voor elk gas verschillend zijn. Ruwweg gesproken hebben ze volgende fysische betekenis:</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1134" w:hanging="0"/>
        <w:rPr>
          <w:sz w:val="24"/>
          <w:sz w:val="24"/>
          <w:szCs w:val="24"/>
          <w:rFonts w:ascii="Times New Roman" w:hAnsi="Times New Roman" w:eastAsia="Times New Roman" w:cs="Times New Roman"/>
          <w:color w:val="000000"/>
          <w:lang w:val="nl-NL"/>
        </w:rPr>
      </w:pPr>
      <w:r>
        <w:rPr>
          <w:lang w:val="nl-NL"/>
        </w:rPr>
        <w:t>b komt overeen met het volume dat ingenomen wordt door de moleculen zelf in één mol van het gas; is er n mol gas aanwezig dan nemen de moleculen zelf een volume in gelijk aan nb en blijft er een volume (V-nb) over waarin de moleculen vrij kunnen bewegen.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1134" w:hanging="0"/>
      </w:pPr>
      <w:r>
        <w:rPr>
          <w:lang w:val="nl-NL"/>
        </w:rPr>
        <w:t>a houdt verband met de aantrekkingskrachten die tussen de moleculen bestaan; er kan aangetoond worden dat deze krachten een extra druk tot gevolg hebben, die evenredig is met het kwadraat van het aantal mol n dat per volume-eenheid aanwezig is: (n/V)</w:t>
      </w:r>
      <w:r>
        <w:rPr>
          <w:vertAlign w:val="superscript"/>
          <w:lang w:val="nl-NL"/>
        </w:rPr>
        <w:t>2</w:t>
      </w:r>
      <w:r>
        <w:rPr>
          <w:lang w:val="nl-NL"/>
        </w:rPr>
        <w:t>.</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Om het relatieve belang van deze correctiefactoren in te schatten, herschrijven we de van der Waalsvergelijking:</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a</m:t>
            </m:r>
            <m:f>
              <m:num>
                <m:sSup>
                  <m:e>
                    <m:r>
                      <w:rPr>
                        <w:rFonts w:ascii="Cambria Math" w:hAnsi="Cambria Math"/>
                      </w:rPr>
                      <m:t xml:space="preserve">n</m:t>
                    </m:r>
                  </m:e>
                  <m:sup>
                    <m:r>
                      <w:rPr>
                        <w:rFonts w:ascii="Cambria Math" w:hAnsi="Cambria Math"/>
                      </w:rPr>
                      <m:t xml:space="preserve">2</m:t>
                    </m:r>
                  </m:sup>
                </m:sSup>
              </m:num>
              <m:den>
                <m:sSup>
                  <m:e>
                    <m:r>
                      <w:rPr>
                        <w:rFonts w:ascii="Cambria Math" w:hAnsi="Cambria Math"/>
                      </w:rPr>
                      <m:t xml:space="preserve">V</m:t>
                    </m:r>
                  </m:e>
                  <m:sup>
                    <m:r>
                      <w:rPr>
                        <w:rFonts w:ascii="Cambria Math" w:hAnsi="Cambria Math"/>
                      </w:rPr>
                      <m:t xml:space="preserve">2</m:t>
                    </m:r>
                  </m:sup>
                </m:sSup>
              </m:den>
            </m:f>
          </m:e>
        </m:d>
        <m:r>
          <w:rPr>
            <w:rFonts w:ascii="Cambria Math" w:hAnsi="Cambria Math"/>
          </w:rPr>
          <m:t xml:space="preserve">V</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r>
              <w:rPr>
                <w:rFonts w:ascii="Cambria Math" w:hAnsi="Cambria Math"/>
              </w:rPr>
              <m:t xml:space="preserve">b</m:t>
            </m:r>
          </m:e>
        </m:d>
        <m:r>
          <w:rPr>
            <w:rFonts w:ascii="Cambria Math" w:hAnsi="Cambria Math"/>
          </w:rPr>
          <m:t xml:space="preserve">=</m:t>
        </m:r>
        <m:r>
          <m:rPr>
            <m:lit/>
            <m:nor/>
          </m:rPr>
          <w:rPr>
            <w:rFonts w:ascii="Cambria Math" w:hAnsi="Cambria Math"/>
          </w:rPr>
          <m:t xml:space="preserve">nRT</m:t>
        </m:r>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Indien (n/V) heel klein is (in het geval van een ‘ijl’ gas) worden de correcties heel klein en gaat de ‘van der Waalsvergelijking’ over in de ‘ideale gaswet’.  Is het aantal mol n in het volume aanwezig groot, dan worden de correcties belangrijker.</w:t>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r>
      <w:r>
        <w:br w:type="page"/>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1.3. De toestandsvergelijking voor reële gassen.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Reële gassen beantwoorden goed aan de ‘ideale gaswet’ indien ze gebruikt worden bij niet al te hoge drukken en bij vrij hoge temperaturen. In dat geval komen de basisassumpties -  verwaarlozing van het moleculevolume en van de intermoleculaire krachten - goed overeen met de werkelijkheid. In tal van technische toepassingen maakt men echter gebruik van gassen en gasmengsels bij zeer hoge drukken; in dat geval wijken gegevens bepaald uit de ideale gaswet te veel af van de werkelijkheid. De van der Waalsvergelijking voert enkele wetenschappelijk gefundeerde correcties in ten aanzien van deze assumpties. In de techniek gaat men echter vaak veel pragmatischer te werk en past men de ideale gaswet aan met een experimenteel te bepalen correctiefactor K:</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r>
          <m:rPr>
            <m:lit/>
            <m:nor/>
          </m:rPr>
          <w:rPr>
            <w:rFonts w:ascii="Cambria Math" w:hAnsi="Cambria Math"/>
          </w:rPr>
          <m:t xml:space="preserve">pV</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nRT</m:t>
        </m:r>
        <m:r>
          <w:rPr>
            <w:rFonts w:ascii="Cambria Math" w:hAnsi="Cambria Math"/>
          </w:rPr>
          <m:t xml:space="preserve">)</m:t>
        </m:r>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 xml:space="preserve">De correctiefactor K stelt de mate voor waarin het reële gas afwijkt van het ideaal gas en wordt experimenteel vastgelegd in functie van druk en temperatuur.  Men vindt dergelijke waarden in tabellen en grafieken van technische vademeca. </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Tabel 1 geeft enkel waarden van K in het geval van lucht.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jc w:val="center"/>
      </w:pPr>
      <w:r>
        <w:rPr/>
        <w:tab/>
        <w:tab/>
      </w:r>
      <w:r/>
    </w:p>
    <w:tbl>
      <w:tblPr>
        <w:tblW w:w="5614" w:type="dxa"/>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62" w:type="dxa"/>
          <w:bottom w:w="0" w:type="dxa"/>
          <w:right w:w="70" w:type="dxa"/>
        </w:tblCellMar>
      </w:tblPr>
      <w:tblGrid>
        <w:gridCol w:w="1346"/>
        <w:gridCol w:w="1276"/>
        <w:gridCol w:w="1417"/>
        <w:gridCol w:w="1560"/>
        <w:gridCol w:w="15"/>
      </w:tblGrid>
      <w:tr>
        <w:trPr/>
        <w:tc>
          <w:tcPr>
            <w:tcW w:w="5614"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Correctiefactor K voor lucht</w:t>
            </w:r>
            <w:r/>
          </w:p>
        </w:tc>
      </w:tr>
      <w:tr>
        <w:trPr/>
        <w:tc>
          <w:tcPr>
            <w:tcW w:w="1346" w:type="dxa"/>
            <w:tcBorders>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 xml:space="preserve">druk p = </w:t>
            </w:r>
            <w:r/>
          </w:p>
        </w:tc>
        <w:tc>
          <w:tcPr>
            <w:tcW w:w="1276" w:type="dxa"/>
            <w:tcBorders>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T = 0 °C</w:t>
            </w:r>
            <w:r/>
          </w:p>
        </w:tc>
        <w:tc>
          <w:tcPr>
            <w:tcW w:w="1417" w:type="dxa"/>
            <w:tcBorders>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T = 100 °C</w:t>
            </w:r>
            <w:r/>
          </w:p>
        </w:tc>
        <w:tc>
          <w:tcPr>
            <w:tcW w:w="15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T = 200 °C</w:t>
            </w:r>
            <w:r/>
          </w:p>
        </w:tc>
      </w:tr>
      <w:tr>
        <w:trPr/>
        <w:tc>
          <w:tcPr>
            <w:tcW w:w="1346" w:type="dxa"/>
            <w:tcBorders>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 bar</w:t>
            </w:r>
            <w:r/>
          </w:p>
        </w:tc>
        <w:tc>
          <w:tcPr>
            <w:tcW w:w="1276" w:type="dxa"/>
            <w:tcBorders>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w:t>
            </w:r>
            <w:r/>
          </w:p>
        </w:tc>
        <w:tc>
          <w:tcPr>
            <w:tcW w:w="1417" w:type="dxa"/>
            <w:tcBorders>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w:t>
            </w:r>
            <w:r/>
          </w:p>
        </w:tc>
        <w:tc>
          <w:tcPr>
            <w:tcW w:w="15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w:t>
            </w:r>
            <w:r/>
          </w:p>
        </w:tc>
      </w:tr>
      <w:tr>
        <w:trPr/>
        <w:tc>
          <w:tcPr>
            <w:tcW w:w="1346"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20 bar</w:t>
            </w:r>
            <w:r/>
          </w:p>
        </w:tc>
        <w:tc>
          <w:tcPr>
            <w:tcW w:w="1276"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0,9895</w:t>
            </w:r>
            <w:r/>
          </w:p>
        </w:tc>
        <w:tc>
          <w:tcPr>
            <w:tcW w:w="1417" w:type="dxa"/>
            <w:tcBorders>
              <w:top w:val="single" w:sz="6" w:space="0" w:color="000000"/>
              <w:left w:val="single" w:sz="6" w:space="0" w:color="000000"/>
              <w:bottom w:val="single" w:sz="6" w:space="0" w:color="000000"/>
              <w:insideH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1,0027</w:t>
            </w:r>
            <w:r/>
          </w:p>
        </w:tc>
        <w:tc>
          <w:tcPr>
            <w:tcW w:w="15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1,0064</w:t>
            </w:r>
            <w:r/>
          </w:p>
        </w:tc>
      </w:tr>
      <w:tr>
        <w:trPr/>
        <w:tc>
          <w:tcPr>
            <w:tcW w:w="1346" w:type="dxa"/>
            <w:tcBorders>
              <w:top w:val="single" w:sz="6" w:space="0" w:color="000000"/>
              <w:left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100 bar</w:t>
            </w:r>
            <w:r/>
          </w:p>
        </w:tc>
        <w:tc>
          <w:tcPr>
            <w:tcW w:w="1276" w:type="dxa"/>
            <w:tcBorders>
              <w:top w:val="single" w:sz="6" w:space="0" w:color="000000"/>
              <w:left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0,9699</w:t>
            </w:r>
            <w:r/>
          </w:p>
        </w:tc>
        <w:tc>
          <w:tcPr>
            <w:tcW w:w="1417" w:type="dxa"/>
            <w:tcBorders>
              <w:top w:val="single" w:sz="6" w:space="0" w:color="000000"/>
              <w:left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1,0235</w:t>
            </w:r>
            <w:r/>
          </w:p>
        </w:tc>
        <w:tc>
          <w:tcPr>
            <w:tcW w:w="1575" w:type="dxa"/>
            <w:tcBorders>
              <w:top w:val="single" w:sz="6" w:space="0" w:color="000000"/>
              <w:left w:val="single" w:sz="6" w:space="0" w:color="000000"/>
              <w:right w:val="single" w:sz="6" w:space="0" w:color="000000"/>
              <w:insideV w:val="single" w:sz="6" w:space="0" w:color="000000"/>
            </w:tcBorders>
            <w:shd w:fill="auto" w:val="clear"/>
            <w:tcMar>
              <w:left w:w="62" w:type="dxa"/>
            </w:tcM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1,0364</w:t>
            </w:r>
            <w:r/>
          </w:p>
        </w:tc>
      </w:tr>
      <w:tr>
        <w:trPr/>
        <w:tc>
          <w:tcPr>
            <w:tcW w:w="5599" w:type="dxa"/>
            <w:gridSpan w:val="4"/>
            <w:tcBorders>
              <w:top w:val="single" w:sz="6" w:space="0" w:color="000000"/>
            </w:tcBorders>
            <w:shd w:fill="auto" w:val="clear"/>
          </w:tcPr>
          <w:p>
            <w:pPr>
              <w:pStyle w:val="Tekst1"/>
              <w:ind w:left="0" w:hanging="0"/>
              <w:jc w:val="center"/>
              <w:rPr>
                <w:sz w:val="24"/>
                <w:sz w:val="24"/>
                <w:szCs w:val="24"/>
                <w:rFonts w:ascii="Times New Roman" w:hAnsi="Times New Roman" w:eastAsia="Times New Roman" w:cs="Times New Roman"/>
                <w:color w:val="000000"/>
                <w:lang w:val="nl-NL"/>
              </w:rPr>
            </w:pPr>
            <w:r>
              <w:rPr>
                <w:lang w:val="nl-NL"/>
              </w:rPr>
              <w:t>Tabel 1</w:t>
            </w:r>
            <w:r/>
          </w:p>
        </w:tc>
      </w:tr>
    </w:tbl>
    <w:p>
      <w:pPr>
        <w:pStyle w:val="Tekst1"/>
        <w:ind w:left="0" w:hanging="0"/>
        <w:jc w:val="center"/>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Figuren 2 en 3 geven deze waarden voor enkele gassen in grafiekvorm.</w:t>
      </w:r>
      <w:r/>
    </w:p>
    <w:p>
      <w:pPr>
        <w:pStyle w:val="Tekst1"/>
        <w:rPr>
          <w:sz w:val="24"/>
          <w:sz w:val="24"/>
          <w:szCs w:val="24"/>
          <w:rFonts w:ascii="Times New Roman" w:hAnsi="Times New Roman" w:eastAsia="Times New Roman" w:cs="Times New Roman"/>
          <w:color w:val="000000"/>
          <w:lang w:val="nl-NL"/>
        </w:rPr>
      </w:pPr>
      <w:r>
        <w:rPr>
          <w:lang w:val="nl-NL"/>
        </w:rPr>
      </w:r>
      <w:r>
        <w:br w:type="page"/>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r>
      <w:r>
        <mc:AlternateContent>
          <mc:Choice Requires="wps">
            <w:drawing>
              <wp:anchor behindDoc="0" distT="0" distB="0" distL="90170" distR="90170" simplePos="0" locked="0" layoutInCell="1" allowOverlap="1" relativeHeight="4">
                <wp:simplePos x="0" y="0"/>
                <wp:positionH relativeFrom="page">
                  <wp:align>center</wp:align>
                </wp:positionH>
                <wp:positionV relativeFrom="page">
                  <wp:posOffset>1005205</wp:posOffset>
                </wp:positionV>
                <wp:extent cx="5805170" cy="7561580"/>
                <wp:effectExtent l="0" t="0" r="0" b="0"/>
                <wp:wrapSquare wrapText="largest"/>
                <wp:docPr id="4" name="Frame2"/>
                <a:graphic xmlns:a="http://schemas.openxmlformats.org/drawingml/2006/main">
                  <a:graphicData uri="http://schemas.microsoft.com/office/word/2010/wordprocessingShape">
                    <wps:wsp>
                      <wps:cNvSpPr txBox="1"/>
                      <wps:spPr>
                        <a:xfrm>
                          <a:off x="0" y="0"/>
                          <a:ext cx="5805170" cy="7561580"/>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5757545" cy="728853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link="rId4"/>
                                          <a:stretch>
                                            <a:fillRect/>
                                          </a:stretch>
                                        </pic:blipFill>
                                        <pic:spPr bwMode="auto">
                                          <a:xfrm>
                                            <a:off x="0" y="0"/>
                                            <a:ext cx="5757545" cy="728853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 xml:space="preserve">Figuur 2 </w:t>
                            </w:r>
                          </w:p>
                        </w:txbxContent>
                      </wps:txbx>
                      <wps:bodyPr anchor="t" lIns="12700" tIns="12700" rIns="12700" bIns="12700">
                        <a:noAutofit/>
                      </wps:bodyPr>
                    </wps:wsp>
                  </a:graphicData>
                </a:graphic>
              </wp:anchor>
            </w:drawing>
          </mc:Choice>
          <mc:Fallback>
            <w:pict>
              <v:rect fillcolor="#FFFFFF" strokecolor="#000000" strokeweight="0pt" style="position:absolute;width:457.1pt;height:595.4pt;mso-wrap-distance-left:7.1pt;mso-wrap-distance-right:7.1pt;margin-top:79.15pt;margin-left:68.4pt">
                <v:fill opacity="0f"/>
                <v:textbox inset="0.0138888888888889in,0.0138888888888889in,0.0138888888888889in,0.0138888888888889in">
                  <w:txbxContent>
                    <w:p>
                      <w:pPr>
                        <w:pStyle w:val="Normal"/>
                      </w:pPr>
                      <w:r>
                        <w:rPr>
                          <w:lang w:val="nl-NL"/>
                        </w:rPr>
                        <w:drawing>
                          <wp:inline distT="0" distB="0" distL="0" distR="0">
                            <wp:extent cx="5757545" cy="728853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link="rId5"/>
                                    <a:stretch>
                                      <a:fillRect/>
                                    </a:stretch>
                                  </pic:blipFill>
                                  <pic:spPr bwMode="auto">
                                    <a:xfrm>
                                      <a:off x="0" y="0"/>
                                      <a:ext cx="5757545" cy="728853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 xml:space="preserve">Figuur 2 </w:t>
                      </w:r>
                    </w:p>
                  </w:txbxContent>
                </v:textbox>
                <w10:wrap type="square" side="largest"/>
              </v:rect>
            </w:pict>
          </mc:Fallback>
        </mc:AlternateConten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mc:AlternateContent>
          <mc:Choice Requires="wps">
            <w:drawing>
              <wp:anchor behindDoc="0" distT="0" distB="0" distL="114935" distR="114935" simplePos="0" locked="0" layoutInCell="1" allowOverlap="1" relativeHeight="6">
                <wp:simplePos x="0" y="0"/>
                <wp:positionH relativeFrom="page">
                  <wp:align>center</wp:align>
                </wp:positionH>
                <wp:positionV relativeFrom="page">
                  <wp:align>center</wp:align>
                </wp:positionV>
                <wp:extent cx="5445125" cy="8159750"/>
                <wp:effectExtent l="0" t="0" r="0" b="0"/>
                <wp:wrapSquare wrapText="largest"/>
                <wp:docPr id="7" name="Frame3"/>
                <a:graphic xmlns:a="http://schemas.openxmlformats.org/drawingml/2006/main">
                  <a:graphicData uri="http://schemas.microsoft.com/office/word/2010/wordprocessingShape">
                    <wps:wsp>
                      <wps:cNvSpPr txBox="1"/>
                      <wps:spPr>
                        <a:xfrm>
                          <a:off x="0" y="0"/>
                          <a:ext cx="5445125" cy="8159750"/>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5396230" cy="78867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link="rId6"/>
                                          <a:stretch>
                                            <a:fillRect/>
                                          </a:stretch>
                                        </pic:blipFill>
                                        <pic:spPr bwMode="auto">
                                          <a:xfrm>
                                            <a:off x="0" y="0"/>
                                            <a:ext cx="5396230" cy="788670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3</w:t>
                            </w:r>
                          </w:p>
                        </w:txbxContent>
                      </wps:txbx>
                      <wps:bodyPr anchor="t" lIns="12700" tIns="12700" rIns="12700" bIns="12700">
                        <a:noAutofit/>
                      </wps:bodyPr>
                    </wps:wsp>
                  </a:graphicData>
                </a:graphic>
              </wp:anchor>
            </w:drawing>
          </mc:Choice>
          <mc:Fallback>
            <w:pict>
              <v:rect fillcolor="#FFFFFF" strokecolor="#000000" strokeweight="0pt" style="position:absolute;width:428.75pt;height:642.5pt;mso-wrap-distance-left:9.05pt;mso-wrap-distance-right:9.05pt;margin-top:98.75pt;margin-left:82.6pt">
                <v:fill opacity="0f"/>
                <v:textbox inset="0.0138888888888889in,0.0138888888888889in,0.0138888888888889in,0.0138888888888889in">
                  <w:txbxContent>
                    <w:p>
                      <w:pPr>
                        <w:pStyle w:val="Normal"/>
                      </w:pPr>
                      <w:r>
                        <w:rPr>
                          <w:lang w:val="nl-NL"/>
                        </w:rPr>
                        <w:drawing>
                          <wp:inline distT="0" distB="0" distL="0" distR="0">
                            <wp:extent cx="5396230" cy="78867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link="rId7"/>
                                    <a:stretch>
                                      <a:fillRect/>
                                    </a:stretch>
                                  </pic:blipFill>
                                  <pic:spPr bwMode="auto">
                                    <a:xfrm>
                                      <a:off x="0" y="0"/>
                                      <a:ext cx="5396230" cy="788670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3</w:t>
                      </w:r>
                    </w:p>
                  </w:txbxContent>
                </v:textbox>
                <w10:wrap type="square" side="largest"/>
              </v:rect>
            </w:pict>
          </mc:Fallback>
        </mc:AlternateContent>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1.4. Toestandsvergelijking voor gasmengsels - wet van Dalton.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Vele gassen zijn mengsels van verschillende componenten. Een goed voorbeeld is lucht; in de omgeving van de aarde heeft lucht ongeveer volgende samenstelling:</w:t>
      </w:r>
      <w:r/>
    </w:p>
    <w:p>
      <w:pPr>
        <w:pStyle w:val="Tekst1"/>
      </w:pPr>
      <w:r>
        <w:rPr>
          <w:lang w:val="nl-NL"/>
        </w:rPr>
        <w:tab/>
        <w:t>78 % N</w:t>
      </w:r>
      <w:r>
        <w:rPr>
          <w:vertAlign w:val="subscript"/>
          <w:lang w:val="nl-NL"/>
        </w:rPr>
        <w:t>2</w:t>
      </w:r>
      <w:r/>
    </w:p>
    <w:p>
      <w:pPr>
        <w:pStyle w:val="Tekst1"/>
      </w:pPr>
      <w:r>
        <w:rPr>
          <w:vertAlign w:val="subscript"/>
          <w:lang w:val="nl-NL"/>
        </w:rPr>
        <w:tab/>
      </w:r>
      <w:r>
        <w:rPr>
          <w:lang w:val="nl-NL"/>
        </w:rPr>
        <w:t>21 % O</w:t>
      </w:r>
      <w:r>
        <w:rPr>
          <w:vertAlign w:val="subscript"/>
          <w:lang w:val="nl-NL"/>
        </w:rPr>
        <w:t>2</w:t>
      </w:r>
      <w:r/>
    </w:p>
    <w:p>
      <w:pPr>
        <w:pStyle w:val="Tekst1"/>
        <w:rPr>
          <w:sz w:val="24"/>
          <w:sz w:val="24"/>
          <w:szCs w:val="24"/>
          <w:rFonts w:ascii="Times New Roman" w:hAnsi="Times New Roman" w:eastAsia="Times New Roman" w:cs="Times New Roman"/>
          <w:color w:val="000000"/>
          <w:lang w:val="nl-NL"/>
        </w:rPr>
      </w:pPr>
      <w:r>
        <w:rPr>
          <w:lang w:val="nl-NL"/>
        </w:rPr>
        <w:tab/>
        <w:t xml:space="preserve"> 1 % andere gassen, o.a. waterdamp</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 xml:space="preserve">Elke component  draagt in verhouding tot zijn relatief aandeel bij tot de totale druk in het gasmengsel.  </w:t>
      </w:r>
      <w:r/>
    </w:p>
    <w:p>
      <w:pPr>
        <w:pStyle w:val="Tekst1"/>
        <w:rPr>
          <w:sz w:val="24"/>
          <w:sz w:val="24"/>
          <w:szCs w:val="24"/>
          <w:rFonts w:ascii="Times New Roman" w:hAnsi="Times New Roman" w:eastAsia="Times New Roman" w:cs="Times New Roman"/>
          <w:color w:val="000000"/>
          <w:lang w:val="nl-NL"/>
        </w:rPr>
      </w:pPr>
      <w:r>
        <w:rPr>
          <w:lang w:val="nl-NL"/>
        </w:rPr>
        <w:t xml:space="preserve">Beschouwen we bijvoorbeeld een willekeurig gasmengsel, </w:t>
      </w:r>
      <w:r/>
    </w:p>
    <w:p>
      <w:pPr>
        <w:pStyle w:val="Tekst1"/>
        <w:tabs>
          <w:tab w:val="left" w:pos="426" w:leader="none"/>
        </w:tabs>
        <w:rPr>
          <w:sz w:val="24"/>
          <w:sz w:val="24"/>
          <w:szCs w:val="24"/>
          <w:rFonts w:ascii="Times New Roman" w:hAnsi="Times New Roman" w:eastAsia="Times New Roman" w:cs="Times New Roman"/>
          <w:color w:val="000000"/>
          <w:lang w:val="nl-NL"/>
        </w:rPr>
      </w:pPr>
      <w:r>
        <w:rPr>
          <w:lang w:val="nl-NL"/>
        </w:rPr>
        <w:tab/>
        <w:t xml:space="preserve">dat bestaat uit een aantal m componenten i: i = 1, 2, ...., m, </w:t>
      </w:r>
      <w:r/>
    </w:p>
    <w:p>
      <w:pPr>
        <w:pStyle w:val="Tekst1"/>
        <w:tabs>
          <w:tab w:val="left" w:pos="426" w:leader="none"/>
        </w:tabs>
      </w:pPr>
      <w:r>
        <w:rPr>
          <w:lang w:val="nl-NL"/>
        </w:rPr>
        <w:tab/>
        <w:t>die elk in een bepaalde hoeveelheid aanwezig zijn in een volume V: n</w:t>
      </w:r>
      <w:r>
        <w:rPr>
          <w:vertAlign w:val="subscript"/>
          <w:lang w:val="nl-NL"/>
        </w:rPr>
        <w:t>1</w:t>
      </w:r>
      <w:r>
        <w:rPr>
          <w:lang w:val="nl-NL"/>
        </w:rPr>
        <w:t>, n</w:t>
      </w:r>
      <w:r>
        <w:rPr>
          <w:vertAlign w:val="subscript"/>
          <w:lang w:val="nl-NL"/>
        </w:rPr>
        <w:t>2</w:t>
      </w:r>
      <w:r>
        <w:rPr>
          <w:lang w:val="nl-NL"/>
        </w:rPr>
        <w:t>, n</w:t>
      </w:r>
      <w:r>
        <w:rPr>
          <w:vertAlign w:val="subscript"/>
          <w:lang w:val="nl-NL"/>
        </w:rPr>
        <w:t>3</w:t>
      </w:r>
      <w:r>
        <w:rPr>
          <w:lang w:val="nl-NL"/>
        </w:rPr>
        <w:t>, ..., n</w:t>
      </w:r>
      <w:r>
        <w:rPr>
          <w:vertAlign w:val="subscript"/>
          <w:lang w:val="nl-NL"/>
        </w:rPr>
        <w:t>m</w:t>
      </w:r>
      <w:r>
        <w:rPr>
          <w:lang w:val="nl-NL"/>
        </w:rPr>
        <w:t>.</w:t>
      </w:r>
      <w:r/>
    </w:p>
    <w:p>
      <w:pPr>
        <w:pStyle w:val="Tekst1"/>
      </w:pPr>
      <w:r>
        <w:rPr>
          <w:lang w:val="nl-NL"/>
        </w:rPr>
        <w:t>We noemen p</w:t>
      </w:r>
      <w:r>
        <w:rPr>
          <w:vertAlign w:val="subscript"/>
          <w:lang w:val="nl-NL"/>
        </w:rPr>
        <w:t>i</w:t>
      </w:r>
      <w:r>
        <w:rPr>
          <w:lang w:val="nl-NL"/>
        </w:rPr>
        <w:t xml:space="preserve">, de partieeldruk van component i, </w:t>
      </w:r>
      <w:r/>
    </w:p>
    <w:p>
      <w:pPr>
        <w:pStyle w:val="Tekst1"/>
        <w:ind w:left="426" w:hanging="146"/>
      </w:pPr>
      <w:r>
        <w:rPr>
          <w:lang w:val="nl-NL"/>
        </w:rPr>
        <w:tab/>
        <w:t>de druk die er zou heersen mocht het gegeven volume V enkel de hoeveelheid n</w:t>
      </w:r>
      <w:r>
        <w:rPr>
          <w:vertAlign w:val="subscript"/>
          <w:lang w:val="nl-NL"/>
        </w:rPr>
        <w:t>i</w:t>
      </w:r>
      <w:r>
        <w:rPr>
          <w:lang w:val="nl-NL"/>
        </w:rPr>
        <w:t xml:space="preserve"> van de component i bevatten. </w:t>
      </w:r>
      <w:r/>
    </w:p>
    <w:p>
      <w:pPr>
        <w:pStyle w:val="Tekst1"/>
        <w:ind w:left="426" w:hanging="146"/>
      </w:pPr>
      <w:r>
        <w:rPr>
          <w:lang w:val="nl-NL"/>
        </w:rPr>
        <w:t>Volgens de ideale gaswet geldt:</w:t>
        <w:tab/>
      </w:r>
      <w:r>
        <w:rPr>
          <w:lang w:val="nl-NL"/>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f>
          <m:num>
            <m:r>
              <m:rPr>
                <m:lit/>
                <m:nor/>
              </m:rPr>
              <w:rPr>
                <w:rFonts w:ascii="Cambria Math" w:hAnsi="Cambria Math"/>
              </w:rPr>
              <m:t xml:space="preserve">RT</m:t>
            </m:r>
          </m:num>
          <m:den>
            <m:r>
              <w:rPr>
                <w:rFonts w:ascii="Cambria Math" w:hAnsi="Cambria Math"/>
              </w:rPr>
              <m:t xml:space="preserve">V</m:t>
            </m:r>
          </m:den>
        </m:f>
      </m:oMath>
      <w:r/>
    </w:p>
    <w:p>
      <w:pPr>
        <w:pStyle w:val="Tekst1"/>
      </w:pPr>
      <w:r>
        <w:rPr>
          <w:lang w:val="nl-NL"/>
        </w:rPr>
        <w:t xml:space="preserve">De </w:t>
      </w:r>
      <w:r>
        <w:rPr>
          <w:i/>
          <w:iCs/>
          <w:lang w:val="nl-NL"/>
        </w:rPr>
        <w:t>wet van Dalton</w:t>
      </w:r>
      <w:r>
        <w:rPr>
          <w:lang w:val="nl-NL"/>
        </w:rPr>
        <w:t xml:space="preserve"> stelt dat:</w:t>
      </w:r>
      <w:r/>
    </w:p>
    <w:p>
      <w:pPr>
        <w:pStyle w:val="Tekst1"/>
        <w:ind w:left="709" w:hanging="429"/>
        <w:rPr>
          <w:sz w:val="24"/>
          <w:i/>
          <w:sz w:val="24"/>
          <w:i/>
          <w:szCs w:val="24"/>
          <w:iCs/>
          <w:rFonts w:ascii="Times New Roman" w:hAnsi="Times New Roman" w:eastAsia="Times New Roman" w:cs="Times New Roman"/>
          <w:color w:val="000000"/>
          <w:lang w:val="nl-NL"/>
        </w:rPr>
      </w:pPr>
      <w:r>
        <w:rPr>
          <w:i/>
          <w:iCs/>
          <w:lang w:val="nl-NL"/>
        </w:rPr>
        <w:t xml:space="preserve"> </w:t>
      </w:r>
      <w:r/>
    </w:p>
    <w:p>
      <w:pPr>
        <w:pStyle w:val="Tekst1"/>
        <w:ind w:left="851" w:hanging="571"/>
      </w:pPr>
      <w:r>
        <w:rPr>
          <w:i/>
          <w:iCs/>
          <w:lang w:val="nl-NL"/>
        </w:rPr>
        <w:tab/>
        <w:t>de totale druk van het gasmengsel in het volume V gelijk is aan de som van de partieeldrukken: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pPr>
      <w:r>
        <w:rPr>
          <w:lang w:val="nl-NL"/>
        </w:rPr>
        <w:tab/>
      </w:r>
      <w:r>
        <w:rPr>
          <w:lang w:val="nl-NL"/>
        </w:rPr>
      </w:r>
      <m:oMath xmlns:m="http://schemas.openxmlformats.org/officeDocument/2006/math">
        <m:r>
          <w:rPr>
            <w:rFonts w:ascii="Cambria Math" w:hAnsi="Cambria Math"/>
          </w:rPr>
          <m:t xml:space="preserve">p</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p</m:t>
                </m:r>
              </m:e>
              <m:sub>
                <m:r>
                  <w:rPr>
                    <w:rFonts w:ascii="Cambria Math" w:hAnsi="Cambria Math"/>
                  </w:rPr>
                  <m:t xml:space="preserve">i</m:t>
                </m:r>
              </m:sub>
            </m:sSub>
          </m:e>
        </m:nary>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Met dit gegeven wordt de ideale gaswet voor gasmengsels:</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eqArr>
          <m:e>
            <m:r>
              <w:rPr>
                <w:rFonts w:ascii="Cambria Math" w:hAnsi="Cambria Math"/>
              </w:rPr>
              <m:t xml:space="preserve">p</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p</m:t>
                    </m:r>
                  </m:e>
                  <m:sub>
                    <m:r>
                      <w:rPr>
                        <w:rFonts w:ascii="Cambria Math" w:hAnsi="Cambria Math"/>
                      </w:rPr>
                      <m:t xml:space="preserve">i</m:t>
                    </m:r>
                  </m:sub>
                </m:sSub>
              </m:e>
            </m:nary>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n</m:t>
                    </m:r>
                  </m:e>
                  <m:sub>
                    <m:r>
                      <w:rPr>
                        <w:rFonts w:ascii="Cambria Math" w:hAnsi="Cambria Math"/>
                      </w:rPr>
                      <m:t xml:space="preserve">i</m:t>
                    </m:r>
                  </m:sub>
                </m:sSub>
              </m:e>
            </m:nary>
            <m:f>
              <m:num>
                <m:r>
                  <m:rPr>
                    <m:lit/>
                    <m:nor/>
                  </m:rPr>
                  <w:rPr>
                    <w:rFonts w:ascii="Cambria Math" w:hAnsi="Cambria Math"/>
                  </w:rPr>
                  <m:t xml:space="preserve">RT</m:t>
                </m:r>
              </m:num>
              <m:den>
                <m:r>
                  <w:rPr>
                    <w:rFonts w:ascii="Cambria Math" w:hAnsi="Cambria Math"/>
                  </w:rPr>
                  <m:t xml:space="preserve">V</m:t>
                </m:r>
              </m:den>
            </m:f>
          </m:e>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n</m:t>
                        </m:r>
                      </m:e>
                      <m:sub>
                        <m:r>
                          <w:rPr>
                            <w:rFonts w:ascii="Cambria Math" w:hAnsi="Cambria Math"/>
                          </w:rPr>
                          <m:t xml:space="preserve">i</m:t>
                        </m:r>
                      </m:sub>
                    </m:sSub>
                  </m:e>
                </m:nary>
              </m:e>
            </m:d>
            <m:f>
              <m:num>
                <m:r>
                  <m:rPr>
                    <m:lit/>
                    <m:nor/>
                  </m:rPr>
                  <w:rPr>
                    <w:rFonts w:ascii="Cambria Math" w:hAnsi="Cambria Math"/>
                  </w:rPr>
                  <m:t xml:space="preserve">RT</m:t>
                </m:r>
              </m:num>
              <m:den>
                <m:r>
                  <w:rPr>
                    <w:rFonts w:ascii="Cambria Math" w:hAnsi="Cambria Math"/>
                  </w:rPr>
                  <m:t xml:space="preserve">V</m:t>
                </m:r>
              </m:den>
            </m:f>
          </m:e>
          <m:e>
            <m:r>
              <w:rPr>
                <w:rFonts w:ascii="Cambria Math" w:hAnsi="Cambria Math"/>
              </w:rPr>
              <m:t xml:space="preserve">n</m:t>
            </m:r>
            <m:f>
              <m:num>
                <m:r>
                  <m:rPr>
                    <m:lit/>
                    <m:nor/>
                  </m:rPr>
                  <w:rPr>
                    <w:rFonts w:ascii="Cambria Math" w:hAnsi="Cambria Math"/>
                  </w:rPr>
                  <m:t xml:space="preserve">RT</m:t>
                </m:r>
              </m:num>
              <m:den>
                <m:r>
                  <w:rPr>
                    <w:rFonts w:ascii="Cambria Math" w:hAnsi="Cambria Math"/>
                  </w:rPr>
                  <m:t xml:space="preserve">V</m:t>
                </m:r>
              </m:den>
            </m:f>
          </m:e>
        </m:eqArr>
      </m:oMath>
      <w:r/>
    </w:p>
    <w:p>
      <w:pPr>
        <w:pStyle w:val="Tekst1"/>
        <w:rPr>
          <w:sz w:val="24"/>
          <w:sz w:val="24"/>
          <w:szCs w:val="24"/>
          <w:rFonts w:ascii="Times New Roman" w:hAnsi="Times New Roman" w:eastAsia="Times New Roman" w:cs="Times New Roman"/>
          <w:color w:val="000000"/>
          <w:lang w:val="nl-NL"/>
        </w:rPr>
      </w:pPr>
      <w:r>
        <w:rPr>
          <w:lang w:val="nl-NL"/>
        </w:rPr>
        <w:t xml:space="preserve">n is hierbij het totaal aantal mol van alle componenten samen, aanwezig in het volume V. </w:t>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rPr>
          <w:sz w:val="24"/>
          <w:sz w:val="24"/>
          <w:szCs w:val="24"/>
          <w:rFonts w:ascii="Times New Roman" w:hAnsi="Times New Roman" w:eastAsia="Times New Roman" w:cs="Times New Roman"/>
          <w:color w:val="000000"/>
          <w:lang w:val="nl-NL"/>
        </w:rPr>
      </w:pPr>
      <w:r>
        <w:rPr>
          <w:lang w:val="nl-NL"/>
        </w:rPr>
        <w:t>De partieeldruk kan dan als volgt geschreven worden: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eqAr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f>
              <m:num>
                <m:r>
                  <m:rPr>
                    <m:lit/>
                    <m:nor/>
                  </m:rPr>
                  <w:rPr>
                    <w:rFonts w:ascii="Cambria Math" w:hAnsi="Cambria Math"/>
                  </w:rPr>
                  <m:t xml:space="preserve">RT</m:t>
                </m:r>
              </m:num>
              <m:den>
                <m:r>
                  <w:rPr>
                    <w:rFonts w:ascii="Cambria Math" w:hAnsi="Cambria Math"/>
                  </w:rPr>
                  <m:t xml:space="preserve">V</m:t>
                </m:r>
              </m:den>
            </m:f>
          </m:e>
          <m:e>
            <m:f>
              <m:num>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n</m:t>
                </m:r>
              </m:den>
            </m:f>
            <m:r>
              <w:rPr>
                <w:rFonts w:ascii="Cambria Math" w:hAnsi="Cambria Math"/>
              </w:rPr>
              <m:t xml:space="preserve">n</m:t>
            </m:r>
            <m:f>
              <m:num>
                <m:r>
                  <m:rPr>
                    <m:lit/>
                    <m:nor/>
                  </m:rPr>
                  <w:rPr>
                    <w:rFonts w:ascii="Cambria Math" w:hAnsi="Cambria Math"/>
                  </w:rPr>
                  <m:t xml:space="preserve">RT</m:t>
                </m:r>
              </m:num>
              <m:den>
                <m:r>
                  <w:rPr>
                    <w:rFonts w:ascii="Cambria Math" w:hAnsi="Cambria Math"/>
                  </w:rPr>
                  <m:t xml:space="preserve">V</m:t>
                </m:r>
              </m:den>
            </m:f>
          </m:e>
          <m:e>
            <m:f>
              <m:num>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n</m:t>
                </m:r>
              </m:den>
            </m:f>
            <m:r>
              <w:rPr>
                <w:rFonts w:ascii="Cambria Math" w:hAnsi="Cambria Math"/>
              </w:rPr>
              <m:t xml:space="preserve">p</m:t>
            </m:r>
          </m:e>
        </m:eqArr>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waaruit: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pPr>
      <w:r>
        <w:rPr>
          <w:lang w:val="nl-NL"/>
        </w:rPr>
        <w:tab/>
      </w:r>
      <w:r>
        <w:rPr>
          <w:lang w:val="nl-NL"/>
        </w:rPr>
      </w:r>
      <m:oMath xmlns:m="http://schemas.openxmlformats.org/officeDocument/2006/math">
        <m:f>
          <m:num>
            <m:sSub>
              <m:e>
                <m:r>
                  <w:rPr>
                    <w:rFonts w:ascii="Cambria Math" w:hAnsi="Cambria Math"/>
                  </w:rPr>
                  <m:t xml:space="preserve">p</m:t>
                </m:r>
              </m:e>
              <m:sub>
                <m:r>
                  <w:rPr>
                    <w:rFonts w:ascii="Cambria Math" w:hAnsi="Cambria Math"/>
                  </w:rPr>
                  <m:t xml:space="preserve">i</m:t>
                </m:r>
              </m:sub>
            </m:sSub>
          </m:num>
          <m:den>
            <m:r>
              <w:rPr>
                <w:rFonts w:ascii="Cambria Math" w:hAnsi="Cambria Math"/>
              </w:rPr>
              <m:t xml:space="preserve">p</m:t>
            </m:r>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n</m:t>
            </m:r>
          </m:den>
        </m:f>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Of met andere woorden (wet van Dalton - 2):</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709" w:hanging="0"/>
      </w:pPr>
      <w:r>
        <w:rPr>
          <w:i/>
          <w:iCs/>
          <w:lang w:val="nl-NL"/>
        </w:rPr>
        <w:t>De partiële dampdruk van een gas in een mengsel verhoudt zich tot de totale druk van het mengsel zoals de molaire fractie van die component in het mengsel aanwezig.</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Voor een mengsel van reële gassen moeten we eventueel rekening houden met de correctiefactoren K</w:t>
      </w:r>
      <w:r>
        <w:rPr>
          <w:vertAlign w:val="subscript"/>
          <w:lang w:val="nl-NL"/>
        </w:rPr>
        <w:t>i</w:t>
      </w:r>
      <w:r>
        <w:rPr>
          <w:lang w:val="nl-NL"/>
        </w:rPr>
        <w: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r>
      <m:oMath xmlns:m="http://schemas.openxmlformats.org/officeDocument/2006/math">
        <m:eqArr>
          <m:e>
            <m:r>
              <w:rPr>
                <w:rFonts w:ascii="Cambria Math" w:hAnsi="Cambria Math"/>
              </w:rPr>
              <m:t xml:space="preserve">p</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p</m:t>
                    </m:r>
                  </m:e>
                  <m:sub>
                    <m:r>
                      <w:rPr>
                        <w:rFonts w:ascii="Cambria Math" w:hAnsi="Cambria Math"/>
                      </w:rPr>
                      <m:t xml:space="preserve">i</m:t>
                    </m:r>
                  </m:sub>
                </m:sSub>
              </m:e>
            </m:nary>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n</m:t>
                    </m:r>
                  </m:e>
                  <m:sub>
                    <m:r>
                      <w:rPr>
                        <w:rFonts w:ascii="Cambria Math" w:hAnsi="Cambria Math"/>
                      </w:rPr>
                      <m:t xml:space="preserve">i</m:t>
                    </m:r>
                  </m:sub>
                </m:sSub>
              </m:e>
            </m:nary>
            <m:sSub>
              <m:e>
                <m:r>
                  <w:rPr>
                    <w:rFonts w:ascii="Cambria Math" w:hAnsi="Cambria Math"/>
                  </w:rPr>
                  <m:t xml:space="preserve">K</m:t>
                </m:r>
              </m:e>
              <m:sub>
                <m:r>
                  <w:rPr>
                    <w:rFonts w:ascii="Cambria Math" w:hAnsi="Cambria Math"/>
                  </w:rPr>
                  <m:t xml:space="preserve">i</m:t>
                </m:r>
              </m:sub>
            </m:sSub>
            <m:f>
              <m:num>
                <m:r>
                  <m:rPr>
                    <m:lit/>
                    <m:nor/>
                  </m:rPr>
                  <w:rPr>
                    <w:rFonts w:ascii="Cambria Math" w:hAnsi="Cambria Math"/>
                  </w:rPr>
                  <m:t xml:space="preserve">RT</m:t>
                </m:r>
              </m:num>
              <m:den>
                <m:r>
                  <w:rPr>
                    <w:rFonts w:ascii="Cambria Math" w:hAnsi="Cambria Math"/>
                  </w:rPr>
                  <m:t xml:space="preserve">V</m:t>
                </m:r>
              </m:den>
            </m:f>
          </m:e>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n</m:t>
                        </m:r>
                      </m:e>
                      <m:sub>
                        <m:r>
                          <w:rPr>
                            <w:rFonts w:ascii="Cambria Math" w:hAnsi="Cambria Math"/>
                          </w:rPr>
                          <m:t xml:space="preserve">i</m:t>
                        </m:r>
                      </m:sub>
                    </m:sSub>
                    <m:sSub>
                      <m:e>
                        <m:r>
                          <w:rPr>
                            <w:rFonts w:ascii="Cambria Math" w:hAnsi="Cambria Math"/>
                          </w:rPr>
                          <m:t xml:space="preserve">K</m:t>
                        </m:r>
                      </m:e>
                      <m:sub>
                        <m:r>
                          <w:rPr>
                            <w:rFonts w:ascii="Cambria Math" w:hAnsi="Cambria Math"/>
                          </w:rPr>
                          <m:t xml:space="preserve">i</m:t>
                        </m:r>
                      </m:sub>
                    </m:sSub>
                  </m:e>
                </m:nary>
              </m:e>
            </m:d>
            <m:f>
              <m:num>
                <m:r>
                  <m:rPr>
                    <m:lit/>
                    <m:nor/>
                  </m:rPr>
                  <w:rPr>
                    <w:rFonts w:ascii="Cambria Math" w:hAnsi="Cambria Math"/>
                  </w:rPr>
                  <m:t xml:space="preserve">RT</m:t>
                </m:r>
              </m:num>
              <m:den>
                <m:r>
                  <w:rPr>
                    <w:rFonts w:ascii="Cambria Math" w:hAnsi="Cambria Math"/>
                  </w:rPr>
                  <m:t xml:space="preserve">V</m:t>
                </m:r>
              </m:den>
            </m:f>
          </m:e>
        </m:eqArr>
      </m:oMath>
      <w:r/>
    </w:p>
    <w:p>
      <w:pPr>
        <w:pStyle w:val="Tekst1"/>
        <w:ind w:left="0" w:hanging="0"/>
        <w:rPr>
          <w:sz w:val="24"/>
          <w:sz w:val="24"/>
          <w:szCs w:val="24"/>
          <w:rFonts w:ascii="Times New Roman" w:hAnsi="Times New Roman" w:eastAsia="Times New Roman" w:cs="Times New Roman"/>
          <w:color w:val="000000"/>
          <w:lang w:val="nl-NL"/>
        </w:rPr>
      </w:pPr>
      <w:r>
        <w:rPr>
          <w:lang w:val="nl-NL"/>
        </w:rPr>
      </w:r>
      <w:r>
        <w:br w:type="page"/>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1.5. Voorbeelden.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284" w:hanging="284"/>
        <w:rPr>
          <w:sz w:val="24"/>
          <w:sz w:val="24"/>
          <w:szCs w:val="24"/>
          <w:rFonts w:ascii="Times New Roman" w:hAnsi="Times New Roman" w:eastAsia="Times New Roman" w:cs="Times New Roman"/>
          <w:color w:val="000000"/>
          <w:lang w:val="nl-NL"/>
        </w:rPr>
      </w:pPr>
      <w:r>
        <w:rPr>
          <w:lang w:val="nl-NL"/>
        </w:rPr>
        <w:t>1.</w:t>
        <w:tab/>
        <w:t>Bepaal het volume dat ingenomen wordt door één mol van een ‘ideaal gas’ bij ‘gestan-daardiseerde druk en temperatuur’.</w:t>
      </w:r>
      <w:r/>
    </w:p>
    <w:p>
      <w:pPr>
        <w:pStyle w:val="Tekst1"/>
        <w:ind w:left="284" w:hanging="284"/>
      </w:pPr>
      <w:r>
        <w:rPr>
          <w:lang w:val="nl-NL"/>
        </w:rPr>
        <w:tab/>
      </w:r>
      <w:r>
        <w:rPr>
          <w:u w:val="single"/>
          <w:lang w:val="nl-NL"/>
        </w:rPr>
        <w:t>Oplossing</w:t>
      </w:r>
      <w:r>
        <w:rPr>
          <w:lang w:val="nl-NL"/>
        </w:rPr>
        <w: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284" w:hanging="0"/>
        <w:rPr>
          <w:sz w:val="24"/>
          <w:sz w:val="24"/>
          <w:szCs w:val="24"/>
          <w:rFonts w:ascii="Times New Roman" w:hAnsi="Times New Roman" w:eastAsia="Times New Roman" w:cs="Times New Roman"/>
          <w:color w:val="000000"/>
          <w:lang w:val="nl-NL"/>
        </w:rPr>
      </w:pPr>
      <w:r>
        <w:rPr>
          <w:lang w:val="nl-NL"/>
        </w:rPr>
        <w:t>Men gaat uit van volgende ‘gestandaardiseerde atmosferische omstandigheden’: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ab/>
        <w:t>T = 0 °C = 273 K</w:t>
      </w:r>
      <w:r/>
    </w:p>
    <w:p>
      <w:pPr>
        <w:pStyle w:val="Tekst1"/>
        <w:ind w:left="0" w:hanging="0"/>
      </w:pPr>
      <w:r>
        <w:rPr>
          <w:lang w:val="nl-NL"/>
        </w:rPr>
        <w:tab/>
        <w:t>p = 1 atm = 1013 mbar = 1,013 . 10</w:t>
      </w:r>
      <w:r>
        <w:rPr>
          <w:vertAlign w:val="superscript"/>
          <w:lang w:val="nl-NL"/>
        </w:rPr>
        <w:t>5</w:t>
      </w:r>
      <w:r>
        <w:rPr>
          <w:lang w:val="nl-NL"/>
        </w:rPr>
        <w:t xml:space="preserve"> Pa</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284" w:hanging="0"/>
        <w:rPr>
          <w:sz w:val="24"/>
          <w:sz w:val="24"/>
          <w:szCs w:val="24"/>
          <w:rFonts w:ascii="Times New Roman" w:hAnsi="Times New Roman" w:eastAsia="Times New Roman" w:cs="Times New Roman"/>
          <w:color w:val="000000"/>
          <w:lang w:val="nl-NL"/>
        </w:rPr>
      </w:pPr>
      <w:r>
        <w:rPr>
          <w:lang w:val="nl-NL"/>
        </w:rPr>
        <w:t>Verder is:</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ab/>
        <w:t>n = 1 mol</w:t>
      </w:r>
      <w:r/>
    </w:p>
    <w:p>
      <w:pPr>
        <w:pStyle w:val="Tekst1"/>
        <w:ind w:left="0" w:hanging="0"/>
        <w:rPr>
          <w:sz w:val="24"/>
          <w:sz w:val="24"/>
          <w:szCs w:val="24"/>
          <w:rFonts w:ascii="Times New Roman" w:hAnsi="Times New Roman" w:eastAsia="Times New Roman" w:cs="Times New Roman"/>
          <w:color w:val="000000"/>
          <w:lang w:val="nl-NL"/>
        </w:rPr>
      </w:pPr>
      <w:r>
        <w:rPr>
          <w:lang w:val="nl-NL"/>
        </w:rPr>
        <w:tab/>
        <w:t>R = 8,315 J/(mol)K</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284" w:hanging="0"/>
        <w:rPr>
          <w:sz w:val="24"/>
          <w:sz w:val="24"/>
          <w:szCs w:val="24"/>
          <w:rFonts w:ascii="Times New Roman" w:hAnsi="Times New Roman" w:eastAsia="Times New Roman" w:cs="Times New Roman"/>
          <w:color w:val="000000"/>
          <w:lang w:val="nl-NL"/>
        </w:rPr>
      </w:pPr>
      <w:r>
        <w:rPr>
          <w:lang w:val="nl-NL"/>
        </w:rPr>
        <w:t>Met deze gegevens schrijven we:</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eqArr>
          <m:e>
            <m:r>
              <w:rPr>
                <w:rFonts w:ascii="Cambria Math" w:hAnsi="Cambria Math"/>
              </w:rPr>
              <m:t xml:space="preserve">V</m:t>
            </m:r>
            <m:r>
              <w:rPr>
                <w:rFonts w:ascii="Cambria Math" w:hAnsi="Cambria Math"/>
              </w:rPr>
              <m:t xml:space="preserve">=</m:t>
            </m:r>
            <m:f>
              <m:num>
                <m:r>
                  <m:rPr>
                    <m:lit/>
                    <m:nor/>
                  </m:rPr>
                  <w:rPr>
                    <w:rFonts w:ascii="Cambria Math" w:hAnsi="Cambria Math"/>
                  </w:rPr>
                  <m:t xml:space="preserve">nRT</m:t>
                </m:r>
              </m:num>
              <m:den>
                <m:r>
                  <w:rPr>
                    <w:rFonts w:ascii="Cambria Math" w:hAnsi="Cambria Math"/>
                  </w:rPr>
                  <m:t xml:space="preserve">p</m:t>
                </m:r>
              </m:den>
            </m:f>
          </m:e>
          <m:e>
            <m:r>
              <w:rPr>
                <w:rFonts w:ascii="Cambria Math" w:hAnsi="Cambria Math"/>
              </w:rPr>
              <m:t xml:space="preserve">=</m:t>
            </m:r>
            <m:f>
              <m:num>
                <m:r>
                  <w:rPr>
                    <w:rFonts w:ascii="Cambria Math" w:hAnsi="Cambria Math"/>
                  </w:rPr>
                  <m:t xml:space="preserve">1</m:t>
                </m:r>
                <m:r>
                  <m:rPr>
                    <m:lit/>
                    <m:nor/>
                  </m:rPr>
                  <w:rPr>
                    <w:rFonts w:ascii="Cambria Math" w:hAnsi="Cambria Math"/>
                  </w:rPr>
                  <m:t xml:space="preserve">.</m:t>
                </m:r>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m:rPr>
                    <m:lit/>
                    <m:nor/>
                  </m:rPr>
                  <w:rPr>
                    <w:rFonts w:ascii="Cambria Math" w:hAnsi="Cambria Math"/>
                  </w:rPr>
                  <m:t xml:space="preserve">273</m:t>
                </m:r>
              </m:num>
              <m:den>
                <m:r>
                  <w:rPr>
                    <w:rFonts w:ascii="Cambria Math" w:hAnsi="Cambria Math"/>
                  </w:rPr>
                  <m:t xml:space="preserve">1,</m:t>
                </m:r>
                <m:r>
                  <m:rPr>
                    <m:lit/>
                    <m:nor/>
                  </m:rPr>
                  <w:rPr>
                    <w:rFonts w:ascii="Cambria Math" w:hAnsi="Cambria Math"/>
                  </w:rPr>
                  <m:t xml:space="preserve">013</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den>
            </m:f>
          </m:e>
          <m:e>
            <m:r>
              <w:rPr>
                <w:rFonts w:ascii="Cambria Math" w:hAnsi="Cambria Math"/>
              </w:rPr>
              <m:t xml:space="preserve">0,</m:t>
            </m:r>
            <m:r>
              <m:rPr>
                <m:lit/>
                <m:nor/>
              </m:rPr>
              <w:rPr>
                <w:rFonts w:ascii="Cambria Math" w:hAnsi="Cambria Math"/>
              </w:rPr>
              <m:t xml:space="preserve">0224</m:t>
            </m:r>
            <m:sSup>
              <m:e>
                <m:r>
                  <w:rPr>
                    <w:rFonts w:ascii="Cambria Math" w:hAnsi="Cambria Math"/>
                  </w:rPr>
                  <m:t xml:space="preserve">m</m:t>
                </m:r>
              </m:e>
              <m:sup>
                <m:r>
                  <w:rPr>
                    <w:rFonts w:ascii="Cambria Math" w:hAnsi="Cambria Math"/>
                  </w:rPr>
                  <m:t xml:space="preserve">3</m:t>
                </m:r>
              </m:sup>
            </m:sSup>
          </m:e>
          <m:e>
            <m:r>
              <m:rPr>
                <m:lit/>
                <m:nor/>
              </m:rPr>
              <w:rPr>
                <w:rFonts w:ascii="Cambria Math" w:hAnsi="Cambria Math"/>
              </w:rPr>
              <m:t xml:space="preserve">22</m:t>
            </m:r>
            <m:r>
              <w:rPr>
                <w:rFonts w:ascii="Cambria Math" w:hAnsi="Cambria Math"/>
              </w:rPr>
              <m:t xml:space="preserve">,</m:t>
            </m:r>
            <m:r>
              <w:rPr>
                <w:rFonts w:ascii="Cambria Math" w:hAnsi="Cambria Math"/>
              </w:rPr>
              <m:t xml:space="preserve">4</m:t>
            </m:r>
            <m:r>
              <m:rPr>
                <m:lit/>
                <m:nor/>
              </m:rPr>
              <w:rPr>
                <w:rFonts w:ascii="Cambria Math" w:hAnsi="Cambria Math"/>
              </w:rPr>
              <m:t xml:space="preserve">liter</m:t>
            </m:r>
          </m:e>
        </m:eqArr>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284" w:hanging="284"/>
        <w:rPr>
          <w:sz w:val="24"/>
          <w:sz w:val="24"/>
          <w:szCs w:val="24"/>
          <w:rFonts w:ascii="Times New Roman" w:hAnsi="Times New Roman" w:eastAsia="Times New Roman" w:cs="Times New Roman"/>
          <w:color w:val="000000"/>
          <w:lang w:val="nl-NL"/>
        </w:rPr>
      </w:pPr>
      <w:r>
        <w:rPr>
          <w:lang w:val="nl-NL"/>
        </w:rPr>
        <w:t>2.</w:t>
        <w:tab/>
        <w:t>Bepaal de ‘molaire massa’ van lucht bij 1 bar en 0 °C.  Lucht is een gasmengsel, bestaande uit 78 % stikstof, 21 % zuurstof en 1% andere gassen. De molaire massa van zuurstof en stikstof bedraagt respectievelijk 32 en 28 kg/kmol.</w:t>
      </w:r>
      <w:r/>
    </w:p>
    <w:p>
      <w:pPr>
        <w:pStyle w:val="Tekst1"/>
        <w:ind w:left="284" w:hanging="284"/>
      </w:pPr>
      <w:r>
        <w:rPr>
          <w:lang w:val="nl-NL"/>
        </w:rPr>
        <w:tab/>
      </w:r>
      <w:r>
        <w:rPr>
          <w:u w:val="single"/>
          <w:lang w:val="nl-NL"/>
        </w:rPr>
        <w:t>Oplossing</w:t>
      </w:r>
      <w:r>
        <w:rPr>
          <w:lang w:val="nl-NL"/>
        </w:rPr>
        <w:t>:</w:t>
      </w:r>
      <w:r/>
    </w:p>
    <w:p>
      <w:pPr>
        <w:pStyle w:val="Tekst1"/>
        <w:ind w:left="284" w:hanging="284"/>
        <w:rPr>
          <w:sz w:val="24"/>
          <w:sz w:val="24"/>
          <w:szCs w:val="24"/>
          <w:rFonts w:ascii="Times New Roman" w:hAnsi="Times New Roman" w:eastAsia="Times New Roman" w:cs="Times New Roman"/>
          <w:color w:val="000000"/>
          <w:lang w:val="nl-NL"/>
        </w:rPr>
      </w:pPr>
      <w:r>
        <w:rPr>
          <w:lang w:val="nl-NL"/>
        </w:rPr>
      </w:r>
      <w:r/>
    </w:p>
    <w:p>
      <w:pPr>
        <w:pStyle w:val="Tekst1"/>
        <w:ind w:left="284" w:hanging="284"/>
        <w:rPr>
          <w:sz w:val="24"/>
          <w:sz w:val="24"/>
          <w:szCs w:val="24"/>
          <w:rFonts w:ascii="Times New Roman" w:hAnsi="Times New Roman" w:eastAsia="Times New Roman" w:cs="Times New Roman"/>
          <w:color w:val="000000"/>
          <w:lang w:val="nl-NL"/>
        </w:rPr>
      </w:pPr>
      <w:r>
        <w:rPr>
          <w:lang w:val="nl-NL"/>
        </w:rPr>
        <w:tab/>
        <w:t>We schatten de molaire massa van lucht door te stellen dat deze bestaat uit 80 % stikstof en 20 % zuurstof:</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sSub>
          <m:e>
            <m:r>
              <w:rPr>
                <w:rFonts w:ascii="Cambria Math" w:hAnsi="Cambria Math"/>
              </w:rPr>
              <m:t xml:space="preserve">M</m:t>
            </m:r>
          </m:e>
          <m:sub>
            <m:r>
              <m:rPr>
                <m:lit/>
                <m:nor/>
              </m:rPr>
              <w:rPr>
                <w:rFonts w:ascii="Cambria Math" w:hAnsi="Cambria Math"/>
              </w:rPr>
              <m:t xml:space="preserve">lucht</m:t>
            </m:r>
          </m:sub>
        </m:sSub>
        <m:r>
          <w:rPr>
            <w:rFonts w:ascii="Cambria Math" w:hAnsi="Cambria Math"/>
          </w:rPr>
          <m:t xml:space="preserve">»</m:t>
        </m:r>
        <m:r>
          <w:rPr>
            <w:rFonts w:ascii="Cambria Math" w:hAnsi="Cambria Math"/>
          </w:rPr>
          <m:t xml:space="preserve">0,8</m:t>
        </m:r>
        <m:r>
          <m:rPr>
            <m:lit/>
            <m:nor/>
          </m:rP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0,2</m:t>
        </m:r>
        <m:r>
          <m:rPr>
            <m:lit/>
            <m:nor/>
          </m:rPr>
          <w:rPr>
            <w:rFonts w:ascii="Cambria Math" w:hAnsi="Cambria Math"/>
          </w:rPr>
          <m:t xml:space="preserve">.</m:t>
        </m:r>
        <m:r>
          <m:rPr>
            <m:lit/>
            <m:nor/>
          </m:rPr>
          <w:rPr>
            <w:rFonts w:ascii="Cambria Math" w:hAnsi="Cambria Math"/>
          </w:rPr>
          <m:t xml:space="preserve">32</m:t>
        </m:r>
        <m: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f>
          <m:num>
            <m:r>
              <m:rPr>
                <m:lit/>
                <m:nor/>
              </m:rPr>
              <w:rPr>
                <w:rFonts w:ascii="Cambria Math" w:hAnsi="Cambria Math"/>
              </w:rPr>
              <m:t xml:space="preserve">kg</m:t>
            </m:r>
          </m:num>
          <m:den>
            <m:r>
              <m:rPr>
                <m:lit/>
                <m:nor/>
              </m:rPr>
              <w:rPr>
                <w:rFonts w:ascii="Cambria Math" w:hAnsi="Cambria Math"/>
              </w:rPr>
              <m:t xml:space="preserve">kmol</m:t>
            </m:r>
          </m:den>
        </m:f>
        <m: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f>
          <m:num>
            <m:r>
              <m:rPr>
                <m:lit/>
                <m:nor/>
              </m:rPr>
              <w:rPr>
                <w:rFonts w:ascii="Cambria Math" w:hAnsi="Cambria Math"/>
              </w:rPr>
              <m:t xml:space="preserve">kg</m:t>
            </m:r>
          </m:num>
          <m:den>
            <m:r>
              <m:rPr>
                <m:lit/>
                <m:nor/>
              </m:rPr>
              <w:rPr>
                <w:rFonts w:ascii="Cambria Math" w:hAnsi="Cambria Math"/>
              </w:rPr>
              <m:t xml:space="preserve">mol</m:t>
            </m:r>
          </m:den>
        </m:f>
      </m:oMath>
      <w:r/>
    </w:p>
    <w:p>
      <w:pPr>
        <w:pStyle w:val="Tekst1"/>
        <w:ind w:left="284" w:hanging="284"/>
        <w:rPr>
          <w:sz w:val="24"/>
          <w:sz w:val="24"/>
          <w:szCs w:val="24"/>
          <w:rFonts w:ascii="Times New Roman" w:hAnsi="Times New Roman" w:eastAsia="Times New Roman" w:cs="Times New Roman"/>
          <w:color w:val="000000"/>
          <w:lang w:val="nl-NL"/>
        </w:rPr>
      </w:pPr>
      <w:r>
        <w:rPr>
          <w:lang w:val="nl-NL"/>
        </w:rPr>
      </w:r>
      <w:r>
        <w:br w:type="page"/>
      </w:r>
      <w:r/>
    </w:p>
    <w:p>
      <w:pPr>
        <w:pStyle w:val="Tekst1"/>
        <w:ind w:left="280" w:hanging="280"/>
      </w:pPr>
      <w:r>
        <w:rPr>
          <w:lang w:val="nl-NL"/>
        </w:rPr>
        <w:t>3.</w:t>
        <w:tab/>
        <w:t>De inhoud van een zuurstoftank voor diepzeeduiken bedraagt typisch 11 liter. Een ‘geledigd’ reservoir bevat nog altijd 11 liter lucht bij ongeveer 21 °C en 1 atmosfeer. Lucht is een gasmengsel, bestaande uit 78 % stikstof, 21 % zuurstof en 1% andere gassen; de ‘gemiddelde molaire massa’ van dit mengsel bedraagt 28,8 gram/mol = 28,8.10</w:t>
      </w:r>
      <w:r>
        <w:rPr>
          <w:vertAlign w:val="superscript"/>
          <w:lang w:val="nl-NL"/>
        </w:rPr>
        <w:t>-3</w:t>
      </w:r>
      <w:r>
        <w:rPr>
          <w:lang w:val="nl-NL"/>
        </w:rPr>
        <w:t xml:space="preserve"> kg/mol. Hoeveel kg ‘bruikbare lucht’ kan in de zuurstoftank opgeslagen worden, indien men deze met behulp van een compressor kan vullen met lucht bij een temperatuur van 42 °C en een overdruk van 2,1x10</w:t>
      </w:r>
      <w:r>
        <w:rPr>
          <w:vertAlign w:val="superscript"/>
          <w:lang w:val="nl-NL"/>
        </w:rPr>
        <w:t>7</w:t>
      </w:r>
      <w:r>
        <w:rPr>
          <w:lang w:val="nl-NL"/>
        </w:rPr>
        <w:t xml:space="preserve"> Pa.</w:t>
      </w:r>
      <w:r/>
    </w:p>
    <w:p>
      <w:pPr>
        <w:pStyle w:val="Tekst1"/>
        <w:ind w:left="284" w:hanging="0"/>
        <w:rPr>
          <w:sz w:val="24"/>
          <w:u w:val="single"/>
          <w:sz w:val="24"/>
          <w:szCs w:val="24"/>
          <w:rFonts w:ascii="Times New Roman" w:hAnsi="Times New Roman" w:eastAsia="Times New Roman" w:cs="Times New Roman"/>
          <w:color w:val="000000"/>
          <w:lang w:val="nl-NL"/>
        </w:rPr>
      </w:pPr>
      <w:r>
        <w:rPr>
          <w:u w:val="single"/>
          <w:lang w:val="nl-NL"/>
        </w:rPr>
      </w:r>
      <w:r/>
    </w:p>
    <w:p>
      <w:pPr>
        <w:pStyle w:val="Tekst1"/>
        <w:ind w:left="284" w:hanging="0"/>
      </w:pPr>
      <w:r>
        <w:rPr>
          <w:u w:val="single"/>
          <w:lang w:val="nl-NL"/>
        </w:rPr>
        <w:t>Oplossing</w:t>
      </w:r>
      <w:r>
        <w:rPr>
          <w:lang w:val="nl-NL"/>
        </w:rPr>
        <w:t>:</w:t>
      </w:r>
      <w:r/>
    </w:p>
    <w:p>
      <w:pPr>
        <w:pStyle w:val="Tekst1"/>
        <w:tabs>
          <w:tab w:val="left" w:pos="284" w:leader="none"/>
        </w:tabs>
        <w:ind w:left="284" w:hanging="284"/>
        <w:rPr>
          <w:sz w:val="24"/>
          <w:sz w:val="24"/>
          <w:szCs w:val="24"/>
          <w:rFonts w:ascii="Times New Roman" w:hAnsi="Times New Roman" w:eastAsia="Times New Roman" w:cs="Times New Roman"/>
          <w:color w:val="000000"/>
          <w:lang w:val="nl-NL"/>
        </w:rPr>
      </w:pPr>
      <w:r>
        <w:rPr>
          <w:lang w:val="nl-NL"/>
        </w:rPr>
        <w:tab/>
        <w:t>We bepalen eerst het aantal mol lucht dat nog aanwezig is in een ‘geledigde’ tank. We werken hierbij met de absolute waarden voor druk en temperatuur:</w:t>
      </w:r>
      <w:r/>
    </w:p>
    <w:p>
      <w:pPr>
        <w:pStyle w:val="Tekst1"/>
        <w:tabs>
          <w:tab w:val="left" w:pos="284" w:leader="none"/>
        </w:tabs>
        <w:ind w:left="0" w:hanging="0"/>
        <w:rPr>
          <w:sz w:val="24"/>
          <w:sz w:val="24"/>
          <w:szCs w:val="24"/>
          <w:rFonts w:ascii="Times New Roman" w:hAnsi="Times New Roman" w:eastAsia="Times New Roman" w:cs="Times New Roman"/>
          <w:color w:val="000000"/>
          <w:lang w:val="nl-NL"/>
        </w:rPr>
      </w:pPr>
      <w:r>
        <w:rPr>
          <w:lang w:val="nl-NL"/>
        </w:rPr>
        <w:tab/>
        <w:tab/>
      </w:r>
      <w:r/>
    </w:p>
    <w:p>
      <w:pPr>
        <w:pStyle w:val="Tekst1"/>
        <w:tabs>
          <w:tab w:val="left" w:pos="284" w:leader="none"/>
        </w:tabs>
        <w:ind w:left="0" w:hanging="0"/>
      </w:pPr>
      <w:r>
        <w:rPr>
          <w:lang w:val="nl-NL"/>
        </w:rPr>
        <w:tab/>
        <w:tab/>
      </w:r>
      <w:r>
        <w:rPr>
          <w:lang w:val="nl-NL"/>
        </w:rPr>
      </w:r>
      <m:oMath xmlns:m="http://schemas.openxmlformats.org/officeDocument/2006/math">
        <m:eqAr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21</m:t>
            </m:r>
            <m:r>
              <w:rPr>
                <w:rFonts w:ascii="Cambria Math" w:hAnsi="Cambria Math"/>
              </w:rPr>
              <m:t xml:space="preserve">°</m:t>
            </m:r>
            <m:r>
              <w:rPr>
                <w:rFonts w:ascii="Cambria Math" w:hAnsi="Cambria Math"/>
              </w:rPr>
              <m:t xml:space="preserve">C</m:t>
            </m:r>
            <m:r>
              <w:rPr>
                <w:rFonts w:ascii="Cambria Math" w:hAnsi="Cambria Math"/>
              </w:rPr>
              <m:t xml:space="preserve">=</m:t>
            </m:r>
            <m:r>
              <m:rPr>
                <m:lit/>
                <m:nor/>
              </m:rPr>
              <w:rPr>
                <w:rFonts w:ascii="Cambria Math" w:hAnsi="Cambria Math"/>
              </w:rPr>
              <m:t xml:space="preserve">21</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294</m:t>
            </m:r>
            <m:r>
              <w:rPr>
                <w:rFonts w:ascii="Cambria Math" w:hAnsi="Cambria Math"/>
              </w:rPr>
              <m:t xml:space="preserve">K</m:t>
            </m:r>
          </m:e>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atm</m:t>
            </m:r>
            <m:r>
              <w:rPr>
                <w:rFonts w:ascii="Cambria Math" w:hAnsi="Cambria Math"/>
              </w:rPr>
              <m:t xml:space="preserve">=</m:t>
            </m:r>
            <m:r>
              <w:rPr>
                <w:rFonts w:ascii="Cambria Math" w:hAnsi="Cambria Math"/>
              </w:rPr>
              <m:t xml:space="preserve">1,</m:t>
            </m:r>
            <m:r>
              <m:rPr>
                <m:lit/>
                <m:nor/>
              </m:rPr>
              <w:rPr>
                <w:rFonts w:ascii="Cambria Math" w:hAnsi="Cambria Math"/>
              </w:rPr>
              <m:t xml:space="preserve">013</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Pa</m:t>
            </m:r>
          </m:e>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liter</m:t>
            </m:r>
            <m: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m</m:t>
                </m:r>
              </m:e>
              <m:sup>
                <m:r>
                  <w:rPr>
                    <w:rFonts w:ascii="Cambria Math" w:hAnsi="Cambria Math"/>
                  </w:rPr>
                  <m:t xml:space="preserve">3</m:t>
                </m:r>
              </m:sup>
            </m:sSup>
          </m:e>
          <m:e>
            <m:r>
              <w:rPr>
                <w:rFonts w:ascii="Cambria Math" w:hAnsi="Cambria Math"/>
              </w:rPr>
              <m:t xml:space="preserve">R</m:t>
            </m:r>
            <m:r>
              <w:rPr>
                <w:rFonts w:ascii="Cambria Math" w:hAnsi="Cambria Math"/>
              </w:rPr>
              <m:t xml:space="preserve">=</m:t>
            </m:r>
            <m:r>
              <w:rPr>
                <w:rFonts w:ascii="Cambria Math" w:hAnsi="Cambria Math"/>
              </w:rPr>
              <m:t xml:space="preserve">8,</m:t>
            </m:r>
            <m:r>
              <m:rPr>
                <m:lit/>
                <m:nor/>
              </m:rPr>
              <w:rPr>
                <w:rFonts w:ascii="Cambria Math" w:hAnsi="Cambria Math"/>
              </w:rPr>
              <m:t xml:space="preserve">315</m:t>
            </m:r>
            <m:f>
              <m:num>
                <m:r>
                  <w:rPr>
                    <w:rFonts w:ascii="Cambria Math" w:hAnsi="Cambria Math"/>
                  </w:rPr>
                  <m:t xml:space="preserve">J</m:t>
                </m:r>
              </m:num>
              <m:den>
                <m:r>
                  <m:rPr>
                    <m:lit/>
                    <m:nor/>
                  </m:rPr>
                  <w:rPr>
                    <w:rFonts w:ascii="Cambria Math" w:hAnsi="Cambria Math"/>
                  </w:rPr>
                  <m:t xml:space="preserve">mol</m:t>
                </m:r>
                <m:r>
                  <w:rPr>
                    <w:rFonts w:ascii="Cambria Math" w:hAnsi="Cambria Math"/>
                  </w:rPr>
                  <m:t xml:space="preserve">K</m:t>
                </m:r>
              </m:den>
            </m:f>
          </m:e>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m:rPr>
                        <m:lit/>
                        <m:nor/>
                      </m:rPr>
                      <w:rPr>
                        <w:rFonts w:ascii="Cambria Math" w:hAnsi="Cambria Math"/>
                      </w:rPr>
                      <m:t xml:space="preserve">RT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r>
                  <m:rPr>
                    <m:lit/>
                    <m:nor/>
                  </m:rPr>
                  <w:rPr>
                    <w:rFonts w:ascii="Cambria Math" w:hAnsi="Cambria Math"/>
                  </w:rPr>
                  <m:t xml:space="preserve">013</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m:rPr>
                    <m:lit/>
                    <m:nor/>
                  </m:rPr>
                  <w:rPr>
                    <w:rFonts w:ascii="Cambria Math" w:hAnsi="Cambria Math"/>
                  </w:rPr>
                  <m:t xml:space="preserve">294</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456</m:t>
            </m:r>
            <m:r>
              <m:rPr>
                <m:lit/>
                <m:nor/>
              </m:rPr>
              <w:rPr>
                <w:rFonts w:ascii="Cambria Math" w:hAnsi="Cambria Math"/>
              </w:rPr>
              <m:t xml:space="preserve">mol</m:t>
            </m:r>
          </m:e>
        </m:eqArr>
      </m:oMath>
      <w:r/>
    </w:p>
    <w:p>
      <w:pPr>
        <w:pStyle w:val="Tekst1"/>
        <w:tabs>
          <w:tab w:val="left" w:pos="284" w:leader="none"/>
        </w:tabs>
        <w:ind w:left="284" w:hanging="284"/>
        <w:rPr>
          <w:sz w:val="24"/>
          <w:sz w:val="24"/>
          <w:szCs w:val="24"/>
          <w:rFonts w:ascii="Times New Roman" w:hAnsi="Times New Roman" w:eastAsia="Times New Roman" w:cs="Times New Roman"/>
          <w:color w:val="000000"/>
          <w:lang w:val="nl-NL"/>
        </w:rPr>
      </w:pPr>
      <w:r>
        <w:rPr>
          <w:lang w:val="nl-NL"/>
        </w:rPr>
      </w:r>
      <w:r/>
    </w:p>
    <w:p>
      <w:pPr>
        <w:pStyle w:val="Tekst1"/>
        <w:tabs>
          <w:tab w:val="left" w:pos="284" w:leader="none"/>
        </w:tabs>
        <w:ind w:left="284" w:hanging="284"/>
        <w:rPr>
          <w:sz w:val="24"/>
          <w:sz w:val="24"/>
          <w:szCs w:val="24"/>
          <w:rFonts w:ascii="Times New Roman" w:hAnsi="Times New Roman" w:eastAsia="Times New Roman" w:cs="Times New Roman"/>
          <w:color w:val="000000"/>
          <w:lang w:val="nl-NL"/>
        </w:rPr>
      </w:pPr>
      <w:r>
        <w:rPr>
          <w:lang w:val="nl-NL"/>
        </w:rPr>
        <w:t>We bepalen op een gelijkaardige manier het aantal mol lucht in een gevulde tank:</w:t>
      </w:r>
      <w:r/>
    </w:p>
    <w:p>
      <w:pPr>
        <w:pStyle w:val="Tekst1"/>
        <w:tabs>
          <w:tab w:val="left" w:pos="284" w:leader="none"/>
        </w:tabs>
        <w:ind w:left="0" w:hanging="0"/>
        <w:rPr>
          <w:sz w:val="24"/>
          <w:sz w:val="24"/>
          <w:szCs w:val="24"/>
          <w:rFonts w:ascii="Times New Roman" w:hAnsi="Times New Roman" w:eastAsia="Times New Roman" w:cs="Times New Roman"/>
          <w:color w:val="000000"/>
          <w:lang w:val="nl-NL"/>
        </w:rPr>
      </w:pPr>
      <w:r>
        <w:rPr>
          <w:lang w:val="nl-NL"/>
        </w:rPr>
        <w:tab/>
        <w:tab/>
      </w:r>
      <w:r/>
    </w:p>
    <w:p>
      <w:pPr>
        <w:pStyle w:val="Tekst1"/>
        <w:tabs>
          <w:tab w:val="left" w:pos="284" w:leader="none"/>
        </w:tabs>
        <w:ind w:left="0" w:hanging="0"/>
      </w:pPr>
      <w:r>
        <w:rPr>
          <w:lang w:val="nl-NL"/>
        </w:rPr>
        <w:tab/>
        <w:tab/>
      </w:r>
      <w:r>
        <w:rPr>
          <w:lang w:val="nl-NL"/>
        </w:rPr>
      </w:r>
      <m:oMath xmlns:m="http://schemas.openxmlformats.org/officeDocument/2006/math">
        <m:eqAr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42</m:t>
            </m:r>
            <m:r>
              <w:rPr>
                <w:rFonts w:ascii="Cambria Math" w:hAnsi="Cambria Math"/>
              </w:rPr>
              <m:t xml:space="preserve">°</m:t>
            </m:r>
            <m:r>
              <w:rPr>
                <w:rFonts w:ascii="Cambria Math" w:hAnsi="Cambria Math"/>
              </w:rPr>
              <m:t xml:space="preserve">C</m:t>
            </m:r>
            <m:r>
              <w:rPr>
                <w:rFonts w:ascii="Cambria Math" w:hAnsi="Cambria Math"/>
              </w:rPr>
              <m:t xml:space="preserve">=</m:t>
            </m:r>
            <m:r>
              <m:rPr>
                <m:lit/>
                <m:nor/>
              </m:rPr>
              <w:rPr>
                <w:rFonts w:ascii="Cambria Math" w:hAnsi="Cambria Math"/>
              </w:rPr>
              <m:t xml:space="preserve">42</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315</m:t>
            </m:r>
            <m:r>
              <w:rPr>
                <w:rFonts w:ascii="Cambria Math" w:hAnsi="Cambria Math"/>
              </w:rPr>
              <m:t xml:space="preserve">K</m:t>
            </m:r>
          </m:e>
          <m:e>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10</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r>
              <m:rPr>
                <m:lit/>
                <m:nor/>
              </m:rPr>
              <w:rPr>
                <w:rFonts w:ascii="Cambria Math" w:hAnsi="Cambria Math"/>
              </w:rPr>
              <m:t xml:space="preserve">Pa</m:t>
            </m:r>
            <m:r>
              <m:rPr>
                <m:lit/>
                <m:nor/>
              </m:rPr>
              <w:rPr>
                <w:rFonts w:ascii="Cambria Math" w:hAnsi="Cambria Math"/>
              </w:rPr>
              <m:t xml:space="preserve">overdruk</m:t>
            </m:r>
          </m:e>
          <m:e>
            <m:r>
              <w:rPr>
                <w:rFonts w:ascii="Cambria Math" w:hAnsi="Cambria Math"/>
              </w:rPr>
              <m:t xml:space="preserve">2,</m:t>
            </m:r>
            <m:r>
              <m:rPr>
                <m:lit/>
                <m:nor/>
              </m:rPr>
              <w:rPr>
                <w:rFonts w:ascii="Cambria Math" w:hAnsi="Cambria Math"/>
              </w:rPr>
              <m:t xml:space="preserve">10</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013</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Pa</m:t>
            </m:r>
          </m:e>
          <m:e>
            <m:r>
              <m:rPr>
                <m:lit/>
                <m:nor/>
              </m:rPr>
              <w:rPr>
                <w:rFonts w:ascii="Cambria Math" w:hAnsi="Cambria Math"/>
              </w:rPr>
              <m:t xml:space="preserve">211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Pa</m:t>
            </m:r>
          </m:e>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liter</m:t>
            </m:r>
            <m: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sSup>
              <m:e>
                <m:r>
                  <w:rPr>
                    <w:rFonts w:ascii="Cambria Math" w:hAnsi="Cambria Math"/>
                  </w:rPr>
                  <m:t xml:space="preserve">m</m:t>
                </m:r>
              </m:e>
              <m:sup>
                <m:r>
                  <w:rPr>
                    <w:rFonts w:ascii="Cambria Math" w:hAnsi="Cambria Math"/>
                  </w:rPr>
                  <m:t xml:space="preserve">3</m:t>
                </m:r>
              </m:sup>
            </m:sSup>
          </m:e>
          <m:e>
            <m:r>
              <w:rPr>
                <w:rFonts w:ascii="Cambria Math" w:hAnsi="Cambria Math"/>
              </w:rPr>
              <m:t xml:space="preserve">R</m:t>
            </m:r>
            <m:r>
              <w:rPr>
                <w:rFonts w:ascii="Cambria Math" w:hAnsi="Cambria Math"/>
              </w:rPr>
              <m:t xml:space="preserve">=</m:t>
            </m:r>
            <m:r>
              <w:rPr>
                <w:rFonts w:ascii="Cambria Math" w:hAnsi="Cambria Math"/>
              </w:rPr>
              <m:t xml:space="preserve">8,</m:t>
            </m:r>
            <m:r>
              <m:rPr>
                <m:lit/>
                <m:nor/>
              </m:rPr>
              <w:rPr>
                <w:rFonts w:ascii="Cambria Math" w:hAnsi="Cambria Math"/>
              </w:rPr>
              <m:t xml:space="preserve">315</m:t>
            </m:r>
            <m:f>
              <m:num>
                <m:r>
                  <w:rPr>
                    <w:rFonts w:ascii="Cambria Math" w:hAnsi="Cambria Math"/>
                  </w:rPr>
                  <m:t xml:space="preserve">J</m:t>
                </m:r>
              </m:num>
              <m:den>
                <m:r>
                  <m:rPr>
                    <m:lit/>
                    <m:nor/>
                  </m:rPr>
                  <w:rPr>
                    <w:rFonts w:ascii="Cambria Math" w:hAnsi="Cambria Math"/>
                  </w:rPr>
                  <m:t xml:space="preserve">mol</m:t>
                </m:r>
                <m:r>
                  <w:rPr>
                    <w:rFonts w:ascii="Cambria Math" w:hAnsi="Cambria Math"/>
                  </w:rPr>
                  <m:t xml:space="preserve">K</m:t>
                </m:r>
              </m:den>
            </m:f>
          </m:e>
          <m:e>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m:rPr>
                        <m:lit/>
                        <m:nor/>
                      </m:rPr>
                      <w:rPr>
                        <w:rFonts w:ascii="Cambria Math" w:hAnsi="Cambria Math"/>
                      </w:rPr>
                      <m:t xml:space="preserve">RT</m:t>
                    </m:r>
                  </m:e>
                  <m:sub>
                    <m:r>
                      <w:rPr>
                        <w:rFonts w:ascii="Cambria Math" w:hAnsi="Cambria Math"/>
                      </w:rPr>
                      <m:t xml:space="preserve">2</m:t>
                    </m:r>
                  </m:sub>
                </m:sSub>
              </m:den>
            </m:f>
            <m:r>
              <w:rPr>
                <w:rFonts w:ascii="Cambria Math" w:hAnsi="Cambria Math"/>
              </w:rPr>
              <m:t xml:space="preserve">=</m:t>
            </m:r>
            <m:f>
              <m:num>
                <m:r>
                  <m:rPr>
                    <m:lit/>
                    <m:nor/>
                  </m:rPr>
                  <w:rPr>
                    <w:rFonts w:ascii="Cambria Math" w:hAnsi="Cambria Math"/>
                  </w:rPr>
                  <m:t xml:space="preserve">211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m:rPr>
                    <m:lit/>
                    <m:nor/>
                  </m:rPr>
                  <w:rPr>
                    <w:rFonts w:ascii="Cambria Math" w:hAnsi="Cambria Math"/>
                  </w:rPr>
                  <m:t xml:space="preserve">315</m:t>
                </m:r>
              </m:den>
            </m:f>
            <m:r>
              <w:rPr>
                <w:rFonts w:ascii="Cambria Math" w:hAnsi="Cambria Math"/>
              </w:rPr>
              <m:t xml:space="preserve">=</m:t>
            </m:r>
            <m:r>
              <m:rPr>
                <m:lit/>
                <m:nor/>
              </m:rPr>
              <w:rPr>
                <w:rFonts w:ascii="Cambria Math" w:hAnsi="Cambria Math"/>
              </w:rPr>
              <m:t xml:space="preserve">88</m:t>
            </m:r>
            <m:r>
              <w:rPr>
                <w:rFonts w:ascii="Cambria Math" w:hAnsi="Cambria Math"/>
              </w:rPr>
              <m:t xml:space="preserve">,</m:t>
            </m:r>
            <m:r>
              <w:rPr>
                <w:rFonts w:ascii="Cambria Math" w:hAnsi="Cambria Math"/>
              </w:rPr>
              <m:t xml:space="preserve">6</m:t>
            </m:r>
            <m:r>
              <m:rPr>
                <m:lit/>
                <m:nor/>
              </m:rPr>
              <w:rPr>
                <w:rFonts w:ascii="Cambria Math" w:hAnsi="Cambria Math"/>
              </w:rPr>
              <m:t xml:space="preserve">mol</m:t>
            </m:r>
          </m:e>
        </m:eqArr>
      </m:oMath>
      <w:r/>
    </w:p>
    <w:p>
      <w:pPr>
        <w:pStyle w:val="Tekst1"/>
        <w:tabs>
          <w:tab w:val="left" w:pos="284" w:leader="none"/>
        </w:tabs>
        <w:ind w:left="0" w:hanging="0"/>
        <w:rPr>
          <w:sz w:val="24"/>
          <w:sz w:val="24"/>
          <w:szCs w:val="24"/>
          <w:rFonts w:ascii="Times New Roman" w:hAnsi="Times New Roman" w:eastAsia="Times New Roman" w:cs="Times New Roman"/>
          <w:color w:val="000000"/>
          <w:lang w:val="nl-NL"/>
        </w:rPr>
      </w:pPr>
      <w:r>
        <w:rPr>
          <w:lang w:val="nl-NL"/>
        </w:rPr>
      </w:r>
      <w:r/>
    </w:p>
    <w:p>
      <w:pPr>
        <w:pStyle w:val="Tekst1"/>
        <w:tabs>
          <w:tab w:val="left" w:pos="284" w:leader="none"/>
        </w:tabs>
        <w:ind w:left="0" w:hanging="0"/>
        <w:rPr>
          <w:sz w:val="24"/>
          <w:sz w:val="24"/>
          <w:szCs w:val="24"/>
          <w:rFonts w:ascii="Times New Roman" w:hAnsi="Times New Roman" w:eastAsia="Times New Roman" w:cs="Times New Roman"/>
          <w:color w:val="000000"/>
          <w:lang w:val="nl-NL"/>
        </w:rPr>
      </w:pPr>
      <w:r>
        <w:rPr>
          <w:lang w:val="nl-NL"/>
        </w:rPr>
        <w:t>Het aantal mol lucht dat bij de vulling aan de tank wordt toegevoegd bedraagt dus:</w:t>
      </w:r>
      <w:r/>
    </w:p>
    <w:p>
      <w:pPr>
        <w:pStyle w:val="Tekst1"/>
        <w:tabs>
          <w:tab w:val="left" w:pos="284" w:leader="none"/>
        </w:tabs>
        <w:ind w:left="0" w:hanging="0"/>
        <w:rPr>
          <w:sz w:val="24"/>
          <w:sz w:val="24"/>
          <w:szCs w:val="24"/>
          <w:rFonts w:ascii="Times New Roman" w:hAnsi="Times New Roman" w:eastAsia="Times New Roman" w:cs="Times New Roman"/>
          <w:color w:val="000000"/>
          <w:lang w:val="nl-NL"/>
        </w:rPr>
      </w:pPr>
      <w:r>
        <w:rPr>
          <w:lang w:val="nl-NL"/>
        </w:rPr>
      </w:r>
      <w:r/>
    </w:p>
    <w:p>
      <w:pPr>
        <w:pStyle w:val="Tekst1"/>
        <w:tabs>
          <w:tab w:val="left" w:pos="284" w:leader="none"/>
        </w:tabs>
        <w:ind w:left="0" w:hanging="0"/>
      </w:pPr>
      <w:r>
        <w:rPr>
          <w:lang w:val="nl-NL"/>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88</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0,</m:t>
        </m:r>
        <m:r>
          <m:rPr>
            <m:lit/>
            <m:nor/>
          </m:rPr>
          <w:rPr>
            <w:rFonts w:ascii="Cambria Math" w:hAnsi="Cambria Math"/>
          </w:rPr>
          <m:t xml:space="preserve">456</m:t>
        </m:r>
        <m:r>
          <w:rPr>
            <w:rFonts w:ascii="Cambria Math" w:hAnsi="Cambria Math"/>
          </w:rPr>
          <m:t xml:space="preserve">=</m:t>
        </m:r>
        <m:r>
          <m:rPr>
            <m:lit/>
            <m:nor/>
          </m:rPr>
          <w:rPr>
            <w:rFonts w:ascii="Cambria Math" w:hAnsi="Cambria Math"/>
          </w:rPr>
          <m:t xml:space="preserve">88</m:t>
        </m:r>
        <m:r>
          <w:rPr>
            <w:rFonts w:ascii="Cambria Math" w:hAnsi="Cambria Math"/>
          </w:rPr>
          <m:t xml:space="preserve">,</m:t>
        </m:r>
        <m:r>
          <w:rPr>
            <w:rFonts w:ascii="Cambria Math" w:hAnsi="Cambria Math"/>
          </w:rPr>
          <m:t xml:space="preserve">1</m:t>
        </m:r>
        <m:r>
          <m:rPr>
            <m:lit/>
            <m:nor/>
          </m:rPr>
          <w:rPr>
            <w:rFonts w:ascii="Cambria Math" w:hAnsi="Cambria Math"/>
          </w:rPr>
          <m:t xml:space="preserve">mol</m:t>
        </m:r>
      </m:oMath>
      <w:r/>
    </w:p>
    <w:p>
      <w:pPr>
        <w:pStyle w:val="Tekst1"/>
        <w:tabs>
          <w:tab w:val="left" w:pos="284" w:leader="none"/>
        </w:tabs>
        <w:ind w:left="0" w:hanging="0"/>
        <w:rPr>
          <w:sz w:val="24"/>
          <w:sz w:val="24"/>
          <w:szCs w:val="24"/>
          <w:rFonts w:ascii="Times New Roman" w:hAnsi="Times New Roman" w:eastAsia="Times New Roman" w:cs="Times New Roman"/>
          <w:color w:val="000000"/>
          <w:lang w:val="nl-NL"/>
        </w:rPr>
      </w:pPr>
      <w:r>
        <w:rPr>
          <w:lang w:val="nl-NL"/>
        </w:rPr>
      </w:r>
      <w:r/>
    </w:p>
    <w:p>
      <w:pPr>
        <w:pStyle w:val="Tekst1"/>
        <w:tabs>
          <w:tab w:val="left" w:pos="284" w:leader="none"/>
        </w:tabs>
        <w:ind w:left="0" w:hanging="0"/>
      </w:pPr>
      <w:r>
        <w:rPr>
          <w:lang w:val="nl-NL"/>
        </w:rPr>
        <w:t xml:space="preserve">Het aantal kg lucht dat opnieuw kan gebruikt worden bedraagt: </w:t>
      </w:r>
      <w:r>
        <w:rPr>
          <w:lang w:val="nl-NL"/>
        </w:rPr>
      </w:r>
      <m:oMath xmlns:m="http://schemas.openxmlformats.org/officeDocument/2006/math">
        <m:r>
          <w:rPr>
            <w:rFonts w:ascii="Cambria Math" w:hAnsi="Cambria Math"/>
          </w:rPr>
          <m:t xml:space="preserve">m</m:t>
        </m:r>
        <m:r>
          <w:rPr>
            <w:rFonts w:ascii="Cambria Math" w:hAnsi="Cambria Math"/>
          </w:rPr>
          <m:t xml:space="preserve">=</m:t>
        </m:r>
        <m:r>
          <m:rPr>
            <m:lit/>
            <m:nor/>
          </m:rPr>
          <w:rPr>
            <w:rFonts w:ascii="Cambria Math" w:hAnsi="Cambria Math"/>
          </w:rPr>
          <m:t xml:space="preserve">88</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54</m:t>
        </m:r>
        <m:r>
          <m:rPr>
            <m:lit/>
            <m:nor/>
          </m:rPr>
          <w:rPr>
            <w:rFonts w:ascii="Cambria Math" w:hAnsi="Cambria Math"/>
          </w:rPr>
          <m:t xml:space="preserve">kg</m:t>
        </m:r>
      </m:oMath>
      <w:r>
        <w:br w:type="page"/>
      </w:r>
      <w:r/>
    </w:p>
    <w:p>
      <w:pPr>
        <w:pStyle w:val="Tekst1"/>
        <w:ind w:left="0" w:hanging="0"/>
        <w:rPr>
          <w:lang w:val="nl-NL"/>
        </w:rPr>
      </w:pPr>
      <w:r>
        <w:rPr>
          <w:rFonts w:eastAsia="Arial" w:cs="Arial" w:ascii="Arial" w:hAnsi="Arial"/>
          <w:b/>
          <w:bCs/>
          <w:i/>
          <w:iCs/>
          <w:sz w:val="40"/>
          <w:szCs w:val="40"/>
          <w:lang w:val="nl-NL"/>
        </w:rPr>
        <w:t>2. Eigenschappen van gassen</w:t>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2.1. Dichtheid van een gas.</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De ideale gaswet kan als volgt herschreven worden: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m:rPr>
            <m:lit/>
            <m:nor/>
          </m:rPr>
          <w:rPr>
            <w:rFonts w:ascii="Cambria Math" w:hAnsi="Cambria Math"/>
          </w:rPr>
          <m:t xml:space="preserve">pV</m:t>
        </m:r>
        <m:r>
          <w:rPr>
            <w:rFonts w:ascii="Cambria Math" w:hAnsi="Cambria Math"/>
          </w:rPr>
          <m:t xml:space="preserve">=</m:t>
        </m:r>
        <m:r>
          <m:rPr>
            <m:lit/>
            <m:nor/>
          </m:rPr>
          <w:rPr>
            <w:rFonts w:ascii="Cambria Math" w:hAnsi="Cambria Math"/>
          </w:rPr>
          <m:t xml:space="preserve">nRT</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m:rPr>
            <m:lit/>
            <m:nor/>
          </m:rPr>
          <w:rPr>
            <w:rFonts w:ascii="Cambria Math" w:hAnsi="Cambria Math"/>
          </w:rPr>
          <m:t xml:space="preserve">RT</m:t>
        </m:r>
      </m:oMath>
      <w:r/>
    </w:p>
    <w:p>
      <w:pPr>
        <w:pStyle w:val="Tekst1"/>
        <w:ind w:left="0" w:hanging="0"/>
        <w:rPr>
          <w:sz w:val="24"/>
          <w:sz w:val="24"/>
          <w:szCs w:val="24"/>
          <w:rFonts w:ascii="Times New Roman" w:hAnsi="Times New Roman" w:eastAsia="Times New Roman" w:cs="Times New Roman"/>
          <w:color w:val="000000"/>
          <w:lang w:val="nl-NL"/>
        </w:rPr>
      </w:pPr>
      <w:r>
        <w:rPr>
          <w:lang w:val="nl-NL"/>
        </w:rPr>
        <w:tab/>
        <w:tab/>
        <w:t>m: de totale massa van het gas in het volume V aanwezig</w:t>
      </w:r>
      <w:r/>
    </w:p>
    <w:p>
      <w:pPr>
        <w:pStyle w:val="Tekst1"/>
        <w:ind w:left="0" w:hanging="0"/>
        <w:rPr>
          <w:sz w:val="24"/>
          <w:sz w:val="24"/>
          <w:szCs w:val="24"/>
          <w:rFonts w:ascii="Times New Roman" w:hAnsi="Times New Roman" w:eastAsia="Times New Roman" w:cs="Times New Roman"/>
          <w:color w:val="000000"/>
          <w:lang w:val="nl-NL"/>
        </w:rPr>
      </w:pPr>
      <w:r>
        <w:rPr>
          <w:lang w:val="nl-NL"/>
        </w:rPr>
        <w:tab/>
        <w:tab/>
        <w:t>M: de molaire massa van het gas</w:t>
      </w:r>
      <w:r/>
    </w:p>
    <w:p>
      <w:pPr>
        <w:pStyle w:val="Tekst1"/>
        <w:ind w:left="0" w:hanging="0"/>
        <w:rPr>
          <w:sz w:val="24"/>
          <w:sz w:val="24"/>
          <w:szCs w:val="24"/>
          <w:rFonts w:ascii="Times New Roman" w:hAnsi="Times New Roman" w:eastAsia="Times New Roman" w:cs="Times New Roman"/>
          <w:color w:val="000000"/>
          <w:lang w:val="nl-NL"/>
        </w:rPr>
      </w:pPr>
      <w:r>
        <w:rPr>
          <w:lang w:val="nl-NL"/>
        </w:rPr>
        <w:tab/>
      </w:r>
      <w:r/>
    </w:p>
    <w:p>
      <w:pPr>
        <w:pStyle w:val="Tekst1"/>
        <w:ind w:left="0" w:hanging="0"/>
      </w:pPr>
      <w:r>
        <w:rPr>
          <w:lang w:val="nl-NL"/>
        </w:rPr>
        <w:tab/>
      </w:r>
      <w:r>
        <w:rPr>
          <w:lang w:val="nl-NL"/>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f>
          <m:num>
            <m:r>
              <w:rPr>
                <w:rFonts w:ascii="Cambria Math" w:hAnsi="Cambria Math"/>
              </w:rPr>
              <m:t xml:space="preserve">R</m:t>
            </m:r>
          </m:num>
          <m:den>
            <m:r>
              <w:rPr>
                <w:rFonts w:ascii="Cambria Math" w:hAnsi="Cambria Math"/>
              </w:rPr>
              <m:t xml:space="preserve">M</m:t>
            </m:r>
          </m:den>
        </m:f>
        <m:r>
          <w:rPr>
            <w:rFonts w:ascii="Cambria Math" w:hAnsi="Cambria Math"/>
          </w:rPr>
          <m:t xml:space="preserve">T</m:t>
        </m:r>
        <m:r>
          <w:rPr>
            <w:rFonts w:ascii="Cambria Math" w:hAnsi="Cambria Math"/>
          </w:rPr>
          <m:t xml:space="preserve">=</m:t>
        </m:r>
        <m:sSub>
          <m:e>
            <m:r>
              <w:rPr>
                <w:rFonts w:ascii="Cambria Math" w:hAnsi="Cambria Math"/>
              </w:rPr>
              <m:t xml:space="preserve">ρR</m:t>
            </m:r>
          </m:e>
          <m:sub>
            <m:r>
              <w:rPr>
                <w:rFonts w:ascii="Cambria Math" w:hAnsi="Cambria Math"/>
              </w:rPr>
              <m:t xml:space="preserve">i</m:t>
            </m:r>
          </m:sub>
        </m:sSub>
        <m:r>
          <w:rPr>
            <w:rFonts w:ascii="Cambria Math" w:hAnsi="Cambria Math"/>
          </w:rPr>
          <m:t xml:space="preserve">T</m:t>
        </m:r>
      </m:oMath>
      <w:r/>
    </w:p>
    <w:p>
      <w:pPr>
        <w:pStyle w:val="Tekst1"/>
        <w:ind w:left="0" w:hanging="0"/>
      </w:pPr>
      <w:r>
        <w:rPr>
          <w:lang w:val="nl-NL"/>
        </w:rPr>
        <w:tab/>
        <w:tab/>
      </w:r>
      <w:r>
        <w:rPr>
          <w:rFonts w:ascii="Symbol" w:hAnsi="Symbol"/>
          <w:lang w:val="nl-NL"/>
        </w:rPr>
        <w:t>r</w:t>
      </w:r>
      <w:r>
        <w:rPr>
          <w:lang w:val="nl-NL"/>
        </w:rPr>
        <w:t>: de dichtheid van het gas</w:t>
      </w:r>
      <w:r/>
    </w:p>
    <w:p>
      <w:pPr>
        <w:pStyle w:val="Tekst1"/>
        <w:ind w:left="1418" w:hanging="1418"/>
      </w:pPr>
      <w:r>
        <w:rPr>
          <w:lang w:val="nl-NL"/>
        </w:rPr>
        <w:tab/>
        <w:t>R</w:t>
      </w:r>
      <w:r>
        <w:rPr>
          <w:vertAlign w:val="subscript"/>
          <w:lang w:val="nl-NL"/>
        </w:rPr>
        <w:t>i</w:t>
      </w:r>
      <w:r>
        <w:rPr>
          <w:lang w:val="nl-NL"/>
        </w:rPr>
        <w:t>: de individuele gasconstante; deze is voor elk gas verschillend; in tabel 2 werden deze waarden voor enkele gassen opgenomen.</w:t>
      </w:r>
      <w:r>
        <mc:AlternateContent>
          <mc:Choice Requires="wps">
            <w:drawing>
              <wp:anchor behindDoc="0" distT="0" distB="0" distL="90170" distR="90170" simplePos="0" locked="0" layoutInCell="1" allowOverlap="1" relativeHeight="8">
                <wp:simplePos x="0" y="0"/>
                <wp:positionH relativeFrom="page">
                  <wp:posOffset>1279525</wp:posOffset>
                </wp:positionH>
                <wp:positionV relativeFrom="page">
                  <wp:posOffset>4572635</wp:posOffset>
                </wp:positionV>
                <wp:extent cx="5040630" cy="2340610"/>
                <wp:effectExtent l="0" t="0" r="0" b="0"/>
                <wp:wrapTopAndBottom/>
                <wp:docPr id="10" name="Frame4"/>
                <a:graphic xmlns:a="http://schemas.openxmlformats.org/drawingml/2006/main">
                  <a:graphicData uri="http://schemas.microsoft.com/office/word/2010/wordprocessingShape">
                    <wps:wsp>
                      <wps:cNvSpPr txBox="1"/>
                      <wps:spPr>
                        <a:xfrm>
                          <a:off x="0" y="0"/>
                          <a:ext cx="5040630" cy="2340610"/>
                        </a:xfrm>
                        <a:prstGeom prst="rect"/>
                        <a:solidFill>
                          <a:srgbClr val="FFFFFF">
                            <a:alpha val="0"/>
                          </a:srgbClr>
                        </a:solidFill>
                      </wps:spPr>
                      <wps:txbx>
                        <w:txbxContent>
                          <w:p>
                            <w:pPr>
                              <w:pStyle w:val="Normal"/>
                            </w:pPr>
                            <w:r>
                              <w:rPr>
                                <w:lang w:val="nl-NL"/>
                              </w:rPr>
                              <w:drawing>
                                <wp:inline distT="0" distB="0" distL="0" distR="0">
                                  <wp:extent cx="5022850" cy="234061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link="rId8"/>
                                          <a:stretch>
                                            <a:fillRect/>
                                          </a:stretch>
                                        </pic:blipFill>
                                        <pic:spPr bwMode="auto">
                                          <a:xfrm>
                                            <a:off x="0" y="0"/>
                                            <a:ext cx="5022850" cy="2340610"/>
                                          </a:xfrm>
                                          <a:prstGeom prst="rect">
                                            <a:avLst/>
                                          </a:prstGeom>
                                          <a:noFill/>
                                          <a:ln w="9525">
                                            <a:noFill/>
                                            <a:miter lim="800000"/>
                                            <a:headEnd/>
                                            <a:tailEnd/>
                                          </a:ln>
                                        </pic:spPr>
                                      </pic:pic>
                                    </a:graphicData>
                                  </a:graphic>
                                </wp:inline>
                              </w:drawing>
                            </w:r>
                          </w:p>
                        </w:txbxContent>
                      </wps:txbx>
                      <wps:bodyPr anchor="t">
                        <a:noAutofit/>
                      </wps:bodyPr>
                    </wps:wsp>
                  </a:graphicData>
                </a:graphic>
              </wp:anchor>
            </w:drawing>
          </mc:Choice>
          <mc:Fallback>
            <w:pict>
              <v:rect fillcolor="#FFFFFF" style="position:absolute;width:396.9pt;height:184.3pt;mso-wrap-distance-left:7.1pt;mso-wrap-distance-right:7.1pt;margin-top:360.05pt;margin-left:100.75pt">
                <v:fill opacity="0f"/>
                <v:textbox>
                  <w:txbxContent>
                    <w:p>
                      <w:pPr>
                        <w:pStyle w:val="Normal"/>
                      </w:pPr>
                      <w:r>
                        <w:rPr>
                          <w:lang w:val="nl-NL"/>
                        </w:rPr>
                        <w:drawing>
                          <wp:inline distT="0" distB="0" distL="0" distR="0">
                            <wp:extent cx="5022850" cy="234061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link="rId9"/>
                                    <a:stretch>
                                      <a:fillRect/>
                                    </a:stretch>
                                  </pic:blipFill>
                                  <pic:spPr bwMode="auto">
                                    <a:xfrm>
                                      <a:off x="0" y="0"/>
                                      <a:ext cx="5022850" cy="2340610"/>
                                    </a:xfrm>
                                    <a:prstGeom prst="rect">
                                      <a:avLst/>
                                    </a:prstGeom>
                                    <a:noFill/>
                                    <a:ln w="9525">
                                      <a:noFill/>
                                      <a:miter lim="800000"/>
                                      <a:headEnd/>
                                      <a:tailEnd/>
                                    </a:ln>
                                  </pic:spPr>
                                </pic:pic>
                              </a:graphicData>
                            </a:graphic>
                          </wp:inline>
                        </w:drawing>
                      </w:r>
                    </w:p>
                  </w:txbxContent>
                </v:textbox>
                <w10:wrap type="topAndBottom"/>
              </v:rect>
            </w:pict>
          </mc:Fallback>
        </mc:AlternateContent>
      </w:r>
      <w:r/>
    </w:p>
    <w:p>
      <w:pPr>
        <w:pStyle w:val="Tekst1"/>
        <w:ind w:left="0" w:hanging="0"/>
        <w:jc w:val="center"/>
        <w:rPr>
          <w:sz w:val="24"/>
          <w:b/>
          <w:sz w:val="24"/>
          <w:b/>
          <w:szCs w:val="24"/>
          <w:bCs/>
          <w:rFonts w:ascii="Times New Roman" w:hAnsi="Times New Roman" w:eastAsia="Times New Roman" w:cs="Times New Roman"/>
          <w:color w:val="000000"/>
          <w:lang w:val="nl-NL"/>
        </w:rPr>
      </w:pPr>
      <w:r>
        <w:rPr>
          <w:b/>
          <w:bCs/>
          <w:lang w:val="nl-NL"/>
        </w:rPr>
        <w:t>Tabel 2</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 xml:space="preserve">De dichtheid van een </w:t>
      </w:r>
      <w:r>
        <w:rPr>
          <w:i/>
          <w:iCs/>
          <w:lang w:val="nl-NL"/>
        </w:rPr>
        <w:t>ideaal gas</w:t>
      </w:r>
      <w:r>
        <w:rPr>
          <w:lang w:val="nl-NL"/>
        </w:rPr>
        <w:t xml:space="preserve"> kan dan bepaald worden uit: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p</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T</m:t>
            </m:r>
          </m:den>
        </m:f>
        <m:r>
          <w:rPr>
            <w:rFonts w:ascii="Cambria Math" w:hAnsi="Cambria Math"/>
          </w:rPr>
          <m:t xml:space="preserve">=</m:t>
        </m:r>
        <m:r>
          <w:rPr>
            <w:rFonts w:ascii="Cambria Math" w:hAnsi="Cambria Math"/>
          </w:rPr>
          <m:t xml:space="preserve">p</m:t>
        </m:r>
        <m:f>
          <m:num>
            <m:r>
              <w:rPr>
                <w:rFonts w:ascii="Cambria Math" w:hAnsi="Cambria Math"/>
              </w:rPr>
              <m:t xml:space="preserve">M</m:t>
            </m:r>
          </m:num>
          <m:den>
            <m:r>
              <m:rPr>
                <m:lit/>
                <m:nor/>
              </m:rPr>
              <w:rPr>
                <w:rFonts w:ascii="Cambria Math" w:hAnsi="Cambria Math"/>
              </w:rPr>
              <m:t xml:space="preserve">RT</m:t>
            </m:r>
          </m:den>
        </m:f>
      </m:oMath>
      <w:r/>
    </w:p>
    <w:p>
      <w:pPr>
        <w:pStyle w:val="Tekst1"/>
        <w:ind w:left="0" w:hanging="0"/>
      </w:pPr>
      <w:r>
        <w:rPr>
          <w:lang w:val="nl-NL"/>
        </w:rPr>
        <w:t xml:space="preserve">De dichtheid van een </w:t>
      </w:r>
      <w:r>
        <w:rPr>
          <w:i/>
          <w:iCs/>
          <w:lang w:val="nl-NL"/>
        </w:rPr>
        <w:t>reëel gas</w:t>
      </w:r>
      <w:r>
        <w:rPr>
          <w:lang w:val="nl-NL"/>
        </w:rPr>
        <w:t xml:space="preserve"> kan gevonden worden door gebruik te maken van de vroeger reeds besproken correctiefactor K met: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p</m:t>
            </m:r>
          </m:num>
          <m:den>
            <m:r>
              <w:rPr>
                <w:rFonts w:ascii="Cambria Math" w:hAnsi="Cambria Math"/>
              </w:rPr>
              <m:t xml:space="preserve">K</m:t>
            </m:r>
            <m:r>
              <m:rPr>
                <m:lit/>
                <m:nor/>
              </m:rP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T</m:t>
            </m:r>
          </m:den>
        </m:f>
        <m:r>
          <w:rPr>
            <w:rFonts w:ascii="Cambria Math" w:hAnsi="Cambria Math"/>
          </w:rPr>
          <m:t xml:space="preserve">=</m:t>
        </m:r>
        <m:r>
          <w:rPr>
            <w:rFonts w:ascii="Cambria Math" w:hAnsi="Cambria Math"/>
          </w:rPr>
          <m:t xml:space="preserve">p</m:t>
        </m:r>
        <m:f>
          <m:num>
            <m:r>
              <w:rPr>
                <w:rFonts w:ascii="Cambria Math" w:hAnsi="Cambria Math"/>
              </w:rPr>
              <m:t xml:space="preserve">M</m:t>
            </m:r>
          </m:num>
          <m:den>
            <m:r>
              <w:rPr>
                <w:rFonts w:ascii="Cambria Math" w:hAnsi="Cambria Math"/>
              </w:rPr>
              <m:t xml:space="preserve">K</m:t>
            </m:r>
            <m:r>
              <m:rPr>
                <m:lit/>
                <m:nor/>
              </m:rPr>
              <w:rPr>
                <w:rFonts w:ascii="Cambria Math" w:hAnsi="Cambria Math"/>
              </w:rPr>
              <m:t xml:space="preserve">.</m:t>
            </m:r>
            <m:r>
              <m:rPr>
                <m:lit/>
                <m:nor/>
              </m:rPr>
              <w:rPr>
                <w:rFonts w:ascii="Cambria Math" w:hAnsi="Cambria Math"/>
              </w:rPr>
              <m:t xml:space="preserve">RT</m:t>
            </m:r>
          </m:den>
        </m:f>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 xml:space="preserve">De dichtheid van een </w:t>
      </w:r>
      <w:r>
        <w:rPr>
          <w:i/>
          <w:iCs/>
          <w:lang w:val="nl-NL"/>
        </w:rPr>
        <w:t xml:space="preserve">gasmengsel </w:t>
      </w:r>
      <w:r>
        <w:rPr>
          <w:lang w:val="nl-NL"/>
        </w:rPr>
        <w:t>kan gevonden worden met: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eqArr>
          <m:e>
            <m:r>
              <w:rPr>
                <w:rFonts w:ascii="Cambria Math" w:hAnsi="Cambria Math"/>
              </w:rPr>
              <m:t xml:space="preserve">ρ</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f>
              <m:num>
                <m:sSub>
                  <m:e>
                    <m:r>
                      <w:rPr>
                        <w:rFonts w:ascii="Cambria Math" w:hAnsi="Cambria Math"/>
                      </w:rPr>
                      <m:t xml:space="preserve">V</m:t>
                    </m:r>
                  </m:e>
                  <m:sub>
                    <m:r>
                      <w:rPr>
                        <w:rFonts w:ascii="Cambria Math" w:hAnsi="Cambria Math"/>
                      </w:rPr>
                      <m:t xml:space="preserve">1</m:t>
                    </m:r>
                  </m:sub>
                </m:sSub>
              </m:num>
              <m:den>
                <m:r>
                  <w:rPr>
                    <w:rFonts w:ascii="Cambria Math" w:hAnsi="Cambria Math"/>
                  </w:rPr>
                  <m:t xml:space="preserve">V</m:t>
                </m:r>
              </m:den>
            </m:f>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f>
              <m:num>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V</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e>
            <m:r>
              <w:rPr>
                <w:rFonts w:ascii="Cambria Math" w:hAnsi="Cambria Math"/>
              </w:rPr>
              <m:t xml:space="preserve">ρ</m:t>
            </m:r>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eqArr>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tabs>
          <w:tab w:val="left" w:pos="709" w:leader="none"/>
        </w:tabs>
        <w:ind w:left="0" w:hanging="0"/>
      </w:pPr>
      <w:r>
        <w:rPr>
          <w:lang w:val="nl-NL"/>
        </w:rPr>
        <w:tab/>
        <w:tab/>
        <w:tab/>
      </w:r>
      <w:r>
        <w:rPr>
          <w:rFonts w:ascii="Symbol" w:hAnsi="Symbol"/>
          <w:lang w:val="nl-NL"/>
        </w:rPr>
        <w:t>r</w:t>
      </w:r>
      <w:r>
        <w:rPr>
          <w:vertAlign w:val="subscript"/>
          <w:lang w:val="nl-NL"/>
        </w:rPr>
        <w:t>1</w:t>
      </w:r>
      <w:r>
        <w:rPr>
          <w:lang w:val="nl-NL"/>
        </w:rPr>
        <w:t xml:space="preserve">, </w:t>
      </w:r>
      <w:r>
        <w:rPr>
          <w:rFonts w:ascii="Symbol" w:hAnsi="Symbol"/>
          <w:lang w:val="nl-NL"/>
        </w:rPr>
        <w:t>r</w:t>
      </w:r>
      <w:r>
        <w:rPr>
          <w:vertAlign w:val="subscript"/>
          <w:lang w:val="nl-NL"/>
        </w:rPr>
        <w:t>2</w:t>
      </w:r>
      <w:r>
        <w:rPr>
          <w:lang w:val="nl-NL"/>
        </w:rPr>
        <w:t>, ...: de dichtheid van elke gascomponent</w:t>
      </w:r>
      <w:r/>
    </w:p>
    <w:p>
      <w:pPr>
        <w:pStyle w:val="Tekst1"/>
        <w:ind w:left="3119" w:hanging="992"/>
      </w:pPr>
      <w:r>
        <w:rPr>
          <w:lang w:val="nl-NL"/>
        </w:rPr>
        <w:t>n</w:t>
      </w:r>
      <w:r>
        <w:rPr>
          <w:vertAlign w:val="subscript"/>
          <w:lang w:val="nl-NL"/>
        </w:rPr>
        <w:t>1</w:t>
      </w:r>
      <w:r>
        <w:rPr>
          <w:lang w:val="nl-NL"/>
        </w:rPr>
        <w:t>, n</w:t>
      </w:r>
      <w:r>
        <w:rPr>
          <w:vertAlign w:val="subscript"/>
          <w:lang w:val="nl-NL"/>
        </w:rPr>
        <w:t>2</w:t>
      </w:r>
      <w:r>
        <w:rPr>
          <w:lang w:val="nl-NL"/>
        </w:rPr>
        <w:t>, ...:</w:t>
        <w:tab/>
        <w:t>het aandeel van elke component uitgedrukt in volumeprocenten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2.2. Specifiek volume van een gas</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 xml:space="preserve">In plaats van de dichtheid </w:t>
      </w:r>
      <w:r>
        <w:rPr>
          <w:rFonts w:ascii="Symbol" w:hAnsi="Symbol"/>
          <w:lang w:val="nl-NL"/>
        </w:rPr>
        <w:t>r</w:t>
      </w:r>
      <w:r>
        <w:rPr>
          <w:lang w:val="nl-NL"/>
        </w:rPr>
        <w:t xml:space="preserve"> wordt vaak gebruik gemaakt van </w:t>
      </w:r>
      <w:r>
        <w:rPr>
          <w:i/>
          <w:iCs/>
          <w:lang w:val="nl-NL"/>
        </w:rPr>
        <w:t xml:space="preserve">het specifiek volume </w:t>
      </w:r>
      <w:r>
        <w:rPr>
          <w:lang w:val="nl-NL"/>
        </w:rPr>
        <w:t>v:</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 xml:space="preserve">- voor een </w:t>
      </w:r>
      <w:r>
        <w:rPr>
          <w:i/>
          <w:iCs/>
          <w:lang w:val="nl-NL"/>
        </w:rPr>
        <w:t>ideaal gas</w:t>
      </w:r>
      <w:r>
        <w:rPr>
          <w:lang w:val="nl-NL"/>
        </w:rPr>
        <w: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ab/>
      </w:r>
      <w:r>
        <w:rPr>
          <w:lang w:val="nl-NL"/>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T</m:t>
            </m:r>
          </m:num>
          <m:den>
            <m:r>
              <w:rPr>
                <w:rFonts w:ascii="Cambria Math" w:hAnsi="Cambria Math"/>
              </w:rPr>
              <m:t xml:space="preserve">p</m:t>
            </m:r>
          </m:den>
        </m:f>
        <m:r>
          <w:rPr>
            <w:rFonts w:ascii="Cambria Math" w:hAnsi="Cambria Math"/>
          </w:rPr>
          <m:t xml:space="preserve">=</m:t>
        </m:r>
        <m:f>
          <m:num>
            <m:r>
              <w:rPr>
                <w:rFonts w:ascii="Cambria Math" w:hAnsi="Cambria Math"/>
              </w:rPr>
              <m:t xml:space="preserve">R</m:t>
            </m:r>
          </m:num>
          <m:den>
            <m:r>
              <w:rPr>
                <w:rFonts w:ascii="Cambria Math" w:hAnsi="Cambria Math"/>
              </w:rPr>
              <m:t xml:space="preserve">M</m:t>
            </m:r>
          </m:den>
        </m:f>
        <m:f>
          <m:num>
            <m:r>
              <w:rPr>
                <w:rFonts w:ascii="Cambria Math" w:hAnsi="Cambria Math"/>
              </w:rPr>
              <m:t xml:space="preserve">T</m:t>
            </m:r>
          </m:num>
          <m:den>
            <m:r>
              <w:rPr>
                <w:rFonts w:ascii="Cambria Math" w:hAnsi="Cambria Math"/>
              </w:rPr>
              <m:t xml:space="preserve">p</m:t>
            </m:r>
          </m:den>
        </m:f>
        <m:r>
          <w:rPr>
            <w:rFonts w:ascii="Cambria Math" w:hAnsi="Cambria Math"/>
          </w:rPr>
          <m:t xml:space="preserve">,</m:t>
        </m:r>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 voor een</w:t>
      </w:r>
      <w:r>
        <w:rPr>
          <w:i/>
          <w:iCs/>
          <w:lang w:val="nl-NL"/>
        </w:rPr>
        <w:t xml:space="preserve"> reëel gas</w:t>
      </w:r>
      <w:r>
        <w:rPr>
          <w:lang w:val="nl-NL"/>
        </w:rPr>
        <w: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ab/>
      </w:r>
      <w:r>
        <w:rPr>
          <w:lang w:val="nl-NL"/>
        </w:rPr>
      </w:r>
      <m:oMath xmlns:m="http://schemas.openxmlformats.org/officeDocument/2006/math">
        <m:eqArr>
          <m:e>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r>
              <w:rPr>
                <w:rFonts w:ascii="Cambria Math" w:hAnsi="Cambria Math"/>
              </w:rPr>
              <m:t xml:space="preserve">K</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T</m:t>
                </m:r>
              </m:num>
              <m:den>
                <m:r>
                  <w:rPr>
                    <w:rFonts w:ascii="Cambria Math" w:hAnsi="Cambria Math"/>
                  </w:rPr>
                  <m:t xml:space="preserve">p</m:t>
                </m:r>
              </m:den>
            </m:f>
            <m:r>
              <w:rPr>
                <w:rFonts w:ascii="Cambria Math" w:hAnsi="Cambria Math"/>
              </w:rPr>
              <m:t xml:space="preserve">=</m:t>
            </m:r>
            <m:r>
              <w:rPr>
                <w:rFonts w:ascii="Cambria Math" w:hAnsi="Cambria Math"/>
              </w:rPr>
              <m:t xml:space="preserve">K</m:t>
            </m:r>
            <m:f>
              <m:num>
                <m:r>
                  <w:rPr>
                    <w:rFonts w:ascii="Cambria Math" w:hAnsi="Cambria Math"/>
                  </w:rPr>
                  <m:t xml:space="preserve">R</m:t>
                </m:r>
              </m:num>
              <m:den>
                <m:r>
                  <w:rPr>
                    <w:rFonts w:ascii="Cambria Math" w:hAnsi="Cambria Math"/>
                  </w:rPr>
                  <m:t xml:space="preserve">M</m:t>
                </m:r>
              </m:den>
            </m:f>
            <m:f>
              <m:num>
                <m:r>
                  <w:rPr>
                    <w:rFonts w:ascii="Cambria Math" w:hAnsi="Cambria Math"/>
                  </w:rPr>
                  <m:t xml:space="preserve">T</m:t>
                </m:r>
              </m:num>
              <m:den>
                <m:r>
                  <w:rPr>
                    <w:rFonts w:ascii="Cambria Math" w:hAnsi="Cambria Math"/>
                  </w:rPr>
                  <m:t xml:space="preserve">p</m:t>
                </m:r>
              </m:den>
            </m:f>
          </m:e>
          <m:e/>
        </m:eqArr>
      </m:oMath>
      <w:r/>
    </w:p>
    <w:p>
      <w:pPr>
        <w:pStyle w:val="Tekst1"/>
        <w:ind w:left="0" w:hanging="0"/>
        <w:rPr>
          <w:sz w:val="24"/>
          <w:sz w:val="24"/>
          <w:szCs w:val="24"/>
          <w:rFonts w:ascii="Times New Roman" w:hAnsi="Times New Roman" w:eastAsia="Times New Roman" w:cs="Times New Roman"/>
          <w:color w:val="000000"/>
          <w:lang w:val="nl-NL"/>
        </w:rPr>
      </w:pPr>
      <w:r>
        <w:rPr>
          <w:lang w:val="nl-NL"/>
        </w:rPr>
        <w:t>De gaswetten kunnen hiermee herschreven worden (bemerk hierbij de overeenkomst met de vroegere formuleringen):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 xml:space="preserve">- voor een </w:t>
      </w:r>
      <w:r>
        <w:rPr>
          <w:i/>
          <w:iCs/>
          <w:lang w:val="nl-NL"/>
        </w:rPr>
        <w:t>ideaal gas</w:t>
      </w:r>
      <w:r>
        <w:rPr>
          <w:lang w:val="nl-NL"/>
        </w:rPr>
        <w: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ab/>
      </w:r>
      <w:r>
        <w:rPr>
          <w:lang w:val="nl-NL"/>
        </w:rPr>
      </w:r>
      <m:oMath xmlns:m="http://schemas.openxmlformats.org/officeDocument/2006/math">
        <m:r>
          <w:rPr>
            <w:rFonts w:ascii="Cambria Math" w:hAnsi="Cambria Math"/>
          </w:rPr>
          <m:t xml:space="preserve">pv</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T</m:t>
        </m:r>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 voor een</w:t>
      </w:r>
      <w:r>
        <w:rPr>
          <w:i/>
          <w:iCs/>
          <w:lang w:val="nl-NL"/>
        </w:rPr>
        <w:t xml:space="preserve"> reëel gas</w:t>
      </w:r>
      <w:r>
        <w:rPr>
          <w:lang w:val="nl-NL"/>
        </w:rPr>
        <w: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ab/>
      </w:r>
      <w:r>
        <w:rPr>
          <w:lang w:val="nl-NL"/>
        </w:rPr>
      </w:r>
      <m:oMath xmlns:m="http://schemas.openxmlformats.org/officeDocument/2006/math">
        <m:r>
          <w:rPr>
            <w:rFonts w:ascii="Cambria Math" w:hAnsi="Cambria Math"/>
          </w:rPr>
          <m:t xml:space="preserve">pv</m:t>
        </m:r>
        <m:r>
          <w:rPr>
            <w:rFonts w:ascii="Cambria Math" w:hAnsi="Cambria Math"/>
          </w:rPr>
          <m:t xml:space="preserve">=</m:t>
        </m:r>
        <m:r>
          <w:rPr>
            <w:rFonts w:ascii="Cambria Math" w:hAnsi="Cambria Math"/>
          </w:rPr>
          <m:t xml:space="preserve">K</m:t>
        </m:r>
        <m:d>
          <m:dPr>
            <m:begChr m:val="("/>
            <m:endChr m:val=")"/>
          </m:dP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T</m:t>
            </m:r>
          </m:e>
        </m:d>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Figuur 4 geeft als alternatief voor deze formule het specifiek volume van oververhitte stoom als functie van druk en temperatuur.</w:t>
      </w:r>
      <w:r/>
    </w:p>
    <w:p>
      <w:pPr>
        <w:pStyle w:val="Tekst1"/>
        <w:ind w:left="0" w:hanging="0"/>
        <w:rPr>
          <w:sz w:val="24"/>
          <w:sz w:val="24"/>
          <w:szCs w:val="24"/>
          <w:rFonts w:ascii="Times New Roman" w:hAnsi="Times New Roman" w:eastAsia="Times New Roman" w:cs="Times New Roman"/>
          <w:color w:val="000000"/>
          <w:lang w:val="nl-NL"/>
        </w:rPr>
      </w:pPr>
      <w:r>
        <w:rPr>
          <w:lang w:val="nl-NL"/>
        </w:rPr>
        <w:t>Dergelijke gegevens vindt men ook terug in tabelvorm.</w:t>
      </w:r>
      <w:r>
        <mc:AlternateContent>
          <mc:Choice Requires="wps">
            <w:drawing>
              <wp:anchor behindDoc="0" distT="0" distB="0" distL="90170" distR="90170" simplePos="0" locked="0" layoutInCell="1" allowOverlap="1" relativeHeight="10">
                <wp:simplePos x="0" y="0"/>
                <wp:positionH relativeFrom="page">
                  <wp:posOffset>929005</wp:posOffset>
                </wp:positionH>
                <wp:positionV relativeFrom="page">
                  <wp:posOffset>2012315</wp:posOffset>
                </wp:positionV>
                <wp:extent cx="5805170" cy="7402195"/>
                <wp:effectExtent l="0" t="0" r="0" b="0"/>
                <wp:wrapSquare wrapText="largest"/>
                <wp:docPr id="13" name="Frame5"/>
                <a:graphic xmlns:a="http://schemas.openxmlformats.org/drawingml/2006/main">
                  <a:graphicData uri="http://schemas.microsoft.com/office/word/2010/wordprocessingShape">
                    <wps:wsp>
                      <wps:cNvSpPr txBox="1"/>
                      <wps:spPr>
                        <a:xfrm>
                          <a:off x="0" y="0"/>
                          <a:ext cx="5805170" cy="7402195"/>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5760085" cy="712914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link="rId10"/>
                                          <a:stretch>
                                            <a:fillRect/>
                                          </a:stretch>
                                        </pic:blipFill>
                                        <pic:spPr bwMode="auto">
                                          <a:xfrm>
                                            <a:off x="0" y="0"/>
                                            <a:ext cx="5760085" cy="7129145"/>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4</w:t>
                            </w:r>
                          </w:p>
                        </w:txbxContent>
                      </wps:txbx>
                      <wps:bodyPr anchor="t" lIns="12700" tIns="12700" rIns="12700" bIns="12700">
                        <a:noAutofit/>
                      </wps:bodyPr>
                    </wps:wsp>
                  </a:graphicData>
                </a:graphic>
              </wp:anchor>
            </w:drawing>
          </mc:Choice>
          <mc:Fallback>
            <w:pict>
              <v:rect fillcolor="#FFFFFF" strokecolor="#000000" strokeweight="0pt" style="position:absolute;width:457.1pt;height:582.85pt;mso-wrap-distance-left:7.1pt;mso-wrap-distance-right:7.1pt;margin-top:158.45pt;margin-left:73.15pt">
                <v:fill opacity="0f"/>
                <v:textbox inset="0.0138888888888889in,0.0138888888888889in,0.0138888888888889in,0.0138888888888889in">
                  <w:txbxContent>
                    <w:p>
                      <w:pPr>
                        <w:pStyle w:val="Normal"/>
                      </w:pPr>
                      <w:r>
                        <w:rPr>
                          <w:lang w:val="nl-NL"/>
                        </w:rPr>
                        <w:drawing>
                          <wp:inline distT="0" distB="0" distL="0" distR="0">
                            <wp:extent cx="5760085" cy="712914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link="rId11"/>
                                    <a:stretch>
                                      <a:fillRect/>
                                    </a:stretch>
                                  </pic:blipFill>
                                  <pic:spPr bwMode="auto">
                                    <a:xfrm>
                                      <a:off x="0" y="0"/>
                                      <a:ext cx="5760085" cy="7129145"/>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4</w:t>
                      </w:r>
                    </w:p>
                  </w:txbxContent>
                </v:textbox>
                <w10:wrap type="square" side="largest"/>
              </v:rect>
            </w:pict>
          </mc:Fallback>
        </mc:AlternateConten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 xml:space="preserve">2.3. Uitzettingscoëfficiënt- Spanningscoëfficiënt - Compressibiliteit. </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Heading3"/>
        <w:numPr>
          <w:ilvl w:val="2"/>
          <w:numId w:val="1"/>
        </w:numPr>
      </w:pPr>
      <w:r>
        <w:rPr>
          <w:lang w:val="nl-NL"/>
        </w:rPr>
        <w:t xml:space="preserve">2.3.1. Uitzettingscoëfficiënt </w:t>
      </w:r>
      <w:r>
        <w:rPr>
          <w:rFonts w:ascii="Symbol" w:hAnsi="Symbol"/>
          <w:i w:val="false"/>
          <w:iCs w:val="false"/>
          <w:lang w:val="nl-NL"/>
        </w:rPr>
        <w:t>b</w:t>
      </w:r>
      <w:r>
        <w:rPr>
          <w:lang w:val="nl-NL"/>
        </w:rPr>
        <w:t xml:space="preserve"> van een gas.</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Net zoals bij vloeistoffen kan de toename van volume bij stijgende temperatuur uitgedrukt worden bij middel van de kubieke uitzettingscoëfficiënt van een gas, gedefinieerd als volgt: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w:rPr>
            <w:rFonts w:ascii="Cambria Math" w:hAnsi="Cambria Math"/>
          </w:rPr>
          <m:t xml:space="preserve">β</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f>
          <m:num>
            <m:r>
              <w:rPr>
                <w:rFonts w:ascii="Cambria Math" w:hAnsi="Cambria Math"/>
              </w:rPr>
              <m:t xml:space="preserve">¶</m:t>
            </m:r>
            <m:r>
              <w:rPr>
                <w:rFonts w:ascii="Cambria Math" w:hAnsi="Cambria Math"/>
              </w:rPr>
              <m:t xml:space="preserve">V</m:t>
            </m:r>
          </m:num>
          <m:den>
            <m:r>
              <w:rPr>
                <w:rFonts w:ascii="Cambria Math" w:hAnsi="Cambria Math"/>
              </w:rPr>
              <m:t xml:space="preserve">¶</m:t>
            </m:r>
            <m:r>
              <w:rPr>
                <w:rFonts w:ascii="Cambria Math" w:hAnsi="Cambria Math"/>
              </w:rPr>
              <m:t xml:space="preserve">T</m:t>
            </m:r>
          </m:den>
        </m:f>
        <m:sSub>
          <m:e>
            <m:r>
              <w:rPr>
                <w:rFonts w:ascii="Cambria Math" w:hAnsi="Cambria Math"/>
              </w:rPr>
              <m:t xml:space="preserve">|</m:t>
            </m:r>
          </m:e>
          <m:sub>
            <m:r>
              <w:rPr>
                <w:rFonts w:ascii="Cambria Math" w:hAnsi="Cambria Math"/>
              </w:rPr>
              <m:t xml:space="preserve">p</m:t>
            </m:r>
          </m:sub>
        </m:sSub>
      </m:oMath>
      <w:r/>
    </w:p>
    <w:p>
      <w:pPr>
        <w:pStyle w:val="Tekst1"/>
        <w:ind w:left="0" w:hanging="0"/>
      </w:pPr>
      <w:r>
        <w:rPr>
          <w:rFonts w:ascii="Symbol" w:hAnsi="Symbol"/>
          <w:lang w:val="nl-NL"/>
        </w:rPr>
        <w:t>b</w:t>
      </w:r>
      <w:r>
        <w:rPr>
          <w:lang w:val="nl-NL"/>
        </w:rPr>
        <w:t xml:space="preserve"> geeft de relatieve volumetoename per graad temperatuurstijging bij gelijk blijvende druk en wordt uitgedrukt in: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d>
          <m:dPr>
            <m:begChr m:val="["/>
            <m:endChr m:val="]"/>
          </m:dPr>
          <m:e>
            <m:r>
              <w:rPr>
                <w:rFonts w:ascii="Cambria Math" w:hAnsi="Cambria Math"/>
              </w:rPr>
              <m:t xml:space="preserve">β</m:t>
            </m:r>
          </m:e>
        </m:d>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Bij linearisatie geldt in een beperkt temperatuursinterval:</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w:rPr>
            <w:rFonts w:ascii="Cambria Math" w:hAnsi="Cambria Math"/>
          </w:rPr>
          <m:t xml:space="preserve">V</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DT</m:t>
            </m:r>
          </m:e>
        </m:d>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DT</m:t>
        </m:r>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βDT</m:t>
            </m:r>
          </m:e>
        </m:d>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Voor een ideaal gas geldt: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eqArr>
          <m:e>
            <m:r>
              <m:rPr>
                <m:lit/>
                <m:nor/>
              </m:rPr>
              <w:rPr>
                <w:rFonts w:ascii="Cambria Math" w:hAnsi="Cambria Math"/>
              </w:rPr>
              <m:t xml:space="preserve">Indien</m:t>
            </m:r>
            <m:r>
              <w:rPr>
                <w:rFonts w:ascii="Cambria Math" w:hAnsi="Cambria Math"/>
              </w:rPr>
              <m:t xml:space="preserve">V</m:t>
            </m:r>
            <m:r>
              <w:rPr>
                <w:rFonts w:ascii="Cambria Math" w:hAnsi="Cambria Math"/>
              </w:rPr>
              <m:t xml:space="preserve">=</m:t>
            </m:r>
            <m:f>
              <m:num>
                <m:r>
                  <m:rPr>
                    <m:lit/>
                    <m:nor/>
                  </m:rPr>
                  <w:rPr>
                    <w:rFonts w:ascii="Cambria Math" w:hAnsi="Cambria Math"/>
                  </w:rPr>
                  <m:t xml:space="preserve">nRT</m:t>
                </m:r>
              </m:num>
              <m:den>
                <m:r>
                  <w:rPr>
                    <w:rFonts w:ascii="Cambria Math" w:hAnsi="Cambria Math"/>
                  </w:rPr>
                  <m:t xml:space="preserve">p</m:t>
                </m:r>
              </m:den>
            </m:f>
            <m:r>
              <m:rPr>
                <m:lit/>
                <m:nor/>
              </m:rPr>
              <w:rPr>
                <w:rFonts w:ascii="Cambria Math" w:hAnsi="Cambria Math"/>
              </w:rPr>
              <m:t xml:space="preserve">dan</m:t>
            </m:r>
            <m:r>
              <m:rPr>
                <m:lit/>
                <m:nor/>
              </m:rPr>
              <w:rPr>
                <w:rFonts w:ascii="Cambria Math" w:hAnsi="Cambria Math"/>
              </w:rPr>
              <m:t xml:space="preserve">geldt</m:t>
            </m:r>
            <m:r>
              <w:rPr>
                <w:rFonts w:ascii="Cambria Math" w:hAnsi="Cambria Math"/>
              </w:rPr>
              <m:t xml:space="preserve">:</m:t>
            </m:r>
            <m:f>
              <m:num>
                <m:r>
                  <w:rPr>
                    <w:rFonts w:ascii="Cambria Math" w:hAnsi="Cambria Math"/>
                  </w:rPr>
                  <m:t xml:space="preserve">¶</m:t>
                </m:r>
                <m:r>
                  <w:rPr>
                    <w:rFonts w:ascii="Cambria Math" w:hAnsi="Cambria Math"/>
                  </w:rPr>
                  <m:t xml:space="preserve">V</m:t>
                </m:r>
              </m:num>
              <m:den>
                <m:r>
                  <w:rPr>
                    <w:rFonts w:ascii="Cambria Math" w:hAnsi="Cambria Math"/>
                  </w:rPr>
                  <m:t xml:space="preserve">¶</m:t>
                </m:r>
                <m:r>
                  <w:rPr>
                    <w:rFonts w:ascii="Cambria Math" w:hAnsi="Cambria Math"/>
                  </w:rPr>
                  <m:t xml:space="preserve">T</m:t>
                </m:r>
              </m:den>
            </m:f>
            <m:sSub>
              <m:e>
                <m:r>
                  <w:rPr>
                    <w:rFonts w:ascii="Cambria Math" w:hAnsi="Cambria Math"/>
                  </w:rPr>
                  <m:t xml:space="preserve">|</m:t>
                </m:r>
              </m:e>
              <m:sub>
                <m:r>
                  <w:rPr>
                    <w:rFonts w:ascii="Cambria Math" w:hAnsi="Cambria Math"/>
                  </w:rPr>
                  <m:t xml:space="preserve">p</m:t>
                </m:r>
              </m:sub>
            </m:sSub>
            <m:r>
              <w:rPr>
                <w:rFonts w:ascii="Cambria Math" w:hAnsi="Cambria Math"/>
              </w:rPr>
              <m:t xml:space="preserve">=</m:t>
            </m:r>
            <m:f>
              <m:num>
                <m:r>
                  <m:rPr>
                    <m:lit/>
                    <m:nor/>
                  </m:rPr>
                  <w:rPr>
                    <w:rFonts w:ascii="Cambria Math" w:hAnsi="Cambria Math"/>
                  </w:rPr>
                  <m:t xml:space="preserve">nR</m:t>
                </m:r>
              </m:num>
              <m:den>
                <m:r>
                  <w:rPr>
                    <w:rFonts w:ascii="Cambria Math" w:hAnsi="Cambria Math"/>
                  </w:rPr>
                  <m:t xml:space="preserve">p</m:t>
                </m:r>
              </m:den>
            </m:f>
          </m:e>
          <m:e>
            <m:r>
              <w:rPr>
                <w:rFonts w:ascii="Cambria Math" w:hAnsi="Cambria Math"/>
              </w:rPr>
              <m:t xml:space="preserve">β</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f>
              <m:num>
                <m:r>
                  <w:rPr>
                    <w:rFonts w:ascii="Cambria Math" w:hAnsi="Cambria Math"/>
                  </w:rPr>
                  <m:t xml:space="preserve">¶</m:t>
                </m:r>
                <m:r>
                  <w:rPr>
                    <w:rFonts w:ascii="Cambria Math" w:hAnsi="Cambria Math"/>
                  </w:rPr>
                  <m:t xml:space="preserve">V</m:t>
                </m:r>
              </m:num>
              <m:den>
                <m:r>
                  <w:rPr>
                    <w:rFonts w:ascii="Cambria Math" w:hAnsi="Cambria Math"/>
                  </w:rPr>
                  <m:t xml:space="preserve">¶</m:t>
                </m:r>
                <m:r>
                  <w:rPr>
                    <w:rFonts w:ascii="Cambria Math" w:hAnsi="Cambria Math"/>
                  </w:rPr>
                  <m:t xml:space="preserve">T</m:t>
                </m:r>
              </m:den>
            </m:f>
            <m:sSub>
              <m:e>
                <m:r>
                  <w:rPr>
                    <w:rFonts w:ascii="Cambria Math" w:hAnsi="Cambria Math"/>
                  </w:rPr>
                  <m:t xml:space="preserv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f>
              <m:num>
                <m:r>
                  <m:rPr>
                    <m:lit/>
                    <m:nor/>
                  </m:rPr>
                  <w:rPr>
                    <w:rFonts w:ascii="Cambria Math" w:hAnsi="Cambria Math"/>
                  </w:rPr>
                  <m:t xml:space="preserve">nR</m:t>
                </m:r>
              </m:num>
              <m:den>
                <m:r>
                  <w:rPr>
                    <w:rFonts w:ascii="Cambria Math" w:hAnsi="Cambria Math"/>
                  </w:rPr>
                  <m:t xml:space="preserve">p</m:t>
                </m:r>
              </m:den>
            </m:f>
            <m:r>
              <m:rPr>
                <m:lit/>
                <m:nor/>
              </m:rPr>
              <w:rPr>
                <w:rFonts w:ascii="Cambria Math" w:hAnsi="Cambria Math"/>
              </w:rPr>
              <m:t xml:space="preserve">of</m:t>
            </m:r>
            <m:r>
              <w:rPr>
                <w:rFonts w:ascii="Cambria Math" w:hAnsi="Cambria Math"/>
              </w:rPr>
              <m:t xml:space="preserve">:</m:t>
            </m:r>
          </m:e>
        </m:eqArr>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w:rPr>
            <w:rFonts w:ascii="Cambria Math" w:hAnsi="Cambria Math"/>
          </w:rPr>
          <m:t xml:space="preserve">β</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In het geval T = 273,15 K = 0 °C:</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15</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003661</m:t>
        </m:r>
        <m:f>
          <m:num>
            <m:r>
              <w:rPr>
                <w:rFonts w:ascii="Cambria Math" w:hAnsi="Cambria Math"/>
              </w:rPr>
              <m:t xml:space="preserve">1</m:t>
            </m:r>
          </m:num>
          <m:den>
            <m:r>
              <w:rPr>
                <w:rFonts w:ascii="Cambria Math" w:hAnsi="Cambria Math"/>
              </w:rPr>
              <m:t xml:space="preserve">K</m:t>
            </m:r>
          </m:den>
        </m:f>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Deze waarde geldt voor alle gassen in zover ze voldoen aan de ideale gaswet. Laboratoriummetingen bevestigen dit merkwaardig resultaat.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Heading3"/>
        <w:numPr>
          <w:ilvl w:val="2"/>
          <w:numId w:val="1"/>
        </w:numPr>
      </w:pPr>
      <w:r>
        <w:rPr>
          <w:lang w:val="nl-NL"/>
        </w:rPr>
        <w:t xml:space="preserve">2.3.2. Spanningscoëfficiënt </w:t>
      </w:r>
      <w:r>
        <w:rPr>
          <w:rFonts w:ascii="Symbol" w:hAnsi="Symbol"/>
          <w:i w:val="false"/>
          <w:iCs w:val="false"/>
          <w:lang w:val="nl-NL"/>
        </w:rPr>
        <w:t>d</w:t>
      </w:r>
      <w:r>
        <w:rPr>
          <w:lang w:val="nl-NL"/>
        </w:rPr>
        <w:t xml:space="preserve"> van een gas.</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 xml:space="preserve">Houdt men het volume van een gas constant, dan varieert de druk evenredig met de temperatuur. Deze variatie kan uitgedrukt worden met behulp van de spanningscoëfficiënt </w:t>
      </w:r>
      <w:r>
        <w:rPr>
          <w:rFonts w:ascii="Symbol" w:hAnsi="Symbol"/>
          <w:lang w:val="nl-NL"/>
        </w:rPr>
        <w:t>d</w:t>
      </w:r>
      <w:r>
        <w:rPr>
          <w:lang w:val="nl-NL"/>
        </w:rPr>
        <w:t>, gedefinieerd als volgt: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T</m:t>
            </m:r>
          </m:den>
        </m:f>
        <m:sSub>
          <m:e>
            <m:r>
              <w:rPr>
                <w:rFonts w:ascii="Cambria Math" w:hAnsi="Cambria Math"/>
              </w:rPr>
              <m:t xml:space="preserve">|</m:t>
            </m:r>
          </m:e>
          <m:sub>
            <m:r>
              <w:rPr>
                <w:rFonts w:ascii="Cambria Math" w:hAnsi="Cambria Math"/>
              </w:rPr>
              <m:t xml:space="preserve">V</m:t>
            </m:r>
          </m:sub>
        </m:sSub>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rFonts w:ascii="Symbol" w:hAnsi="Symbol"/>
          <w:lang w:val="nl-NL"/>
        </w:rPr>
        <w:t>d</w:t>
      </w:r>
      <w:r>
        <w:rPr>
          <w:lang w:val="nl-NL"/>
        </w:rPr>
        <w:t xml:space="preserve"> geeft de relatieve druktoename per graad temperatuurstijging bij gelijk blijvend volume en wordt uitgedrukt in: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d>
          <m:dPr>
            <m:begChr m:val="["/>
            <m:endChr m:val="]"/>
          </m:dPr>
          <m:e>
            <m:r>
              <w:rPr>
                <w:rFonts w:ascii="Cambria Math" w:hAnsi="Cambria Math"/>
              </w:rPr>
              <m:t xml:space="preserve">d</m:t>
            </m:r>
          </m:e>
        </m:d>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Voor een ideaal gas wordt dit: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eqArr>
          <m:e>
            <m:r>
              <m:rPr>
                <m:lit/>
                <m:nor/>
              </m:rPr>
              <w:rPr>
                <w:rFonts w:ascii="Cambria Math" w:hAnsi="Cambria Math"/>
              </w:rPr>
              <m:t xml:space="preserve">Indien</m:t>
            </m:r>
            <m:r>
              <w:rPr>
                <w:rFonts w:ascii="Cambria Math" w:hAnsi="Cambria Math"/>
              </w:rPr>
              <m:t xml:space="preserve">p</m:t>
            </m:r>
            <m:r>
              <w:rPr>
                <w:rFonts w:ascii="Cambria Math" w:hAnsi="Cambria Math"/>
              </w:rPr>
              <m:t xml:space="preserve">=</m:t>
            </m:r>
            <m:f>
              <m:num>
                <m:r>
                  <m:rPr>
                    <m:lit/>
                    <m:nor/>
                  </m:rPr>
                  <w:rPr>
                    <w:rFonts w:ascii="Cambria Math" w:hAnsi="Cambria Math"/>
                  </w:rPr>
                  <m:t xml:space="preserve">nRT</m:t>
                </m:r>
              </m:num>
              <m:den>
                <m:r>
                  <w:rPr>
                    <w:rFonts w:ascii="Cambria Math" w:hAnsi="Cambria Math"/>
                  </w:rPr>
                  <m:t xml:space="preserve">V</m:t>
                </m:r>
              </m:den>
            </m:f>
            <m:r>
              <m:rPr>
                <m:lit/>
                <m:nor/>
              </m:rPr>
              <w:rPr>
                <w:rFonts w:ascii="Cambria Math" w:hAnsi="Cambria Math"/>
              </w:rPr>
              <m:t xml:space="preserve">dan</m:t>
            </m:r>
            <m:r>
              <m:rPr>
                <m:lit/>
                <m:nor/>
              </m:rPr>
              <w:rPr>
                <w:rFonts w:ascii="Cambria Math" w:hAnsi="Cambria Math"/>
              </w:rPr>
              <m:t xml:space="preserve">geldt</m:t>
            </m:r>
            <m:r>
              <w:rPr>
                <w:rFonts w:ascii="Cambria Math" w:hAnsi="Cambria Math"/>
              </w:rPr>
              <m:t xml:space="preserve">:</m:t>
            </m:r>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T</m:t>
                </m:r>
              </m:den>
            </m:f>
            <m:sSub>
              <m:e>
                <m:r>
                  <w:rPr>
                    <w:rFonts w:ascii="Cambria Math" w:hAnsi="Cambria Math"/>
                  </w:rPr>
                  <m:t xml:space="preserve">|</m:t>
                </m:r>
              </m:e>
              <m:sub>
                <m:r>
                  <w:rPr>
                    <w:rFonts w:ascii="Cambria Math" w:hAnsi="Cambria Math"/>
                  </w:rPr>
                  <m:t xml:space="preserve">V</m:t>
                </m:r>
              </m:sub>
            </m:sSub>
            <m:r>
              <w:rPr>
                <w:rFonts w:ascii="Cambria Math" w:hAnsi="Cambria Math"/>
              </w:rPr>
              <m:t xml:space="preserve">=</m:t>
            </m:r>
            <m:f>
              <m:num>
                <m:r>
                  <m:rPr>
                    <m:lit/>
                    <m:nor/>
                  </m:rPr>
                  <w:rPr>
                    <w:rFonts w:ascii="Cambria Math" w:hAnsi="Cambria Math"/>
                  </w:rPr>
                  <m:t xml:space="preserve">nR</m:t>
                </m:r>
              </m:num>
              <m:den>
                <m:r>
                  <w:rPr>
                    <w:rFonts w:ascii="Cambria Math" w:hAnsi="Cambria Math"/>
                  </w:rPr>
                  <m:t xml:space="preserve">V</m:t>
                </m:r>
              </m:den>
            </m:f>
          </m:e>
          <m:e>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f>
              <m:num>
                <m:r>
                  <w:rPr>
                    <w:rFonts w:ascii="Cambria Math" w:hAnsi="Cambria Math"/>
                  </w:rPr>
                  <m:t xml:space="preserve">¶</m:t>
                </m:r>
                <m:r>
                  <w:rPr>
                    <w:rFonts w:ascii="Cambria Math" w:hAnsi="Cambria Math"/>
                  </w:rPr>
                  <m:t xml:space="preserve">p</m:t>
                </m:r>
              </m:num>
              <m:den>
                <m:r>
                  <w:rPr>
                    <w:rFonts w:ascii="Cambria Math" w:hAnsi="Cambria Math"/>
                  </w:rPr>
                  <m:t xml:space="preserve">¶</m:t>
                </m:r>
                <m:r>
                  <w:rPr>
                    <w:rFonts w:ascii="Cambria Math" w:hAnsi="Cambria Math"/>
                  </w:rPr>
                  <m:t xml:space="preserve">T</m:t>
                </m:r>
              </m:den>
            </m:f>
            <m:sSub>
              <m:e>
                <m:r>
                  <w:rPr>
                    <w:rFonts w:ascii="Cambria Math" w:hAnsi="Cambria Math"/>
                  </w:rPr>
                  <m:t xml:space="preserve">|</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f>
              <m:num>
                <m:r>
                  <m:rPr>
                    <m:lit/>
                    <m:nor/>
                  </m:rPr>
                  <w:rPr>
                    <w:rFonts w:ascii="Cambria Math" w:hAnsi="Cambria Math"/>
                  </w:rPr>
                  <m:t xml:space="preserve">nR</m:t>
                </m:r>
              </m:num>
              <m:den>
                <m:r>
                  <w:rPr>
                    <w:rFonts w:ascii="Cambria Math" w:hAnsi="Cambria Math"/>
                  </w:rPr>
                  <m:t xml:space="preserve">V</m:t>
                </m:r>
              </m:den>
            </m:f>
            <m:r>
              <m:rPr>
                <m:lit/>
                <m:nor/>
              </m:rPr>
              <w:rPr>
                <w:rFonts w:ascii="Cambria Math" w:hAnsi="Cambria Math"/>
              </w:rPr>
              <m:t xml:space="preserve">of</m:t>
            </m:r>
            <m:r>
              <w:rPr>
                <w:rFonts w:ascii="Cambria Math" w:hAnsi="Cambria Math"/>
              </w:rPr>
              <m:t xml:space="preserve">:</m:t>
            </m:r>
          </m:e>
        </m:eqArr>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Voor een ideaal gas zijn de uitzettings- en de spanningscoëfficiënt dus identiek.</w:t>
      </w:r>
      <w:r/>
    </w:p>
    <w:p>
      <w:pPr>
        <w:pStyle w:val="Tekst1"/>
        <w:ind w:left="0" w:hanging="0"/>
        <w:rPr>
          <w:sz w:val="24"/>
          <w:sz w:val="24"/>
          <w:szCs w:val="24"/>
          <w:rFonts w:ascii="Times New Roman" w:hAnsi="Times New Roman" w:eastAsia="Times New Roman" w:cs="Times New Roman"/>
          <w:color w:val="000000"/>
          <w:lang w:val="nl-NL"/>
        </w:rPr>
      </w:pPr>
      <w:r>
        <w:rPr>
          <w:lang w:val="nl-NL"/>
        </w:rPr>
      </w:r>
      <w:r>
        <w:br w:type="page"/>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2.4. Thermische eigenschappen van gassen.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Heading3"/>
        <w:numPr>
          <w:ilvl w:val="2"/>
          <w:numId w:val="1"/>
        </w:numPr>
        <w:rPr>
          <w:sz w:val="24"/>
          <w:i/>
          <w:b/>
          <w:sz w:val="24"/>
          <w:i/>
          <w:b/>
          <w:szCs w:val="24"/>
          <w:iCs/>
          <w:bCs/>
          <w:rFonts w:ascii="Arial" w:hAnsi="Arial" w:eastAsia="Arial" w:cs="Arial"/>
          <w:color w:val="000000"/>
          <w:lang w:val="nl-NL"/>
        </w:rPr>
      </w:pPr>
      <w:r>
        <w:rPr>
          <w:lang w:val="nl-NL"/>
        </w:rPr>
        <w:t>2.4.1. Specifieke warmtecapaciteit.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284" w:hanging="0"/>
        <w:rPr>
          <w:sz w:val="24"/>
          <w:sz w:val="24"/>
          <w:szCs w:val="24"/>
          <w:rFonts w:ascii="Times New Roman" w:hAnsi="Times New Roman" w:eastAsia="Times New Roman" w:cs="Times New Roman"/>
          <w:color w:val="000000"/>
          <w:lang w:val="nl-NL"/>
        </w:rPr>
      </w:pPr>
      <w:r>
        <w:rPr>
          <w:lang w:val="nl-NL"/>
        </w:rPr>
        <w:t xml:space="preserve">De specifieke warmtecapaciteit is de hoeveelheid warmte, die nodig is om de temperatuur van 1 kg van een bepaald product met 1 K te wijzigen. Deze grootheid wordt uitgedrukt in </w:t>
      </w:r>
      <w:r/>
    </w:p>
    <w:p>
      <w:pPr>
        <w:pStyle w:val="Tekst1"/>
        <w:ind w:left="284" w:hanging="0"/>
      </w:pPr>
      <w:r>
        <w:rPr>
          <w:lang w:val="nl-NL"/>
        </w:rPr>
      </w:r>
      <m:oMath xmlns:m="http://schemas.openxmlformats.org/officeDocument/2006/math">
        <m:f>
          <m:num>
            <m:r>
              <w:rPr>
                <w:rFonts w:ascii="Cambria Math" w:hAnsi="Cambria Math"/>
              </w:rPr>
              <m:t xml:space="preserve">J</m:t>
            </m:r>
          </m:num>
          <m:den>
            <m:r>
              <m:rPr>
                <m:lit/>
                <m:nor/>
              </m:rPr>
              <w:rPr>
                <w:rFonts w:ascii="Cambria Math" w:hAnsi="Cambria Math"/>
              </w:rPr>
              <m:t xml:space="preserve">kg</m:t>
            </m:r>
            <m:r>
              <w:rPr>
                <w:rFonts w:ascii="Cambria Math" w:hAnsi="Cambria Math"/>
              </w:rPr>
              <m:t xml:space="preserve">K</m:t>
            </m:r>
          </m:den>
        </m:f>
      </m:oMath>
      <w:r>
        <w:rPr>
          <w:lang w:val="nl-NL"/>
        </w:rPr>
        <w:t>.</w:t>
      </w:r>
      <w:r/>
    </w:p>
    <w:p>
      <w:pPr>
        <w:pStyle w:val="Tekst1"/>
        <w:ind w:left="284" w:hanging="0"/>
      </w:pPr>
      <w:r>
        <w:rPr>
          <w:lang w:val="nl-NL"/>
        </w:rPr>
        <w:t>In deel 1 hebben we reeds gewezen op het feit dat men een onderscheid moet maken tussen de specifieke warmtecapaciteit c</w:t>
      </w:r>
      <w:r>
        <w:rPr>
          <w:vertAlign w:val="subscript"/>
          <w:lang w:val="nl-NL"/>
        </w:rPr>
        <w:t>p</w:t>
      </w:r>
      <w:r>
        <w:rPr>
          <w:lang w:val="nl-NL"/>
        </w:rPr>
        <w:t>, die gemeten wordt bij constant gehouden druk, en c</w:t>
      </w:r>
      <w:r>
        <w:rPr>
          <w:vertAlign w:val="subscript"/>
          <w:lang w:val="nl-NL"/>
        </w:rPr>
        <w:t>V</w:t>
      </w:r>
      <w:r>
        <w:rPr>
          <w:lang w:val="nl-NL"/>
        </w:rPr>
        <w:t xml:space="preserve">, die gemeten wordt bij constant gehouden volume. Het verschil heeft te maken met het feit dat met een volumewijziging ook een energie-uitwisseling via arbeid plaats heeft. Bij vloeistoffen verschillen deze waarden niet veel en rekent men gewoonlijk met een benaderende waarde: </w:t>
      </w:r>
      <w:r>
        <w:rPr>
          <w:lang w:val="nl-NL"/>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V</m:t>
            </m:r>
          </m:sub>
        </m:sSub>
      </m:oMath>
      <w:r>
        <w:rPr>
          <w:lang w:val="nl-NL"/>
        </w:rPr>
        <w:t>.</w:t>
      </w:r>
      <w:r/>
    </w:p>
    <w:p>
      <w:pPr>
        <w:pStyle w:val="Tekst1"/>
      </w:pPr>
      <w:r>
        <w:rPr>
          <w:lang w:val="nl-NL"/>
        </w:rPr>
        <w:t>Bij gassen is de volumewijziging beduidend en moet men dus wel degelijk een onderscheid maken tussen c</w:t>
      </w:r>
      <w:r>
        <w:rPr>
          <w:vertAlign w:val="subscript"/>
          <w:lang w:val="nl-NL"/>
        </w:rPr>
        <w:t>p</w:t>
      </w:r>
      <w:r>
        <w:rPr>
          <w:lang w:val="nl-NL"/>
        </w:rPr>
        <w:t xml:space="preserve"> en c</w:t>
      </w:r>
      <w:r>
        <w:rPr>
          <w:vertAlign w:val="subscript"/>
          <w:lang w:val="nl-NL"/>
        </w:rPr>
        <w:t>V</w:t>
      </w:r>
      <w:r>
        <w:rPr>
          <w:lang w:val="nl-NL"/>
        </w:rPr>
        <w:t>: c</w:t>
      </w:r>
      <w:r>
        <w:rPr>
          <w:vertAlign w:val="subscript"/>
          <w:lang w:val="nl-NL"/>
        </w:rPr>
        <w:t>p</w:t>
      </w:r>
      <w:r>
        <w:rPr>
          <w:lang w:val="nl-NL"/>
        </w:rPr>
        <w:t xml:space="preserve"> &gt; c</w:t>
      </w:r>
      <w:r>
        <w:rPr>
          <w:vertAlign w:val="subscript"/>
          <w:lang w:val="nl-NL"/>
        </w:rPr>
        <w:t>V.</w:t>
      </w:r>
      <w:r/>
    </w:p>
    <w:p>
      <w:pPr>
        <w:pStyle w:val="Heading3"/>
        <w:numPr>
          <w:ilvl w:val="2"/>
          <w:numId w:val="1"/>
        </w:numPr>
        <w:rPr>
          <w:sz w:val="24"/>
          <w:i/>
          <w:b/>
          <w:sz w:val="24"/>
          <w:i/>
          <w:b/>
          <w:szCs w:val="24"/>
          <w:iCs/>
          <w:bCs/>
          <w:rFonts w:ascii="Arial" w:hAnsi="Arial" w:eastAsia="Arial" w:cs="Arial"/>
          <w:color w:val="000000"/>
          <w:lang w:val="nl-NL"/>
        </w:rPr>
      </w:pPr>
      <w:r>
        <w:rPr>
          <w:lang w:val="nl-NL"/>
        </w:rPr>
      </w:r>
      <w:r/>
    </w:p>
    <w:p>
      <w:pPr>
        <w:pStyle w:val="Heading3"/>
        <w:numPr>
          <w:ilvl w:val="2"/>
          <w:numId w:val="1"/>
        </w:numPr>
      </w:pPr>
      <w:r>
        <w:rPr>
          <w:lang w:val="nl-NL"/>
        </w:rPr>
        <w:t xml:space="preserve">2.4.2. De isentropenexponent </w:t>
      </w:r>
      <w:r>
        <w:rPr>
          <w:rFonts w:ascii="Symbol" w:hAnsi="Symbol"/>
          <w:lang w:val="nl-NL"/>
        </w:rPr>
        <w:t>k</w:t>
      </w:r>
      <w:r>
        <w:rPr>
          <w:lang w:val="nl-NL"/>
        </w:rPr>
        <w: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firstLine="284"/>
        <w:rPr>
          <w:sz w:val="24"/>
          <w:sz w:val="24"/>
          <w:szCs w:val="24"/>
          <w:rFonts w:ascii="Times New Roman" w:hAnsi="Times New Roman" w:eastAsia="Times New Roman" w:cs="Times New Roman"/>
          <w:color w:val="000000"/>
          <w:lang w:val="nl-NL"/>
        </w:rPr>
      </w:pPr>
      <w:r>
        <w:rPr>
          <w:lang w:val="nl-NL"/>
        </w:rPr>
        <w:t>Deze wordt gedefinieerd als de verhouding van vorige gegevens:</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eqArr>
          <m:e>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p</m:t>
                    </m:r>
                  </m:sub>
                </m:sSub>
              </m:num>
              <m:den>
                <m:sSub>
                  <m:e>
                    <m:r>
                      <w:rPr>
                        <w:rFonts w:ascii="Cambria Math" w:hAnsi="Cambria Math"/>
                      </w:rPr>
                      <m:t xml:space="preserve">c</m:t>
                    </m:r>
                  </m:e>
                  <m:sub>
                    <m:r>
                      <w:rPr>
                        <w:rFonts w:ascii="Cambria Math" w:hAnsi="Cambria Math"/>
                      </w:rPr>
                      <m:t xml:space="preserve">V</m:t>
                    </m:r>
                  </m:sub>
                </m:sSub>
              </m:den>
            </m:f>
            <m:r>
              <m:rPr>
                <m:lit/>
                <m:nor/>
              </m:rPr>
              <w:rPr>
                <w:rFonts w:ascii="Cambria Math" w:hAnsi="Cambria Math"/>
              </w:rPr>
              <m:t xml:space="preserve">of</m:t>
            </m:r>
          </m:e>
          <m:e>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sSub>
              <m:e>
                <m:r>
                  <w:rPr>
                    <w:rFonts w:ascii="Cambria Math" w:hAnsi="Cambria Math"/>
                  </w:rPr>
                  <m:t xml:space="preserve">kc</m:t>
                </m:r>
              </m:e>
              <m:sub>
                <m:r>
                  <w:rPr>
                    <w:rFonts w:ascii="Cambria Math" w:hAnsi="Cambria Math"/>
                  </w:rPr>
                  <m:t xml:space="preserve">p</m:t>
                </m:r>
              </m:sub>
            </m:sSub>
          </m:e>
        </m:eqArr>
      </m:oMath>
      <w:r/>
    </w:p>
    <w:p>
      <w:pPr>
        <w:pStyle w:val="Heading3"/>
        <w:numPr>
          <w:ilvl w:val="2"/>
          <w:numId w:val="1"/>
        </w:numPr>
        <w:rPr>
          <w:sz w:val="24"/>
          <w:i/>
          <w:b/>
          <w:sz w:val="24"/>
          <w:i/>
          <w:b/>
          <w:szCs w:val="24"/>
          <w:iCs/>
          <w:bCs/>
          <w:rFonts w:ascii="Arial" w:hAnsi="Arial" w:eastAsia="Arial" w:cs="Arial"/>
          <w:color w:val="000000"/>
          <w:lang w:val="nl-NL"/>
        </w:rPr>
      </w:pPr>
      <w:r>
        <w:rPr>
          <w:lang w:val="nl-NL"/>
        </w:rPr>
        <w:t>2.4.3. Gasconstanten en verbanden.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firstLine="284"/>
        <w:rPr>
          <w:sz w:val="24"/>
          <w:sz w:val="24"/>
          <w:szCs w:val="24"/>
          <w:rFonts w:ascii="Times New Roman" w:hAnsi="Times New Roman" w:eastAsia="Times New Roman" w:cs="Times New Roman"/>
          <w:color w:val="000000"/>
          <w:lang w:val="nl-NL"/>
        </w:rPr>
      </w:pPr>
      <w:r>
        <w:rPr>
          <w:lang w:val="nl-NL"/>
        </w:rPr>
        <w:t>In het voorgaande werd gesproken over twee types gasconstanten:</w:t>
      </w:r>
      <w:r/>
    </w:p>
    <w:p>
      <w:pPr>
        <w:pStyle w:val="Tekst1"/>
        <w:ind w:left="851" w:hanging="284"/>
      </w:pPr>
      <w:r>
        <w:rPr>
          <w:lang w:val="nl-NL"/>
        </w:rPr>
        <w:t>-</w:t>
        <w:tab/>
        <w:t>de individuele gasconstante R</w:t>
      </w:r>
      <w:r>
        <w:rPr>
          <w:vertAlign w:val="subscript"/>
          <w:lang w:val="nl-NL"/>
        </w:rPr>
        <w:t xml:space="preserve">i </w:t>
      </w:r>
      <w:r>
        <w:rPr>
          <w:lang w:val="nl-NL"/>
        </w:rPr>
        <w:t>, die verschillend is voor elk gas:</w:t>
      </w:r>
      <w:r/>
    </w:p>
    <w:p>
      <w:pPr>
        <w:pStyle w:val="Tekst1"/>
        <w:ind w:left="1418" w:hanging="284"/>
        <w:rPr>
          <w:sz w:val="24"/>
          <w:sz w:val="24"/>
          <w:szCs w:val="24"/>
          <w:rFonts w:ascii="Times New Roman" w:hAnsi="Times New Roman" w:eastAsia="Times New Roman" w:cs="Times New Roman"/>
          <w:color w:val="000000"/>
          <w:lang w:val="nl-NL"/>
        </w:rPr>
      </w:pPr>
      <w:r>
        <w:rPr>
          <w:lang w:val="nl-NL"/>
        </w:rPr>
        <w:t>-</w:t>
        <w:tab/>
        <w:t>het is de mechanische arbeid, die door één kg gas per graad temperatuurstijging aan de omgeving kan afgegeven worden</w:t>
      </w:r>
      <w:r/>
    </w:p>
    <w:p>
      <w:pPr>
        <w:pStyle w:val="Tekst1"/>
        <w:ind w:left="1418" w:hanging="284"/>
      </w:pPr>
      <w:r>
        <w:rPr>
          <w:lang w:val="nl-NL"/>
        </w:rPr>
        <w:t>-</w:t>
        <w:tab/>
        <w:t xml:space="preserve">eenheden zijn: </w:t>
      </w:r>
      <w:r>
        <w:rPr>
          <w:lang w:val="nl-NL"/>
        </w:rPr>
      </w:r>
      <m:oMath xmlns:m="http://schemas.openxmlformats.org/officeDocument/2006/math">
        <m:f>
          <m:num>
            <m:r>
              <w:rPr>
                <w:rFonts w:ascii="Cambria Math" w:hAnsi="Cambria Math"/>
              </w:rPr>
              <m:t xml:space="preserve">J</m:t>
            </m:r>
          </m:num>
          <m:den>
            <m:r>
              <m:rPr>
                <m:lit/>
                <m:nor/>
              </m:rPr>
              <w:rPr>
                <w:rFonts w:ascii="Cambria Math" w:hAnsi="Cambria Math"/>
              </w:rPr>
              <m:t xml:space="preserve">kg</m:t>
            </m:r>
            <m:r>
              <w:rPr>
                <w:rFonts w:ascii="Cambria Math" w:hAnsi="Cambria Math"/>
              </w:rPr>
              <m:t xml:space="preserve">K</m:t>
            </m:r>
          </m:den>
        </m:f>
      </m:oMath>
      <w:r/>
    </w:p>
    <w:p>
      <w:pPr>
        <w:pStyle w:val="Tekst1"/>
        <w:ind w:left="851" w:hanging="284"/>
        <w:rPr>
          <w:sz w:val="24"/>
          <w:sz w:val="24"/>
          <w:szCs w:val="24"/>
          <w:rFonts w:ascii="Times New Roman" w:hAnsi="Times New Roman" w:eastAsia="Times New Roman" w:cs="Times New Roman"/>
          <w:color w:val="000000"/>
          <w:lang w:val="nl-NL"/>
        </w:rPr>
      </w:pPr>
      <w:r>
        <w:rPr>
          <w:lang w:val="nl-NL"/>
        </w:rPr>
        <w:t>-</w:t>
        <w:tab/>
        <w:t>de universele gasconstante R, die voor alle gassen identiek is:</w:t>
      </w:r>
      <w:r/>
    </w:p>
    <w:p>
      <w:pPr>
        <w:pStyle w:val="Tekst1"/>
        <w:ind w:left="1418" w:hanging="284"/>
        <w:rPr>
          <w:sz w:val="24"/>
          <w:sz w:val="24"/>
          <w:szCs w:val="24"/>
          <w:rFonts w:ascii="Times New Roman" w:hAnsi="Times New Roman" w:eastAsia="Times New Roman" w:cs="Times New Roman"/>
          <w:color w:val="000000"/>
          <w:lang w:val="nl-NL"/>
        </w:rPr>
      </w:pPr>
      <w:r>
        <w:rPr>
          <w:lang w:val="nl-NL"/>
        </w:rPr>
        <w:t>-</w:t>
        <w:tab/>
        <w:t>het is de mechanische arbeid, die door één mol gas per graad temperatuurstijging aan de omgeving kan afgegeven worden</w:t>
      </w:r>
      <w:r/>
    </w:p>
    <w:p>
      <w:pPr>
        <w:pStyle w:val="Tekst1"/>
        <w:ind w:left="0" w:firstLine="1134"/>
      </w:pPr>
      <w:r>
        <w:rPr>
          <w:lang w:val="nl-NL"/>
        </w:rPr>
        <w:t>-</w:t>
        <w:tab/>
        <w:t xml:space="preserve">eenheden zijn: </w:t>
      </w:r>
      <w:r>
        <w:rPr>
          <w:lang w:val="nl-NL"/>
        </w:rPr>
      </w:r>
      <m:oMath xmlns:m="http://schemas.openxmlformats.org/officeDocument/2006/math">
        <m:f>
          <m:num>
            <m:r>
              <w:rPr>
                <w:rFonts w:ascii="Cambria Math" w:hAnsi="Cambria Math"/>
              </w:rPr>
              <m:t xml:space="preserve">J</m:t>
            </m:r>
          </m:num>
          <m:den>
            <m:r>
              <m:rPr>
                <m:lit/>
                <m:nor/>
              </m:rPr>
              <w:rPr>
                <w:rFonts w:ascii="Cambria Math" w:hAnsi="Cambria Math"/>
              </w:rPr>
              <m:t xml:space="preserve">mol</m:t>
            </m:r>
            <m:r>
              <w:rPr>
                <w:rFonts w:ascii="Cambria Math" w:hAnsi="Cambria Math"/>
              </w:rPr>
              <m:t xml:space="preserve">K</m:t>
            </m:r>
          </m:den>
        </m:f>
      </m:oMath>
      <w:r/>
    </w:p>
    <w:p>
      <w:pPr>
        <w:pStyle w:val="Tekst1"/>
        <w:ind w:left="0" w:hanging="0"/>
        <w:rPr>
          <w:sz w:val="24"/>
          <w:sz w:val="24"/>
          <w:szCs w:val="24"/>
          <w:rFonts w:ascii="Times New Roman" w:hAnsi="Times New Roman" w:eastAsia="Times New Roman" w:cs="Times New Roman"/>
          <w:color w:val="000000"/>
          <w:lang w:val="nl-NL"/>
        </w:rPr>
      </w:pPr>
      <w:r>
        <w:rPr>
          <w:lang w:val="nl-NL"/>
        </w:rPr>
        <w:t>Er bestaan volgende verbanden tussen allerlei voornoemde grootheden:</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eqArr>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p</m:t>
                </m:r>
              </m:num>
              <m:den>
                <m:r>
                  <w:rPr>
                    <w:rFonts w:ascii="Cambria Math" w:hAnsi="Cambria Math"/>
                  </w:rPr>
                  <m:t xml:space="preserve">ρT</m:t>
                </m:r>
              </m:den>
            </m:f>
            <m:r>
              <w:rPr>
                <w:rFonts w:ascii="Cambria Math" w:hAnsi="Cambria Math"/>
              </w:rPr>
              <m:t xml:space="preserve">=</m:t>
            </m:r>
            <m:f>
              <m:num>
                <m:r>
                  <m:rPr>
                    <m:lit/>
                    <m:nor/>
                  </m:rPr>
                  <w:rPr>
                    <w:rFonts w:ascii="Cambria Math" w:hAnsi="Cambria Math"/>
                  </w:rPr>
                  <m:t xml:space="preserve">pv</m:t>
                </m:r>
              </m:num>
              <m:den>
                <m:r>
                  <w:rPr>
                    <w:rFonts w:ascii="Cambria Math" w:hAnsi="Cambria Math"/>
                  </w:rPr>
                  <m:t xml:space="preserve">T</m:t>
                </m:r>
              </m:den>
            </m:f>
          </m:e>
          <m:e>
            <m:r>
              <w:rPr>
                <w:rFonts w:ascii="Cambria Math" w:hAnsi="Cambria Math"/>
              </w:rPr>
              <m:t xml:space="preserve">R</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M</m:t>
                    </m:r>
                  </m:e>
                  <m:sub>
                    <m:r>
                      <w:rPr>
                        <w:rFonts w:ascii="Cambria Math" w:hAnsi="Cambria Math"/>
                      </w:rPr>
                      <m:t xml:space="preserve">i</m:t>
                    </m:r>
                  </m:sub>
                </m:sSub>
              </m:den>
            </m:f>
          </m:e>
        </m:eqArr>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tab/>
        <w:t>M</w:t>
      </w:r>
      <w:r>
        <w:rPr>
          <w:vertAlign w:val="subscript"/>
          <w:lang w:val="nl-NL"/>
        </w:rPr>
        <w:t>i</w:t>
      </w:r>
      <w:r>
        <w:rPr>
          <w:lang w:val="nl-NL"/>
        </w:rPr>
        <w:t xml:space="preserve"> is de molaire massa van stof i.</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In de thermodynamica zal aangetoond worden dat:</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pPr>
      <w:r>
        <w:rPr>
          <w:lang w:val="nl-NL"/>
        </w:rPr>
        <w:tab/>
      </w:r>
      <w:r>
        <w:rPr>
          <w:lang w:val="nl-NL"/>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c</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k</m:t>
            </m:r>
            <m:r>
              <w:rPr>
                <w:rFonts w:ascii="Cambria Math" w:hAnsi="Cambria Math"/>
              </w:rPr>
              <m:t xml:space="preserve">−</m:t>
            </m:r>
            <m:r>
              <w:rPr>
                <w:rFonts w:ascii="Cambria Math" w:hAnsi="Cambria Math"/>
              </w:rPr>
              <m:t xml:space="preserve">1</m:t>
            </m:r>
          </m:num>
          <m:den>
            <m:r>
              <w:rPr>
                <w:rFonts w:ascii="Cambria Math" w:hAnsi="Cambria Math"/>
              </w:rPr>
              <m:t xml:space="preserve">k</m:t>
            </m:r>
          </m:den>
        </m:f>
        <m:sSub>
          <m:e>
            <m:r>
              <w:rPr>
                <w:rFonts w:ascii="Cambria Math" w:hAnsi="Cambria Math"/>
              </w:rPr>
              <m:t xml:space="preserve">c</m:t>
            </m:r>
          </m:e>
          <m:sub>
            <m:r>
              <w:rPr>
                <w:rFonts w:ascii="Cambria Math" w:hAnsi="Cambria Math"/>
              </w:rPr>
              <m:t xml:space="preserve">p</m:t>
            </m:r>
          </m:sub>
        </m:sSub>
      </m:oMath>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t>In tabel 2 vinden we een aantal van deze waarden terug.</w:t>
      </w:r>
      <w:r/>
    </w:p>
    <w:p>
      <w:pPr>
        <w:pStyle w:val="Tekst1"/>
        <w:ind w:left="0" w:hanging="0"/>
        <w:rPr>
          <w:sz w:val="24"/>
          <w:sz w:val="24"/>
          <w:szCs w:val="24"/>
          <w:rFonts w:ascii="Times New Roman" w:hAnsi="Times New Roman" w:eastAsia="Times New Roman" w:cs="Times New Roman"/>
          <w:color w:val="000000"/>
          <w:lang w:val="nl-NL"/>
        </w:rPr>
      </w:pPr>
      <w:r>
        <w:rPr>
          <w:lang w:val="nl-NL"/>
        </w:rPr>
      </w:r>
      <w:r/>
    </w:p>
    <w:p>
      <w:pPr>
        <w:pStyle w:val="Tekst1"/>
        <w:ind w:left="0" w:hanging="0"/>
        <w:rPr>
          <w:sz w:val="24"/>
          <w:sz w:val="24"/>
          <w:szCs w:val="24"/>
          <w:rFonts w:ascii="Times New Roman" w:hAnsi="Times New Roman" w:eastAsia="Times New Roman" w:cs="Times New Roman"/>
          <w:color w:val="000000"/>
          <w:lang w:val="nl-NL"/>
        </w:rPr>
      </w:pPr>
      <w:r>
        <w:rPr>
          <w:lang w:val="nl-NL"/>
        </w:rPr>
      </w:r>
      <w:r>
        <w:br w:type="page"/>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2.5. Voorbeelden.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1.</w:t>
        <w:tab/>
        <w:t>Bepaal voor chloorgas Cl</w:t>
      </w:r>
      <w:r>
        <w:rPr>
          <w:vertAlign w:val="subscript"/>
          <w:lang w:val="nl-NL"/>
        </w:rPr>
        <w:t>2</w:t>
      </w:r>
      <w:r>
        <w:rPr>
          <w:lang w:val="nl-NL"/>
        </w:rPr>
        <w:t xml:space="preserve"> bij 25 °C en onder een overdruk van 5 bar volgende grootheden:</w:t>
      </w:r>
      <w:r/>
    </w:p>
    <w:p>
      <w:pPr>
        <w:pStyle w:val="Tekst1"/>
        <w:ind w:left="280" w:hanging="280"/>
        <w:rPr>
          <w:sz w:val="24"/>
          <w:sz w:val="24"/>
          <w:szCs w:val="24"/>
          <w:rFonts w:ascii="Times New Roman" w:hAnsi="Times New Roman" w:eastAsia="Times New Roman" w:cs="Times New Roman"/>
          <w:color w:val="000000"/>
          <w:lang w:val="nl-NL"/>
        </w:rPr>
      </w:pPr>
      <w:r>
        <w:rPr>
          <w:lang w:val="nl-NL"/>
        </w:rPr>
        <w:tab/>
        <w:t>- de dichtheid</w:t>
      </w:r>
      <w:r/>
    </w:p>
    <w:p>
      <w:pPr>
        <w:pStyle w:val="Tekst1"/>
        <w:ind w:left="280" w:hanging="280"/>
        <w:rPr>
          <w:sz w:val="24"/>
          <w:sz w:val="24"/>
          <w:szCs w:val="24"/>
          <w:rFonts w:ascii="Times New Roman" w:hAnsi="Times New Roman" w:eastAsia="Times New Roman" w:cs="Times New Roman"/>
          <w:color w:val="000000"/>
          <w:lang w:val="nl-NL"/>
        </w:rPr>
      </w:pPr>
      <w:r>
        <w:rPr>
          <w:lang w:val="nl-NL"/>
        </w:rPr>
        <w:tab/>
        <w:t>- het soortelijk gewicht</w:t>
      </w:r>
      <w:r/>
    </w:p>
    <w:p>
      <w:pPr>
        <w:pStyle w:val="Tekst1"/>
        <w:ind w:left="280" w:hanging="280"/>
        <w:rPr>
          <w:sz w:val="24"/>
          <w:sz w:val="24"/>
          <w:szCs w:val="24"/>
          <w:rFonts w:ascii="Times New Roman" w:hAnsi="Times New Roman" w:eastAsia="Times New Roman" w:cs="Times New Roman"/>
          <w:color w:val="000000"/>
          <w:lang w:val="nl-NL"/>
        </w:rPr>
      </w:pPr>
      <w:r>
        <w:rPr>
          <w:lang w:val="nl-NL"/>
        </w:rPr>
        <w:tab/>
        <w:t>- het specifiek volume</w:t>
      </w:r>
      <w:r/>
    </w:p>
    <w:p>
      <w:pPr>
        <w:pStyle w:val="Tekst1"/>
        <w:ind w:left="280" w:hanging="280"/>
        <w:rPr>
          <w:sz w:val="24"/>
          <w:sz w:val="24"/>
          <w:szCs w:val="24"/>
          <w:rFonts w:ascii="Times New Roman" w:hAnsi="Times New Roman" w:eastAsia="Times New Roman" w:cs="Times New Roman"/>
          <w:color w:val="000000"/>
          <w:lang w:val="nl-NL"/>
        </w:rPr>
      </w:pPr>
      <w:r>
        <w:rPr>
          <w:lang w:val="nl-NL"/>
        </w:rPr>
        <w:tab/>
        <w:t>- de individuele gasconstante</w:t>
      </w:r>
      <w:r/>
    </w:p>
    <w:p>
      <w:pPr>
        <w:pStyle w:val="Tekst1"/>
        <w:ind w:left="280" w:hanging="280"/>
        <w:rPr>
          <w:sz w:val="24"/>
          <w:sz w:val="24"/>
          <w:szCs w:val="24"/>
          <w:rFonts w:ascii="Times New Roman" w:hAnsi="Times New Roman" w:eastAsia="Times New Roman" w:cs="Times New Roman"/>
          <w:color w:val="000000"/>
          <w:lang w:val="nl-NL"/>
        </w:rPr>
      </w:pPr>
      <w:r>
        <w:rPr>
          <w:lang w:val="nl-NL"/>
        </w:rPr>
        <w:tab/>
        <w:t>De molaire massa van chloorgas bedraagt M = 71 kg/kmol.</w:t>
      </w:r>
      <w:r/>
    </w:p>
    <w:p>
      <w:pPr>
        <w:pStyle w:val="Tekst1"/>
        <w:ind w:left="280" w:hanging="280"/>
      </w:pPr>
      <w:r>
        <w:rPr>
          <w:lang w:val="nl-NL"/>
        </w:rPr>
        <w:tab/>
      </w:r>
      <w:r>
        <w:rPr>
          <w:u w:val="single"/>
          <w:lang w:val="nl-NL"/>
        </w:rPr>
        <w:t>Oplossing</w:t>
      </w:r>
      <w:r>
        <w:rPr>
          <w:lang w:val="nl-NL"/>
        </w:rPr>
        <w:t>:</w:t>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ab/>
      </w:r>
      <w:r>
        <w:rPr>
          <w:lang w:val="nl-NL"/>
        </w:rPr>
      </w:r>
      <m:oMath xmlns:m="http://schemas.openxmlformats.org/officeDocument/2006/math">
        <m:eqArr>
          <m:e>
            <m:r>
              <w:rPr>
                <w:rFonts w:ascii="Cambria Math" w:hAnsi="Cambria Math"/>
              </w:rPr>
              <m:t xml:space="preserve">ρ</m:t>
            </m:r>
            <m:r>
              <w:rPr>
                <w:rFonts w:ascii="Cambria Math" w:hAnsi="Cambria Math"/>
              </w:rPr>
              <m:t xml:space="preserve">=</m:t>
            </m:r>
            <m:f>
              <m:num>
                <m:r>
                  <w:rPr>
                    <w:rFonts w:ascii="Cambria Math" w:hAnsi="Cambria Math"/>
                  </w:rPr>
                  <m:t xml:space="preserve">pM</m:t>
                </m:r>
              </m:num>
              <m:den>
                <m:r>
                  <w:rPr>
                    <w:rFonts w:ascii="Cambria Math" w:hAnsi="Cambria Math"/>
                  </w:rPr>
                  <m:t xml:space="preserve">RT</m:t>
                </m:r>
              </m:den>
            </m:f>
            <m:r>
              <w:rPr>
                <w:rFonts w:ascii="Cambria Math" w:hAnsi="Cambria Math"/>
              </w:rPr>
              <m:t xml:space="preserve">=</m:t>
            </m:r>
            <m:f>
              <m:num>
                <m:r>
                  <w:rPr>
                    <w:rFonts w:ascii="Cambria Math" w:hAnsi="Cambria Math"/>
                  </w:rPr>
                  <m:t xml:space="preserve">6</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m:t>
                </m:r>
                <m:r>
                  <m:rPr>
                    <m:lit/>
                    <m:nor/>
                  </m:rPr>
                  <w:rPr>
                    <w:rFonts w:ascii="Cambria Math" w:hAnsi="Cambria Math"/>
                  </w:rPr>
                  <m:t xml:space="preserve">71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2</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
            <m:r>
              <w:rPr>
                <w:rFonts w:ascii="Cambria Math" w:hAnsi="Cambria Math"/>
              </w:rPr>
              <m:t xml:space="preserve">g</m:t>
            </m:r>
            <m:r>
              <w:rPr>
                <w:rFonts w:ascii="Cambria Math" w:hAnsi="Cambria Math"/>
              </w:rPr>
              <m:t xml:space="preserve">=</m:t>
            </m:r>
            <m:r>
              <w:rPr>
                <w:rFonts w:ascii="Cambria Math" w:hAnsi="Cambria Math"/>
              </w:rPr>
              <m:t xml:space="preserve">ρ</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17</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81</m:t>
            </m:r>
            <m:r>
              <w:rPr>
                <w:rFonts w:ascii="Cambria Math" w:hAnsi="Cambria Math"/>
              </w:rPr>
              <m:t xml:space="preserve">=</m:t>
            </m:r>
            <m:r>
              <m:rPr>
                <m:lit/>
                <m:nor/>
              </m:rPr>
              <w:rPr>
                <w:rFonts w:ascii="Cambria Math" w:hAnsi="Cambria Math"/>
              </w:rPr>
              <m:t xml:space="preserve">169</m:t>
            </m:r>
            <m:f>
              <m:num>
                <m:r>
                  <w:rPr>
                    <w:rFonts w:ascii="Cambria Math" w:hAnsi="Cambria Math"/>
                  </w:rPr>
                  <m:t xml:space="preserve">N</m:t>
                </m:r>
              </m:num>
              <m:den>
                <m:sSup>
                  <m:e>
                    <m:r>
                      <w:rPr>
                        <w:rFonts w:ascii="Cambria Math" w:hAnsi="Cambria Math"/>
                      </w:rPr>
                      <m:t xml:space="preserve">m</m:t>
                    </m:r>
                  </m:e>
                  <m:sup>
                    <m:r>
                      <w:rPr>
                        <w:rFonts w:ascii="Cambria Math" w:hAnsi="Cambria Math"/>
                      </w:rPr>
                      <m:t xml:space="preserve">3</m:t>
                    </m:r>
                  </m:sup>
                </m:sSup>
              </m:den>
            </m:f>
          </m:e>
          <m:e>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058</m:t>
            </m:r>
            <m:f>
              <m:num>
                <m:sSup>
                  <m:e>
                    <m: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kg</m:t>
                </m:r>
              </m:den>
            </m:f>
          </m:e>
          <m:e>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R</m:t>
                </m:r>
              </m:num>
              <m:den>
                <m:r>
                  <w:rPr>
                    <w:rFonts w:ascii="Cambria Math" w:hAnsi="Cambria Math"/>
                  </w:rPr>
                  <m:t xml:space="preserve">M</m:t>
                </m:r>
              </m:den>
            </m:f>
            <m:r>
              <w:rPr>
                <w:rFonts w:ascii="Cambria Math" w:hAnsi="Cambria Math"/>
              </w:rPr>
              <m:t xml:space="preserve">=</m:t>
            </m:r>
            <m:f>
              <m:num>
                <m:r>
                  <w:rPr>
                    <w:rFonts w:ascii="Cambria Math" w:hAnsi="Cambria Math"/>
                  </w:rPr>
                  <m:t xml:space="preserve">8,</m:t>
                </m:r>
                <m:r>
                  <m:rPr>
                    <m:lit/>
                    <m:nor/>
                  </m:rPr>
                  <w:rPr>
                    <w:rFonts w:ascii="Cambria Math" w:hAnsi="Cambria Math"/>
                  </w:rPr>
                  <m:t xml:space="preserve">315</m:t>
                </m:r>
              </m:num>
              <m:den>
                <m:r>
                  <m:rPr>
                    <m:lit/>
                    <m:nor/>
                  </m:rPr>
                  <w:rPr>
                    <w:rFonts w:ascii="Cambria Math" w:hAnsi="Cambria Math"/>
                  </w:rPr>
                  <m:t xml:space="preserve">71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den>
            </m:f>
            <m:r>
              <w:rPr>
                <w:rFonts w:ascii="Cambria Math" w:hAnsi="Cambria Math"/>
              </w:rPr>
              <m:t xml:space="preserve">=</m:t>
            </m:r>
            <m:r>
              <m:rPr>
                <m:lit/>
                <m:nor/>
              </m:rPr>
              <w:rPr>
                <w:rFonts w:ascii="Cambria Math" w:hAnsi="Cambria Math"/>
              </w:rPr>
              <m:t xml:space="preserve">117</m:t>
            </m:r>
            <m:r>
              <w:rPr>
                <w:rFonts w:ascii="Cambria Math" w:hAnsi="Cambria Math"/>
              </w:rPr>
              <m:t xml:space="preserve">,</m:t>
            </m:r>
            <m:r>
              <w:rPr>
                <w:rFonts w:ascii="Cambria Math" w:hAnsi="Cambria Math"/>
              </w:rPr>
              <m:t xml:space="preserve">1</m:t>
            </m:r>
            <m:f>
              <m:num>
                <m:r>
                  <w:rPr>
                    <w:rFonts w:ascii="Cambria Math" w:hAnsi="Cambria Math"/>
                  </w:rPr>
                  <m:t xml:space="preserve">K</m:t>
                </m:r>
              </m:num>
              <m:den>
                <m:r>
                  <m:rPr>
                    <m:lit/>
                    <m:nor/>
                  </m:rPr>
                  <w:rPr>
                    <w:rFonts w:ascii="Cambria Math" w:hAnsi="Cambria Math"/>
                  </w:rPr>
                  <m:t xml:space="preserve">kg</m:t>
                </m:r>
                <m:r>
                  <w:rPr>
                    <w:rFonts w:ascii="Cambria Math" w:hAnsi="Cambria Math"/>
                  </w:rPr>
                  <m:t xml:space="preserve">K</m:t>
                </m:r>
              </m:den>
            </m:f>
          </m:e>
        </m:eqArr>
      </m:oMath>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2.</w:t>
        <w:tab/>
        <w:t xml:space="preserve">Bepaal de dichtheid van lucht bij 20 °C en bij 0 °C, telkens bij een ‘normale’ luchtdruk en in de veronderstelling dat lucht bij deze omstandigheden kan aangezien worden als een ideaal gasmengsel met een gemiddelde molaire massa M = 28,8 . 10 </w:t>
      </w:r>
      <w:r>
        <w:rPr>
          <w:vertAlign w:val="superscript"/>
          <w:lang w:val="nl-NL"/>
        </w:rPr>
        <w:t>-3</w:t>
      </w:r>
      <w:r>
        <w:rPr>
          <w:lang w:val="nl-NL"/>
        </w:rPr>
        <w:t xml:space="preserve"> kg/mol.</w:t>
      </w:r>
      <w:r/>
    </w:p>
    <w:p>
      <w:pPr>
        <w:pStyle w:val="Tekst1"/>
        <w:ind w:left="280" w:hanging="280"/>
      </w:pPr>
      <w:r>
        <w:rPr>
          <w:lang w:val="nl-NL"/>
        </w:rPr>
        <w:tab/>
      </w:r>
      <w:r>
        <w:rPr>
          <w:u w:val="single"/>
          <w:lang w:val="nl-NL"/>
        </w:rPr>
        <w:t>Oplossing</w:t>
      </w:r>
      <w:r>
        <w:rPr>
          <w:lang w:val="nl-NL"/>
        </w:rPr>
        <w:t>:</w:t>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ab/>
      </w:r>
      <w:r>
        <w:rPr>
          <w:lang w:val="nl-NL"/>
        </w:rPr>
      </w:r>
      <m:oMath xmlns:m="http://schemas.openxmlformats.org/officeDocument/2006/math">
        <m:eqArr>
          <m:e>
            <m:sSub>
              <m:e>
                <m:r>
                  <w:rPr>
                    <w:rFonts w:ascii="Cambria Math" w:hAnsi="Cambria Math"/>
                  </w:rPr>
                  <m:t xml:space="preserve">ρ</m:t>
                </m:r>
              </m:e>
              <m:sub>
                <m:r>
                  <m:rPr>
                    <m:lit/>
                    <m:nor/>
                  </m:rPr>
                  <w:rPr>
                    <w:rFonts w:ascii="Cambria Math" w:hAnsi="Cambria Math"/>
                  </w:rPr>
                  <m:t xml:space="preserve">20</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a</m:t>
                    </m:r>
                  </m:sub>
                </m:sSub>
                <m:r>
                  <w:rPr>
                    <w:rFonts w:ascii="Cambria Math" w:hAnsi="Cambria Math"/>
                  </w:rPr>
                  <m:t xml:space="preserve">M</m:t>
                </m:r>
              </m:num>
              <m:den>
                <m:sSub>
                  <m:e>
                    <m:r>
                      <w:rPr>
                        <w:rFonts w:ascii="Cambria Math" w:hAnsi="Cambria Math"/>
                      </w:rPr>
                      <m:t xml:space="preserve">RT</m:t>
                    </m:r>
                  </m:e>
                  <m:sub>
                    <m:r>
                      <m:rPr>
                        <m:lit/>
                        <m:nor/>
                      </m:rPr>
                      <w:rPr>
                        <w:rFonts w:ascii="Cambria Math" w:hAnsi="Cambria Math"/>
                      </w:rPr>
                      <m:t xml:space="preserve">20</m:t>
                    </m:r>
                  </m:sub>
                </m:sSub>
              </m:den>
            </m:f>
            <m:r>
              <w:rPr>
                <w:rFonts w:ascii="Cambria Math" w:hAnsi="Cambria Math"/>
              </w:rPr>
              <m:t xml:space="preserve">=</m:t>
            </m:r>
            <m:f>
              <m:num>
                <m:r>
                  <w:rPr>
                    <w:rFonts w:ascii="Cambria Math" w:hAnsi="Cambria Math"/>
                  </w:rPr>
                  <m:t xml:space="preserve">1,</m:t>
                </m:r>
                <m:r>
                  <m:rPr>
                    <m:lit/>
                    <m:nor/>
                  </m:rPr>
                  <w:rPr>
                    <w:rFonts w:ascii="Cambria Math" w:hAnsi="Cambria Math"/>
                  </w:rPr>
                  <m:t xml:space="preserve">013</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20</m:t>
                </m:r>
                <m: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20</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
            <m:sSub>
              <m:e>
                <m:r>
                  <w:rPr>
                    <w:rFonts w:ascii="Cambria Math" w:hAnsi="Cambria Math"/>
                  </w:rPr>
                  <m:t xml:space="preserve">ρ</m:t>
                </m:r>
              </m:e>
              <m:sub>
                <m:r>
                  <w:rPr>
                    <w:rFonts w:ascii="Cambria Math" w:hAnsi="Cambria Math"/>
                  </w:rPr>
                  <m:t xml:space="preserve">0</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a</m:t>
                    </m:r>
                  </m:sub>
                </m:sSub>
                <m:r>
                  <w:rPr>
                    <w:rFonts w:ascii="Cambria Math" w:hAnsi="Cambria Math"/>
                  </w:rPr>
                  <m:t xml:space="preserve">M</m:t>
                </m:r>
              </m:num>
              <m:den>
                <m:sSub>
                  <m:e>
                    <m:r>
                      <w:rPr>
                        <w:rFonts w:ascii="Cambria Math" w:hAnsi="Cambria Math"/>
                      </w:rPr>
                      <m:t xml:space="preserve">RT</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1,</m:t>
                </m:r>
                <m:r>
                  <m:rPr>
                    <m:lit/>
                    <m:nor/>
                  </m:rPr>
                  <w:rPr>
                    <w:rFonts w:ascii="Cambria Math" w:hAnsi="Cambria Math"/>
                  </w:rPr>
                  <m:t xml:space="preserve">013</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w:rPr>
                    <w:rFonts w:ascii="Cambria Math" w:hAnsi="Cambria Math"/>
                  </w:rPr>
                  <m:t xml:space="preserve">0</m:t>
                </m:r>
                <m: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29</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qArr>
      </m:oMath>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rPr>
          <w:sz w:val="24"/>
          <w:sz w:val="24"/>
          <w:szCs w:val="24"/>
          <w:rFonts w:ascii="Times New Roman" w:hAnsi="Times New Roman" w:eastAsia="Times New Roman" w:cs="Times New Roman"/>
          <w:color w:val="000000"/>
          <w:lang w:val="nl-NL"/>
        </w:rPr>
      </w:pPr>
      <w:r>
        <w:rPr>
          <w:lang w:val="nl-NL"/>
        </w:rPr>
        <w:t>3.</w:t>
        <w:tab/>
        <w:t>Bepaal het soortelijk gewicht van lucht bij een temperatuur van 30 °C en een absolute druk van 470 kPa.</w:t>
      </w:r>
      <w:r/>
    </w:p>
    <w:p>
      <w:pPr>
        <w:pStyle w:val="Tekst1"/>
        <w:ind w:left="280" w:hanging="280"/>
      </w:pPr>
      <w:r>
        <w:rPr>
          <w:lang w:val="nl-NL"/>
        </w:rPr>
        <w:tab/>
      </w:r>
      <w:r>
        <w:rPr>
          <w:u w:val="single"/>
          <w:lang w:val="nl-NL"/>
        </w:rPr>
        <w:t>Oplossing</w:t>
      </w:r>
      <w:r>
        <w:rPr>
          <w:lang w:val="nl-NL"/>
        </w:rPr>
        <w:t>:</w:t>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ab/>
      </w:r>
      <w:r>
        <w:rPr>
          <w:lang w:val="nl-NL"/>
        </w:rPr>
      </w:r>
      <m:oMath xmlns:m="http://schemas.openxmlformats.org/officeDocument/2006/math">
        <m:eqArr>
          <m:e>
            <m:r>
              <w:rPr>
                <w:rFonts w:ascii="Cambria Math" w:hAnsi="Cambria Math"/>
              </w:rPr>
              <m:t xml:space="preserve">ρ</m:t>
            </m:r>
            <m:r>
              <w:rPr>
                <w:rFonts w:ascii="Cambria Math" w:hAnsi="Cambria Math"/>
              </w:rPr>
              <m:t xml:space="preserve">=</m:t>
            </m:r>
            <m:f>
              <m:num>
                <m:r>
                  <w:rPr>
                    <w:rFonts w:ascii="Cambria Math" w:hAnsi="Cambria Math"/>
                  </w:rPr>
                  <m:t xml:space="preserve">pM</m:t>
                </m:r>
              </m:num>
              <m:den>
                <m:r>
                  <w:rPr>
                    <w:rFonts w:ascii="Cambria Math" w:hAnsi="Cambria Math"/>
                  </w:rPr>
                  <m:t xml:space="preserve">RT</m:t>
                </m:r>
              </m:den>
            </m:f>
            <m:r>
              <w:rPr>
                <w:rFonts w:ascii="Cambria Math" w:hAnsi="Cambria Math"/>
              </w:rPr>
              <m:t xml:space="preserve">=</m:t>
            </m:r>
            <m:f>
              <m:num>
                <m:r>
                  <m:rPr>
                    <m:lit/>
                    <m:nor/>
                  </m:rPr>
                  <w:rPr>
                    <w:rFonts w:ascii="Cambria Math" w:hAnsi="Cambria Math"/>
                  </w:rPr>
                  <m:t xml:space="preserve">470</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m:rPr>
                    <m:lit/>
                    <m:nor/>
                  </m:rP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37</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
            <m:r>
              <w:rPr>
                <w:rFonts w:ascii="Cambria Math" w:hAnsi="Cambria Math"/>
              </w:rPr>
              <m:t xml:space="preserve">g</m:t>
            </m:r>
            <m:r>
              <w:rPr>
                <w:rFonts w:ascii="Cambria Math" w:hAnsi="Cambria Math"/>
              </w:rPr>
              <m:t xml:space="preserve">=</m:t>
            </m:r>
            <m:r>
              <w:rPr>
                <w:rFonts w:ascii="Cambria Math" w:hAnsi="Cambria Math"/>
              </w:rPr>
              <m:t xml:space="preserve">ρ</m:t>
            </m:r>
            <m:r>
              <m:rPr>
                <m:lit/>
                <m:nor/>
              </m:rP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5,</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81</m:t>
            </m:r>
            <m:r>
              <w:rPr>
                <w:rFonts w:ascii="Cambria Math" w:hAnsi="Cambria Math"/>
              </w:rPr>
              <m:t xml:space="preserve">=</m:t>
            </m:r>
            <m:r>
              <m:rPr>
                <m:lit/>
                <m:nor/>
              </m:rPr>
              <w:rPr>
                <w:rFonts w:ascii="Cambria Math" w:hAnsi="Cambria Math"/>
              </w:rPr>
              <m:t xml:space="preserve">52</m:t>
            </m:r>
            <m:r>
              <w:rPr>
                <w:rFonts w:ascii="Cambria Math" w:hAnsi="Cambria Math"/>
              </w:rPr>
              <m:t xml:space="preserve">,</m:t>
            </m:r>
            <m:r>
              <w:rPr>
                <w:rFonts w:ascii="Cambria Math" w:hAnsi="Cambria Math"/>
              </w:rPr>
              <m:t xml:space="preserve">7</m:t>
            </m:r>
            <m:f>
              <m:num>
                <m:r>
                  <w:rPr>
                    <w:rFonts w:ascii="Cambria Math" w:hAnsi="Cambria Math"/>
                  </w:rPr>
                  <m:t xml:space="preserve">N</m:t>
                </m:r>
              </m:num>
              <m:den>
                <m:sSup>
                  <m:e>
                    <m:r>
                      <w:rPr>
                        <w:rFonts w:ascii="Cambria Math" w:hAnsi="Cambria Math"/>
                      </w:rPr>
                      <m:t xml:space="preserve">m</m:t>
                    </m:r>
                  </m:e>
                  <m:sup>
                    <m:r>
                      <w:rPr>
                        <w:rFonts w:ascii="Cambria Math" w:hAnsi="Cambria Math"/>
                      </w:rPr>
                      <m:t xml:space="preserve">3</m:t>
                    </m:r>
                  </m:sup>
                </m:sSup>
              </m:den>
            </m:f>
          </m:e>
        </m:eqArr>
      </m:oMath>
      <w:r/>
    </w:p>
    <w:p>
      <w:pPr>
        <w:pStyle w:val="Tekst1"/>
        <w:ind w:left="280" w:hanging="280"/>
        <w:rPr>
          <w:sz w:val="24"/>
          <w:sz w:val="24"/>
          <w:szCs w:val="24"/>
          <w:rFonts w:ascii="Times New Roman" w:hAnsi="Times New Roman" w:eastAsia="Times New Roman" w:cs="Times New Roman"/>
          <w:color w:val="000000"/>
          <w:lang w:val="nl-NL"/>
        </w:rPr>
      </w:pPr>
      <w:r>
        <w:rPr>
          <w:lang w:val="nl-NL"/>
        </w:rPr>
      </w:r>
      <w:r>
        <w:br w:type="page"/>
      </w:r>
      <w:r/>
    </w:p>
    <w:p>
      <w:pPr>
        <w:pStyle w:val="Tekst1"/>
        <w:ind w:left="280" w:hanging="280"/>
      </w:pPr>
      <w:r>
        <w:rPr>
          <w:lang w:val="nl-NL"/>
        </w:rPr>
        <w:t>4. Figuur 5 stelt een compressor voor, die lucht onder druk levert aan de verbrandingskamer van een gasturbine. Aan de ingang van de compressor ontstaat een onderdruk van 1300 Pa, waardoor lucht uit de omgeving wordt aangezogen. De temperatuur van de lucht bedraagt aan de ingang van de compressor T</w:t>
      </w:r>
      <w:r>
        <w:rPr>
          <w:vertAlign w:val="subscript"/>
          <w:lang w:val="nl-NL"/>
        </w:rPr>
        <w:t>i</w:t>
      </w:r>
      <w:r>
        <w:rPr>
          <w:lang w:val="nl-NL"/>
        </w:rPr>
        <w:t xml:space="preserve"> = 30,6 °C. Na compressie wordt de lucht bij een temperatuur van T</w:t>
      </w:r>
      <w:r>
        <w:rPr>
          <w:vertAlign w:val="subscript"/>
          <w:lang w:val="nl-NL"/>
        </w:rPr>
        <w:t>u</w:t>
      </w:r>
      <w:r>
        <w:rPr>
          <w:lang w:val="nl-NL"/>
        </w:rPr>
        <w:t xml:space="preserve"> = 35,6 °C en onder een overdruk van 1000 Pa in de verbrandingskamer geblazen. </w:t>
      </w:r>
      <w:r/>
    </w:p>
    <w:p>
      <w:pPr>
        <w:pStyle w:val="Tekst1"/>
        <w:ind w:left="280" w:hanging="280"/>
        <w:rPr>
          <w:sz w:val="24"/>
          <w:sz w:val="24"/>
          <w:szCs w:val="24"/>
          <w:rFonts w:ascii="Times New Roman" w:hAnsi="Times New Roman" w:eastAsia="Times New Roman" w:cs="Times New Roman"/>
          <w:color w:val="000000"/>
          <w:lang w:val="nl-NL"/>
        </w:rPr>
      </w:pPr>
      <w:r>
        <w:rPr>
          <w:lang w:val="nl-NL"/>
        </w:rPr>
        <w:tab/>
        <w:t>Bepaal de dichtheid van de lucht aan in- en uitgang van de compressor. We rekenen met een individuele gasconstante voor lucht van 287 J/(kg K). De omgevingsdruk bedraagt 1 bar.</w:t>
      </w:r>
      <w:r>
        <mc:AlternateContent>
          <mc:Choice Requires="wps">
            <w:drawing>
              <wp:anchor behindDoc="0" distT="0" distB="0" distL="90170" distR="90170" simplePos="0" locked="0" layoutInCell="1" allowOverlap="1" relativeHeight="12">
                <wp:simplePos x="0" y="0"/>
                <wp:positionH relativeFrom="page">
                  <wp:posOffset>1112520</wp:posOffset>
                </wp:positionH>
                <wp:positionV relativeFrom="page">
                  <wp:posOffset>1280795</wp:posOffset>
                </wp:positionV>
                <wp:extent cx="2924810" cy="2087245"/>
                <wp:effectExtent l="0" t="0" r="0" b="0"/>
                <wp:wrapSquare wrapText="largest"/>
                <wp:docPr id="16" name="Frame6"/>
                <a:graphic xmlns:a="http://schemas.openxmlformats.org/drawingml/2006/main">
                  <a:graphicData uri="http://schemas.microsoft.com/office/word/2010/wordprocessingShape">
                    <wps:wsp>
                      <wps:cNvSpPr txBox="1"/>
                      <wps:spPr>
                        <a:xfrm>
                          <a:off x="0" y="0"/>
                          <a:ext cx="2924810" cy="2087245"/>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2877820" cy="181419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link="rId12"/>
                                          <a:stretch>
                                            <a:fillRect/>
                                          </a:stretch>
                                        </pic:blipFill>
                                        <pic:spPr bwMode="auto">
                                          <a:xfrm>
                                            <a:off x="0" y="0"/>
                                            <a:ext cx="2877820" cy="1814195"/>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5</w:t>
                            </w:r>
                          </w:p>
                        </w:txbxContent>
                      </wps:txbx>
                      <wps:bodyPr anchor="t" lIns="12700" tIns="12700" rIns="12700" bIns="12700">
                        <a:noAutofit/>
                      </wps:bodyPr>
                    </wps:wsp>
                  </a:graphicData>
                </a:graphic>
              </wp:anchor>
            </w:drawing>
          </mc:Choice>
          <mc:Fallback>
            <w:pict>
              <v:rect fillcolor="#FFFFFF" strokecolor="#000000" strokeweight="0pt" style="position:absolute;width:230.3pt;height:164.35pt;mso-wrap-distance-left:7.1pt;mso-wrap-distance-right:7.1pt;margin-top:100.85pt;margin-left:87.6pt">
                <v:fill opacity="0f"/>
                <v:textbox inset="0.0138888888888889in,0.0138888888888889in,0.0138888888888889in,0.0138888888888889in">
                  <w:txbxContent>
                    <w:p>
                      <w:pPr>
                        <w:pStyle w:val="Normal"/>
                      </w:pPr>
                      <w:r>
                        <w:rPr>
                          <w:lang w:val="nl-NL"/>
                        </w:rPr>
                        <w:drawing>
                          <wp:inline distT="0" distB="0" distL="0" distR="0">
                            <wp:extent cx="2877820" cy="181419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link="rId13"/>
                                    <a:stretch>
                                      <a:fillRect/>
                                    </a:stretch>
                                  </pic:blipFill>
                                  <pic:spPr bwMode="auto">
                                    <a:xfrm>
                                      <a:off x="0" y="0"/>
                                      <a:ext cx="2877820" cy="1814195"/>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5</w:t>
                      </w:r>
                    </w:p>
                  </w:txbxContent>
                </v:textbox>
                <w10:wrap type="square" side="largest"/>
              </v:rect>
            </w:pict>
          </mc:Fallback>
        </mc:AlternateContent>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u w:val="single"/>
          <w:lang w:val="nl-NL"/>
        </w:rPr>
        <w:t>Oplossing</w:t>
      </w:r>
      <w:r>
        <w:rPr>
          <w:lang w:val="nl-NL"/>
        </w:rPr>
        <w:t>:</w:t>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ab/>
      </w:r>
      <w:r>
        <w:rPr>
          <w:lang w:val="nl-NL"/>
        </w:rPr>
      </w:r>
      <m:oMath xmlns:m="http://schemas.openxmlformats.org/officeDocument/2006/math">
        <m:eqArr>
          <m:e>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sSub>
                  <m:e>
                    <m:r>
                      <w:rPr>
                        <w:rFonts w:ascii="Cambria Math" w:hAnsi="Cambria Math"/>
                      </w:rPr>
                      <m:t xml:space="preserve">T</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013</m:t>
                </m:r>
                <m:r>
                  <w:rPr>
                    <w:rFonts w:ascii="Cambria Math" w:hAnsi="Cambria Math"/>
                  </w:rPr>
                  <m:t xml:space="preserve">)</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num>
              <m:den>
                <m:r>
                  <m:rPr>
                    <m:lit/>
                    <m:nor/>
                  </m:rPr>
                  <w:rPr>
                    <w:rFonts w:ascii="Cambria Math" w:hAnsi="Cambria Math"/>
                  </w:rPr>
                  <m:t xml:space="preserve">287</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r>
                  <w:rPr>
                    <w:rFonts w:ascii="Cambria Math" w:hAnsi="Cambria Math"/>
                  </w:rPr>
                  <m:t xml:space="preserve">6</m:t>
                </m:r>
                <m: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13</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
            <m:sSub>
              <m:e>
                <m:r>
                  <w:rPr>
                    <w:rFonts w:ascii="Cambria Math" w:hAnsi="Cambria Math"/>
                  </w:rPr>
                  <m:t xml:space="preserve">ρ</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u</m:t>
                    </m:r>
                  </m:sub>
                </m:sSub>
              </m:num>
              <m:den>
                <m:sSub>
                  <m:e>
                    <m:r>
                      <w:rPr>
                        <w:rFonts w:ascii="Cambria Math" w:hAnsi="Cambria Math"/>
                      </w:rPr>
                      <m:t xml:space="preserve">R</m:t>
                    </m:r>
                  </m:e>
                  <m:sub>
                    <m:r>
                      <w:rPr>
                        <w:rFonts w:ascii="Cambria Math" w:hAnsi="Cambria Math"/>
                      </w:rPr>
                      <m:t xml:space="preserve">i</m:t>
                    </m:r>
                  </m:sub>
                </m:sSub>
                <m:sSub>
                  <m:e>
                    <m:r>
                      <w:rPr>
                        <w:rFonts w:ascii="Cambria Math" w:hAnsi="Cambria Math"/>
                      </w:rPr>
                      <m:t xml:space="preserve">T</m:t>
                    </m:r>
                  </m:e>
                  <m:sub>
                    <m:r>
                      <w:rPr>
                        <w:rFonts w:ascii="Cambria Math" w:hAnsi="Cambria Math"/>
                      </w:rPr>
                      <m:t xml:space="preserve">u</m:t>
                    </m:r>
                  </m:sub>
                </m:sSub>
              </m:den>
            </m:f>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01</m:t>
                </m:r>
                <m:r>
                  <w:rPr>
                    <w:rFonts w:ascii="Cambria Math" w:hAnsi="Cambria Math"/>
                  </w:rPr>
                  <m:t xml:space="preserve">)</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num>
              <m:den>
                <m:r>
                  <m:rPr>
                    <m:lit/>
                    <m:nor/>
                  </m:rPr>
                  <w:rPr>
                    <w:rFonts w:ascii="Cambria Math" w:hAnsi="Cambria Math"/>
                  </w:rPr>
                  <m:t xml:space="preserve">287</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35</m:t>
                </m:r>
                <m:r>
                  <w:rPr>
                    <w:rFonts w:ascii="Cambria Math" w:hAnsi="Cambria Math"/>
                  </w:rPr>
                  <m:t xml:space="preserve">,</m:t>
                </m:r>
                <m:r>
                  <w:rPr>
                    <w:rFonts w:ascii="Cambria Math" w:hAnsi="Cambria Math"/>
                  </w:rPr>
                  <m:t xml:space="preserve">6</m:t>
                </m:r>
                <m: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14</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qArr>
      </m:oMath>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ab/>
        <w:t>Het verschil tussen de dichtheid van de lucht aan de in- en de uitgang van de compressor is dus erg gering. We zouden ons  kunnen afvragen of dit verschil in praktijk al of niet relevant is en we eventueel niet kunnen blijven werken met de dichtheid aan de ingang van de compressor. Eén en ander wordt duidelijk indien we bijvoorbeeld de opgemeten druk aan de uitgang van de compressor zouden gebruiken om de temperatuur T</w:t>
      </w:r>
      <w:r>
        <w:rPr>
          <w:vertAlign w:val="subscript"/>
          <w:lang w:val="nl-NL"/>
        </w:rPr>
        <w:t>u</w:t>
      </w:r>
      <w:r>
        <w:rPr>
          <w:lang w:val="nl-NL"/>
        </w:rPr>
        <w:t xml:space="preserve"> te schatten:</w:t>
      </w:r>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pPr>
      <w:r>
        <w:rPr>
          <w:lang w:val="nl-NL"/>
        </w:rPr>
        <w:tab/>
      </w:r>
      <w:r>
        <w:rPr>
          <w:lang w:val="nl-NL"/>
        </w:rPr>
      </w:r>
      <m:oMath xmlns:m="http://schemas.openxmlformats.org/officeDocument/2006/math">
        <m:eqArr>
          <m:e>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sSub>
                  <m:e>
                    <m:r>
                      <w:rPr>
                        <w:rFonts w:ascii="Cambria Math" w:hAnsi="Cambria Math"/>
                      </w:rPr>
                      <m:t xml:space="preserve">T</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013</m:t>
                </m:r>
                <m:r>
                  <w:rPr>
                    <w:rFonts w:ascii="Cambria Math" w:hAnsi="Cambria Math"/>
                  </w:rPr>
                  <m:t xml:space="preserve">)</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num>
              <m:den>
                <m:r>
                  <m:rPr>
                    <m:lit/>
                    <m:nor/>
                  </m:rPr>
                  <w:rPr>
                    <w:rFonts w:ascii="Cambria Math" w:hAnsi="Cambria Math"/>
                  </w:rPr>
                  <m:t xml:space="preserve">287</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273</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30</m:t>
                </m:r>
                <m:r>
                  <w:rPr>
                    <w:rFonts w:ascii="Cambria Math" w:hAnsi="Cambria Math"/>
                  </w:rPr>
                  <m:t xml:space="preserve">,</m:t>
                </m:r>
                <m:r>
                  <w:rPr>
                    <w:rFonts w:ascii="Cambria Math" w:hAnsi="Cambria Math"/>
                  </w:rPr>
                  <m:t xml:space="preserve">6</m:t>
                </m:r>
                <m: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13</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
            <m:sSub>
              <m:e>
                <m:r>
                  <w:rPr>
                    <w:rFonts w:ascii="Cambria Math" w:hAnsi="Cambria Math"/>
                  </w:rPr>
                  <m:t xml:space="preserve">T</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u</m:t>
                    </m:r>
                  </m:sub>
                </m:sSub>
              </m:num>
              <m:den>
                <m:sSub>
                  <m:e>
                    <m:r>
                      <w:rPr>
                        <w:rFonts w:ascii="Cambria Math" w:hAnsi="Cambria Math"/>
                      </w:rPr>
                      <m:t xml:space="preserve">R</m:t>
                    </m:r>
                  </m:e>
                  <m:sub>
                    <m:r>
                      <w:rPr>
                        <w:rFonts w:ascii="Cambria Math" w:hAnsi="Cambria Math"/>
                      </w:rPr>
                      <m:t xml:space="preserve">i</m:t>
                    </m:r>
                  </m:sub>
                </m:sSub>
                <m:sSub>
                  <m:e>
                    <m:r>
                      <w:rPr>
                        <w:rFonts w:ascii="Cambria Math" w:hAnsi="Cambria Math"/>
                      </w:rPr>
                      <m:t xml:space="preserve">ρ</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01</m:t>
                </m:r>
                <m:r>
                  <w:rPr>
                    <w:rFonts w:ascii="Cambria Math" w:hAnsi="Cambria Math"/>
                  </w:rPr>
                  <m:t xml:space="preserve">)</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num>
              <m:den>
                <m:r>
                  <m:rPr>
                    <m:lit/>
                    <m:nor/>
                  </m:rPr>
                  <w:rPr>
                    <w:rFonts w:ascii="Cambria Math" w:hAnsi="Cambria Math"/>
                  </w:rPr>
                  <m:t xml:space="preserve">287</m:t>
                </m:r>
                <m:r>
                  <m:rPr>
                    <m:lit/>
                    <m:nor/>
                  </m:rPr>
                  <w:rPr>
                    <w:rFonts w:ascii="Cambria Math" w:hAnsi="Cambria Math"/>
                  </w:rPr>
                  <m:t xml:space="preserve">.</m:t>
                </m:r>
                <m:r>
                  <w:rPr>
                    <w:rFonts w:ascii="Cambria Math" w:hAnsi="Cambria Math"/>
                  </w:rPr>
                  <m:t xml:space="preserve">1,</m:t>
                </m:r>
                <m:r>
                  <m:rPr>
                    <m:lit/>
                    <m:nor/>
                  </m:rPr>
                  <w:rPr>
                    <w:rFonts w:ascii="Cambria Math" w:hAnsi="Cambria Math"/>
                  </w:rPr>
                  <m:t xml:space="preserve">13</m:t>
                </m:r>
              </m:den>
            </m:f>
            <m:r>
              <w:rPr>
                <w:rFonts w:ascii="Cambria Math" w:hAnsi="Cambria Math"/>
              </w:rPr>
              <m:t xml:space="preserve">=</m:t>
            </m:r>
            <m:r>
              <m:rPr>
                <m:lit/>
                <m:nor/>
              </m:rPr>
              <w:rPr>
                <w:rFonts w:ascii="Cambria Math" w:hAnsi="Cambria Math"/>
              </w:rPr>
              <m:t xml:space="preserve">311</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m:rPr>
                <m:lit/>
                <m:nor/>
              </m:rPr>
              <w:rPr>
                <w:rFonts w:ascii="Cambria Math" w:hAnsi="Cambria Math"/>
              </w:rPr>
              <m:t xml:space="preserve">38</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C</m:t>
            </m:r>
          </m:e>
        </m:eqArr>
      </m:oMath>
      <w:r/>
    </w:p>
    <w:p>
      <w:pPr>
        <w:pStyle w:val="Tekst1"/>
        <w:ind w:left="280" w:hanging="280"/>
        <w:rPr>
          <w:sz w:val="24"/>
          <w:sz w:val="24"/>
          <w:szCs w:val="24"/>
          <w:rFonts w:ascii="Times New Roman" w:hAnsi="Times New Roman" w:eastAsia="Times New Roman" w:cs="Times New Roman"/>
          <w:color w:val="000000"/>
          <w:lang w:val="nl-NL"/>
        </w:rPr>
      </w:pPr>
      <w:r>
        <w:rPr>
          <w:lang w:val="nl-NL"/>
        </w:rPr>
      </w:r>
      <w:r/>
    </w:p>
    <w:p>
      <w:pPr>
        <w:pStyle w:val="Tekst1"/>
        <w:ind w:left="280" w:hanging="280"/>
        <w:rPr>
          <w:sz w:val="24"/>
          <w:sz w:val="24"/>
          <w:szCs w:val="24"/>
          <w:rFonts w:ascii="Times New Roman" w:hAnsi="Times New Roman" w:eastAsia="Times New Roman" w:cs="Times New Roman"/>
          <w:color w:val="000000"/>
          <w:lang w:val="nl-NL"/>
        </w:rPr>
      </w:pPr>
      <w:r>
        <w:rPr>
          <w:lang w:val="nl-NL"/>
        </w:rPr>
        <w:tab/>
        <w:t>De fout op de eindtemperatuur van (38,3 - 36,5) = 1,8 °C zou erg belangrijk zijn indien men hiermee een energiebalans zou opstellen.</w:t>
      </w:r>
      <w:r>
        <w:br w:type="page"/>
      </w:r>
      <w:r/>
    </w:p>
    <w:p>
      <w:pPr>
        <w:pStyle w:val="Heading1"/>
        <w:numPr>
          <w:ilvl w:val="0"/>
          <w:numId w:val="1"/>
        </w:numPr>
        <w:jc w:val="left"/>
        <w:rPr>
          <w:sz w:val="36"/>
          <w:i/>
          <w:b/>
          <w:sz w:val="36"/>
          <w:i/>
          <w:b/>
          <w:szCs w:val="36"/>
          <w:iCs/>
          <w:bCs/>
          <w:rFonts w:ascii="Arial" w:hAnsi="Arial" w:eastAsia="Arial" w:cs="Arial"/>
          <w:color w:val="000000"/>
          <w:lang w:val="nl-NL"/>
        </w:rPr>
      </w:pPr>
      <w:r>
        <w:rPr>
          <w:lang w:val="nl-NL"/>
        </w:rPr>
        <w:t>3. Aërostatica</w:t>
      </w:r>
      <w:r/>
    </w:p>
    <w:p>
      <w:pPr>
        <w:pStyle w:val="Tekst1"/>
        <w:rPr>
          <w:sz w:val="24"/>
          <w:sz w:val="24"/>
          <w:szCs w:val="24"/>
          <w:rFonts w:ascii="Times New Roman" w:hAnsi="Times New Roman" w:eastAsia="Times New Roman" w:cs="Times New Roman"/>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3.1. Krachten vanwege een gasdruk.</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 xml:space="preserve">De evenwichtsvergelijking van Euler gaf bij vloeistoffen, die een nagenoeg constante dichtheid </w:t>
      </w:r>
      <w:r>
        <w:rPr>
          <w:rFonts w:ascii="Symbol" w:hAnsi="Symbol"/>
          <w:lang w:val="nl-NL"/>
        </w:rPr>
        <w:t>r</w:t>
      </w:r>
      <w:r>
        <w:rPr>
          <w:lang w:val="nl-NL"/>
        </w:rPr>
        <w:t xml:space="preserve"> vertonen, aanleiding tot het begrip ‘hydrostatische druk’: deze neemt lineair toe met de diepte onder de vloeistofspiegel. Vullen we een reservoir geheel of gedeeltelijk met een vloeistof dan ontstaat er door dit lineair drukverloop op de wand een ongelijkmatig verdeelde kracht: de onderzijde van de wand wordt relatief zwaarder belast dan de bovenzijde. We stellen de resultante van deze drukverdeling voor door de drukkracht F</w:t>
      </w:r>
      <w:r>
        <w:rPr>
          <w:vertAlign w:val="subscript"/>
          <w:lang w:val="nl-NL"/>
        </w:rPr>
        <w:t>D</w:t>
      </w:r>
      <w:r>
        <w:rPr>
          <w:lang w:val="nl-NL"/>
        </w:rPr>
        <w:t>, die we in het drukpunt D moeten plaatsen (figuur 6).</w:t>
      </w:r>
      <w:r>
        <mc:AlternateContent>
          <mc:Choice Requires="wps">
            <w:drawing>
              <wp:anchor behindDoc="0" distT="0" distB="0" distL="90170" distR="90170" simplePos="0" locked="0" layoutInCell="1" allowOverlap="1" relativeHeight="14">
                <wp:simplePos x="0" y="0"/>
                <wp:positionH relativeFrom="page">
                  <wp:posOffset>1203960</wp:posOffset>
                </wp:positionH>
                <wp:positionV relativeFrom="page">
                  <wp:posOffset>3749675</wp:posOffset>
                </wp:positionV>
                <wp:extent cx="5085080" cy="2532380"/>
                <wp:effectExtent l="0" t="0" r="0" b="0"/>
                <wp:wrapTopAndBottom/>
                <wp:docPr id="19" name="Frame7"/>
                <a:graphic xmlns:a="http://schemas.openxmlformats.org/drawingml/2006/main">
                  <a:graphicData uri="http://schemas.microsoft.com/office/word/2010/wordprocessingShape">
                    <wps:wsp>
                      <wps:cNvSpPr txBox="1"/>
                      <wps:spPr>
                        <a:xfrm>
                          <a:off x="0" y="0"/>
                          <a:ext cx="5085080" cy="2532380"/>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5039995" cy="225933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link="rId14"/>
                                          <a:stretch>
                                            <a:fillRect/>
                                          </a:stretch>
                                        </pic:blipFill>
                                        <pic:spPr bwMode="auto">
                                          <a:xfrm>
                                            <a:off x="0" y="0"/>
                                            <a:ext cx="5039995" cy="225933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 xml:space="preserve">Figuur 6 </w:t>
                            </w:r>
                          </w:p>
                        </w:txbxContent>
                      </wps:txbx>
                      <wps:bodyPr anchor="t" lIns="12700" tIns="12700" rIns="12700" bIns="12700">
                        <a:noAutofit/>
                      </wps:bodyPr>
                    </wps:wsp>
                  </a:graphicData>
                </a:graphic>
              </wp:anchor>
            </w:drawing>
          </mc:Choice>
          <mc:Fallback>
            <w:pict>
              <v:rect fillcolor="#FFFFFF" strokecolor="#000000" strokeweight="0pt" style="position:absolute;width:400.4pt;height:199.4pt;mso-wrap-distance-left:7.1pt;mso-wrap-distance-right:7.1pt;margin-top:295.25pt;margin-left:94.8pt">
                <v:fill opacity="0f"/>
                <v:textbox inset="0.0138888888888889in,0.0138888888888889in,0.0138888888888889in,0.0138888888888889in">
                  <w:txbxContent>
                    <w:p>
                      <w:pPr>
                        <w:pStyle w:val="Normal"/>
                      </w:pPr>
                      <w:r>
                        <w:rPr>
                          <w:lang w:val="nl-NL"/>
                        </w:rPr>
                        <w:drawing>
                          <wp:inline distT="0" distB="0" distL="0" distR="0">
                            <wp:extent cx="5039995" cy="225933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link="rId15"/>
                                    <a:stretch>
                                      <a:fillRect/>
                                    </a:stretch>
                                  </pic:blipFill>
                                  <pic:spPr bwMode="auto">
                                    <a:xfrm>
                                      <a:off x="0" y="0"/>
                                      <a:ext cx="5039995" cy="225933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 xml:space="preserve">Figuur 6 </w:t>
                      </w:r>
                    </w:p>
                  </w:txbxContent>
                </v:textbox>
                <w10:wrap type="topAndBottom"/>
              </v:rect>
            </w:pict>
          </mc:Fallback>
        </mc:AlternateConten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Vullen we (een betrekkelijk klein) reservoir echter met een gas, dan gaan we ervan uit de dichtheid, de temperatuur en de druk in alle punten van het gas dezelfde is. De druk kan bepaald worden uit de gaswetten: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ab/>
      </w:r>
      <w:r>
        <w:rPr>
          <w:lang w:val="nl-NL"/>
        </w:rPr>
      </w:r>
      <m:oMath xmlns:m="http://schemas.openxmlformats.org/officeDocument/2006/math">
        <m:eqArr>
          <m:e>
            <m:r>
              <w:rPr>
                <w:rFonts w:ascii="Cambria Math" w:hAnsi="Cambria Math"/>
              </w:rPr>
              <m:t xml:space="preserve">p</m:t>
            </m:r>
            <m:r>
              <w:rPr>
                <w:rFonts w:ascii="Cambria Math" w:hAnsi="Cambria Math"/>
              </w:rPr>
              <m:t xml:space="preserve">=</m:t>
            </m:r>
            <m:f>
              <m:num>
                <m:r>
                  <w:rPr>
                    <w:rFonts w:ascii="Cambria Math" w:hAnsi="Cambria Math"/>
                  </w:rPr>
                  <m:t xml:space="preserve">nRT</m:t>
                </m:r>
              </m:num>
              <m:den>
                <m:r>
                  <w:rPr>
                    <w:rFonts w:ascii="Cambria Math" w:hAnsi="Cambria Math"/>
                  </w:rPr>
                  <m:t xml:space="preserve">V</m:t>
                </m:r>
              </m:den>
            </m:f>
          </m:e>
          <m:e>
            <m:r>
              <w:rPr>
                <w:rFonts w:ascii="Cambria Math" w:hAnsi="Cambria Math"/>
              </w:rPr>
              <m:t xml:space="preserve">p</m:t>
            </m:r>
            <m:r>
              <w:rPr>
                <w:rFonts w:ascii="Cambria Math" w:hAnsi="Cambria Math"/>
              </w:rPr>
              <m:t xml:space="preserve">=</m:t>
            </m:r>
            <m:sSub>
              <m:e>
                <m:r>
                  <w:rPr>
                    <w:rFonts w:ascii="Cambria Math" w:hAnsi="Cambria Math"/>
                  </w:rPr>
                  <m:t xml:space="preserve">ρR</m:t>
                </m:r>
              </m:e>
              <m:sub>
                <m:r>
                  <w:rPr>
                    <w:rFonts w:ascii="Cambria Math" w:hAnsi="Cambria Math"/>
                  </w:rPr>
                  <m:t xml:space="preserve">i</m:t>
                </m:r>
              </m:sub>
            </m:sSub>
            <m:r>
              <w:rPr>
                <w:rFonts w:ascii="Cambria Math" w:hAnsi="Cambria Math"/>
              </w:rPr>
              <m:t xml:space="preserve">T</m:t>
            </m:r>
          </m:e>
        </m:eqArr>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De kracht vanwege deze druk op een gedeelte van de wand van het reservoir is dan gelijkmatig verdeeld. De resultante ervan moet in het zwaartepunt van het oppervlak A geplaatst worden en kan berekend worden als:</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ab/>
        <w:t>F</w:t>
      </w:r>
      <w:r>
        <w:rPr>
          <w:vertAlign w:val="subscript"/>
          <w:lang w:val="nl-NL"/>
        </w:rPr>
        <w:t>Z</w:t>
      </w:r>
      <w:r>
        <w:rPr>
          <w:lang w:val="nl-NL"/>
        </w:rPr>
        <w:t xml:space="preserve"> = p . A</w:t>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3.2 De ‘US Standard Atmosphere’.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Bekijken we de enorme luchtmassa omheen het aardoppervlak, dan liggen de zaken wel een beetje anders: de dichtheid van de lucht, de temperatuur en de druk variëren dan met de hoogte boven het aardoppervlak; in de vliegtuigbouw, de ruimtevaart en de meteorologie moet met deze variatie wel degelijk rekening gehouden worden. We berekenen ze in de veronderstelling dat de veranderingen in chemische samenstelling van de lucht, de variatie van de gravitatieversnelling en de invloed van de aardrotatie verwaarloosbaar zijn.</w:t>
      </w:r>
      <w:r/>
    </w:p>
    <w:p>
      <w:pPr>
        <w:pStyle w:val="Tekst1"/>
        <w:rPr>
          <w:sz w:val="24"/>
          <w:sz w:val="24"/>
          <w:szCs w:val="24"/>
          <w:rFonts w:ascii="Times New Roman" w:hAnsi="Times New Roman" w:eastAsia="Times New Roman" w:cs="Times New Roman"/>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3.2.1. De variatie van de luchttemperatuur in functie van de hoogte.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We moeten een onderscheid maken tussen verschillende gebieden in de atmosfeer, die ook nog eens van plaats tot plaats op de aarde verschillen; zo begint de stratosfeer, die aan de evenaar  op ongeveer 17 km hoogte begint, aan de polen reeds vanaf 8,5 km boven zeeniveau. In figuur 7 werden de verschillende delen van de atmosfeer voorgesteld, zoals ze gebruikt worden in de ‘US Standard Atmosphere’.</w:t>
      </w:r>
      <w:r>
        <mc:AlternateContent>
          <mc:Choice Requires="wps">
            <w:drawing>
              <wp:anchor behindDoc="0" distT="0" distB="0" distL="90170" distR="90170" simplePos="0" locked="0" layoutInCell="1" allowOverlap="1" relativeHeight="16">
                <wp:simplePos x="0" y="0"/>
                <wp:positionH relativeFrom="page">
                  <wp:posOffset>1386840</wp:posOffset>
                </wp:positionH>
                <wp:positionV relativeFrom="page">
                  <wp:posOffset>4846955</wp:posOffset>
                </wp:positionV>
                <wp:extent cx="4725035" cy="2849880"/>
                <wp:effectExtent l="0" t="0" r="0" b="0"/>
                <wp:wrapTopAndBottom/>
                <wp:docPr id="22" name="Frame8"/>
                <a:graphic xmlns:a="http://schemas.openxmlformats.org/drawingml/2006/main">
                  <a:graphicData uri="http://schemas.microsoft.com/office/word/2010/wordprocessingShape">
                    <wps:wsp>
                      <wps:cNvSpPr txBox="1"/>
                      <wps:spPr>
                        <a:xfrm>
                          <a:off x="0" y="0"/>
                          <a:ext cx="4725035" cy="2849880"/>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4676140" cy="257683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link="rId16"/>
                                          <a:stretch>
                                            <a:fillRect/>
                                          </a:stretch>
                                        </pic:blipFill>
                                        <pic:spPr bwMode="auto">
                                          <a:xfrm>
                                            <a:off x="0" y="0"/>
                                            <a:ext cx="4676140" cy="257683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7</w:t>
                            </w:r>
                          </w:p>
                        </w:txbxContent>
                      </wps:txbx>
                      <wps:bodyPr anchor="t" lIns="12700" tIns="12700" rIns="12700" bIns="12700">
                        <a:noAutofit/>
                      </wps:bodyPr>
                    </wps:wsp>
                  </a:graphicData>
                </a:graphic>
              </wp:anchor>
            </w:drawing>
          </mc:Choice>
          <mc:Fallback>
            <w:pict>
              <v:rect fillcolor="#FFFFFF" strokecolor="#000000" strokeweight="0pt" style="position:absolute;width:372.05pt;height:224.4pt;mso-wrap-distance-left:7.1pt;mso-wrap-distance-right:7.1pt;margin-top:381.65pt;margin-left:109.2pt">
                <v:fill opacity="0f"/>
                <v:textbox inset="0.0138888888888889in,0.0138888888888889in,0.0138888888888889in,0.0138888888888889in">
                  <w:txbxContent>
                    <w:p>
                      <w:pPr>
                        <w:pStyle w:val="Normal"/>
                      </w:pPr>
                      <w:r>
                        <w:rPr>
                          <w:lang w:val="nl-NL"/>
                        </w:rPr>
                        <w:drawing>
                          <wp:inline distT="0" distB="0" distL="0" distR="0">
                            <wp:extent cx="4676140" cy="2576830"/>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link="rId17"/>
                                    <a:stretch>
                                      <a:fillRect/>
                                    </a:stretch>
                                  </pic:blipFill>
                                  <pic:spPr bwMode="auto">
                                    <a:xfrm>
                                      <a:off x="0" y="0"/>
                                      <a:ext cx="4676140" cy="257683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Figuur 7</w:t>
                      </w:r>
                    </w:p>
                  </w:txbxContent>
                </v:textbox>
                <w10:wrap type="topAndBottom"/>
              </v:rect>
            </w:pict>
          </mc:Fallback>
        </mc:AlternateContent>
      </w:r>
      <w:r/>
    </w:p>
    <w:p>
      <w:pPr>
        <w:pStyle w:val="Tekst1"/>
        <w:ind w:left="993" w:hanging="287"/>
        <w:rPr>
          <w:sz w:val="24"/>
          <w:sz w:val="24"/>
          <w:szCs w:val="24"/>
          <w:rFonts w:ascii="Times New Roman" w:hAnsi="Times New Roman" w:eastAsia="Times New Roman" w:cs="Times New Roman"/>
          <w:color w:val="000000"/>
          <w:lang w:val="nl-NL"/>
        </w:rPr>
      </w:pPr>
      <w:r>
        <w:rPr>
          <w:lang w:val="nl-NL"/>
        </w:rPr>
      </w:r>
      <w:r/>
    </w:p>
    <w:p>
      <w:pPr>
        <w:pStyle w:val="Tekst1"/>
        <w:ind w:left="993" w:hanging="287"/>
        <w:rPr>
          <w:sz w:val="24"/>
          <w:sz w:val="24"/>
          <w:szCs w:val="24"/>
          <w:rFonts w:ascii="Times New Roman" w:hAnsi="Times New Roman" w:eastAsia="Times New Roman" w:cs="Times New Roman"/>
          <w:color w:val="000000"/>
          <w:lang w:val="nl-NL"/>
        </w:rPr>
      </w:pPr>
      <w:r>
        <w:rPr>
          <w:lang w:val="nl-NL"/>
        </w:rPr>
        <w:t>-</w:t>
        <w:tab/>
        <w:t>in de troposfeer, tot op ongeveer 11 km hoogte, neemt de temperatuur nagenoeg lineair af in functie van de hoogte;</w:t>
      </w:r>
      <w:r/>
    </w:p>
    <w:p>
      <w:pPr>
        <w:pStyle w:val="Tekst1"/>
        <w:ind w:left="993" w:hanging="287"/>
        <w:rPr>
          <w:sz w:val="24"/>
          <w:sz w:val="24"/>
          <w:szCs w:val="24"/>
          <w:rFonts w:ascii="Times New Roman" w:hAnsi="Times New Roman" w:eastAsia="Times New Roman" w:cs="Times New Roman"/>
          <w:color w:val="000000"/>
          <w:lang w:val="nl-NL"/>
        </w:rPr>
      </w:pPr>
      <w:r>
        <w:rPr>
          <w:lang w:val="nl-NL"/>
        </w:rPr>
        <w:t>-</w:t>
        <w:tab/>
        <w:t>in de stratosfeer, van ongeveer 11 km tot ongeveer 20,1 km hoogte, heerst er een constante temperatuur van -56,6 °C;</w:t>
      </w:r>
      <w:r/>
    </w:p>
    <w:p>
      <w:pPr>
        <w:pStyle w:val="Tekst1"/>
        <w:ind w:left="993" w:hanging="287"/>
        <w:rPr>
          <w:sz w:val="24"/>
          <w:sz w:val="24"/>
          <w:szCs w:val="24"/>
          <w:rFonts w:ascii="Times New Roman" w:hAnsi="Times New Roman" w:eastAsia="Times New Roman" w:cs="Times New Roman"/>
          <w:color w:val="000000"/>
          <w:lang w:val="nl-NL"/>
        </w:rPr>
      </w:pPr>
      <w:r>
        <w:rPr>
          <w:lang w:val="nl-NL"/>
        </w:rPr>
        <w:t>-</w:t>
        <w:tab/>
        <w:t>in de ionosfeer neemt de temperatuur terug toe.</w:t>
      </w:r>
      <w:r/>
    </w:p>
    <w:p>
      <w:pPr>
        <w:pStyle w:val="Tekst1"/>
        <w:rPr>
          <w:sz w:val="24"/>
          <w:sz w:val="24"/>
          <w:szCs w:val="24"/>
          <w:rFonts w:ascii="Times New Roman" w:hAnsi="Times New Roman" w:eastAsia="Times New Roman" w:cs="Times New Roman"/>
          <w:color w:val="000000"/>
          <w:lang w:val="nl-NL"/>
        </w:rPr>
      </w:pPr>
      <w:r>
        <w:rPr>
          <w:lang w:val="nl-NL"/>
        </w:rPr>
        <w:t>Met deze gegevens berekenen we nu de drukvariatie in de tropo- en in de stratosfeer. In de ionosfeer kan de ‘luchtlaag’ niet meer als een continuüm aangezien worden.</w:t>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3.2.2. De variatie van de luchtdruk in functie van de hoogte.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 xml:space="preserve">Combinatie van de evenwichtsvergelijking van Euler (1) met de ideale gaswet (2) levert: </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ab/>
      </w:r>
      <w:r>
        <w:rPr>
          <w:lang w:val="nl-NL"/>
        </w:rPr>
      </w:r>
      <m:oMath xmlns:m="http://schemas.openxmlformats.org/officeDocument/2006/math">
        <m:r>
          <m:rPr>
            <m:lit/>
            <m:nor/>
          </m:rPr>
          <w:rPr>
            <w:rFonts w:ascii="Cambria Math" w:hAnsi="Cambria Math"/>
          </w:rPr>
          <m:t xml:space="preserve">dp</m:t>
        </m:r>
        <m:r>
          <m:rPr>
            <m:lit/>
            <m:nor/>
          </m:rPr>
          <w:rPr>
            <w:rFonts w:ascii="Cambria Math" w:hAnsi="Cambria Math"/>
          </w:rPr>
          <m:t xml:space="preserve">=-</m:t>
        </m:r>
        <m:r>
          <w:rPr>
            <w:rFonts w:ascii="Cambria Math" w:hAnsi="Cambria Math"/>
          </w:rPr>
          <m:t xml:space="preserve">ρg</m:t>
        </m:r>
        <m:r>
          <m:rPr>
            <m:lit/>
            <m:nor/>
          </m:rPr>
          <w:rPr>
            <w:rFonts w:ascii="Cambria Math" w:hAnsi="Cambria Math"/>
          </w:rPr>
          <m:t xml:space="preserve">dz</m:t>
        </m:r>
      </m:oMath>
      <w:r>
        <w:rPr>
          <w:lang w:val="nl-NL"/>
        </w:rPr>
        <w:tab/>
        <w:tab/>
        <w:tab/>
        <w:t>(1)</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ab/>
      </w:r>
      <w:r>
        <w:rPr>
          <w:lang w:val="nl-NL"/>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pM</m:t>
            </m:r>
          </m:num>
          <m:den>
            <m:r>
              <w:rPr>
                <w:rFonts w:ascii="Cambria Math" w:hAnsi="Cambria Math"/>
              </w:rPr>
              <m:t xml:space="preserve">RT</m:t>
            </m:r>
          </m:den>
        </m:f>
      </m:oMath>
      <w:r>
        <w:rPr>
          <w:lang w:val="nl-NL"/>
        </w:rPr>
        <w:tab/>
        <w:tab/>
        <w:tab/>
        <w:t>(2)</w:t>
      </w:r>
      <w:r/>
    </w:p>
    <w:p>
      <w:pPr>
        <w:pStyle w:val="Tekst1"/>
      </w:pPr>
      <w:r>
        <w:rPr>
          <w:lang w:val="nl-NL"/>
        </w:rPr>
        <w:tab/>
      </w:r>
      <w:r>
        <w:rPr>
          <w:lang w:val="nl-NL"/>
        </w:rPr>
      </w:r>
      <m:oMath xmlns:m="http://schemas.openxmlformats.org/officeDocument/2006/math">
        <m:eqArr>
          <m:e>
            <m:r>
              <m:rPr>
                <m:lit/>
                <m:nor/>
              </m:rPr>
              <w:rPr>
                <w:rFonts w:ascii="Cambria Math" w:hAnsi="Cambria Math"/>
              </w:rPr>
              <m:t xml:space="preserve">dp</m:t>
            </m:r>
            <m:r>
              <m:rPr>
                <m:lit/>
                <m:nor/>
              </m:rPr>
              <w:rPr>
                <w:rFonts w:ascii="Cambria Math" w:hAnsi="Cambria Math"/>
              </w:rPr>
              <m:t xml:space="preserve">=-</m:t>
            </m:r>
            <m:r>
              <w:rPr>
                <w:rFonts w:ascii="Cambria Math" w:hAnsi="Cambria Math"/>
              </w:rPr>
              <m:t xml:space="preserve">g</m:t>
            </m:r>
            <m:f>
              <m:num>
                <m:r>
                  <w:rPr>
                    <w:rFonts w:ascii="Cambria Math" w:hAnsi="Cambria Math"/>
                  </w:rPr>
                  <m:t xml:space="preserve">pM</m:t>
                </m:r>
              </m:num>
              <m:den>
                <m:r>
                  <w:rPr>
                    <w:rFonts w:ascii="Cambria Math" w:hAnsi="Cambria Math"/>
                  </w:rPr>
                  <m:t xml:space="preserve">RT</m:t>
                </m:r>
              </m:den>
            </m:f>
            <m:r>
              <m:rPr>
                <m:lit/>
                <m:nor/>
              </m:rPr>
              <w:rPr>
                <w:rFonts w:ascii="Cambria Math" w:hAnsi="Cambria Math"/>
              </w:rPr>
              <m:t xml:space="preserve">dz</m:t>
            </m:r>
          </m:e>
          <m:e>
            <m:f>
              <m:num>
                <m:r>
                  <m:rPr>
                    <m:lit/>
                    <m:nor/>
                  </m:rPr>
                  <w:rPr>
                    <w:rFonts w:ascii="Cambria Math" w:hAnsi="Cambria Math"/>
                  </w:rPr>
                  <m:t xml:space="preserve">dp</m:t>
                </m:r>
              </m:num>
              <m:den>
                <m:r>
                  <w:rPr>
                    <w:rFonts w:ascii="Cambria Math" w:hAnsi="Cambria Math"/>
                  </w:rPr>
                  <m:t xml:space="preserve">p</m:t>
                </m:r>
              </m:den>
            </m:f>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r>
                  <w:rPr>
                    <w:rFonts w:ascii="Cambria Math" w:hAnsi="Cambria Math"/>
                  </w:rPr>
                  <m:t xml:space="preserve">R</m:t>
                </m:r>
              </m:den>
            </m:f>
            <m:f>
              <m:num>
                <m:r>
                  <m:rPr>
                    <m:lit/>
                    <m:nor/>
                  </m:rPr>
                  <w:rPr>
                    <w:rFonts w:ascii="Cambria Math" w:hAnsi="Cambria Math"/>
                  </w:rPr>
                  <m:t xml:space="preserve">dz</m:t>
                </m:r>
              </m:num>
              <m:den>
                <m:r>
                  <w:rPr>
                    <w:rFonts w:ascii="Cambria Math" w:hAnsi="Cambria Math"/>
                  </w:rPr>
                  <m:t xml:space="preserve">T</m:t>
                </m:r>
              </m:den>
            </m:f>
            <m:r>
              <w:rPr>
                <w:rFonts w:ascii="Cambria Math" w:hAnsi="Cambria Math"/>
              </w:rPr>
              <m:t xml:space="preserve">(</m:t>
            </m:r>
            <m:r>
              <w:rPr>
                <w:rFonts w:ascii="Cambria Math" w:hAnsi="Cambria Math"/>
              </w:rPr>
              <m:t xml:space="preserve">3</m:t>
            </m:r>
            <m:r>
              <w:rPr>
                <w:rFonts w:ascii="Cambria Math" w:hAnsi="Cambria Math"/>
              </w:rPr>
              <m:t xml:space="preserve">)</m:t>
            </m:r>
          </m:e>
        </m:eqArr>
      </m:oMath>
      <w:r>
        <w:rPr>
          <w:lang w:val="nl-NL"/>
        </w:rPr>
        <w:tab/>
        <w:tab/>
      </w:r>
      <w:r/>
    </w:p>
    <w:p>
      <w:pPr>
        <w:pStyle w:val="Heading3"/>
        <w:numPr>
          <w:ilvl w:val="2"/>
          <w:numId w:val="1"/>
        </w:numPr>
        <w:rPr>
          <w:sz w:val="24"/>
          <w:i/>
          <w:b/>
          <w:sz w:val="24"/>
          <w:i/>
          <w:b/>
          <w:szCs w:val="24"/>
          <w:iCs/>
          <w:bCs/>
          <w:rFonts w:ascii="Arial" w:hAnsi="Arial" w:eastAsia="Arial" w:cs="Arial"/>
          <w:color w:val="000000"/>
          <w:lang w:val="nl-NL"/>
        </w:rPr>
      </w:pPr>
      <w:r>
        <w:rPr>
          <w:lang w:val="nl-NL"/>
        </w:rPr>
        <w:t>3.2.2.a. Drukvariatie in de ‘US Standard Troposphere’.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In vergelijking (3) voeren we de temperatuursvariatie ,</w:t>
      </w:r>
      <w:r>
        <w:rPr>
          <w:lang w:val="nl-NL"/>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B</m:t>
        </m:r>
        <m:r>
          <m:rPr>
            <m:lit/>
            <m:nor/>
          </m:rPr>
          <w:rPr>
            <w:rFonts w:ascii="Cambria Math" w:hAnsi="Cambria Math"/>
          </w:rPr>
          <m:t xml:space="preserve">.</m:t>
        </m:r>
        <m:r>
          <w:rPr>
            <w:rFonts w:ascii="Cambria Math" w:hAnsi="Cambria Math"/>
          </w:rPr>
          <m:t xml:space="preserve">z</m:t>
        </m:r>
      </m:oMath>
      <w:r>
        <w:rPr>
          <w:lang w:val="nl-NL"/>
        </w:rPr>
        <w:t xml:space="preserve"> , in</w:t>
      </w:r>
      <w:r/>
    </w:p>
    <w:p>
      <w:pPr>
        <w:pStyle w:val="Tekst1"/>
      </w:pPr>
      <w:r>
        <w:rPr>
          <w:lang w:val="nl-NL"/>
        </w:rPr>
        <w:tab/>
        <w:tab/>
        <w:t>T</w:t>
      </w:r>
      <w:r>
        <w:rPr>
          <w:vertAlign w:val="subscript"/>
          <w:lang w:val="nl-NL"/>
        </w:rPr>
        <w:t>0</w:t>
      </w:r>
      <w:r>
        <w:rPr>
          <w:lang w:val="nl-NL"/>
        </w:rPr>
        <w:t xml:space="preserve"> : de temperatuur op zeeniveau = 15 °C = 288,15 K</w:t>
      </w:r>
      <w:r/>
    </w:p>
    <w:p>
      <w:pPr>
        <w:pStyle w:val="Tekst1"/>
        <w:rPr>
          <w:sz w:val="24"/>
          <w:sz w:val="24"/>
          <w:szCs w:val="24"/>
          <w:rFonts w:ascii="Times New Roman" w:hAnsi="Times New Roman" w:eastAsia="Times New Roman" w:cs="Times New Roman"/>
          <w:color w:val="000000"/>
          <w:lang w:val="nl-NL"/>
        </w:rPr>
      </w:pPr>
      <w:r>
        <w:rPr>
          <w:lang w:val="nl-NL"/>
        </w:rPr>
        <w:tab/>
        <w:tab/>
        <w:t>B  : 0,00650 K/m</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eqArr>
          <m:e>
            <m:f>
              <m:num>
                <m:r>
                  <m:rPr>
                    <m:lit/>
                    <m:nor/>
                  </m:rPr>
                  <w:rPr>
                    <w:rFonts w:ascii="Cambria Math" w:hAnsi="Cambria Math"/>
                  </w:rPr>
                  <m:t xml:space="preserve">dp</m:t>
                </m:r>
              </m:num>
              <m:den>
                <m:r>
                  <w:rPr>
                    <w:rFonts w:ascii="Cambria Math" w:hAnsi="Cambria Math"/>
                  </w:rPr>
                  <m:t xml:space="preserve">p</m:t>
                </m:r>
              </m:den>
            </m:f>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r>
                  <w:rPr>
                    <w:rFonts w:ascii="Cambria Math" w:hAnsi="Cambria Math"/>
                  </w:rPr>
                  <m:t xml:space="preserve">R</m:t>
                </m:r>
              </m:den>
            </m:f>
            <m:f>
              <m:num>
                <m:r>
                  <m:rPr>
                    <m:lit/>
                    <m:nor/>
                  </m:rPr>
                  <w:rPr>
                    <w:rFonts w:ascii="Cambria Math" w:hAnsi="Cambria Math"/>
                  </w:rPr>
                  <m:t xml:space="preserve">dz</m:t>
                </m:r>
              </m:num>
              <m:den>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Bz</m:t>
                </m:r>
                <m:r>
                  <w:rPr>
                    <w:rFonts w:ascii="Cambria Math" w:hAnsi="Cambria Math"/>
                  </w:rPr>
                  <m:t xml:space="preserve">)</m:t>
                </m:r>
              </m:den>
            </m:f>
          </m:e>
          <m:e>
            <m:nary>
              <m:naryPr>
                <m:chr m:val="∫"/>
              </m:naryPr>
              <m:sub>
                <m:sSub>
                  <m:e>
                    <m:r>
                      <w:rPr>
                        <w:rFonts w:ascii="Cambria Math" w:hAnsi="Cambria Math"/>
                      </w:rPr>
                      <m:t xml:space="preserve">p</m:t>
                    </m:r>
                  </m:e>
                  <m:sub>
                    <m:r>
                      <w:rPr>
                        <w:rFonts w:ascii="Cambria Math" w:hAnsi="Cambria Math"/>
                      </w:rPr>
                      <m:t xml:space="preserve">0</m:t>
                    </m:r>
                  </m:sub>
                </m:sSub>
              </m:sub>
              <m:sup>
                <m:r>
                  <w:rPr>
                    <w:rFonts w:ascii="Cambria Math" w:hAnsi="Cambria Math"/>
                  </w:rPr>
                  <m:t xml:space="preserve">p</m:t>
                </m:r>
              </m:sup>
              <m:e>
                <m:f>
                  <m:num>
                    <m:r>
                      <m:rPr>
                        <m:lit/>
                        <m:nor/>
                      </m:rPr>
                      <w:rPr>
                        <w:rFonts w:ascii="Cambria Math" w:hAnsi="Cambria Math"/>
                      </w:rPr>
                      <m:t xml:space="preserve">dp</m:t>
                    </m:r>
                  </m:num>
                  <m:den>
                    <m:r>
                      <w:rPr>
                        <w:rFonts w:ascii="Cambria Math" w:hAnsi="Cambria Math"/>
                      </w:rPr>
                      <m:t xml:space="preserve">p</m:t>
                    </m:r>
                  </m:den>
                </m:f>
              </m:e>
            </m:nary>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r>
                  <w:rPr>
                    <w:rFonts w:ascii="Cambria Math" w:hAnsi="Cambria Math"/>
                  </w:rPr>
                  <m:t xml:space="preserve">R</m:t>
                </m:r>
              </m:den>
            </m:f>
            <m:nary>
              <m:naryPr>
                <m:chr m:val="∫"/>
              </m:naryPr>
              <m:sub>
                <m:r>
                  <w:rPr>
                    <w:rFonts w:ascii="Cambria Math" w:hAnsi="Cambria Math"/>
                  </w:rPr>
                  <m:t xml:space="preserve">0</m:t>
                </m:r>
              </m:sub>
              <m:sup>
                <m:r>
                  <w:rPr>
                    <w:rFonts w:ascii="Cambria Math" w:hAnsi="Cambria Math"/>
                  </w:rPr>
                  <m:t xml:space="preserve">z</m:t>
                </m:r>
              </m:sup>
              <m:e>
                <m:f>
                  <m:num>
                    <m:r>
                      <m:rPr>
                        <m:lit/>
                        <m:nor/>
                      </m:rPr>
                      <w:rPr>
                        <w:rFonts w:ascii="Cambria Math" w:hAnsi="Cambria Math"/>
                      </w:rPr>
                      <m:t xml:space="preserve">dz</m:t>
                    </m:r>
                  </m:num>
                  <m:den>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Bz</m:t>
                    </m:r>
                    <m:r>
                      <w:rPr>
                        <w:rFonts w:ascii="Cambria Math" w:hAnsi="Cambria Math"/>
                      </w:rPr>
                      <m:t xml:space="preserve">)</m:t>
                    </m:r>
                  </m:den>
                </m:f>
              </m:e>
            </m:nary>
          </m:e>
          <m:e>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r>
                  <m:rPr>
                    <m:lit/>
                    <m:nor/>
                  </m:rPr>
                  <w:rPr>
                    <w:rFonts w:ascii="Cambria Math" w:hAnsi="Cambria Math"/>
                  </w:rPr>
                  <m:t xml:space="preserve">RB</m:t>
                </m:r>
              </m:den>
            </m:f>
            <m:nary>
              <m:naryPr>
                <m:chr m:val="∫"/>
              </m:naryPr>
              <m:sub>
                <m:r>
                  <w:rPr>
                    <w:rFonts w:ascii="Cambria Math" w:hAnsi="Cambria Math"/>
                  </w:rPr>
                  <m:t xml:space="preserve">0</m:t>
                </m:r>
              </m:sub>
              <m:sup>
                <m:r>
                  <w:rPr>
                    <w:rFonts w:ascii="Cambria Math" w:hAnsi="Cambria Math"/>
                  </w:rPr>
                  <m:t xml:space="preserve">z</m:t>
                </m:r>
              </m:sup>
              <m:e>
                <m:f>
                  <m:num>
                    <m:r>
                      <m:rPr>
                        <m:lit/>
                        <m:nor/>
                      </m:rPr>
                      <w:rPr>
                        <w:rFonts w:ascii="Cambria Math" w:hAnsi="Cambria Math"/>
                      </w:rPr>
                      <m:t xml:space="preserve">dz</m:t>
                    </m:r>
                  </m:num>
                  <m:den>
                    <m:r>
                      <w:rPr>
                        <w:rFonts w:ascii="Cambria Math" w:hAnsi="Cambria Math"/>
                      </w:rPr>
                      <m:t xml:space="preserve">(</m:t>
                    </m:r>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B</m:t>
                        </m:r>
                      </m:den>
                    </m:f>
                    <m:r>
                      <w:rPr>
                        <w:rFonts w:ascii="Cambria Math" w:hAnsi="Cambria Math"/>
                      </w:rPr>
                      <m:t xml:space="preserve">−</m:t>
                    </m:r>
                    <m:r>
                      <w:rPr>
                        <w:rFonts w:ascii="Cambria Math" w:hAnsi="Cambria Math"/>
                      </w:rPr>
                      <m:t xml:space="preserve">z</m:t>
                    </m:r>
                    <m:r>
                      <w:rPr>
                        <w:rFonts w:ascii="Cambria Math" w:hAnsi="Cambria Math"/>
                      </w:rPr>
                      <m:t xml:space="preserve">)</m:t>
                    </m:r>
                  </m:den>
                </m:f>
              </m:e>
            </m:nary>
          </m:e>
          <m:e>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r>
                  <m:rPr>
                    <m:lit/>
                    <m:nor/>
                  </m:rPr>
                  <w:rPr>
                    <w:rFonts w:ascii="Cambria Math" w:hAnsi="Cambria Math"/>
                  </w:rPr>
                  <m:t xml:space="preserve">RB</m:t>
                </m:r>
              </m:den>
            </m:f>
            <m:nary>
              <m:naryPr>
                <m:chr m:val="∫"/>
              </m:naryPr>
              <m:sub>
                <m:r>
                  <w:rPr>
                    <w:rFonts w:ascii="Cambria Math" w:hAnsi="Cambria Math"/>
                  </w:rPr>
                  <m:t xml:space="preserve">0</m:t>
                </m:r>
              </m:sub>
              <m:sup>
                <m:r>
                  <w:rPr>
                    <w:rFonts w:ascii="Cambria Math" w:hAnsi="Cambria Math"/>
                  </w:rPr>
                  <m:t xml:space="preserve">z</m:t>
                </m:r>
              </m:sup>
              <m:e>
                <m:f>
                  <m:num>
                    <m:r>
                      <w:rPr>
                        <w:rFonts w:ascii="Cambria Math" w:hAnsi="Cambria Math"/>
                      </w:rPr>
                      <m:t xml:space="preserve">d</m:t>
                    </m:r>
                    <m:r>
                      <w:rPr>
                        <w:rFonts w:ascii="Cambria Math" w:hAnsi="Cambria Math"/>
                      </w:rPr>
                      <m:t xml:space="preserve">(</m:t>
                    </m:r>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B</m:t>
                        </m:r>
                      </m:den>
                    </m:f>
                    <m:r>
                      <w:rPr>
                        <w:rFonts w:ascii="Cambria Math" w:hAnsi="Cambria Math"/>
                      </w:rPr>
                      <m:t xml:space="preserve">−</m:t>
                    </m:r>
                    <m:r>
                      <w:rPr>
                        <w:rFonts w:ascii="Cambria Math" w:hAnsi="Cambria Math"/>
                      </w:rPr>
                      <m:t xml:space="preserve">z</m:t>
                    </m:r>
                    <m:r>
                      <w:rPr>
                        <w:rFonts w:ascii="Cambria Math" w:hAnsi="Cambria Math"/>
                      </w:rPr>
                      <m:t xml:space="preserve">)</m:t>
                    </m:r>
                  </m:num>
                  <m:den>
                    <m:r>
                      <w:rPr>
                        <w:rFonts w:ascii="Cambria Math" w:hAnsi="Cambria Math"/>
                      </w:rPr>
                      <m:t xml:space="preserve">(</m:t>
                    </m:r>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B</m:t>
                        </m:r>
                      </m:den>
                    </m:f>
                    <m:r>
                      <w:rPr>
                        <w:rFonts w:ascii="Cambria Math" w:hAnsi="Cambria Math"/>
                      </w:rPr>
                      <m:t xml:space="preserve">−</m:t>
                    </m:r>
                    <m:r>
                      <w:rPr>
                        <w:rFonts w:ascii="Cambria Math" w:hAnsi="Cambria Math"/>
                      </w:rPr>
                      <m:t xml:space="preserve">z</m:t>
                    </m:r>
                    <m:r>
                      <w:rPr>
                        <w:rFonts w:ascii="Cambria Math" w:hAnsi="Cambria Math"/>
                      </w:rPr>
                      <m:t xml:space="preserve">)</m:t>
                    </m:r>
                  </m:den>
                </m:f>
              </m:e>
            </m:nary>
          </m:e>
          <m:e>
            <m:r>
              <m:rPr>
                <m:lit/>
                <m:nor/>
              </m:rPr>
              <w:rPr>
                <w:rFonts w:ascii="Cambria Math" w:hAnsi="Cambria Math"/>
              </w:rPr>
              <m:t xml:space="preserve">ln</m:t>
            </m:r>
            <m:f>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r>
                  <m:rPr>
                    <m:lit/>
                    <m:nor/>
                  </m:rPr>
                  <w:rPr>
                    <w:rFonts w:ascii="Cambria Math" w:hAnsi="Cambria Math"/>
                  </w:rPr>
                  <m:t xml:space="preserve">RB</m:t>
                </m:r>
              </m:den>
            </m:f>
            <m:d>
              <m:dPr>
                <m:begChr m:val="["/>
                <m:endChr m:val="]"/>
              </m:dPr>
              <m:e>
                <m:r>
                  <m:rPr>
                    <m:lit/>
                    <m:nor/>
                  </m:rPr>
                  <w:rPr>
                    <w:rFonts w:ascii="Cambria Math" w:hAnsi="Cambria Math"/>
                  </w:rPr>
                  <m:t xml:space="preserve">ln</m:t>
                </m:r>
                <m:f>
                  <m:num>
                    <m:r>
                      <w:rPr>
                        <w:rFonts w:ascii="Cambria Math" w:hAnsi="Cambria Math"/>
                      </w:rPr>
                      <m:t xml:space="preserve">(</m:t>
                    </m:r>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B</m:t>
                        </m:r>
                      </m:den>
                    </m:f>
                    <m:r>
                      <w:rPr>
                        <w:rFonts w:ascii="Cambria Math" w:hAnsi="Cambria Math"/>
                      </w:rPr>
                      <m:t xml:space="preserve">−</m:t>
                    </m:r>
                    <m:r>
                      <w:rPr>
                        <w:rFonts w:ascii="Cambria Math" w:hAnsi="Cambria Math"/>
                      </w:rPr>
                      <m:t xml:space="preserve">z</m:t>
                    </m:r>
                    <m:r>
                      <w:rPr>
                        <w:rFonts w:ascii="Cambria Math" w:hAnsi="Cambria Math"/>
                      </w:rPr>
                      <m:t xml:space="preserve">)</m:t>
                    </m:r>
                  </m:num>
                  <m:den>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B</m:t>
                        </m:r>
                      </m:den>
                    </m:f>
                  </m:den>
                </m:f>
              </m:e>
            </m:d>
          </m:e>
          <m:e>
            <m:r>
              <m:rPr>
                <m:lit/>
                <m:nor/>
              </m:rPr>
              <w:rPr>
                <w:rFonts w:ascii="Cambria Math" w:hAnsi="Cambria Math"/>
              </w:rPr>
              <m:t xml:space="preserve">ln</m:t>
            </m:r>
            <m:f>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0</m:t>
                    </m:r>
                  </m:sub>
                </m:sSub>
              </m:den>
            </m:f>
            <m:r>
              <w:rPr>
                <w:rFonts w:ascii="Cambria Math" w:hAnsi="Cambria Math"/>
              </w:rPr>
              <m:t xml:space="preserve">=</m:t>
            </m:r>
            <m:r>
              <m:rPr>
                <m:lit/>
                <m:nor/>
              </m:rPr>
              <w:rPr>
                <w:rFonts w:ascii="Cambria Math" w:hAnsi="Cambria Math"/>
              </w:rPr>
              <m:t xml:space="preserve">ln</m:t>
            </m:r>
            <m:sSup>
              <m:e>
                <m:d>
                  <m:dPr>
                    <m:begChr m:val="["/>
                    <m:endChr m:val="]"/>
                  </m:dPr>
                  <m:e>
                    <m:f>
                      <m:num>
                        <m:r>
                          <w:rPr>
                            <w:rFonts w:ascii="Cambria Math" w:hAnsi="Cambria Math"/>
                          </w:rPr>
                          <m:t xml:space="preserve">(</m:t>
                        </m:r>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B</m:t>
                            </m:r>
                          </m:den>
                        </m:f>
                        <m:r>
                          <w:rPr>
                            <w:rFonts w:ascii="Cambria Math" w:hAnsi="Cambria Math"/>
                          </w:rPr>
                          <m:t xml:space="preserve">−</m:t>
                        </m:r>
                        <m:r>
                          <w:rPr>
                            <w:rFonts w:ascii="Cambria Math" w:hAnsi="Cambria Math"/>
                          </w:rPr>
                          <m:t xml:space="preserve">z</m:t>
                        </m:r>
                        <m:r>
                          <w:rPr>
                            <w:rFonts w:ascii="Cambria Math" w:hAnsi="Cambria Math"/>
                          </w:rPr>
                          <m:t xml:space="preserve">)</m:t>
                        </m:r>
                      </m:num>
                      <m:den>
                        <m:f>
                          <m:num>
                            <m:sSub>
                              <m:e>
                                <m:r>
                                  <w:rPr>
                                    <w:rFonts w:ascii="Cambria Math" w:hAnsi="Cambria Math"/>
                                  </w:rPr>
                                  <m:t xml:space="preserve">T</m:t>
                                </m:r>
                              </m:e>
                              <m:sub>
                                <m:r>
                                  <w:rPr>
                                    <w:rFonts w:ascii="Cambria Math" w:hAnsi="Cambria Math"/>
                                  </w:rPr>
                                  <m:t xml:space="preserve">0</m:t>
                                </m:r>
                              </m:sub>
                            </m:sSub>
                          </m:num>
                          <m:den>
                            <m:r>
                              <w:rPr>
                                <w:rFonts w:ascii="Cambria Math" w:hAnsi="Cambria Math"/>
                              </w:rPr>
                              <m:t xml:space="preserve">B</m:t>
                            </m:r>
                          </m:den>
                        </m:f>
                      </m:den>
                    </m:f>
                  </m:e>
                </m:d>
              </m:e>
              <m:sup>
                <m:f>
                  <m:num>
                    <m:r>
                      <w:rPr>
                        <w:rFonts w:ascii="Cambria Math" w:hAnsi="Cambria Math"/>
                      </w:rPr>
                      <m:t xml:space="preserve">+</m:t>
                    </m:r>
                    <m:r>
                      <m:rPr>
                        <m:lit/>
                        <m:nor/>
                      </m:rPr>
                      <w:rPr>
                        <w:rFonts w:ascii="Cambria Math" w:hAnsi="Cambria Math"/>
                      </w:rPr>
                      <m:t xml:space="preserve">gM</m:t>
                    </m:r>
                  </m:num>
                  <m:den>
                    <m:r>
                      <m:rPr>
                        <m:lit/>
                        <m:nor/>
                      </m:rPr>
                      <w:rPr>
                        <w:rFonts w:ascii="Cambria Math" w:hAnsi="Cambria Math"/>
                      </w:rPr>
                      <m:t xml:space="preserve">RB</m:t>
                    </m:r>
                  </m:den>
                </m:f>
              </m:sup>
            </m:sSup>
          </m:e>
          <m:e>
            <m:r>
              <w:rPr>
                <w:rFonts w:ascii="Cambria Math" w:hAnsi="Cambria Math"/>
              </w:rPr>
              <m:t xml:space="preserve">p</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f>
                      <m:num>
                        <m:r>
                          <m:rPr>
                            <m:lit/>
                            <m:nor/>
                          </m:rPr>
                          <w:rPr>
                            <w:rFonts w:ascii="Cambria Math" w:hAnsi="Cambria Math"/>
                          </w:rPr>
                          <m:t xml:space="preserve">Bz</m:t>
                        </m:r>
                      </m:num>
                      <m:den>
                        <m:sSub>
                          <m:e>
                            <m:r>
                              <w:rPr>
                                <w:rFonts w:ascii="Cambria Math" w:hAnsi="Cambria Math"/>
                              </w:rPr>
                              <m:t xml:space="preserve">T</m:t>
                            </m:r>
                          </m:e>
                          <m:sub>
                            <m:r>
                              <w:rPr>
                                <w:rFonts w:ascii="Cambria Math" w:hAnsi="Cambria Math"/>
                              </w:rPr>
                              <m:t xml:space="preserve">0</m:t>
                            </m:r>
                          </m:sub>
                        </m:sSub>
                      </m:den>
                    </m:f>
                  </m:e>
                </m:d>
              </m:e>
              <m:sup>
                <m:f>
                  <m:num>
                    <m:r>
                      <w:rPr>
                        <w:rFonts w:ascii="Cambria Math" w:hAnsi="Cambria Math"/>
                      </w:rPr>
                      <m:t xml:space="preserve">+</m:t>
                    </m:r>
                    <m:r>
                      <m:rPr>
                        <m:lit/>
                        <m:nor/>
                      </m:rPr>
                      <w:rPr>
                        <w:rFonts w:ascii="Cambria Math" w:hAnsi="Cambria Math"/>
                      </w:rPr>
                      <m:t xml:space="preserve">gM</m:t>
                    </m:r>
                  </m:num>
                  <m:den>
                    <m:r>
                      <m:rPr>
                        <m:lit/>
                        <m:nor/>
                      </m:rPr>
                      <w:rPr>
                        <w:rFonts w:ascii="Cambria Math" w:hAnsi="Cambria Math"/>
                      </w:rPr>
                      <m:t xml:space="preserve">RB</m:t>
                    </m:r>
                  </m:den>
                </m:f>
              </m:sup>
            </m:sSup>
            <m:r>
              <w:rPr>
                <w:rFonts w:ascii="Cambria Math" w:hAnsi="Cambria Math"/>
              </w:rPr>
              <m:t xml:space="preserve">(</m:t>
            </m:r>
            <m:r>
              <w:rPr>
                <w:rFonts w:ascii="Cambria Math" w:hAnsi="Cambria Math"/>
              </w:rPr>
              <m:t xml:space="preserve">4</m:t>
            </m:r>
            <m:r>
              <w:rPr>
                <w:rFonts w:ascii="Cambria Math" w:hAnsi="Cambria Math"/>
              </w:rPr>
              <m:t xml:space="preserve">)</m:t>
            </m:r>
          </m:e>
        </m:eqArr>
      </m:oMath>
      <w:r/>
    </w:p>
    <w:p>
      <w:pPr>
        <w:pStyle w:val="Tekst1"/>
        <w:rPr>
          <w:sz w:val="24"/>
          <w:sz w:val="24"/>
          <w:szCs w:val="24"/>
          <w:rFonts w:ascii="Times New Roman" w:hAnsi="Times New Roman" w:eastAsia="Times New Roman" w:cs="Times New Roman"/>
          <w:color w:val="000000"/>
          <w:lang w:val="nl-NL"/>
        </w:rPr>
      </w:pPr>
      <w:r>
        <w:rPr>
          <w:lang w:val="nl-NL"/>
        </w:rPr>
      </w:r>
      <w:r/>
    </w:p>
    <w:p>
      <w:pPr>
        <w:pStyle w:val="Heading3"/>
        <w:numPr>
          <w:ilvl w:val="2"/>
          <w:numId w:val="1"/>
        </w:numPr>
        <w:rPr>
          <w:sz w:val="24"/>
          <w:i/>
          <w:b/>
          <w:sz w:val="24"/>
          <w:i/>
          <w:b/>
          <w:szCs w:val="24"/>
          <w:iCs/>
          <w:bCs/>
          <w:rFonts w:ascii="Arial" w:hAnsi="Arial" w:eastAsia="Arial" w:cs="Arial"/>
          <w:color w:val="000000"/>
          <w:lang w:val="nl-NL"/>
        </w:rPr>
      </w:pPr>
      <w:r>
        <w:rPr>
          <w:lang w:val="nl-NL"/>
        </w:rPr>
        <w:t>3.2.2.b. Drukvariatie in de ‘US Standard Stratosphere’.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t>De temperatuur is hierin constant: T</w:t>
      </w:r>
      <w:r>
        <w:rPr>
          <w:vertAlign w:val="subscript"/>
          <w:lang w:val="nl-NL"/>
        </w:rPr>
        <w:t>C</w:t>
      </w:r>
      <w:r>
        <w:rPr>
          <w:lang w:val="nl-NL"/>
        </w:rPr>
        <w:t xml:space="preserve"> = - 56,6 °C = 216,7 K</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Vergelijking (3) wordt in dit geval:</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eqArr>
          <m:e>
            <m:f>
              <m:num>
                <m:r>
                  <m:rPr>
                    <m:lit/>
                    <m:nor/>
                  </m:rPr>
                  <w:rPr>
                    <w:rFonts w:ascii="Cambria Math" w:hAnsi="Cambria Math"/>
                  </w:rPr>
                  <m:t xml:space="preserve">dp</m:t>
                </m:r>
              </m:num>
              <m:den>
                <m:r>
                  <w:rPr>
                    <w:rFonts w:ascii="Cambria Math" w:hAnsi="Cambria Math"/>
                  </w:rPr>
                  <m:t xml:space="preserve">p</m:t>
                </m:r>
              </m:den>
            </m:f>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r>
                  <w:rPr>
                    <w:rFonts w:ascii="Cambria Math" w:hAnsi="Cambria Math"/>
                  </w:rPr>
                  <m:t xml:space="preserve">R</m:t>
                </m:r>
              </m:den>
            </m:f>
            <m:f>
              <m:num>
                <m:r>
                  <m:rPr>
                    <m:lit/>
                    <m:nor/>
                  </m:rPr>
                  <w:rPr>
                    <w:rFonts w:ascii="Cambria Math" w:hAnsi="Cambria Math"/>
                  </w:rPr>
                  <m:t xml:space="preserve">dz</m:t>
                </m:r>
              </m:num>
              <m:den>
                <m:sSub>
                  <m:e>
                    <m:r>
                      <w:rPr>
                        <w:rFonts w:ascii="Cambria Math" w:hAnsi="Cambria Math"/>
                      </w:rPr>
                      <m:t xml:space="preserve">T</m:t>
                    </m:r>
                  </m:e>
                  <m:sub>
                    <m:r>
                      <w:rPr>
                        <w:rFonts w:ascii="Cambria Math" w:hAnsi="Cambria Math"/>
                      </w:rPr>
                      <m:t xml:space="preserve">C</m:t>
                    </m:r>
                  </m:sub>
                </m:sSub>
              </m:den>
            </m:f>
          </m:e>
          <m:e>
            <m:nary>
              <m:naryPr>
                <m:chr m:val="∫"/>
              </m:naryPr>
              <m:sub>
                <m:sSub>
                  <m:e>
                    <m:r>
                      <w:rPr>
                        <w:rFonts w:ascii="Cambria Math" w:hAnsi="Cambria Math"/>
                      </w:rPr>
                      <m:t xml:space="preserve">p</m:t>
                    </m:r>
                  </m:e>
                  <m:sub>
                    <m:r>
                      <w:rPr>
                        <w:rFonts w:ascii="Cambria Math" w:hAnsi="Cambria Math"/>
                      </w:rPr>
                      <m:t xml:space="preserve">C</m:t>
                    </m:r>
                  </m:sub>
                </m:sSub>
              </m:sub>
              <m:sup>
                <m:r>
                  <w:rPr>
                    <w:rFonts w:ascii="Cambria Math" w:hAnsi="Cambria Math"/>
                  </w:rPr>
                  <m:t xml:space="preserve">p</m:t>
                </m:r>
              </m:sup>
              <m:e>
                <m:f>
                  <m:num>
                    <m:r>
                      <m:rPr>
                        <m:lit/>
                        <m:nor/>
                      </m:rPr>
                      <w:rPr>
                        <w:rFonts w:ascii="Cambria Math" w:hAnsi="Cambria Math"/>
                      </w:rPr>
                      <m:t xml:space="preserve">dp</m:t>
                    </m:r>
                  </m:num>
                  <m:den>
                    <m:r>
                      <w:rPr>
                        <w:rFonts w:ascii="Cambria Math" w:hAnsi="Cambria Math"/>
                      </w:rPr>
                      <m:t xml:space="preserve">p</m:t>
                    </m:r>
                  </m:den>
                </m:f>
              </m:e>
            </m:nary>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sSub>
                  <m:e>
                    <m:r>
                      <m:rPr>
                        <m:lit/>
                        <m:nor/>
                      </m:rPr>
                      <w:rPr>
                        <w:rFonts w:ascii="Cambria Math" w:hAnsi="Cambria Math"/>
                      </w:rPr>
                      <m:t xml:space="preserve">RT</m:t>
                    </m:r>
                  </m:e>
                  <m:sub>
                    <m:r>
                      <w:rPr>
                        <w:rFonts w:ascii="Cambria Math" w:hAnsi="Cambria Math"/>
                      </w:rPr>
                      <m:t xml:space="preserve">C</m:t>
                    </m:r>
                  </m:sub>
                </m:sSub>
              </m:den>
            </m:f>
            <m:nary>
              <m:naryPr>
                <m:chr m:val="∫"/>
              </m:naryPr>
              <m:sub>
                <m:sSub>
                  <m:e>
                    <m:r>
                      <w:rPr>
                        <w:rFonts w:ascii="Cambria Math" w:hAnsi="Cambria Math"/>
                      </w:rPr>
                      <m:t xml:space="preserve">z</m:t>
                    </m:r>
                  </m:e>
                  <m:sub>
                    <m:r>
                      <w:rPr>
                        <w:rFonts w:ascii="Cambria Math" w:hAnsi="Cambria Math"/>
                      </w:rPr>
                      <m:t xml:space="preserve">C</m:t>
                    </m:r>
                  </m:sub>
                </m:sSub>
              </m:sub>
              <m:sup>
                <m:r>
                  <w:rPr>
                    <w:rFonts w:ascii="Cambria Math" w:hAnsi="Cambria Math"/>
                  </w:rPr>
                  <m:t xml:space="preserve">z</m:t>
                </m:r>
              </m:sup>
              <m:e>
                <m:r>
                  <m:rPr>
                    <m:lit/>
                    <m:nor/>
                  </m:rPr>
                  <w:rPr>
                    <w:rFonts w:ascii="Cambria Math" w:hAnsi="Cambria Math"/>
                  </w:rPr>
                  <m:t xml:space="preserve">dz</m:t>
                </m:r>
              </m:e>
            </m:nary>
          </m:e>
          <m:e>
            <m:r>
              <m:rPr>
                <m:lit/>
                <m:nor/>
              </m:rPr>
              <w:rPr>
                <w:rFonts w:ascii="Cambria Math" w:hAnsi="Cambria Math"/>
              </w:rPr>
              <m:t xml:space="preserve">ln</m:t>
            </m:r>
            <m:f>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C</m:t>
                    </m:r>
                  </m:sub>
                </m:sSub>
              </m:den>
            </m:f>
            <m:r>
              <w:rPr>
                <w:rFonts w:ascii="Cambria Math" w:hAnsi="Cambria Math"/>
              </w:rPr>
              <m:t xml:space="preserve">=</m:t>
            </m:r>
            <m:f>
              <m:num>
                <m:r>
                  <w:rPr>
                    <w:rFonts w:ascii="Cambria Math" w:hAnsi="Cambria Math"/>
                  </w:rPr>
                  <m:t xml:space="preserve">−</m:t>
                </m:r>
                <m:r>
                  <m:rPr>
                    <m:lit/>
                    <m:nor/>
                  </m:rPr>
                  <w:rPr>
                    <w:rFonts w:ascii="Cambria Math" w:hAnsi="Cambria Math"/>
                  </w:rPr>
                  <m:t xml:space="preserve">gM</m:t>
                </m:r>
              </m:num>
              <m:den>
                <m:sSub>
                  <m:e>
                    <m:r>
                      <m:rPr>
                        <m:lit/>
                        <m:nor/>
                      </m:rPr>
                      <w:rPr>
                        <w:rFonts w:ascii="Cambria Math" w:hAnsi="Cambria Math"/>
                      </w:rPr>
                      <m:t xml:space="preserve">RT</m:t>
                    </m:r>
                  </m:e>
                  <m:sub>
                    <m:r>
                      <w:rPr>
                        <w:rFonts w:ascii="Cambria Math" w:hAnsi="Cambria Math"/>
                      </w:rPr>
                      <m:t xml:space="preserve">C</m:t>
                    </m:r>
                  </m:sub>
                </m:sSub>
              </m:den>
            </m:f>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e>
          <m:e>
            <m:r>
              <w:rPr>
                <w:rFonts w:ascii="Cambria Math" w:hAnsi="Cambria Math"/>
              </w:rPr>
              <m:t xml:space="preserve">p</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C</m:t>
                </m:r>
              </m:sub>
            </m:sSub>
            <m:sSup>
              <m:e>
                <m:r>
                  <w:rPr>
                    <w:rFonts w:ascii="Cambria Math" w:hAnsi="Cambria Math"/>
                  </w:rPr>
                  <m:t xml:space="preserve">e</m:t>
                </m:r>
              </m:e>
              <m:sup>
                <m:f>
                  <m:num>
                    <m:r>
                      <w:rPr>
                        <w:rFonts w:ascii="Cambria Math" w:hAnsi="Cambria Math"/>
                      </w:rPr>
                      <m:t xml:space="preserve">−</m:t>
                    </m:r>
                    <m:r>
                      <m:rPr>
                        <m:lit/>
                        <m:nor/>
                      </m:rPr>
                      <w:rPr>
                        <w:rFonts w:ascii="Cambria Math" w:hAnsi="Cambria Math"/>
                      </w:rPr>
                      <m:t xml:space="preserve">gM</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num>
                  <m:den>
                    <m:sSub>
                      <m:e>
                        <m:r>
                          <m:rPr>
                            <m:lit/>
                            <m:nor/>
                          </m:rPr>
                          <w:rPr>
                            <w:rFonts w:ascii="Cambria Math" w:hAnsi="Cambria Math"/>
                          </w:rPr>
                          <m:t xml:space="preserve">RT</m:t>
                        </m:r>
                      </m:e>
                      <m:sub>
                        <m:r>
                          <w:rPr>
                            <w:rFonts w:ascii="Cambria Math" w:hAnsi="Cambria Math"/>
                          </w:rPr>
                          <m:t xml:space="preserve">C</m:t>
                        </m:r>
                      </m:sub>
                    </m:sSub>
                  </m:den>
                </m:f>
              </m:sup>
            </m:sSup>
            <m:r>
              <w:rPr>
                <w:rFonts w:ascii="Cambria Math" w:hAnsi="Cambria Math"/>
              </w:rPr>
              <m:t xml:space="preserve">(</m:t>
            </m:r>
            <m:r>
              <w:rPr>
                <w:rFonts w:ascii="Cambria Math" w:hAnsi="Cambria Math"/>
              </w:rPr>
              <m:t xml:space="preserve">5</m:t>
            </m:r>
            <m:r>
              <w:rPr>
                <w:rFonts w:ascii="Cambria Math" w:hAnsi="Cambria Math"/>
              </w:rPr>
              <m:t xml:space="preserve">)</m:t>
            </m:r>
          </m:e>
        </m:eqArr>
      </m:oMath>
      <w:r/>
    </w:p>
    <w:p>
      <w:pPr>
        <w:pStyle w:val="Tekst1"/>
        <w:rPr>
          <w:sz w:val="24"/>
          <w:sz w:val="24"/>
          <w:szCs w:val="24"/>
          <w:rFonts w:ascii="Times New Roman" w:hAnsi="Times New Roman" w:eastAsia="Times New Roman" w:cs="Times New Roman"/>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3.2.3. De variatie van de luchtdichtheid in functie van de hoogte.</w:t>
      </w:r>
      <w:r/>
    </w:p>
    <w:p>
      <w:pPr>
        <w:pStyle w:val="Tekst2"/>
        <w:rPr>
          <w:sz w:val="24"/>
          <w:sz w:val="24"/>
          <w:szCs w:val="24"/>
          <w:rFonts w:ascii="Times New Roman" w:hAnsi="Times New Roman" w:eastAsia="Times New Roman" w:cs="Times New Roman"/>
          <w:color w:val="000000"/>
          <w:lang w:val="nl-NL"/>
        </w:rPr>
      </w:pPr>
      <w:r>
        <w:rPr>
          <w:lang w:val="nl-NL"/>
        </w:rPr>
      </w:r>
      <w:r/>
    </w:p>
    <w:p>
      <w:pPr>
        <w:pStyle w:val="Tekst2"/>
        <w:ind w:left="284" w:hanging="0"/>
        <w:rPr>
          <w:sz w:val="24"/>
          <w:sz w:val="24"/>
          <w:szCs w:val="24"/>
          <w:rFonts w:ascii="Times New Roman" w:hAnsi="Times New Roman" w:eastAsia="Times New Roman" w:cs="Times New Roman"/>
          <w:color w:val="000000"/>
          <w:lang w:val="nl-NL"/>
        </w:rPr>
      </w:pPr>
      <w:r>
        <w:rPr>
          <w:lang w:val="nl-NL"/>
        </w:rPr>
        <w:t>Deze wordt gevonden door substitutie van bovenstaande uitdrukkingen (4) en (5) in de gaswet (2).</w:t>
      </w:r>
      <w:r/>
    </w:p>
    <w:p>
      <w:pPr>
        <w:pStyle w:val="Heading3"/>
        <w:numPr>
          <w:ilvl w:val="2"/>
          <w:numId w:val="1"/>
        </w:numPr>
        <w:rPr>
          <w:sz w:val="24"/>
          <w:i/>
          <w:b/>
          <w:sz w:val="24"/>
          <w:i/>
          <w:b/>
          <w:szCs w:val="24"/>
          <w:iCs/>
          <w:bCs/>
          <w:rFonts w:ascii="Arial" w:hAnsi="Arial" w:eastAsia="Arial" w:cs="Arial"/>
          <w:color w:val="000000"/>
          <w:lang w:val="nl-NL"/>
        </w:rPr>
      </w:pPr>
      <w:r>
        <w:rPr>
          <w:lang w:val="nl-NL"/>
        </w:rPr>
      </w:r>
      <w:r/>
    </w:p>
    <w:p>
      <w:pPr>
        <w:pStyle w:val="Heading3"/>
        <w:numPr>
          <w:ilvl w:val="2"/>
          <w:numId w:val="1"/>
        </w:numPr>
        <w:rPr>
          <w:sz w:val="24"/>
          <w:i/>
          <w:b/>
          <w:sz w:val="24"/>
          <w:i/>
          <w:b/>
          <w:szCs w:val="24"/>
          <w:iCs/>
          <w:bCs/>
          <w:rFonts w:ascii="Arial" w:hAnsi="Arial" w:eastAsia="Arial" w:cs="Arial"/>
          <w:color w:val="000000"/>
          <w:lang w:val="nl-NL"/>
        </w:rPr>
      </w:pPr>
      <w:r>
        <w:rPr>
          <w:lang w:val="nl-NL"/>
        </w:rPr>
        <w:t>3.2.3.a. Luchtdichtheid in de ‘US Standard Troposphere’.</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pPr>
      <w:r>
        <w:rPr>
          <w:lang w:val="nl-NL"/>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M</m:t>
            </m:r>
          </m:num>
          <m:den>
            <m:r>
              <w:rPr>
                <w:rFonts w:ascii="Cambria Math" w:hAnsi="Cambria Math"/>
              </w:rPr>
              <m:t xml:space="preserve">R</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Bz</m:t>
            </m:r>
            <m:r>
              <w:rPr>
                <w:rFonts w:ascii="Cambria Math" w:hAnsi="Cambria Math"/>
              </w:rPr>
              <m:t xml:space="preserve">)</m:t>
            </m:r>
          </m:den>
        </m:f>
        <m:sSub>
          <m:e>
            <m:r>
              <w:rPr>
                <w:rFonts w:ascii="Cambria Math" w:hAnsi="Cambria Math"/>
              </w:rPr>
              <m:t xml:space="preserve">p</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f>
                  <m:num>
                    <m:r>
                      <m:rPr>
                        <m:lit/>
                        <m:nor/>
                      </m:rPr>
                      <w:rPr>
                        <w:rFonts w:ascii="Cambria Math" w:hAnsi="Cambria Math"/>
                      </w:rPr>
                      <m:t xml:space="preserve">Bz</m:t>
                    </m:r>
                  </m:num>
                  <m:den>
                    <m:sSub>
                      <m:e>
                        <m:r>
                          <w:rPr>
                            <w:rFonts w:ascii="Cambria Math" w:hAnsi="Cambria Math"/>
                          </w:rPr>
                          <m:t xml:space="preserve">T</m:t>
                        </m:r>
                      </m:e>
                      <m:sub>
                        <m:r>
                          <w:rPr>
                            <w:rFonts w:ascii="Cambria Math" w:hAnsi="Cambria Math"/>
                          </w:rPr>
                          <m:t xml:space="preserve">0</m:t>
                        </m:r>
                      </m:sub>
                    </m:sSub>
                  </m:den>
                </m:f>
              </m:e>
            </m:d>
          </m:e>
          <m:sup>
            <m:f>
              <m:num>
                <m:r>
                  <w:rPr>
                    <w:rFonts w:ascii="Cambria Math" w:hAnsi="Cambria Math"/>
                  </w:rPr>
                  <m:t xml:space="preserve">+</m:t>
                </m:r>
                <m:r>
                  <m:rPr>
                    <m:lit/>
                    <m:nor/>
                  </m:rPr>
                  <w:rPr>
                    <w:rFonts w:ascii="Cambria Math" w:hAnsi="Cambria Math"/>
                  </w:rPr>
                  <m:t xml:space="preserve">gM</m:t>
                </m:r>
              </m:num>
              <m:den>
                <m:r>
                  <m:rPr>
                    <m:lit/>
                    <m:nor/>
                  </m:rPr>
                  <w:rPr>
                    <w:rFonts w:ascii="Cambria Math" w:hAnsi="Cambria Math"/>
                  </w:rPr>
                  <m:t xml:space="preserve">RB</m:t>
                </m:r>
              </m:den>
            </m:f>
          </m:sup>
        </m:sSup>
        <m:r>
          <w:rPr>
            <w:rFonts w:ascii="Cambria Math" w:hAnsi="Cambria Math"/>
          </w:rPr>
          <m:t xml:space="preserve">(</m:t>
        </m:r>
        <m:r>
          <w:rPr>
            <w:rFonts w:ascii="Cambria Math" w:hAnsi="Cambria Math"/>
          </w:rPr>
          <m:t xml:space="preserve">6</m:t>
        </m:r>
        <m:r>
          <w:rPr>
            <w:rFonts w:ascii="Cambria Math" w:hAnsi="Cambria Math"/>
          </w:rPr>
          <m:t xml:space="preserve">)</m:t>
        </m:r>
      </m:oMath>
      <w:r/>
    </w:p>
    <w:p>
      <w:pPr>
        <w:pStyle w:val="Heading3"/>
        <w:numPr>
          <w:ilvl w:val="2"/>
          <w:numId w:val="1"/>
        </w:numPr>
        <w:rPr>
          <w:sz w:val="24"/>
          <w:i/>
          <w:b/>
          <w:sz w:val="24"/>
          <w:i/>
          <w:b/>
          <w:szCs w:val="24"/>
          <w:iCs/>
          <w:bCs/>
          <w:rFonts w:ascii="Arial" w:hAnsi="Arial" w:eastAsia="Arial" w:cs="Arial"/>
          <w:color w:val="000000"/>
          <w:lang w:val="nl-NL"/>
        </w:rPr>
      </w:pPr>
      <w:r>
        <w:rPr>
          <w:lang w:val="nl-NL"/>
        </w:rPr>
      </w:r>
      <w:r/>
    </w:p>
    <w:p>
      <w:pPr>
        <w:pStyle w:val="Heading3"/>
        <w:numPr>
          <w:ilvl w:val="2"/>
          <w:numId w:val="1"/>
        </w:numPr>
        <w:rPr>
          <w:sz w:val="24"/>
          <w:i/>
          <w:b/>
          <w:sz w:val="24"/>
          <w:i/>
          <w:b/>
          <w:szCs w:val="24"/>
          <w:iCs/>
          <w:bCs/>
          <w:rFonts w:ascii="Arial" w:hAnsi="Arial" w:eastAsia="Arial" w:cs="Arial"/>
          <w:color w:val="000000"/>
          <w:lang w:val="nl-NL"/>
        </w:rPr>
      </w:pPr>
      <w:r>
        <w:rPr>
          <w:lang w:val="nl-NL"/>
        </w:rPr>
        <w:t>3.2.3.b. Luchtdichtheid in de ‘US Standard Stratosphere’.</w:t>
      </w:r>
      <w:r/>
    </w:p>
    <w:p>
      <w:pPr>
        <w:pStyle w:val="Heading3"/>
        <w:numPr>
          <w:ilvl w:val="2"/>
          <w:numId w:val="1"/>
        </w:numPr>
        <w:rPr>
          <w:sz w:val="24"/>
          <w:i/>
          <w:b/>
          <w:sz w:val="24"/>
          <w:i/>
          <w:b/>
          <w:szCs w:val="24"/>
          <w:iCs/>
          <w:bCs/>
          <w:rFonts w:ascii="Arial" w:hAnsi="Arial" w:eastAsia="Arial" w:cs="Arial"/>
          <w:color w:val="000000"/>
          <w:lang w:val="nl-NL"/>
        </w:rPr>
      </w:pPr>
      <w:r>
        <w:rPr>
          <w:lang w:val="nl-NL"/>
        </w:rPr>
      </w:r>
      <w:r/>
    </w:p>
    <w:p>
      <w:pPr>
        <w:pStyle w:val="Heading3"/>
        <w:numPr>
          <w:ilvl w:val="2"/>
          <w:numId w:val="1"/>
        </w:numPr>
      </w:pPr>
      <w:r>
        <w:rPr>
          <w:lang w:val="nl-NL"/>
        </w:rPr>
        <w:tab/>
      </w:r>
      <w:r>
        <w:rPr>
          <w:lang w:val="nl-NL"/>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M</m:t>
            </m:r>
          </m:num>
          <m:den>
            <m:sSub>
              <m:e>
                <m:r>
                  <m:rPr>
                    <m:lit/>
                    <m:nor/>
                  </m:rPr>
                  <w:rPr>
                    <w:rFonts w:ascii="Cambria Math" w:hAnsi="Cambria Math"/>
                  </w:rPr>
                  <m:t xml:space="preserve">RT</m:t>
                </m:r>
              </m:e>
              <m:sub>
                <m:r>
                  <w:rPr>
                    <w:rFonts w:ascii="Cambria Math" w:hAnsi="Cambria Math"/>
                  </w:rPr>
                  <m:t xml:space="preserve">c</m:t>
                </m:r>
              </m:sub>
            </m:sSub>
          </m:den>
        </m:f>
        <m:sSub>
          <m:e>
            <m:r>
              <w:rPr>
                <w:rFonts w:ascii="Cambria Math" w:hAnsi="Cambria Math"/>
              </w:rPr>
              <m:t xml:space="preserve">p</m:t>
            </m:r>
          </m:e>
          <m:sub>
            <m:r>
              <w:rPr>
                <w:rFonts w:ascii="Cambria Math" w:hAnsi="Cambria Math"/>
              </w:rPr>
              <m:t xml:space="preserve">C</m:t>
            </m:r>
          </m:sub>
        </m:sSub>
        <m:sSup>
          <m:e>
            <m:r>
              <w:rPr>
                <w:rFonts w:ascii="Cambria Math" w:hAnsi="Cambria Math"/>
              </w:rPr>
              <m:t xml:space="preserve">e</m:t>
            </m:r>
          </m:e>
          <m:sup>
            <m:f>
              <m:num>
                <m:r>
                  <w:rPr>
                    <w:rFonts w:ascii="Cambria Math" w:hAnsi="Cambria Math"/>
                  </w:rPr>
                  <m:t xml:space="preserve">−</m:t>
                </m:r>
                <m:r>
                  <m:rPr>
                    <m:lit/>
                    <m:nor/>
                  </m:rPr>
                  <w:rPr>
                    <w:rFonts w:ascii="Cambria Math" w:hAnsi="Cambria Math"/>
                  </w:rPr>
                  <m:t xml:space="preserve">gM</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num>
              <m:den>
                <m:sSub>
                  <m:e>
                    <m:r>
                      <m:rPr>
                        <m:lit/>
                        <m:nor/>
                      </m:rPr>
                      <w:rPr>
                        <w:rFonts w:ascii="Cambria Math" w:hAnsi="Cambria Math"/>
                      </w:rPr>
                      <m:t xml:space="preserve">RT</m:t>
                    </m:r>
                  </m:e>
                  <m:sub>
                    <m:r>
                      <w:rPr>
                        <w:rFonts w:ascii="Cambria Math" w:hAnsi="Cambria Math"/>
                      </w:rPr>
                      <m:t xml:space="preserve">C</m:t>
                    </m:r>
                  </m:sub>
                </m:sSub>
              </m:den>
            </m:f>
          </m:sup>
        </m:sSup>
        <m:r>
          <w:rPr>
            <w:rFonts w:ascii="Cambria Math" w:hAnsi="Cambria Math"/>
          </w:rPr>
          <m:t xml:space="preserve">(</m:t>
        </m:r>
        <m:r>
          <w:rPr>
            <w:rFonts w:ascii="Cambria Math" w:hAnsi="Cambria Math"/>
          </w:rPr>
          <m:t xml:space="preserve">7</m:t>
        </m:r>
        <m:r>
          <w:rPr>
            <w:rFonts w:ascii="Cambria Math" w:hAnsi="Cambria Math"/>
          </w:rPr>
          <m:t xml:space="preserve">)</m:t>
        </m:r>
      </m:oMath>
      <w:r/>
    </w:p>
    <w:p>
      <w:pPr>
        <w:pStyle w:val="Heading3"/>
        <w:numPr>
          <w:ilvl w:val="2"/>
          <w:numId w:val="1"/>
        </w:numPr>
        <w:rPr>
          <w:sz w:val="24"/>
          <w:i/>
          <w:b/>
          <w:sz w:val="24"/>
          <w:i/>
          <w:b/>
          <w:szCs w:val="24"/>
          <w:iCs/>
          <w:bCs/>
          <w:rFonts w:ascii="Arial" w:hAnsi="Arial" w:eastAsia="Arial" w:cs="Arial"/>
          <w:color w:val="000000"/>
          <w:lang w:val="nl-NL"/>
        </w:rPr>
      </w:pPr>
      <w:r>
        <w:rPr>
          <w:lang w:val="nl-NL"/>
        </w:rPr>
      </w:r>
      <w:r/>
    </w:p>
    <w:p>
      <w:pPr>
        <w:pStyle w:val="Heading3"/>
        <w:numPr>
          <w:ilvl w:val="2"/>
          <w:numId w:val="1"/>
        </w:numPr>
        <w:rPr>
          <w:sz w:val="24"/>
          <w:i/>
          <w:b/>
          <w:sz w:val="24"/>
          <w:i/>
          <w:b/>
          <w:szCs w:val="24"/>
          <w:iCs/>
          <w:bCs/>
          <w:rFonts w:ascii="Arial" w:hAnsi="Arial" w:eastAsia="Arial" w:cs="Arial"/>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3.2.4. Tabellen en grafieken.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De hierboven besproken waarden voor de ‘US Standard Atmosphere’ spelen een belangrijke rol in praktijk. Zo dienen ze onder andere als een soort referentiewaarde voor heel wat parameters, die gebruikt worden in de luchtvaart. Eerder dan ze met bovenstaande formules te berekenen worden ze overgenomen uit opgestelde grafieken en tabellen zoals deze  van figuur 8 en van tabel 3.</w:t>
      </w:r>
      <w:r/>
    </w:p>
    <w:p>
      <w:pPr>
        <w:pStyle w:val="Tekst1"/>
        <w:rPr>
          <w:sz w:val="24"/>
          <w:sz w:val="24"/>
          <w:szCs w:val="24"/>
          <w:rFonts w:ascii="Times New Roman" w:hAnsi="Times New Roman" w:eastAsia="Times New Roman" w:cs="Times New Roman"/>
          <w:color w:val="000000"/>
          <w:lang w:val="nl-NL"/>
        </w:rPr>
      </w:pPr>
      <w:r>
        <w:rPr>
          <w:lang w:val="nl-NL"/>
        </w:rPr>
      </w:r>
      <w:r>
        <mc:AlternateContent>
          <mc:Choice Requires="wps">
            <w:drawing>
              <wp:anchor behindDoc="0" distT="0" distB="0" distL="90170" distR="90170" simplePos="0" locked="0" layoutInCell="1" allowOverlap="1" relativeHeight="18">
                <wp:simplePos x="0" y="0"/>
                <wp:positionH relativeFrom="page">
                  <wp:align>center</wp:align>
                </wp:positionH>
                <wp:positionV relativeFrom="page">
                  <wp:posOffset>2927985</wp:posOffset>
                </wp:positionV>
                <wp:extent cx="5805170" cy="5742940"/>
                <wp:effectExtent l="0" t="0" r="0" b="0"/>
                <wp:wrapTopAndBottom/>
                <wp:docPr id="25" name="Frame9"/>
                <a:graphic xmlns:a="http://schemas.openxmlformats.org/drawingml/2006/main">
                  <a:graphicData uri="http://schemas.microsoft.com/office/word/2010/wordprocessingShape">
                    <wps:wsp>
                      <wps:cNvSpPr txBox="1"/>
                      <wps:spPr>
                        <a:xfrm>
                          <a:off x="0" y="0"/>
                          <a:ext cx="5805170" cy="5742940"/>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5758180" cy="546989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link="rId18"/>
                                          <a:stretch>
                                            <a:fillRect/>
                                          </a:stretch>
                                        </pic:blipFill>
                                        <pic:spPr bwMode="auto">
                                          <a:xfrm>
                                            <a:off x="0" y="0"/>
                                            <a:ext cx="5758180" cy="546989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Tabel 3</w:t>
                            </w:r>
                          </w:p>
                        </w:txbxContent>
                      </wps:txbx>
                      <wps:bodyPr anchor="t" lIns="12700" tIns="12700" rIns="12700" bIns="12700">
                        <a:noAutofit/>
                      </wps:bodyPr>
                    </wps:wsp>
                  </a:graphicData>
                </a:graphic>
              </wp:anchor>
            </w:drawing>
          </mc:Choice>
          <mc:Fallback>
            <w:pict>
              <v:rect fillcolor="#FFFFFF" strokecolor="#000000" strokeweight="0pt" style="position:absolute;width:457.1pt;height:452.2pt;mso-wrap-distance-left:7.1pt;mso-wrap-distance-right:7.1pt;margin-top:230.55pt;margin-left:68.4pt">
                <v:fill opacity="0f"/>
                <v:textbox inset="0.0138888888888889in,0.0138888888888889in,0.0138888888888889in,0.0138888888888889in">
                  <w:txbxContent>
                    <w:p>
                      <w:pPr>
                        <w:pStyle w:val="Normal"/>
                      </w:pPr>
                      <w:r>
                        <w:rPr>
                          <w:lang w:val="nl-NL"/>
                        </w:rPr>
                        <w:drawing>
                          <wp:inline distT="0" distB="0" distL="0" distR="0">
                            <wp:extent cx="5758180" cy="546989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link="rId19"/>
                                    <a:stretch>
                                      <a:fillRect/>
                                    </a:stretch>
                                  </pic:blipFill>
                                  <pic:spPr bwMode="auto">
                                    <a:xfrm>
                                      <a:off x="0" y="0"/>
                                      <a:ext cx="5758180" cy="5469890"/>
                                    </a:xfrm>
                                    <a:prstGeom prst="rect">
                                      <a:avLst/>
                                    </a:prstGeom>
                                    <a:noFill/>
                                    <a:ln w="9525">
                                      <a:noFill/>
                                      <a:miter lim="800000"/>
                                      <a:headEnd/>
                                      <a:tailEnd/>
                                    </a:ln>
                                  </pic:spPr>
                                </pic:pic>
                              </a:graphicData>
                            </a:graphic>
                          </wp:inline>
                        </w:drawing>
                      </w:r>
                    </w:p>
                    <w:p>
                      <w:pPr>
                        <w:pStyle w:val="Normal"/>
                        <w:rPr>
                          <w:sz w:val="24"/>
                          <w:b/>
                          <w:sz w:val="24"/>
                          <w:b/>
                          <w:szCs w:val="24"/>
                          <w:bCs/>
                          <w:rFonts w:ascii="Arial" w:hAnsi="Arial" w:eastAsia="Arial" w:cs="Arial"/>
                          <w:color w:val="000000"/>
                          <w:lang w:val="nl-NL"/>
                        </w:rPr>
                      </w:pPr>
                      <w:r>
                        <w:rPr>
                          <w:rFonts w:eastAsia="Arial" w:cs="Arial" w:ascii="Arial" w:hAnsi="Arial"/>
                          <w:b/>
                          <w:bCs/>
                          <w:lang w:val="nl-NL"/>
                        </w:rPr>
                        <w:t>Tabel 3</w:t>
                      </w:r>
                    </w:p>
                  </w:txbxContent>
                </v:textbox>
                <w10:wrap type="topAndBottom"/>
              </v:rect>
            </w:pict>
          </mc:Fallback>
        </mc:AlternateContent>
      </w:r>
      <w:r/>
    </w:p>
    <w:p>
      <w:pPr>
        <w:pStyle w:val="Tekst1"/>
        <w:rPr>
          <w:sz w:val="24"/>
          <w:sz w:val="24"/>
          <w:szCs w:val="24"/>
          <w:rFonts w:ascii="Times New Roman" w:hAnsi="Times New Roman" w:eastAsia="Times New Roman" w:cs="Times New Roman"/>
          <w:color w:val="000000"/>
          <w:lang w:val="nl-NL"/>
        </w:rPr>
      </w:pPr>
      <w:r>
        <w:rPr>
          <w:lang w:val="nl-NL"/>
        </w:rPr>
      </w:r>
      <w:r/>
    </w:p>
    <w:p>
      <w:pPr>
        <w:pStyle w:val="Heading3"/>
        <w:numPr>
          <w:ilvl w:val="2"/>
          <w:numId w:val="1"/>
        </w:numPr>
        <w:rPr>
          <w:sz w:val="24"/>
          <w:i/>
          <w:b/>
          <w:sz w:val="24"/>
          <w:i/>
          <w:b/>
          <w:szCs w:val="24"/>
          <w:iCs/>
          <w:bCs/>
          <w:rFonts w:ascii="Arial" w:hAnsi="Arial" w:eastAsia="Arial" w:cs="Arial"/>
          <w:color w:val="000000"/>
          <w:lang w:val="nl-NL"/>
        </w:rPr>
      </w:pPr>
      <w:r>
        <w:rPr>
          <w:lang w:val="nl-NL"/>
        </w:rPr>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r>
      <w:r>
        <mc:AlternateContent>
          <mc:Choice Requires="wps">
            <w:drawing>
              <wp:anchor behindDoc="0" distT="0" distB="0" distL="90170" distR="90170" simplePos="0" locked="0" layoutInCell="1" allowOverlap="1" relativeHeight="20">
                <wp:simplePos x="0" y="0"/>
                <wp:positionH relativeFrom="page">
                  <wp:posOffset>838200</wp:posOffset>
                </wp:positionH>
                <wp:positionV relativeFrom="page">
                  <wp:posOffset>1006475</wp:posOffset>
                </wp:positionV>
                <wp:extent cx="5805170" cy="3876040"/>
                <wp:effectExtent l="0" t="0" r="0" b="0"/>
                <wp:wrapTopAndBottom/>
                <wp:docPr id="28" name="Frame10"/>
                <a:graphic xmlns:a="http://schemas.openxmlformats.org/drawingml/2006/main">
                  <a:graphicData uri="http://schemas.microsoft.com/office/word/2010/wordprocessingShape">
                    <wps:wsp>
                      <wps:cNvSpPr txBox="1"/>
                      <wps:spPr>
                        <a:xfrm>
                          <a:off x="0" y="0"/>
                          <a:ext cx="5805170" cy="3876040"/>
                        </a:xfrm>
                        <a:prstGeom prst="rect"/>
                        <a:solidFill>
                          <a:srgbClr val="FFFFFF">
                            <a:alpha val="0"/>
                          </a:srgbClr>
                        </a:solidFill>
                        <a:ln w="9525">
                          <a:solidFill>
                            <a:srgbClr val="000000"/>
                          </a:solidFill>
                        </a:ln>
                      </wps:spPr>
                      <wps:txbx>
                        <w:txbxContent>
                          <w:p>
                            <w:pPr>
                              <w:pStyle w:val="Normal"/>
                            </w:pPr>
                            <w:r>
                              <w:rPr>
                                <w:lang w:val="nl-NL"/>
                              </w:rPr>
                              <w:drawing>
                                <wp:inline distT="0" distB="0" distL="0" distR="0">
                                  <wp:extent cx="5755640" cy="360299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link="rId20"/>
                                          <a:stretch>
                                            <a:fillRect/>
                                          </a:stretch>
                                        </pic:blipFill>
                                        <pic:spPr bwMode="auto">
                                          <a:xfrm>
                                            <a:off x="0" y="0"/>
                                            <a:ext cx="5755640" cy="3602990"/>
                                          </a:xfrm>
                                          <a:prstGeom prst="rect">
                                            <a:avLst/>
                                          </a:prstGeom>
                                          <a:noFill/>
                                          <a:ln w="9525">
                                            <a:noFill/>
                                            <a:miter lim="800000"/>
                                            <a:headEnd/>
                                            <a:tailEnd/>
                                          </a:ln>
                                        </pic:spPr>
                                      </pic:pic>
                                    </a:graphicData>
                                  </a:graphic>
                                </wp:inline>
                              </w:drawing>
                            </w:r>
                          </w:p>
                          <w:p>
                            <w:pPr>
                              <w:pStyle w:val="Normal"/>
                            </w:pPr>
                            <w:r>
                              <w:rPr>
                                <w:rFonts w:eastAsia="Arial" w:cs="Arial" w:ascii="Arial" w:hAnsi="Arial"/>
                                <w:b/>
                                <w:bCs/>
                                <w:lang w:val="nl-NL"/>
                              </w:rPr>
                              <w:t>Figuur 8</w:t>
                            </w:r>
                            <w:r>
                              <w:rPr>
                                <w:rFonts w:eastAsia="Arial" w:cs="Arial" w:ascii="Arial" w:hAnsi="Arial"/>
                                <w:b/>
                                <w:bCs/>
                                <w:sz w:val="28"/>
                                <w:szCs w:val="28"/>
                                <w:lang w:val="nl-NL"/>
                              </w:rPr>
                              <w:t xml:space="preserve"> </w:t>
                            </w:r>
                          </w:p>
                        </w:txbxContent>
                      </wps:txbx>
                      <wps:bodyPr anchor="t" lIns="12700" tIns="12700" rIns="12700" bIns="12700">
                        <a:noAutofit/>
                      </wps:bodyPr>
                    </wps:wsp>
                  </a:graphicData>
                </a:graphic>
              </wp:anchor>
            </w:drawing>
          </mc:Choice>
          <mc:Fallback>
            <w:pict>
              <v:rect fillcolor="#FFFFFF" strokecolor="#000000" strokeweight="0pt" style="position:absolute;width:457.1pt;height:305.2pt;mso-wrap-distance-left:7.1pt;mso-wrap-distance-right:7.1pt;margin-top:79.25pt;margin-left:66pt">
                <v:fill opacity="0f"/>
                <v:textbox inset="0.0138888888888889in,0.0138888888888889in,0.0138888888888889in,0.0138888888888889in">
                  <w:txbxContent>
                    <w:p>
                      <w:pPr>
                        <w:pStyle w:val="Normal"/>
                      </w:pPr>
                      <w:r>
                        <w:rPr>
                          <w:lang w:val="nl-NL"/>
                        </w:rPr>
                        <w:drawing>
                          <wp:inline distT="0" distB="0" distL="0" distR="0">
                            <wp:extent cx="5755640" cy="360299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link="rId21"/>
                                    <a:stretch>
                                      <a:fillRect/>
                                    </a:stretch>
                                  </pic:blipFill>
                                  <pic:spPr bwMode="auto">
                                    <a:xfrm>
                                      <a:off x="0" y="0"/>
                                      <a:ext cx="5755640" cy="3602990"/>
                                    </a:xfrm>
                                    <a:prstGeom prst="rect">
                                      <a:avLst/>
                                    </a:prstGeom>
                                    <a:noFill/>
                                    <a:ln w="9525">
                                      <a:noFill/>
                                      <a:miter lim="800000"/>
                                      <a:headEnd/>
                                      <a:tailEnd/>
                                    </a:ln>
                                  </pic:spPr>
                                </pic:pic>
                              </a:graphicData>
                            </a:graphic>
                          </wp:inline>
                        </w:drawing>
                      </w:r>
                    </w:p>
                    <w:p>
                      <w:pPr>
                        <w:pStyle w:val="Normal"/>
                      </w:pPr>
                      <w:r>
                        <w:rPr>
                          <w:rFonts w:eastAsia="Arial" w:cs="Arial" w:ascii="Arial" w:hAnsi="Arial"/>
                          <w:b/>
                          <w:bCs/>
                          <w:lang w:val="nl-NL"/>
                        </w:rPr>
                        <w:t>Figuur 8</w:t>
                      </w:r>
                      <w:r>
                        <w:rPr>
                          <w:rFonts w:eastAsia="Arial" w:cs="Arial" w:ascii="Arial" w:hAnsi="Arial"/>
                          <w:b/>
                          <w:bCs/>
                          <w:sz w:val="28"/>
                          <w:szCs w:val="28"/>
                          <w:lang w:val="nl-NL"/>
                        </w:rPr>
                        <w:t xml:space="preserve"> </w:t>
                      </w:r>
                    </w:p>
                  </w:txbxContent>
                </v:textbox>
                <w10:wrap type="topAndBottom"/>
              </v:rect>
            </w:pict>
          </mc:Fallback>
        </mc:AlternateContent>
      </w:r>
      <w:r/>
    </w:p>
    <w:p>
      <w:pPr>
        <w:pStyle w:val="Heading2"/>
        <w:numPr>
          <w:ilvl w:val="1"/>
          <w:numId w:val="1"/>
        </w:numPr>
        <w:ind w:left="981" w:hanging="981"/>
        <w:rPr>
          <w:sz w:val="28"/>
          <w:i/>
          <w:b/>
          <w:sz w:val="28"/>
          <w:i/>
          <w:b/>
          <w:szCs w:val="28"/>
          <w:iCs/>
          <w:bCs/>
          <w:rFonts w:ascii="Arial" w:hAnsi="Arial" w:eastAsia="Arial" w:cs="Arial"/>
          <w:color w:val="000000"/>
          <w:lang w:val="nl-NL"/>
        </w:rPr>
      </w:pPr>
      <w:r>
        <w:rPr>
          <w:lang w:val="nl-NL"/>
        </w:rPr>
        <w:t>3.3. Voorbeelden.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rPr>
          <w:sz w:val="24"/>
          <w:sz w:val="24"/>
          <w:szCs w:val="24"/>
          <w:rFonts w:ascii="Times New Roman" w:hAnsi="Times New Roman" w:eastAsia="Times New Roman" w:cs="Times New Roman"/>
          <w:color w:val="000000"/>
          <w:lang w:val="nl-NL"/>
        </w:rPr>
      </w:pPr>
      <w:r>
        <w:rPr>
          <w:lang w:val="nl-NL"/>
        </w:rPr>
        <w:t>1. Bepaal de luchtdruk op 11 km hoogte, de grens van de stratosfeer.</w:t>
      </w:r>
      <w:r/>
    </w:p>
    <w:p>
      <w:pPr>
        <w:pStyle w:val="Tekst1"/>
        <w:ind w:left="567" w:hanging="287"/>
        <w:rPr>
          <w:sz w:val="24"/>
          <w:sz w:val="24"/>
          <w:szCs w:val="24"/>
          <w:rFonts w:ascii="Times New Roman" w:hAnsi="Times New Roman" w:eastAsia="Times New Roman" w:cs="Times New Roman"/>
          <w:color w:val="000000"/>
          <w:lang w:val="nl-NL"/>
        </w:rPr>
      </w:pPr>
      <w:r>
        <w:rPr>
          <w:lang w:val="nl-NL"/>
        </w:rPr>
      </w:r>
      <w:r/>
    </w:p>
    <w:p>
      <w:pPr>
        <w:pStyle w:val="Tekst1"/>
        <w:ind w:left="567" w:hanging="287"/>
      </w:pPr>
      <w:r>
        <w:rPr>
          <w:lang w:val="nl-NL"/>
        </w:rPr>
        <w:tab/>
      </w:r>
      <w:r>
        <w:rPr>
          <w:u w:val="single"/>
          <w:lang w:val="nl-NL"/>
        </w:rPr>
        <w:t>Oplossing</w:t>
      </w:r>
      <w:r>
        <w:rPr>
          <w:lang w:val="nl-NL"/>
        </w:rPr>
        <w:t>:</w:t>
      </w:r>
      <w:r/>
    </w:p>
    <w:p>
      <w:pPr>
        <w:pStyle w:val="Tekst1"/>
        <w:ind w:left="567" w:hanging="287"/>
        <w:rPr>
          <w:sz w:val="24"/>
          <w:sz w:val="24"/>
          <w:szCs w:val="24"/>
          <w:rFonts w:ascii="Times New Roman" w:hAnsi="Times New Roman" w:eastAsia="Times New Roman" w:cs="Times New Roman"/>
          <w:color w:val="000000"/>
          <w:lang w:val="nl-NL"/>
        </w:rPr>
      </w:pPr>
      <w:r>
        <w:rPr>
          <w:lang w:val="nl-NL"/>
        </w:rPr>
      </w:r>
      <w:r/>
    </w:p>
    <w:p>
      <w:pPr>
        <w:pStyle w:val="Tekst1"/>
        <w:ind w:left="567" w:hanging="287"/>
        <w:rPr>
          <w:sz w:val="24"/>
          <w:sz w:val="24"/>
          <w:szCs w:val="24"/>
          <w:rFonts w:ascii="Times New Roman" w:hAnsi="Times New Roman" w:eastAsia="Times New Roman" w:cs="Times New Roman"/>
          <w:color w:val="000000"/>
          <w:lang w:val="nl-NL"/>
        </w:rPr>
      </w:pPr>
      <w:r>
        <w:rPr>
          <w:lang w:val="nl-NL"/>
        </w:rPr>
        <w:tab/>
        <w:t>Formule (4) wordt:</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567" w:hanging="287"/>
      </w:pPr>
      <w:r>
        <w:rPr>
          <w:lang w:val="nl-NL"/>
        </w:rPr>
        <w:tab/>
      </w:r>
      <w:r>
        <w:rPr>
          <w:lang w:val="nl-NL"/>
        </w:rPr>
      </w:r>
      <m:oMath xmlns:m="http://schemas.openxmlformats.org/officeDocument/2006/math">
        <m:eqArr>
          <m:e>
            <m:f>
              <m:num>
                <m:r>
                  <m:rPr>
                    <m:lit/>
                    <m:nor/>
                  </m:rPr>
                  <w:rPr>
                    <w:rFonts w:ascii="Cambria Math" w:hAnsi="Cambria Math"/>
                  </w:rPr>
                  <m:t xml:space="preserve">gM</m:t>
                </m:r>
              </m:num>
              <m:den>
                <m:r>
                  <m:rPr>
                    <m:lit/>
                    <m:nor/>
                  </m:rPr>
                  <w:rPr>
                    <w:rFonts w:ascii="Cambria Math" w:hAnsi="Cambria Math"/>
                  </w:rPr>
                  <m:t xml:space="preserve">RB</m:t>
                </m:r>
              </m:den>
            </m:f>
            <m:r>
              <w:rPr>
                <w:rFonts w:ascii="Cambria Math" w:hAnsi="Cambria Math"/>
              </w:rPr>
              <m:t xml:space="preserve">=</m:t>
            </m:r>
            <m:f>
              <m:num>
                <m:r>
                  <w:rPr>
                    <w:rFonts w:ascii="Cambria Math" w:hAnsi="Cambria Math"/>
                  </w:rPr>
                  <m:t xml:space="preserve">9,</m:t>
                </m:r>
                <m:r>
                  <m:rPr>
                    <m:lit/>
                    <m:nor/>
                  </m:rPr>
                  <w:rPr>
                    <w:rFonts w:ascii="Cambria Math" w:hAnsi="Cambria Math"/>
                  </w:rPr>
                  <m:t xml:space="preserve">81</m:t>
                </m:r>
                <m:r>
                  <m:rPr>
                    <m:lit/>
                    <m:nor/>
                  </m:rP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0065</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23</m:t>
            </m:r>
          </m:e>
          <m:e>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f>
                      <m:num>
                        <m:r>
                          <m:rPr>
                            <m:lit/>
                            <m:nor/>
                          </m:rPr>
                          <w:rPr>
                            <w:rFonts w:ascii="Cambria Math" w:hAnsi="Cambria Math"/>
                          </w:rPr>
                          <m:t xml:space="preserve">Bz</m:t>
                        </m:r>
                      </m:num>
                      <m:den>
                        <m:sSub>
                          <m:e>
                            <m:r>
                              <w:rPr>
                                <w:rFonts w:ascii="Cambria Math" w:hAnsi="Cambria Math"/>
                              </w:rPr>
                              <m:t xml:space="preserve">T</m:t>
                            </m:r>
                          </m:e>
                          <m:sub>
                            <m:r>
                              <w:rPr>
                                <w:rFonts w:ascii="Cambria Math" w:hAnsi="Cambria Math"/>
                              </w:rPr>
                              <m:t xml:space="preserve">0</m:t>
                            </m:r>
                          </m:sub>
                        </m:sSub>
                      </m:den>
                    </m:f>
                  </m:e>
                </m:d>
              </m:e>
              <m:sup>
                <m:f>
                  <m:num>
                    <m:r>
                      <w:rPr>
                        <w:rFonts w:ascii="Cambria Math" w:hAnsi="Cambria Math"/>
                      </w:rPr>
                      <m:t xml:space="preserve">+</m:t>
                    </m:r>
                    <m:r>
                      <m:rPr>
                        <m:lit/>
                        <m:nor/>
                      </m:rPr>
                      <w:rPr>
                        <w:rFonts w:ascii="Cambria Math" w:hAnsi="Cambria Math"/>
                      </w:rPr>
                      <m:t xml:space="preserve">gM</m:t>
                    </m:r>
                  </m:num>
                  <m:den>
                    <m:r>
                      <m:rPr>
                        <m:lit/>
                        <m:nor/>
                      </m:rPr>
                      <w:rPr>
                        <w:rFonts w:ascii="Cambria Math" w:hAnsi="Cambria Math"/>
                      </w:rPr>
                      <m:t xml:space="preserve">RB</m:t>
                    </m:r>
                  </m:den>
                </m:f>
              </m:sup>
            </m:sSup>
          </m:e>
          <m:e>
            <m:r>
              <w:rPr>
                <w:rFonts w:ascii="Cambria Math" w:hAnsi="Cambria Math"/>
              </w:rPr>
              <m:t xml:space="preserve">1,</m:t>
            </m:r>
            <m:r>
              <m:rPr>
                <m:lit/>
                <m:nor/>
              </m:rPr>
              <w:rPr>
                <w:rFonts w:ascii="Cambria Math" w:hAnsi="Cambria Math"/>
              </w:rPr>
              <m:t xml:space="preserve">0133</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0065</m:t>
                        </m:r>
                        <m:r>
                          <m:rPr>
                            <m:lit/>
                            <m:nor/>
                          </m:rPr>
                          <w:rPr>
                            <w:rFonts w:ascii="Cambria Math" w:hAnsi="Cambria Math"/>
                          </w:rPr>
                          <m:t xml:space="preserve">.</m:t>
                        </m:r>
                        <m:r>
                          <m:rPr>
                            <m:lit/>
                            <m:nor/>
                          </m:rPr>
                          <w:rPr>
                            <w:rFonts w:ascii="Cambria Math" w:hAnsi="Cambria Math"/>
                          </w:rPr>
                          <m:t xml:space="preserve">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288</m:t>
                        </m:r>
                        <m:r>
                          <w:rPr>
                            <w:rFonts w:ascii="Cambria Math" w:hAnsi="Cambria Math"/>
                          </w:rPr>
                          <m:t xml:space="preserve">,</m:t>
                        </m:r>
                        <m:r>
                          <m:rPr>
                            <m:lit/>
                            <m:nor/>
                          </m:rPr>
                          <w:rPr>
                            <w:rFonts w:ascii="Cambria Math" w:hAnsi="Cambria Math"/>
                          </w:rPr>
                          <m:t xml:space="preserve">15</m:t>
                        </m:r>
                      </m:den>
                    </m:f>
                  </m:e>
                </m:d>
              </m:e>
              <m:sup>
                <m:r>
                  <w:rPr>
                    <w:rFonts w:ascii="Cambria Math" w:hAnsi="Cambria Math"/>
                  </w:rPr>
                  <m:t xml:space="preserve">5,</m:t>
                </m:r>
                <m:r>
                  <m:rPr>
                    <m:lit/>
                    <m:nor/>
                  </m:rPr>
                  <w:rPr>
                    <w:rFonts w:ascii="Cambria Math" w:hAnsi="Cambria Math"/>
                  </w:rPr>
                  <m:t xml:space="preserve">23</m:t>
                </m:r>
              </m:sup>
            </m:sSup>
          </m:e>
          <m:e>
            <m:r>
              <w:rPr>
                <w:rFonts w:ascii="Cambria Math" w:hAnsi="Cambria Math"/>
              </w:rPr>
              <m:t xml:space="preserve">0,</m:t>
            </m:r>
            <m:r>
              <m:rPr>
                <m:lit/>
                <m:nor/>
              </m:rPr>
              <w:rPr>
                <w:rFonts w:ascii="Cambria Math" w:hAnsi="Cambria Math"/>
              </w:rPr>
              <m:t xml:space="preserve">228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Pa</m:t>
            </m:r>
          </m:e>
        </m:eqArr>
      </m:oMath>
      <w:r/>
    </w:p>
    <w:p>
      <w:pPr>
        <w:pStyle w:val="Tekst1"/>
        <w:rPr>
          <w:sz w:val="24"/>
          <w:sz w:val="24"/>
          <w:szCs w:val="24"/>
          <w:rFonts w:ascii="Times New Roman" w:hAnsi="Times New Roman" w:eastAsia="Times New Roman" w:cs="Times New Roman"/>
          <w:color w:val="000000"/>
          <w:lang w:val="nl-NL"/>
        </w:rPr>
      </w:pPr>
      <w:r>
        <w:rPr>
          <w:lang w:val="nl-NL"/>
        </w:rPr>
      </w:r>
      <w:r/>
    </w:p>
    <w:p>
      <w:pPr>
        <w:pStyle w:val="Tekst1"/>
        <w:ind w:left="567" w:hanging="287"/>
        <w:rPr>
          <w:sz w:val="24"/>
          <w:sz w:val="24"/>
          <w:szCs w:val="24"/>
          <w:rFonts w:ascii="Times New Roman" w:hAnsi="Times New Roman" w:eastAsia="Times New Roman" w:cs="Times New Roman"/>
          <w:color w:val="000000"/>
          <w:lang w:val="nl-NL"/>
        </w:rPr>
      </w:pPr>
      <w:r>
        <w:rPr>
          <w:lang w:val="nl-NL"/>
        </w:rPr>
        <w:t>2.</w:t>
        <w:tab/>
        <w:t>Bepaal de luchtdruk op 15 km hoogte dus ergens in de stratosfeer. Vergelijk deze berekende waarde met deze op grafiek 8 en in tabel 3.</w:t>
      </w:r>
      <w:r/>
    </w:p>
    <w:p>
      <w:pPr>
        <w:pStyle w:val="Tekst1"/>
        <w:ind w:left="567" w:hanging="287"/>
        <w:rPr>
          <w:sz w:val="24"/>
          <w:u w:val="single"/>
          <w:sz w:val="24"/>
          <w:szCs w:val="24"/>
          <w:rFonts w:ascii="Times New Roman" w:hAnsi="Times New Roman" w:eastAsia="Times New Roman" w:cs="Times New Roman"/>
          <w:color w:val="000000"/>
          <w:lang w:val="nl-NL"/>
        </w:rPr>
      </w:pPr>
      <w:r>
        <w:rPr>
          <w:u w:val="single"/>
          <w:lang w:val="nl-NL"/>
        </w:rPr>
      </w:r>
      <w:r/>
    </w:p>
    <w:p>
      <w:pPr>
        <w:pStyle w:val="Tekst1"/>
        <w:ind w:left="567" w:hanging="287"/>
      </w:pPr>
      <w:r>
        <w:rPr>
          <w:lang w:val="nl-NL"/>
        </w:rPr>
        <w:tab/>
      </w:r>
      <w:r>
        <w:rPr>
          <w:u w:val="single"/>
          <w:lang w:val="nl-NL"/>
        </w:rPr>
        <w:t>Oplossing</w:t>
      </w:r>
      <w:r>
        <w:rPr>
          <w:lang w:val="nl-NL"/>
        </w:rPr>
        <w:t>:</w:t>
      </w:r>
      <w:r/>
    </w:p>
    <w:p>
      <w:pPr>
        <w:pStyle w:val="Tekst1"/>
        <w:ind w:left="567" w:hanging="287"/>
        <w:rPr>
          <w:sz w:val="24"/>
          <w:sz w:val="24"/>
          <w:szCs w:val="24"/>
          <w:rFonts w:ascii="Times New Roman" w:hAnsi="Times New Roman" w:eastAsia="Times New Roman" w:cs="Times New Roman"/>
          <w:color w:val="000000"/>
          <w:lang w:val="nl-NL"/>
        </w:rPr>
      </w:pPr>
      <w:r>
        <w:rPr>
          <w:lang w:val="nl-NL"/>
        </w:rPr>
      </w:r>
      <w:r/>
    </w:p>
    <w:p>
      <w:pPr>
        <w:pStyle w:val="Tekst1"/>
        <w:ind w:left="567" w:hanging="287"/>
        <w:rPr>
          <w:sz w:val="24"/>
          <w:sz w:val="24"/>
          <w:szCs w:val="24"/>
          <w:rFonts w:ascii="Times New Roman" w:hAnsi="Times New Roman" w:eastAsia="Times New Roman" w:cs="Times New Roman"/>
          <w:color w:val="000000"/>
          <w:lang w:val="nl-NL"/>
        </w:rPr>
      </w:pPr>
      <w:r>
        <w:rPr>
          <w:lang w:val="nl-NL"/>
        </w:rPr>
        <w:tab/>
        <w:t>Formule (5) wordt:</w:t>
      </w:r>
      <w:r/>
    </w:p>
    <w:p>
      <w:pPr>
        <w:pStyle w:val="Tekst1"/>
        <w:ind w:left="567" w:hanging="287"/>
        <w:rPr>
          <w:sz w:val="24"/>
          <w:sz w:val="24"/>
          <w:szCs w:val="24"/>
          <w:rFonts w:ascii="Times New Roman" w:hAnsi="Times New Roman" w:eastAsia="Times New Roman" w:cs="Times New Roman"/>
          <w:color w:val="000000"/>
          <w:lang w:val="nl-NL"/>
        </w:rPr>
      </w:pPr>
      <w:r>
        <w:rPr>
          <w:lang w:val="nl-NL"/>
        </w:rPr>
      </w:r>
      <w:r/>
    </w:p>
    <w:p>
      <w:pPr>
        <w:pStyle w:val="Tekst1"/>
        <w:ind w:left="567" w:hanging="287"/>
      </w:pPr>
      <w:r>
        <w:rPr>
          <w:lang w:val="nl-NL"/>
        </w:rPr>
        <w:tab/>
      </w:r>
      <w:r>
        <w:rPr>
          <w:lang w:val="nl-NL"/>
        </w:rPr>
      </w:r>
      <m:oMath xmlns:m="http://schemas.openxmlformats.org/officeDocument/2006/math">
        <m:eqArr>
          <m:e>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C</m:t>
                </m:r>
              </m:sub>
            </m:sSub>
            <m:sSup>
              <m:e>
                <m:r>
                  <w:rPr>
                    <w:rFonts w:ascii="Cambria Math" w:hAnsi="Cambria Math"/>
                  </w:rPr>
                  <m:t xml:space="preserve">e</m:t>
                </m:r>
              </m:e>
              <m:sup>
                <m:f>
                  <m:num>
                    <m:r>
                      <w:rPr>
                        <w:rFonts w:ascii="Cambria Math" w:hAnsi="Cambria Math"/>
                      </w:rPr>
                      <m:t xml:space="preserve">−</m:t>
                    </m:r>
                    <m:r>
                      <m:rPr>
                        <m:lit/>
                        <m:nor/>
                      </m:rPr>
                      <w:rPr>
                        <w:rFonts w:ascii="Cambria Math" w:hAnsi="Cambria Math"/>
                      </w:rPr>
                      <m:t xml:space="preserve">gM</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e>
                    </m:d>
                  </m:num>
                  <m:den>
                    <m:sSub>
                      <m:e>
                        <m:r>
                          <m:rPr>
                            <m:lit/>
                            <m:nor/>
                          </m:rPr>
                          <w:rPr>
                            <w:rFonts w:ascii="Cambria Math" w:hAnsi="Cambria Math"/>
                          </w:rPr>
                          <m:t xml:space="preserve">RT</m:t>
                        </m:r>
                      </m:e>
                      <m:sub>
                        <m:r>
                          <w:rPr>
                            <w:rFonts w:ascii="Cambria Math" w:hAnsi="Cambria Math"/>
                          </w:rPr>
                          <m:t xml:space="preserve">C</m:t>
                        </m:r>
                      </m:sub>
                    </m:sSub>
                  </m:den>
                </m:f>
              </m:sup>
            </m:sSup>
          </m:e>
          <m:e>
            <m:r>
              <w:rPr>
                <w:rFonts w:ascii="Cambria Math" w:hAnsi="Cambria Math"/>
              </w:rPr>
              <m:t xml:space="preserve">=</m:t>
            </m:r>
            <m:r>
              <w:rPr>
                <w:rFonts w:ascii="Cambria Math" w:hAnsi="Cambria Math"/>
              </w:rPr>
              <m:t xml:space="preserve">0,</m:t>
            </m:r>
            <m:r>
              <m:rPr>
                <m:lit/>
                <m:nor/>
              </m:rPr>
              <w:rPr>
                <w:rFonts w:ascii="Cambria Math" w:hAnsi="Cambria Math"/>
              </w:rPr>
              <m:t xml:space="preserve">228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sSup>
              <m:e>
                <m:r>
                  <w:rPr>
                    <w:rFonts w:ascii="Cambria Math" w:hAnsi="Cambria Math"/>
                  </w:rPr>
                  <m:t xml:space="preserve">e</m:t>
                </m:r>
              </m:e>
              <m:sup>
                <m:f>
                  <m:num>
                    <m:r>
                      <w:rPr>
                        <w:rFonts w:ascii="Cambria Math" w:hAnsi="Cambria Math"/>
                      </w:rPr>
                      <m:t xml:space="preserve">−</m:t>
                    </m:r>
                    <m:r>
                      <w:rPr>
                        <w:rFonts w:ascii="Cambria Math" w:hAnsi="Cambria Math"/>
                      </w:rPr>
                      <m:t xml:space="preserve">9,</m:t>
                    </m:r>
                    <m:r>
                      <m:rPr>
                        <m:lit/>
                        <m:nor/>
                      </m:rPr>
                      <w:rPr>
                        <w:rFonts w:ascii="Cambria Math" w:hAnsi="Cambria Math"/>
                      </w:rPr>
                      <m:t xml:space="preserve">81</m:t>
                    </m:r>
                    <m:r>
                      <m:rPr>
                        <m:lit/>
                        <m:nor/>
                      </m:rPr>
                      <w:rPr>
                        <w:rFonts w:ascii="Cambria Math" w:hAnsi="Cambria Math"/>
                      </w:rPr>
                      <m:t xml:space="preserve">.</m:t>
                    </m:r>
                    <m:r>
                      <m:rPr>
                        <m:lit/>
                        <m:nor/>
                      </m:rPr>
                      <w:rPr>
                        <w:rFonts w:ascii="Cambria Math" w:hAnsi="Cambria Math"/>
                      </w:rPr>
                      <m:t xml:space="preserve">28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d>
                      <m:dPr>
                        <m:begChr m:val="("/>
                        <m:endChr m:val=")"/>
                      </m:dPr>
                      <m:e>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11</m:t>
                        </m:r>
                      </m:e>
                    </m:d>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w:rPr>
                        <w:rFonts w:ascii="Cambria Math" w:hAnsi="Cambria Math"/>
                      </w:rPr>
                      <m:t xml:space="preserve">8,</m:t>
                    </m:r>
                    <m:r>
                      <m:rPr>
                        <m:lit/>
                        <m:nor/>
                      </m:rPr>
                      <w:rPr>
                        <w:rFonts w:ascii="Cambria Math" w:hAnsi="Cambria Math"/>
                      </w:rPr>
                      <m:t xml:space="preserve">315</m:t>
                    </m:r>
                    <m:r>
                      <m:rPr>
                        <m:lit/>
                        <m:nor/>
                      </m:rPr>
                      <w:rPr>
                        <w:rFonts w:ascii="Cambria Math" w:hAnsi="Cambria Math"/>
                      </w:rPr>
                      <m:t xml:space="preserve">.</m:t>
                    </m:r>
                    <m:r>
                      <m:rPr>
                        <m:lit/>
                        <m:nor/>
                      </m:rPr>
                      <w:rPr>
                        <w:rFonts w:ascii="Cambria Math" w:hAnsi="Cambria Math"/>
                      </w:rPr>
                      <m:t xml:space="preserve">216</m:t>
                    </m:r>
                    <m:r>
                      <w:rPr>
                        <w:rFonts w:ascii="Cambria Math" w:hAnsi="Cambria Math"/>
                      </w:rPr>
                      <m:t xml:space="preserve">,</m:t>
                    </m:r>
                    <m:r>
                      <w:rPr>
                        <w:rFonts w:ascii="Cambria Math" w:hAnsi="Cambria Math"/>
                      </w:rPr>
                      <m:t xml:space="preserve">7</m:t>
                    </m:r>
                  </m:den>
                </m:f>
              </m:sup>
            </m:sSup>
          </m:e>
          <m:e>
            <m:r>
              <w:rPr>
                <w:rFonts w:ascii="Cambria Math" w:hAnsi="Cambria Math"/>
              </w:rPr>
              <m:t xml:space="preserve">=</m:t>
            </m:r>
            <m:r>
              <w:rPr>
                <w:rFonts w:ascii="Cambria Math" w:hAnsi="Cambria Math"/>
              </w:rPr>
              <m:t xml:space="preserve">0,</m:t>
            </m:r>
            <m:r>
              <m:rPr>
                <m:lit/>
                <m:nor/>
              </m:rPr>
              <w:rPr>
                <w:rFonts w:ascii="Cambria Math" w:hAnsi="Cambria Math"/>
              </w:rPr>
              <m:t xml:space="preserve">122</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Pa</m:t>
            </m:r>
          </m:e>
        </m:eqArr>
      </m:oMath>
      <w:r/>
    </w:p>
    <w:p>
      <w:pPr>
        <w:pStyle w:val="Tekst1"/>
        <w:ind w:left="567" w:hanging="287"/>
        <w:rPr>
          <w:sz w:val="24"/>
          <w:sz w:val="24"/>
          <w:szCs w:val="24"/>
          <w:rFonts w:ascii="Times New Roman" w:hAnsi="Times New Roman" w:eastAsia="Times New Roman" w:cs="Times New Roman"/>
          <w:color w:val="000000"/>
          <w:lang w:val="nl-NL"/>
        </w:rPr>
      </w:pPr>
      <w:r>
        <w:rPr>
          <w:lang w:val="nl-NL"/>
        </w:rPr>
      </w:r>
      <w:r/>
    </w:p>
    <w:p>
      <w:pPr>
        <w:pStyle w:val="Tekst1"/>
        <w:ind w:left="567" w:hanging="287"/>
      </w:pPr>
      <w:r>
        <w:rPr>
          <w:lang w:val="nl-NL"/>
        </w:rPr>
        <w:t>3.</w:t>
        <w:tab/>
        <w:t>Een luchtballon heeft een massa van 500 kg en heeft een volume van 700 m</w:t>
      </w:r>
      <w:r>
        <w:rPr>
          <w:vertAlign w:val="superscript"/>
          <w:lang w:val="nl-NL"/>
        </w:rPr>
        <w:t>3</w:t>
      </w:r>
      <w:r>
        <w:rPr>
          <w:lang w:val="nl-NL"/>
        </w:rPr>
        <w:t>. Tot op welke hoogte kan deze ballon opstijgen?</w:t>
      </w:r>
      <w:r/>
    </w:p>
    <w:p>
      <w:pPr>
        <w:pStyle w:val="Tekst1"/>
        <w:ind w:left="567" w:hanging="287"/>
        <w:rPr>
          <w:sz w:val="24"/>
          <w:u w:val="single"/>
          <w:sz w:val="24"/>
          <w:szCs w:val="24"/>
          <w:rFonts w:ascii="Times New Roman" w:hAnsi="Times New Roman" w:eastAsia="Times New Roman" w:cs="Times New Roman"/>
          <w:color w:val="000000"/>
          <w:lang w:val="nl-NL"/>
        </w:rPr>
      </w:pPr>
      <w:r>
        <w:rPr>
          <w:u w:val="single"/>
          <w:lang w:val="nl-NL"/>
        </w:rPr>
      </w:r>
      <w:r/>
    </w:p>
    <w:p>
      <w:pPr>
        <w:pStyle w:val="Tekst1"/>
        <w:ind w:left="567" w:hanging="287"/>
      </w:pPr>
      <w:r>
        <w:rPr>
          <w:lang w:val="nl-NL"/>
        </w:rPr>
        <w:tab/>
      </w:r>
      <w:r>
        <w:rPr>
          <w:u w:val="single"/>
          <w:lang w:val="nl-NL"/>
        </w:rPr>
        <w:t>Oplossing</w:t>
      </w:r>
      <w:r>
        <w:rPr>
          <w:lang w:val="nl-NL"/>
        </w:rPr>
        <w:t>:</w:t>
      </w:r>
      <w:r/>
    </w:p>
    <w:p>
      <w:pPr>
        <w:pStyle w:val="Tekst1"/>
        <w:ind w:left="567" w:hanging="287"/>
        <w:rPr>
          <w:sz w:val="24"/>
          <w:sz w:val="24"/>
          <w:szCs w:val="24"/>
          <w:rFonts w:ascii="Times New Roman" w:hAnsi="Times New Roman" w:eastAsia="Times New Roman" w:cs="Times New Roman"/>
          <w:color w:val="000000"/>
          <w:lang w:val="nl-NL"/>
        </w:rPr>
      </w:pPr>
      <w:r>
        <w:rPr>
          <w:lang w:val="nl-NL"/>
        </w:rPr>
      </w:r>
      <w:r/>
    </w:p>
    <w:p>
      <w:pPr>
        <w:pStyle w:val="Tekst1"/>
        <w:ind w:left="567" w:hanging="287"/>
        <w:rPr>
          <w:sz w:val="24"/>
          <w:sz w:val="24"/>
          <w:szCs w:val="24"/>
          <w:rFonts w:ascii="Times New Roman" w:hAnsi="Times New Roman" w:eastAsia="Times New Roman" w:cs="Times New Roman"/>
          <w:color w:val="000000"/>
          <w:lang w:val="nl-NL"/>
        </w:rPr>
      </w:pPr>
      <w:r>
        <w:rPr>
          <w:lang w:val="nl-NL"/>
        </w:rPr>
        <w:tab/>
        <w:t>De ballon stijgt zo lang tot de opwaartse stuwkracht, die kan bepaald worden uit de wet van Archimedes, in evenwicht is met het gewicht van de ballon; de ballon ‘zweeft’ dan ‘vrij’ door de lucht:</w:t>
      </w:r>
      <w:r/>
    </w:p>
    <w:p>
      <w:pPr>
        <w:pStyle w:val="Tekst1"/>
        <w:ind w:left="567" w:hanging="287"/>
        <w:rPr>
          <w:sz w:val="24"/>
          <w:sz w:val="24"/>
          <w:szCs w:val="24"/>
          <w:rFonts w:ascii="Times New Roman" w:hAnsi="Times New Roman" w:eastAsia="Times New Roman" w:cs="Times New Roman"/>
          <w:color w:val="000000"/>
          <w:lang w:val="nl-NL"/>
        </w:rPr>
      </w:pPr>
      <w:r>
        <w:rPr>
          <w:lang w:val="nl-NL"/>
        </w:rPr>
      </w:r>
      <w:r/>
    </w:p>
    <w:p>
      <w:pPr>
        <w:pStyle w:val="Tekst1"/>
        <w:ind w:left="567" w:hanging="287"/>
      </w:pPr>
      <w:r>
        <w:rPr>
          <w:lang w:val="nl-NL"/>
        </w:rPr>
        <w:tab/>
        <w:tab/>
      </w:r>
      <w:r>
        <w:rPr>
          <w:lang w:val="nl-NL"/>
        </w:rPr>
      </w:r>
      <m:oMath xmlns:m="http://schemas.openxmlformats.org/officeDocument/2006/math">
        <m:eqArr>
          <m:e>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G</m:t>
            </m:r>
          </m:e>
          <m:e>
            <m:r>
              <w:rPr>
                <w:rFonts w:ascii="Cambria Math" w:hAnsi="Cambria Math"/>
              </w:rPr>
              <m:t xml:space="preserve">ρ</m:t>
            </m:r>
            <m:r>
              <m:rPr>
                <m:lit/>
                <m:nor/>
              </m:rPr>
              <w:rPr>
                <w:rFonts w:ascii="Cambria Math" w:hAnsi="Cambria Math"/>
              </w:rPr>
              <m:t xml:space="preserve">.</m:t>
            </m:r>
            <m:r>
              <w:rPr>
                <w:rFonts w:ascii="Cambria Math" w:hAnsi="Cambria Math"/>
              </w:rPr>
              <m:t xml:space="preserve">g</m:t>
            </m:r>
            <m:r>
              <m:rPr>
                <m:lit/>
                <m:nor/>
              </m:rPr>
              <w:rPr>
                <w:rFonts w:ascii="Cambria Math" w:hAnsi="Cambria Math"/>
              </w:rPr>
              <m:t xml:space="preserve">.</m:t>
            </m:r>
            <m:r>
              <w:rPr>
                <w:rFonts w:ascii="Cambria Math" w:hAnsi="Cambria Math"/>
              </w:rPr>
              <m:t xml:space="preserve">V</m:t>
            </m:r>
            <m:r>
              <w:rPr>
                <w:rFonts w:ascii="Cambria Math" w:hAnsi="Cambria Math"/>
              </w:rPr>
              <m:t xml:space="preserve">=</m:t>
            </m:r>
            <m:r>
              <m:rPr>
                <m:lit/>
                <m:nor/>
              </m:rPr>
              <w:rPr>
                <w:rFonts w:ascii="Cambria Math" w:hAnsi="Cambria Math"/>
              </w:rPr>
              <m:t xml:space="preserve">500</m:t>
            </m:r>
            <m:r>
              <m:rPr>
                <m:lit/>
                <m:nor/>
              </m:rPr>
              <w:rPr>
                <w:rFonts w:ascii="Cambria Math" w:hAnsi="Cambria Math"/>
              </w:rPr>
              <m:t xml:space="preserve">.</m:t>
            </m:r>
            <m:r>
              <w:rPr>
                <w:rFonts w:ascii="Cambria Math" w:hAnsi="Cambria Math"/>
              </w:rPr>
              <m:t xml:space="preserve">g</m:t>
            </m:r>
          </m:e>
          <m:e>
            <m:r>
              <w:rPr>
                <w:rFonts w:ascii="Cambria Math" w:hAnsi="Cambria Math"/>
              </w:rPr>
              <m:t xml:space="preserve">ρ</m:t>
            </m:r>
            <m:r>
              <w:rPr>
                <w:rFonts w:ascii="Cambria Math" w:hAnsi="Cambria Math"/>
              </w:rPr>
              <m:t xml:space="preserve">=</m:t>
            </m:r>
            <m:f>
              <m:num>
                <m:r>
                  <m:rPr>
                    <m:lit/>
                    <m:nor/>
                  </m:rPr>
                  <w:rPr>
                    <w:rFonts w:ascii="Cambria Math" w:hAnsi="Cambria Math"/>
                  </w:rPr>
                  <m:t xml:space="preserve">500</m:t>
                </m:r>
              </m:num>
              <m:den>
                <m:r>
                  <w:rPr>
                    <w:rFonts w:ascii="Cambria Math" w:hAnsi="Cambria Math"/>
                  </w:rPr>
                  <m:t xml:space="preserve">V</m:t>
                </m:r>
              </m:den>
            </m:f>
            <m:r>
              <w:rPr>
                <w:rFonts w:ascii="Cambria Math" w:hAnsi="Cambria Math"/>
              </w:rPr>
              <m:t xml:space="preserve">=</m:t>
            </m:r>
            <m:f>
              <m:num>
                <m:r>
                  <w:rPr>
                    <w:rFonts w:ascii="Cambria Math" w:hAnsi="Cambria Math"/>
                  </w:rPr>
                  <m:t xml:space="preserve">5</m:t>
                </m:r>
              </m:num>
              <m:den>
                <m:r>
                  <w:rPr>
                    <w:rFonts w:ascii="Cambria Math" w:hAnsi="Cambria Math"/>
                  </w:rPr>
                  <m:t xml:space="preserve">7</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75</m:t>
            </m:r>
            <m:f>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eqArr>
      </m:oMath>
      <w:r/>
    </w:p>
    <w:p>
      <w:pPr>
        <w:pStyle w:val="Tekst1"/>
        <w:ind w:left="567" w:hanging="287"/>
        <w:rPr>
          <w:sz w:val="24"/>
          <w:sz w:val="24"/>
          <w:szCs w:val="24"/>
          <w:rFonts w:ascii="Times New Roman" w:hAnsi="Times New Roman" w:eastAsia="Times New Roman" w:cs="Times New Roman"/>
          <w:color w:val="000000"/>
          <w:lang w:val="nl-NL"/>
        </w:rPr>
      </w:pPr>
      <w:r>
        <w:rPr>
          <w:lang w:val="nl-NL"/>
        </w:rPr>
        <w:tab/>
      </w:r>
      <w:r/>
    </w:p>
    <w:p>
      <w:pPr>
        <w:pStyle w:val="Tekst1"/>
        <w:ind w:left="567" w:hanging="287"/>
        <w:rPr>
          <w:sz w:val="24"/>
          <w:sz w:val="24"/>
          <w:szCs w:val="24"/>
          <w:rFonts w:ascii="Times New Roman" w:hAnsi="Times New Roman" w:eastAsia="Times New Roman" w:cs="Times New Roman"/>
          <w:color w:val="000000"/>
          <w:lang w:val="nl-NL"/>
        </w:rPr>
      </w:pPr>
      <w:r>
        <w:rPr>
          <w:lang w:val="nl-NL"/>
        </w:rPr>
        <w:tab/>
        <w:t>Uit tabel 3 lezen we af dat deze dichtheid bereikt wordt op ongeveer 5300 meter hoogte. Deze (benaderende) waarde lezen we ook af op grafiek 8 en zou kunnen berekend worden uit formule (6).</w:t>
      </w:r>
      <w:r>
        <w:br w:type="page"/>
      </w:r>
      <w:r/>
    </w:p>
    <w:p>
      <w:pPr>
        <w:pStyle w:val="Heading1"/>
        <w:numPr>
          <w:ilvl w:val="0"/>
          <w:numId w:val="1"/>
        </w:numPr>
        <w:jc w:val="left"/>
        <w:rPr>
          <w:sz w:val="36"/>
          <w:i/>
          <w:b/>
          <w:sz w:val="36"/>
          <w:i/>
          <w:b/>
          <w:szCs w:val="36"/>
          <w:iCs/>
          <w:bCs/>
          <w:rFonts w:ascii="Arial" w:hAnsi="Arial" w:eastAsia="Arial" w:cs="Arial"/>
          <w:color w:val="000000"/>
          <w:lang w:val="nl-NL"/>
        </w:rPr>
      </w:pPr>
      <w:r>
        <w:rPr>
          <w:lang w:val="nl-NL"/>
        </w:rPr>
        <w:t>4. Oefeningen</w:t>
      </w:r>
      <w:r/>
    </w:p>
    <w:p>
      <w:pPr>
        <w:pStyle w:val="Tekst1"/>
        <w:rPr>
          <w:sz w:val="24"/>
          <w:sz w:val="24"/>
          <w:szCs w:val="24"/>
          <w:rFonts w:ascii="Times New Roman" w:hAnsi="Times New Roman" w:eastAsia="Times New Roman" w:cs="Times New Roman"/>
          <w:color w:val="000000"/>
          <w:lang w:val="nl-NL"/>
        </w:rPr>
      </w:pPr>
      <w:r>
        <w:rPr>
          <w:lang w:val="nl-NL"/>
        </w:rPr>
      </w:r>
      <w:r/>
    </w:p>
    <w:p>
      <w:pPr>
        <w:pStyle w:val="Tekst1"/>
        <w:numPr>
          <w:ilvl w:val="0"/>
          <w:numId w:val="6"/>
        </w:numPr>
        <w:tabs>
          <w:tab w:val="left" w:pos="0" w:leader="none"/>
        </w:tabs>
        <w:ind w:left="992" w:hanging="283"/>
        <w:rPr>
          <w:sz w:val="24"/>
          <w:sz w:val="24"/>
          <w:szCs w:val="24"/>
          <w:rFonts w:ascii="Times New Roman" w:hAnsi="Times New Roman" w:eastAsia="Times New Roman" w:cs="Times New Roman"/>
          <w:color w:val="000000"/>
          <w:lang w:val="nl-NL"/>
        </w:rPr>
      </w:pPr>
      <w:r>
        <w:rPr>
          <w:lang w:val="nl-NL"/>
        </w:rPr>
        <w:t xml:space="preserve">Een kubieke meter lucht weegt 12 N onder een druk van 1013 hPa en bij een temperatuur van 15 °C. Bepaal uit deze gegevens het specifiek volume van lucht in dezelfde condities. </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0,</m:t>
        </m:r>
        <m:r>
          <m:rPr>
            <m:lit/>
            <m:nor/>
          </m:rPr>
          <w:rPr>
            <w:rFonts w:ascii="Cambria Math" w:hAnsi="Cambria Math"/>
          </w:rPr>
          <m:t xml:space="preserve">818</m:t>
        </m:r>
        <m:f>
          <m:num>
            <m:sSup>
              <m:e>
                <m: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kg</m:t>
            </m:r>
          </m:den>
        </m:f>
      </m:oMath>
      <w:r/>
    </w:p>
    <w:p>
      <w:pPr>
        <w:pStyle w:val="Tekst1"/>
        <w:numPr>
          <w:ilvl w:val="0"/>
          <w:numId w:val="6"/>
        </w:numPr>
        <w:tabs>
          <w:tab w:val="left" w:pos="0" w:leader="none"/>
        </w:tabs>
        <w:ind w:left="992" w:hanging="283"/>
      </w:pPr>
      <w:r>
        <w:rPr>
          <w:lang w:val="nl-NL"/>
        </w:rPr>
        <w:t>Bepaal het aantal moleculen en het aantal mol in 1 m</w:t>
      </w:r>
      <w:r>
        <w:rPr>
          <w:vertAlign w:val="superscript"/>
          <w:lang w:val="nl-NL"/>
        </w:rPr>
        <w:t xml:space="preserve">3 </w:t>
      </w:r>
      <w:r>
        <w:rPr>
          <w:lang w:val="nl-NL"/>
        </w:rPr>
        <w:t>lucht bij 1013 hPa en 0°C.</w:t>
      </w:r>
      <w:r/>
    </w:p>
    <w:p>
      <w:pPr>
        <w:pStyle w:val="Tekst1"/>
        <w:numPr>
          <w:ilvl w:val="0"/>
          <w:numId w:val="0"/>
        </w:numPr>
        <w:tabs>
          <w:tab w:val="left" w:pos="709" w:leader="none"/>
        </w:tabs>
        <w:ind w:left="283" w:hanging="0"/>
      </w:pPr>
      <w:r>
        <w:rPr>
          <w:lang w:val="nl-NL"/>
        </w:rPr>
        <w:tab/>
      </w:r>
      <w:r>
        <w:rPr>
          <w:u w:val="single"/>
          <w:lang w:val="nl-NL"/>
        </w:rPr>
        <w:t>Oplossing:</w:t>
      </w:r>
      <w:r>
        <w:rPr>
          <w:lang w:val="nl-NL"/>
        </w:rPr>
        <w:t xml:space="preserve"> 44,63 mol</w:t>
      </w:r>
      <w:r/>
    </w:p>
    <w:p>
      <w:pPr>
        <w:pStyle w:val="Tekst1"/>
        <w:numPr>
          <w:ilvl w:val="0"/>
          <w:numId w:val="6"/>
        </w:numPr>
        <w:tabs>
          <w:tab w:val="left" w:pos="0" w:leader="none"/>
        </w:tabs>
        <w:ind w:left="992" w:hanging="283"/>
      </w:pPr>
      <w:r>
        <w:rPr>
          <w:lang w:val="nl-NL"/>
        </w:rPr>
        <w:t>Men meet voor een ijl gas een specifiek volume op van 0,65 m</w:t>
      </w:r>
      <w:r>
        <w:rPr>
          <w:vertAlign w:val="superscript"/>
          <w:lang w:val="nl-NL"/>
        </w:rPr>
        <w:t>3</w:t>
      </w:r>
      <w:r>
        <w:rPr>
          <w:lang w:val="nl-NL"/>
        </w:rPr>
        <w:t>/kg onder een druk van 200 hPa en bij een temperatuur van 40°C. Bepaal de individuele gasconstante voor dit gas evenals het moleculair gewicht ervan.</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41</m:t>
        </m:r>
        <m:r>
          <w:rPr>
            <w:rFonts w:ascii="Cambria Math" w:hAnsi="Cambria Math"/>
          </w:rPr>
          <m:t xml:space="preserve">,</m:t>
        </m:r>
        <m:r>
          <m:rPr>
            <m:lit/>
            <m:nor/>
          </m:rPr>
          <w:rPr>
            <w:rFonts w:ascii="Cambria Math" w:hAnsi="Cambria Math"/>
          </w:rPr>
          <m:t xml:space="preserve">53</m:t>
        </m:r>
        <m:f>
          <m:num>
            <m:r>
              <w:rPr>
                <w:rFonts w:ascii="Cambria Math" w:hAnsi="Cambria Math"/>
              </w:rPr>
              <m:t xml:space="preserve">J</m:t>
            </m:r>
          </m:num>
          <m:den>
            <m:r>
              <m:rPr>
                <m:lit/>
                <m:nor/>
              </m:rPr>
              <w:rPr>
                <w:rFonts w:ascii="Cambria Math" w:hAnsi="Cambria Math"/>
              </w:rPr>
              <m:t xml:space="preserve">kg</m:t>
            </m:r>
            <m:r>
              <w:rPr>
                <w:rFonts w:ascii="Cambria Math" w:hAnsi="Cambria Math"/>
              </w:rPr>
              <m:t xml:space="preserve">K</m:t>
            </m:r>
          </m:den>
        </m:f>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m:t>
        </m:r>
        <m:r>
          <m:rPr>
            <m:lit/>
            <m:nor/>
          </m:rPr>
          <w:rPr>
            <w:rFonts w:ascii="Cambria Math" w:hAnsi="Cambria Math"/>
          </w:rPr>
          <m:t xml:space="preserve">964</m:t>
        </m:r>
        <m:f>
          <m:num>
            <m:r>
              <w:rPr>
                <w:rFonts w:ascii="Cambria Math" w:hAnsi="Cambria Math"/>
              </w:rPr>
              <m:t xml:space="preserve">N</m:t>
            </m:r>
          </m:num>
          <m:den>
            <m:r>
              <m:rPr>
                <m:lit/>
                <m:nor/>
              </m:rPr>
              <w:rPr>
                <w:rFonts w:ascii="Cambria Math" w:hAnsi="Cambria Math"/>
              </w:rPr>
              <m:t xml:space="preserve">mol</m:t>
            </m:r>
          </m:den>
        </m:f>
      </m:oMath>
      <w:r/>
    </w:p>
    <w:p>
      <w:pPr>
        <w:pStyle w:val="Tekst1"/>
        <w:numPr>
          <w:ilvl w:val="0"/>
          <w:numId w:val="6"/>
        </w:numPr>
        <w:tabs>
          <w:tab w:val="left" w:pos="0" w:leader="none"/>
        </w:tabs>
        <w:ind w:left="992" w:hanging="283"/>
      </w:pPr>
      <w:r>
        <w:rPr>
          <w:lang w:val="nl-NL"/>
        </w:rPr>
        <w:t>Een kubieke meter stikstof onder een druk van 340 kPa en bij een temperatuur van 40 °C wordt isotherm samengedrukt tot een volume van 0,2 m</w:t>
      </w:r>
      <w:r>
        <w:rPr>
          <w:vertAlign w:val="superscript"/>
          <w:lang w:val="nl-NL"/>
        </w:rPr>
        <w:t>3</w:t>
      </w:r>
      <w:r>
        <w:rPr>
          <w:lang w:val="nl-NL"/>
        </w:rPr>
        <w:t>. Hoe groot is de druk bij het einde van deze compressie. Bepaal eveneens de elasticiteitsmodulus bij het begin en bij het einde van de compressie.</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1700</m:t>
        </m:r>
        <m:r>
          <m:rPr>
            <m:lit/>
            <m:nor/>
          </m:rPr>
          <w:rPr>
            <w:rFonts w:ascii="Cambria Math" w:hAnsi="Cambria Math"/>
          </w:rPr>
          <m:t xml:space="preserve">kPa</m:t>
        </m:r>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340</m:t>
        </m:r>
        <m:r>
          <m:rPr>
            <m:lit/>
            <m:nor/>
          </m:rPr>
          <w:rPr>
            <w:rFonts w:ascii="Cambria Math" w:hAnsi="Cambria Math"/>
          </w:rPr>
          <m:t xml:space="preserve">kPa</m:t>
        </m:r>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1700</m:t>
        </m:r>
        <m:r>
          <m:rPr>
            <m:lit/>
            <m:nor/>
          </m:rPr>
          <w:rPr>
            <w:rFonts w:ascii="Cambria Math" w:hAnsi="Cambria Math"/>
          </w:rPr>
          <m:t xml:space="preserve">kPa</m:t>
        </m:r>
      </m:oMath>
      <w:r/>
    </w:p>
    <w:p>
      <w:pPr>
        <w:pStyle w:val="Tekst1"/>
        <w:numPr>
          <w:ilvl w:val="0"/>
          <w:numId w:val="6"/>
        </w:numPr>
        <w:tabs>
          <w:tab w:val="left" w:pos="0" w:leader="none"/>
        </w:tabs>
        <w:ind w:left="992" w:hanging="283"/>
      </w:pPr>
      <w:r>
        <w:rPr>
          <w:lang w:val="nl-NL"/>
        </w:rPr>
        <w:t>In een cilindrische zuiger bevindt zich oorspronkelijk 0,120 m</w:t>
      </w:r>
      <w:r>
        <w:rPr>
          <w:vertAlign w:val="superscript"/>
          <w:lang w:val="nl-NL"/>
        </w:rPr>
        <w:t>3</w:t>
      </w:r>
      <w:r>
        <w:rPr>
          <w:lang w:val="nl-NL"/>
        </w:rPr>
        <w:t xml:space="preserve"> lucht onder een druk van 1 atmosfeer (=1013 hPa). Via een isotherme compressie wordt het volume gereduceerd tot 0,05 m</w:t>
      </w:r>
      <w:r>
        <w:rPr>
          <w:vertAlign w:val="superscript"/>
          <w:lang w:val="nl-NL"/>
        </w:rPr>
        <w:t>3</w:t>
      </w:r>
      <w:r>
        <w:rPr>
          <w:lang w:val="nl-NL"/>
        </w:rPr>
        <w:t>. Bepaal de druk in deze eindtoestand.</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43</m:t>
        </m:r>
        <m:r>
          <m:rPr>
            <m:lit/>
            <m:nor/>
          </m:rPr>
          <w:rPr>
            <w:rFonts w:ascii="Cambria Math" w:hAnsi="Cambria Math"/>
          </w:rPr>
          <m:t xml:space="preserve">bar</m:t>
        </m:r>
      </m:oMath>
      <w:r/>
    </w:p>
    <w:p>
      <w:pPr>
        <w:pStyle w:val="Tekst1"/>
        <w:numPr>
          <w:ilvl w:val="0"/>
          <w:numId w:val="6"/>
        </w:numPr>
        <w:tabs>
          <w:tab w:val="left" w:pos="0" w:leader="none"/>
        </w:tabs>
        <w:ind w:left="992" w:hanging="283"/>
        <w:rPr>
          <w:sz w:val="24"/>
          <w:sz w:val="24"/>
          <w:szCs w:val="24"/>
          <w:rFonts w:ascii="Times New Roman" w:hAnsi="Times New Roman" w:eastAsia="Times New Roman" w:cs="Times New Roman"/>
          <w:color w:val="000000"/>
          <w:lang w:val="nl-NL"/>
        </w:rPr>
      </w:pPr>
      <w:r>
        <w:rPr>
          <w:lang w:val="nl-NL"/>
        </w:rPr>
        <w:t>Een reservoir met een inhoud van 20 liter bevat 0,28 kg helium bij 27 °C. De molaire massa van helium bedraagt 4 g/mol.</w:t>
      </w:r>
      <w:r/>
    </w:p>
    <w:p>
      <w:pPr>
        <w:pStyle w:val="Tekst1"/>
        <w:numPr>
          <w:ilvl w:val="0"/>
          <w:numId w:val="6"/>
        </w:numPr>
        <w:tabs>
          <w:tab w:val="left" w:pos="0" w:leader="none"/>
        </w:tabs>
        <w:ind w:left="1266" w:hanging="283"/>
        <w:rPr>
          <w:sz w:val="24"/>
          <w:sz w:val="24"/>
          <w:szCs w:val="24"/>
          <w:rFonts w:ascii="Times New Roman" w:hAnsi="Times New Roman" w:eastAsia="Times New Roman" w:cs="Times New Roman"/>
          <w:color w:val="000000"/>
          <w:lang w:val="nl-NL"/>
        </w:rPr>
      </w:pPr>
      <w:r>
        <w:rPr>
          <w:lang w:val="nl-NL"/>
        </w:rPr>
        <w:t>hoeveel mol helium bevat het reservoir?</w:t>
      </w:r>
      <w:r/>
    </w:p>
    <w:p>
      <w:pPr>
        <w:pStyle w:val="Tekst1"/>
        <w:numPr>
          <w:ilvl w:val="0"/>
          <w:numId w:val="6"/>
        </w:numPr>
        <w:tabs>
          <w:tab w:val="left" w:pos="0" w:leader="none"/>
        </w:tabs>
        <w:ind w:left="1266" w:hanging="283"/>
        <w:rPr>
          <w:sz w:val="24"/>
          <w:sz w:val="24"/>
          <w:szCs w:val="24"/>
          <w:rFonts w:ascii="Times New Roman" w:hAnsi="Times New Roman" w:eastAsia="Times New Roman" w:cs="Times New Roman"/>
          <w:color w:val="000000"/>
          <w:lang w:val="nl-NL"/>
        </w:rPr>
      </w:pPr>
      <w:r>
        <w:rPr>
          <w:lang w:val="nl-NL"/>
        </w:rPr>
        <w:t>bepaal de druk in het reservoir.</w:t>
      </w:r>
      <w:r/>
    </w:p>
    <w:p>
      <w:pPr>
        <w:pStyle w:val="Tekst1"/>
        <w:numPr>
          <w:ilvl w:val="0"/>
          <w:numId w:val="0"/>
        </w:numPr>
        <w:tabs>
          <w:tab w:val="left" w:pos="709" w:leader="none"/>
        </w:tabs>
        <w:ind w:left="283" w:hanging="0"/>
      </w:pPr>
      <w:r>
        <w:rPr>
          <w:lang w:val="nl-NL"/>
        </w:rPr>
        <w:tab/>
      </w:r>
      <w:r>
        <w:rPr>
          <w:u w:val="single"/>
          <w:lang w:val="nl-NL"/>
        </w:rPr>
        <w:t>Oplossing:</w:t>
      </w:r>
      <w:r>
        <w:rPr>
          <w:lang w:val="nl-NL"/>
        </w:rPr>
        <w:t xml:space="preserve"> </w:t>
      </w:r>
      <w:r>
        <w:rPr>
          <w:lang w:val="nl-NL"/>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70</m:t>
        </m:r>
        <m:r>
          <m:rPr>
            <m:lit/>
            <m:nor/>
          </m:rPr>
          <w:rPr>
            <w:rFonts w:ascii="Cambria Math" w:hAnsi="Cambria Math"/>
          </w:rPr>
          <m:t xml:space="preserve">mol</m:t>
        </m:r>
        <m:r>
          <w:rPr>
            <w:rFonts w:ascii="Cambria Math" w:hAnsi="Cambria Math"/>
          </w:rPr>
          <m:t xml:space="preserve">;</m:t>
        </m:r>
        <m:r>
          <w:rPr>
            <w:rFonts w:ascii="Cambria Math" w:hAnsi="Cambria Math"/>
          </w:rPr>
          <m:t xml:space="preserve">p</m:t>
        </m:r>
        <m:r>
          <w:rPr>
            <w:rFonts w:ascii="Cambria Math" w:hAnsi="Cambria Math"/>
          </w:rPr>
          <m:t xml:space="preserve">=</m:t>
        </m:r>
        <m:r>
          <m:rPr>
            <m:lit/>
            <m:nor/>
          </m:rPr>
          <w:rPr>
            <w:rFonts w:ascii="Cambria Math" w:hAnsi="Cambria Math"/>
          </w:rPr>
          <m:t xml:space="preserve">87</m:t>
        </m:r>
        <m:r>
          <w:rPr>
            <w:rFonts w:ascii="Cambria Math" w:hAnsi="Cambria Math"/>
          </w:rPr>
          <m:t xml:space="preserve">,</m:t>
        </m:r>
        <m:r>
          <w:rPr>
            <w:rFonts w:ascii="Cambria Math" w:hAnsi="Cambria Math"/>
          </w:rPr>
          <m:t xml:space="preserve">3</m:t>
        </m:r>
        <m:r>
          <m:rPr>
            <m:lit/>
            <m:nor/>
          </m:rPr>
          <w:rPr>
            <w:rFonts w:ascii="Cambria Math" w:hAnsi="Cambria Math"/>
          </w:rPr>
          <m:t xml:space="preserve">bar</m:t>
        </m:r>
      </m:oMath>
      <w:r/>
    </w:p>
    <w:p>
      <w:pPr>
        <w:pStyle w:val="Tekst1"/>
        <w:numPr>
          <w:ilvl w:val="0"/>
          <w:numId w:val="6"/>
        </w:numPr>
        <w:tabs>
          <w:tab w:val="left" w:pos="0" w:leader="none"/>
        </w:tabs>
        <w:ind w:left="992" w:hanging="283"/>
      </w:pPr>
      <w:r>
        <w:rPr>
          <w:lang w:val="nl-NL"/>
        </w:rPr>
        <w:t>In een cilindrische opslagtank bevindt zich 0,5 m</w:t>
      </w:r>
      <w:r>
        <w:rPr>
          <w:vertAlign w:val="superscript"/>
          <w:lang w:val="nl-NL"/>
        </w:rPr>
        <w:t>3</w:t>
      </w:r>
      <w:r>
        <w:rPr>
          <w:lang w:val="nl-NL"/>
        </w:rPr>
        <w:t xml:space="preserve"> stikstof bij 27 °C en onder een druk van 1,5 x 10</w:t>
      </w:r>
      <w:r>
        <w:rPr>
          <w:vertAlign w:val="superscript"/>
          <w:lang w:val="nl-NL"/>
        </w:rPr>
        <w:t>5</w:t>
      </w:r>
      <w:r>
        <w:rPr>
          <w:lang w:val="nl-NL"/>
        </w:rPr>
        <w:t xml:space="preserve"> Pa. Bepaal de druk in het reservoir wanneer het volume 4 m</w:t>
      </w:r>
      <w:r>
        <w:rPr>
          <w:vertAlign w:val="superscript"/>
          <w:lang w:val="nl-NL"/>
        </w:rPr>
        <w:t>3</w:t>
      </w:r>
      <w:r>
        <w:rPr>
          <w:lang w:val="nl-NL"/>
        </w:rPr>
        <w:t xml:space="preserve"> bedraagt en de temperatuur 327 °C.</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75</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4</m:t>
            </m:r>
          </m:sup>
        </m:sSup>
        <m:r>
          <m:rPr>
            <m:lit/>
            <m:nor/>
          </m:rPr>
          <w:rPr>
            <w:rFonts w:ascii="Cambria Math" w:hAnsi="Cambria Math"/>
          </w:rPr>
          <m:t xml:space="preserve">Pa</m:t>
        </m:r>
      </m:oMath>
      <w:r/>
    </w:p>
    <w:p>
      <w:pPr>
        <w:pStyle w:val="Tekst1"/>
        <w:numPr>
          <w:ilvl w:val="0"/>
          <w:numId w:val="6"/>
        </w:numPr>
        <w:tabs>
          <w:tab w:val="left" w:pos="0" w:leader="none"/>
        </w:tabs>
        <w:ind w:left="992" w:hanging="283"/>
      </w:pPr>
      <w:r>
        <w:rPr>
          <w:lang w:val="nl-NL"/>
        </w:rPr>
        <w:t>Bij het begin van de compressieslag bevat de cilinder van een dieselmotor 800 cm</w:t>
      </w:r>
      <w:r>
        <w:rPr>
          <w:vertAlign w:val="superscript"/>
          <w:lang w:val="nl-NL"/>
        </w:rPr>
        <w:t>3</w:t>
      </w:r>
      <w:r>
        <w:rPr>
          <w:lang w:val="nl-NL"/>
        </w:rPr>
        <w:t xml:space="preserve"> lucht onder een druk van 1013 hPa en bij een temperatuur van 27 °C. Op het einde van de compressie werd de lucht gecomprimeerd tot een volume van 75 cm</w:t>
      </w:r>
      <w:r>
        <w:rPr>
          <w:vertAlign w:val="superscript"/>
          <w:lang w:val="nl-NL"/>
        </w:rPr>
        <w:t>3</w:t>
      </w:r>
      <w:r>
        <w:rPr>
          <w:lang w:val="nl-NL"/>
        </w:rPr>
        <w:t xml:space="preserve"> onder een overdruk van 2,25x10</w:t>
      </w:r>
      <w:r>
        <w:rPr>
          <w:vertAlign w:val="superscript"/>
          <w:lang w:val="nl-NL"/>
        </w:rPr>
        <w:t>6</w:t>
      </w:r>
      <w:r>
        <w:rPr>
          <w:lang w:val="nl-NL"/>
        </w:rPr>
        <w:t xml:space="preserve"> Pa. Bepaal de temperatuur op het einde van de compressie.</w:t>
      </w:r>
      <w:r/>
    </w:p>
    <w:p>
      <w:pPr>
        <w:pStyle w:val="Tekst1"/>
        <w:numPr>
          <w:ilvl w:val="0"/>
          <w:numId w:val="0"/>
        </w:numPr>
        <w:ind w:left="563" w:hanging="0"/>
      </w:pP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380</m:t>
        </m:r>
        <m:r>
          <w:rPr>
            <w:rFonts w:ascii="Cambria Math" w:hAnsi="Cambria Math"/>
          </w:rPr>
          <m:t xml:space="preserve">°</m:t>
        </m:r>
        <m:r>
          <w:rPr>
            <w:rFonts w:ascii="Cambria Math" w:hAnsi="Cambria Math"/>
          </w:rPr>
          <m:t xml:space="preserve">C</m:t>
        </m:r>
      </m:oMath>
      <w:r/>
    </w:p>
    <w:p>
      <w:pPr>
        <w:pStyle w:val="Tekst1"/>
        <w:numPr>
          <w:ilvl w:val="0"/>
          <w:numId w:val="6"/>
        </w:numPr>
        <w:tabs>
          <w:tab w:val="left" w:pos="0" w:leader="none"/>
        </w:tabs>
        <w:ind w:left="992" w:hanging="283"/>
        <w:rPr>
          <w:sz w:val="24"/>
          <w:sz w:val="24"/>
          <w:szCs w:val="24"/>
          <w:rFonts w:ascii="Times New Roman" w:hAnsi="Times New Roman" w:eastAsia="Times New Roman" w:cs="Times New Roman"/>
          <w:color w:val="000000"/>
          <w:lang w:val="nl-NL"/>
        </w:rPr>
      </w:pPr>
      <w:r>
        <w:rPr>
          <w:lang w:val="nl-NL"/>
        </w:rPr>
        <w:t>Een persoon vult bij het inademen zijn longen (inhoud 6 liter) volledig met lucht onder een druk van 1013 hPa. Door het spannen van de buikspieren wordt het longenvolume gereduceerd tot 5,5 liter. Welke druk ontstaat hierdoor in de longen, in de veronderstelling dat de temperatuur van de lucht gelijk blijft.</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1,1</m:t>
        </m:r>
        <m:r>
          <m:rPr>
            <m:lit/>
            <m:nor/>
          </m:rP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m:rPr>
            <m:lit/>
            <m:nor/>
          </m:rPr>
          <w:rPr>
            <w:rFonts w:ascii="Cambria Math" w:hAnsi="Cambria Math"/>
          </w:rPr>
          <m:t xml:space="preserve">Pa</m:t>
        </m:r>
      </m:oMath>
      <w:r/>
    </w:p>
    <w:p>
      <w:pPr>
        <w:pStyle w:val="Tekst1"/>
        <w:numPr>
          <w:ilvl w:val="0"/>
          <w:numId w:val="6"/>
        </w:numPr>
        <w:tabs>
          <w:tab w:val="left" w:pos="0" w:leader="none"/>
        </w:tabs>
        <w:ind w:left="992" w:hanging="283"/>
        <w:rPr>
          <w:sz w:val="24"/>
          <w:sz w:val="24"/>
          <w:szCs w:val="24"/>
          <w:rFonts w:ascii="Times New Roman" w:hAnsi="Times New Roman" w:eastAsia="Times New Roman" w:cs="Times New Roman"/>
          <w:color w:val="000000"/>
          <w:lang w:val="nl-NL"/>
        </w:rPr>
      </w:pPr>
      <w:r>
        <w:rPr>
          <w:lang w:val="nl-NL"/>
        </w:rPr>
        <w:t>De wand van een gasfles met een inhoud van 2,5 liter werd berekend om een druk van 100 atmosfeer (1 atmosfeer = 1013 hPa) te kunnen weerstaan. Men vult de fles met 8 mol van een nagenoeg ideaal gas bij een temperatuur van 23 °C. Tot welke temperatuur mag het gas in deze fles opgewarmd  worden?</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T</m:t>
            </m:r>
          </m:e>
          <m:sub>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108</m:t>
        </m:r>
        <m:r>
          <w:rPr>
            <w:rFonts w:ascii="Cambria Math" w:hAnsi="Cambria Math"/>
          </w:rPr>
          <m:t xml:space="preserve">°</m:t>
        </m:r>
        <m:r>
          <w:rPr>
            <w:rFonts w:ascii="Cambria Math" w:hAnsi="Cambria Math"/>
          </w:rPr>
          <m:t xml:space="preserve">C</m:t>
        </m:r>
      </m:oMath>
      <w:r/>
    </w:p>
    <w:p>
      <w:pPr>
        <w:pStyle w:val="Tekst1"/>
        <w:numPr>
          <w:ilvl w:val="0"/>
          <w:numId w:val="6"/>
        </w:numPr>
        <w:tabs>
          <w:tab w:val="left" w:pos="0" w:leader="none"/>
        </w:tabs>
        <w:ind w:left="992" w:hanging="283"/>
        <w:rPr>
          <w:sz w:val="24"/>
          <w:sz w:val="24"/>
          <w:szCs w:val="24"/>
          <w:rFonts w:ascii="Times New Roman" w:hAnsi="Times New Roman" w:eastAsia="Times New Roman" w:cs="Times New Roman"/>
          <w:color w:val="000000"/>
          <w:lang w:val="nl-NL"/>
        </w:rPr>
      </w:pPr>
      <w:r>
        <w:rPr>
          <w:lang w:val="nl-NL"/>
        </w:rPr>
        <w:t>Hoeveel moleculen bevat een pint van 25 cc gevuld met zuiver water? De molaire massa van water bedraagt 18 g/mol.</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r>
          <w:rPr>
            <w:rFonts w:ascii="Cambria Math" w:hAnsi="Cambria Math"/>
          </w:rPr>
          <m:t xml:space="preserve">8,</m:t>
        </m:r>
        <m:r>
          <m:rPr>
            <m:lit/>
            <m:nor/>
          </m:rPr>
          <w:rPr>
            <w:rFonts w:ascii="Cambria Math" w:hAnsi="Cambria Math"/>
          </w:rPr>
          <m:t xml:space="preserve">36</m:t>
        </m:r>
        <m:r>
          <m:rPr>
            <m:lit/>
            <m:nor/>
          </m:rP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24</m:t>
            </m:r>
          </m:sup>
        </m:sSup>
        <m:r>
          <m:rPr>
            <m:lit/>
            <m:nor/>
          </m:rPr>
          <w:rPr>
            <w:rFonts w:ascii="Cambria Math" w:hAnsi="Cambria Math"/>
          </w:rPr>
          <m:t xml:space="preserve">moleculen</m:t>
        </m:r>
      </m:oMath>
      <w:r/>
    </w:p>
    <w:p>
      <w:pPr>
        <w:pStyle w:val="Tekst1"/>
        <w:numPr>
          <w:ilvl w:val="0"/>
          <w:numId w:val="6"/>
        </w:numPr>
        <w:tabs>
          <w:tab w:val="left" w:pos="0" w:leader="none"/>
        </w:tabs>
        <w:ind w:left="992" w:hanging="283"/>
      </w:pPr>
      <w:r>
        <w:rPr>
          <w:lang w:val="nl-NL"/>
        </w:rPr>
        <w:t>Op een winterse dag,  bij een temperatuur van 5°C en een druk van 1,03 atmosfeer (1 atmosfeer = 1013 hPa), meet men de bandenspanning van een autoband met een inhoud van 0,015 m</w:t>
      </w:r>
      <w:r>
        <w:rPr>
          <w:vertAlign w:val="superscript"/>
          <w:lang w:val="nl-NL"/>
        </w:rPr>
        <w:t>3</w:t>
      </w:r>
      <w:r>
        <w:rPr>
          <w:lang w:val="nl-NL"/>
        </w:rPr>
        <w:t>: deze bedraagt 2 atmosfeer overdruk. Bepaal de bandenspanning na 30 minuten rijden, wanneer de temperatuur van de banden 47 °C bedraagt, waardoor het volume uitgezet is tot 0,016 m</w:t>
      </w:r>
      <w:r>
        <w:rPr>
          <w:vertAlign w:val="superscript"/>
          <w:lang w:val="nl-NL"/>
        </w:rPr>
        <w:t>3</w:t>
      </w:r>
      <w:r>
        <w:rPr>
          <w:lang w:val="nl-NL"/>
        </w:rPr>
        <w:t xml:space="preserve">. </w:t>
      </w:r>
      <w:r/>
    </w:p>
    <w:p>
      <w:pPr>
        <w:pStyle w:val="Tekst1"/>
        <w:numPr>
          <w:ilvl w:val="0"/>
          <w:numId w:val="0"/>
        </w:numPr>
        <w:tabs>
          <w:tab w:val="left" w:pos="709" w:leader="none"/>
        </w:tabs>
        <w:ind w:left="563" w:hanging="0"/>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24</m:t>
        </m:r>
        <m:r>
          <m:rPr>
            <m:lit/>
            <m:nor/>
          </m:rPr>
          <w:rPr>
            <w:rFonts w:ascii="Cambria Math" w:hAnsi="Cambria Math"/>
          </w:rPr>
          <m:t xml:space="preserve">atm</m:t>
        </m:r>
        <m:r>
          <w:rPr>
            <w:rFonts w:ascii="Cambria Math" w:hAnsi="Cambria Math"/>
          </w:rPr>
          <m:t xml:space="preserve">=</m:t>
        </m:r>
        <m:r>
          <w:rPr>
            <w:rFonts w:ascii="Cambria Math" w:hAnsi="Cambria Math"/>
          </w:rPr>
          <m:t xml:space="preserve">2,</m:t>
        </m:r>
        <m:r>
          <m:rPr>
            <m:lit/>
            <m:nor/>
          </m:rPr>
          <w:rPr>
            <w:rFonts w:ascii="Cambria Math" w:hAnsi="Cambria Math"/>
          </w:rPr>
          <m:t xml:space="preserve">27</m:t>
        </m:r>
        <m:r>
          <m:rPr>
            <m:lit/>
            <m:nor/>
          </m:rPr>
          <w:rPr>
            <w:rFonts w:ascii="Cambria Math" w:hAnsi="Cambria Math"/>
          </w:rPr>
          <m:t xml:space="preserve">bar</m:t>
        </m:r>
        <m:r>
          <w:rPr>
            <w:rFonts w:ascii="Cambria Math" w:hAnsi="Cambria Math"/>
          </w:rPr>
          <m:t xml:space="preserve">(</m:t>
        </m:r>
        <m:r>
          <m:rPr>
            <m:lit/>
            <m:nor/>
          </m:rPr>
          <w:rPr>
            <w:rFonts w:ascii="Cambria Math" w:hAnsi="Cambria Math"/>
          </w:rPr>
          <m:t xml:space="preserve">overdruk</m:t>
        </m:r>
        <m:r>
          <w:rPr>
            <w:rFonts w:ascii="Cambria Math" w:hAnsi="Cambria Math"/>
          </w:rPr>
          <m:t xml:space="preserve">)</m:t>
        </m:r>
      </m:oMath>
      <w:r/>
    </w:p>
    <w:p>
      <w:pPr>
        <w:pStyle w:val="Tekst1"/>
        <w:numPr>
          <w:ilvl w:val="0"/>
          <w:numId w:val="6"/>
        </w:numPr>
        <w:tabs>
          <w:tab w:val="left" w:pos="0" w:leader="none"/>
        </w:tabs>
        <w:ind w:left="992" w:hanging="283"/>
        <w:rPr>
          <w:sz w:val="24"/>
          <w:sz w:val="24"/>
          <w:szCs w:val="24"/>
          <w:rFonts w:ascii="Times New Roman" w:hAnsi="Times New Roman" w:eastAsia="Times New Roman" w:cs="Times New Roman"/>
          <w:color w:val="000000"/>
          <w:lang w:val="nl-NL"/>
        </w:rPr>
      </w:pPr>
      <w:r>
        <w:rPr>
          <w:lang w:val="nl-NL"/>
        </w:rPr>
        <w:t>Schat het aantal mol, moleculen, atomen, waaruit uw professor bestaat, uitgaande van de veronderstelling dat hij:</w:t>
      </w:r>
      <w:r/>
    </w:p>
    <w:p>
      <w:pPr>
        <w:pStyle w:val="Tekst1"/>
        <w:numPr>
          <w:ilvl w:val="0"/>
          <w:numId w:val="7"/>
        </w:numPr>
        <w:tabs>
          <w:tab w:val="left" w:pos="0" w:leader="none"/>
        </w:tabs>
        <w:ind w:left="1843" w:hanging="283"/>
        <w:rPr>
          <w:sz w:val="24"/>
          <w:sz w:val="24"/>
          <w:szCs w:val="24"/>
          <w:rFonts w:ascii="Times New Roman" w:hAnsi="Times New Roman" w:eastAsia="Times New Roman" w:cs="Times New Roman"/>
          <w:color w:val="000000"/>
          <w:lang w:val="nl-NL"/>
        </w:rPr>
      </w:pPr>
      <w:r>
        <w:rPr>
          <w:lang w:val="nl-NL"/>
        </w:rPr>
        <w:t>90 kg weegt (een onderschatting)</w:t>
      </w:r>
      <w:r/>
    </w:p>
    <w:p>
      <w:pPr>
        <w:pStyle w:val="Tekst1"/>
        <w:numPr>
          <w:ilvl w:val="0"/>
          <w:numId w:val="7"/>
        </w:numPr>
        <w:tabs>
          <w:tab w:val="left" w:pos="0" w:leader="none"/>
        </w:tabs>
        <w:ind w:left="1843" w:hanging="283"/>
      </w:pPr>
      <w:r>
        <w:rPr>
          <w:lang w:val="nl-NL"/>
        </w:rPr>
        <w:t>voor het overgrote deel uit water (een overschatting) (H</w:t>
      </w:r>
      <w:r>
        <w:rPr>
          <w:vertAlign w:val="subscript"/>
          <w:lang w:val="nl-NL"/>
        </w:rPr>
        <w:t>2</w:t>
      </w:r>
      <w:r>
        <w:rPr>
          <w:lang w:val="nl-NL"/>
        </w:rPr>
        <w:t>O) bestaat bij 37 °C en 1 atmosfeer</w:t>
      </w:r>
      <w:r/>
    </w:p>
    <w:p>
      <w:pPr>
        <w:pStyle w:val="Tekst1"/>
        <w:numPr>
          <w:ilvl w:val="0"/>
          <w:numId w:val="7"/>
        </w:numPr>
        <w:tabs>
          <w:tab w:val="left" w:pos="0" w:leader="none"/>
        </w:tabs>
        <w:ind w:left="1843" w:hanging="283"/>
        <w:rPr>
          <w:sz w:val="24"/>
          <w:sz w:val="24"/>
          <w:szCs w:val="24"/>
          <w:rFonts w:ascii="Times New Roman" w:hAnsi="Times New Roman" w:eastAsia="Times New Roman" w:cs="Times New Roman"/>
          <w:color w:val="000000"/>
          <w:lang w:val="nl-NL"/>
        </w:rPr>
      </w:pPr>
      <w:r>
        <w:rPr>
          <w:lang w:val="nl-NL"/>
        </w:rPr>
        <w:t>de moleculaire massa van water 18 g/mol bedraagt</w:t>
      </w:r>
      <w:r/>
    </w:p>
    <w:p>
      <w:pPr>
        <w:pStyle w:val="Tekst1"/>
        <w:numPr>
          <w:ilvl w:val="0"/>
          <w:numId w:val="7"/>
        </w:numPr>
        <w:tabs>
          <w:tab w:val="left" w:pos="0" w:leader="none"/>
        </w:tabs>
        <w:ind w:left="1843" w:hanging="283"/>
        <w:rPr>
          <w:sz w:val="24"/>
          <w:sz w:val="24"/>
          <w:szCs w:val="24"/>
          <w:rFonts w:ascii="Times New Roman" w:hAnsi="Times New Roman" w:eastAsia="Times New Roman" w:cs="Times New Roman"/>
          <w:color w:val="000000"/>
          <w:lang w:val="nl-NL"/>
        </w:rPr>
      </w:pPr>
      <w:r>
        <w:rPr>
          <w:lang w:val="nl-NL"/>
        </w:rPr>
        <w:t>elke watermolecule uit drie atomen bestaat.</w:t>
      </w:r>
      <w:r/>
    </w:p>
    <w:p>
      <w:pPr>
        <w:pStyle w:val="Tekst1"/>
        <w:numPr>
          <w:ilvl w:val="0"/>
          <w:numId w:val="0"/>
        </w:numPr>
        <w:tabs>
          <w:tab w:val="left" w:pos="709" w:leader="none"/>
        </w:tabs>
        <w:ind w:left="283" w:hanging="0"/>
      </w:pPr>
      <w:r>
        <w:rPr>
          <w:lang w:val="nl-NL"/>
        </w:rPr>
        <w:tab/>
      </w:r>
      <w:r>
        <w:rPr>
          <w:u w:val="single"/>
          <w:lang w:val="nl-NL"/>
        </w:rPr>
        <w:t>Oplossing:</w:t>
      </w:r>
      <w:r>
        <w:rPr>
          <w:lang w:val="nl-NL"/>
        </w:rPr>
        <w:t xml:space="preserve"> </w:t>
      </w:r>
      <w:r>
        <w:rPr>
          <w:lang w:val="nl-NL"/>
        </w:rPr>
      </w:r>
      <m:oMath xmlns:m="http://schemas.openxmlformats.org/officeDocument/2006/math">
        <m:r>
          <m:rPr>
            <m:lit/>
            <m:nor/>
          </m:rPr>
          <w:rPr>
            <w:rFonts w:ascii="Cambria Math" w:hAnsi="Cambria Math"/>
          </w:rPr>
          <m:t xml:space="preserve">5000</m:t>
        </m:r>
        <m:r>
          <m:rPr>
            <m:lit/>
            <m:nor/>
          </m:rPr>
          <w:rPr>
            <w:rFonts w:ascii="Cambria Math" w:hAnsi="Cambria Math"/>
          </w:rPr>
          <m:t xml:space="preserve">mol</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27</m:t>
            </m:r>
          </m:sup>
        </m:sSup>
        <m:r>
          <m:rPr>
            <m:lit/>
            <m:nor/>
          </m:rPr>
          <w:rPr>
            <w:rFonts w:ascii="Cambria Math" w:hAnsi="Cambria Math"/>
          </w:rPr>
          <m:t xml:space="preserve">moleculen</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27</m:t>
            </m:r>
          </m:sup>
        </m:sSup>
        <m:r>
          <m:rPr>
            <m:lit/>
            <m:nor/>
          </m:rPr>
          <w:rPr>
            <w:rFonts w:ascii="Cambria Math" w:hAnsi="Cambria Math"/>
          </w:rPr>
          <m:t xml:space="preserve">atomen</m:t>
        </m:r>
      </m:oMath>
      <w:r/>
    </w:p>
    <w:p>
      <w:pPr>
        <w:pStyle w:val="Tekst1"/>
        <w:numPr>
          <w:ilvl w:val="0"/>
          <w:numId w:val="8"/>
        </w:numPr>
        <w:tabs>
          <w:tab w:val="left" w:pos="0" w:leader="none"/>
        </w:tabs>
        <w:ind w:left="992" w:hanging="283"/>
        <w:rPr>
          <w:sz w:val="24"/>
          <w:sz w:val="24"/>
          <w:szCs w:val="24"/>
          <w:rFonts w:ascii="Times New Roman" w:hAnsi="Times New Roman" w:eastAsia="Times New Roman" w:cs="Times New Roman"/>
          <w:color w:val="000000"/>
          <w:lang w:val="nl-NL"/>
        </w:rPr>
      </w:pPr>
      <w:r>
        <w:rPr>
          <w:lang w:val="nl-NL"/>
        </w:rPr>
        <w:t>Een fles van 1,2 liter wordt gevuld met zuurstof en afgesloten met een “waterslot”, dat ervoor zorgt dat de druk in de fles gelijk blijft aan 1 atmosfeer (=1013 hPa). Men verwarmt de fles tot een temperatuur van 400 K. Men sluit nu ook het “waterslot” af zodat geen zuurstof uit de fles meer kan ontsnappen. Men laat de fles afkoelen tot 27 °C.</w:t>
      </w:r>
      <w:r/>
    </w:p>
    <w:p>
      <w:pPr>
        <w:pStyle w:val="Tekst1"/>
        <w:numPr>
          <w:ilvl w:val="0"/>
          <w:numId w:val="8"/>
        </w:numPr>
        <w:tabs>
          <w:tab w:val="left" w:pos="0" w:leader="none"/>
        </w:tabs>
        <w:ind w:left="1417" w:hanging="283"/>
        <w:rPr>
          <w:sz w:val="24"/>
          <w:sz w:val="24"/>
          <w:szCs w:val="24"/>
          <w:rFonts w:ascii="Times New Roman" w:hAnsi="Times New Roman" w:eastAsia="Times New Roman" w:cs="Times New Roman"/>
          <w:color w:val="000000"/>
          <w:lang w:val="nl-NL"/>
        </w:rPr>
      </w:pPr>
      <w:r>
        <w:rPr>
          <w:lang w:val="nl-NL"/>
        </w:rPr>
        <w:t>Hoe groot is de druk in de fles?</w:t>
      </w:r>
      <w:r/>
    </w:p>
    <w:p>
      <w:pPr>
        <w:pStyle w:val="Tekst1"/>
        <w:numPr>
          <w:ilvl w:val="0"/>
          <w:numId w:val="8"/>
        </w:numPr>
        <w:tabs>
          <w:tab w:val="left" w:pos="0" w:leader="none"/>
        </w:tabs>
        <w:ind w:left="1417" w:hanging="283"/>
        <w:rPr>
          <w:sz w:val="24"/>
          <w:sz w:val="24"/>
          <w:szCs w:val="24"/>
          <w:rFonts w:ascii="Times New Roman" w:hAnsi="Times New Roman" w:eastAsia="Times New Roman" w:cs="Times New Roman"/>
          <w:color w:val="000000"/>
          <w:lang w:val="nl-NL"/>
        </w:rPr>
      </w:pPr>
      <w:r>
        <w:rPr>
          <w:lang w:val="nl-NL"/>
        </w:rPr>
        <w:t>hoeveel gram zuurstof bevat de fles?</w:t>
      </w:r>
      <w:r/>
    </w:p>
    <w:p>
      <w:pPr>
        <w:pStyle w:val="Tekst1"/>
        <w:ind w:left="709" w:hanging="429"/>
        <w:rPr>
          <w:sz w:val="24"/>
          <w:sz w:val="24"/>
          <w:szCs w:val="24"/>
          <w:rFonts w:ascii="Times New Roman" w:hAnsi="Times New Roman" w:eastAsia="Times New Roman" w:cs="Times New Roman"/>
          <w:color w:val="000000"/>
          <w:lang w:val="nl-NL"/>
        </w:rPr>
      </w:pPr>
      <w:r>
        <w:rPr>
          <w:lang w:val="nl-NL"/>
        </w:rPr>
        <w:tab/>
        <w:t>De moleculaire massa van zuurstof bedraagt 32 g/mol.</w:t>
      </w:r>
      <w:r/>
    </w:p>
    <w:p>
      <w:pPr>
        <w:pStyle w:val="Tekst1"/>
        <w:ind w:left="709" w:hanging="429"/>
      </w:pPr>
      <w:r>
        <w:rPr>
          <w:lang w:val="nl-NL"/>
        </w:rPr>
        <w:tab/>
      </w:r>
      <w:r>
        <w:rPr>
          <w:u w:val="single"/>
          <w:lang w:val="nl-NL"/>
        </w:rPr>
        <w:t>Oplossing:</w:t>
      </w:r>
      <w:r>
        <w:rPr>
          <w:lang w:val="nl-NL"/>
        </w:rPr>
        <w:t xml:space="preserve"> </w:t>
      </w:r>
      <w:r>
        <w:rPr>
          <w:lang w:val="nl-NL"/>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75</m:t>
        </m:r>
        <m:r>
          <m:rPr>
            <m:lit/>
            <m:nor/>
          </m:rPr>
          <w:rPr>
            <w:rFonts w:ascii="Cambria Math" w:hAnsi="Cambria Math"/>
          </w:rPr>
          <m:t xml:space="preserve">atm</m:t>
        </m:r>
        <m:r>
          <w:rPr>
            <w:rFonts w:ascii="Cambria Math" w:hAnsi="Cambria Math"/>
          </w:rPr>
          <m:t xml:space="preserve">=</m:t>
        </m:r>
        <m:r>
          <w:rPr>
            <w:rFonts w:ascii="Cambria Math" w:hAnsi="Cambria Math"/>
          </w:rPr>
          <m:t xml:space="preserve">0,</m:t>
        </m:r>
        <m:r>
          <m:rPr>
            <m:lit/>
            <m:nor/>
          </m:rPr>
          <w:rPr>
            <w:rFonts w:ascii="Cambria Math" w:hAnsi="Cambria Math"/>
          </w:rPr>
          <m:t xml:space="preserve">76</m:t>
        </m:r>
        <m:r>
          <m:rPr>
            <m:lit/>
            <m:nor/>
          </m:rPr>
          <w:rPr>
            <w:rFonts w:ascii="Cambria Math" w:hAnsi="Cambria Math"/>
          </w:rPr>
          <m:t xml:space="preserve">bar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17</m:t>
        </m:r>
        <m:r>
          <w:rPr>
            <w:rFonts w:ascii="Cambria Math" w:hAnsi="Cambria Math"/>
          </w:rPr>
          <m:t xml:space="preserve">g</m:t>
        </m:r>
      </m:oMath>
      <w:r>
        <w:br w:type="page"/>
      </w:r>
      <w:r/>
    </w:p>
    <w:p>
      <w:pPr>
        <w:pStyle w:val="Tekst1"/>
        <w:ind w:left="709" w:hanging="429"/>
      </w:pPr>
      <w:r>
        <w:rPr>
          <w:lang w:val="nl-NL"/>
        </w:rPr>
        <w:t>15.</w:t>
        <w:tab/>
        <w:t>Het werkingsprincipe van een warme-lucht-ballon is gebaseerd op het feit dat de dichtheid van warme lucht bij eenzelfde omgevingsdruk lager is dan deze van de omgevende koude lucht. Welke temperatuur moet de warme lucht in een ballon met een volume van 500 m</w:t>
      </w:r>
      <w:r>
        <w:rPr>
          <w:vertAlign w:val="superscript"/>
          <w:lang w:val="nl-NL"/>
        </w:rPr>
        <w:t>3</w:t>
      </w:r>
      <w:r>
        <w:rPr>
          <w:lang w:val="nl-NL"/>
        </w:rPr>
        <w:t xml:space="preserve"> hebben om een last van 250 kg (bovenop het gewicht van de warme lucht) te kunnen vervoeren in een luchtlaag waar de temperatuur 0 °C en de druk 1 atmosfeer bedraagt. De dichtheid van de omgevende koude lucht bedraagt dan 1,29 kg/m</w:t>
      </w:r>
      <w:r>
        <w:rPr>
          <w:vertAlign w:val="superscript"/>
          <w:lang w:val="nl-NL"/>
        </w:rPr>
        <w:t>3</w:t>
      </w:r>
      <w:r>
        <w:rPr>
          <w:lang w:val="nl-NL"/>
        </w:rPr>
        <w:t>.</w:t>
      </w:r>
      <w:r/>
    </w:p>
    <w:p>
      <w:pPr>
        <w:pStyle w:val="Tekst1"/>
        <w:tabs>
          <w:tab w:val="left" w:pos="709" w:leader="none"/>
        </w:tabs>
      </w:pPr>
      <w:r>
        <w:rPr>
          <w:lang w:val="nl-NL"/>
        </w:rPr>
        <w:tab/>
      </w:r>
      <w:r>
        <w:rPr>
          <w:u w:val="single"/>
          <w:lang w:val="nl-NL"/>
        </w:rPr>
        <w:t>Oplossing:</w:t>
      </w:r>
      <w:r>
        <w:rPr>
          <w:lang w:val="nl-NL"/>
        </w:rPr>
        <w:t xml:space="preserve"> </w:t>
      </w:r>
      <w:r>
        <w:rPr>
          <w:lang w:val="nl-NL"/>
        </w:rPr>
      </w:r>
      <m:oMath xmlns:m="http://schemas.openxmlformats.org/officeDocument/2006/math">
        <m:r>
          <w:rPr>
            <w:rFonts w:ascii="Cambria Math" w:hAnsi="Cambria Math"/>
          </w:rPr>
          <m:t xml:space="preserve">T</m:t>
        </m:r>
        <m:r>
          <w:rPr>
            <w:rFonts w:ascii="Cambria Math" w:hAnsi="Cambria Math"/>
          </w:rPr>
          <m:t xml:space="preserve">=</m:t>
        </m:r>
        <m:r>
          <m:rPr>
            <m:lit/>
            <m:nor/>
          </m:rPr>
          <w:rPr>
            <w:rFonts w:ascii="Cambria Math" w:hAnsi="Cambria Math"/>
          </w:rPr>
          <m:t xml:space="preserve">174</m:t>
        </m:r>
        <m:r>
          <w:rPr>
            <w:rFonts w:ascii="Cambria Math" w:hAnsi="Cambria Math"/>
          </w:rPr>
          <m:t xml:space="preserve">°</m:t>
        </m:r>
        <m:r>
          <w:rPr>
            <w:rFonts w:ascii="Cambria Math" w:hAnsi="Cambria Math"/>
          </w:rPr>
          <m:t xml:space="preserve">C</m:t>
        </m:r>
      </m:oMath>
      <w:r/>
    </w:p>
    <w:p>
      <w:pPr>
        <w:pStyle w:val="Tekst1"/>
        <w:tabs>
          <w:tab w:val="left" w:pos="709" w:leader="none"/>
        </w:tabs>
        <w:rPr>
          <w:sz w:val="24"/>
          <w:sz w:val="24"/>
          <w:szCs w:val="24"/>
          <w:rFonts w:ascii="Times New Roman" w:hAnsi="Times New Roman" w:eastAsia="Times New Roman" w:cs="Times New Roman"/>
          <w:color w:val="000000"/>
          <w:lang w:val="nl-NL"/>
        </w:rPr>
      </w:pPr>
      <w:r>
        <w:rPr>
          <w:lang w:val="nl-NL"/>
        </w:rPr>
      </w:r>
      <w:r/>
    </w:p>
    <w:p>
      <w:pPr>
        <w:pStyle w:val="Tekst1"/>
        <w:numPr>
          <w:ilvl w:val="0"/>
          <w:numId w:val="9"/>
        </w:numPr>
        <w:tabs>
          <w:tab w:val="left" w:pos="0" w:leader="none"/>
        </w:tabs>
        <w:ind w:left="992" w:hanging="283"/>
      </w:pPr>
      <w:r>
        <w:rPr>
          <w:lang w:val="nl-NL"/>
        </w:rPr>
        <w:t>Een experimentele ballon heeft een inhoud van 500 m</w:t>
      </w:r>
      <w:r>
        <w:rPr>
          <w:vertAlign w:val="superscript"/>
          <w:lang w:val="nl-NL"/>
        </w:rPr>
        <w:t>3</w:t>
      </w:r>
      <w:r>
        <w:rPr>
          <w:lang w:val="nl-NL"/>
        </w:rPr>
        <w:t>. Hij wordt gevuld met waterstof onder atmosferische omstandigheden (1013 hPa).</w:t>
      </w:r>
      <w:r/>
    </w:p>
    <w:p>
      <w:pPr>
        <w:pStyle w:val="Tekst1"/>
        <w:numPr>
          <w:ilvl w:val="0"/>
          <w:numId w:val="9"/>
        </w:numPr>
        <w:tabs>
          <w:tab w:val="left" w:pos="0" w:leader="none"/>
        </w:tabs>
        <w:ind w:left="1275" w:hanging="283"/>
      </w:pPr>
      <w:r>
        <w:rPr>
          <w:lang w:val="nl-NL"/>
        </w:rPr>
        <w:t>hoeveel reservoirs waterstof heeft men nodig om de ballon volledig te vullen? Men gebruikt reservoirs met een inhoud van 2,5 m</w:t>
      </w:r>
      <w:r>
        <w:rPr>
          <w:vertAlign w:val="superscript"/>
          <w:lang w:val="nl-NL"/>
        </w:rPr>
        <w:t>3</w:t>
      </w:r>
      <w:r>
        <w:rPr>
          <w:lang w:val="nl-NL"/>
        </w:rPr>
        <w:t>, die de waterstof bewaren onder een druk van 2,5x10</w:t>
      </w:r>
      <w:r>
        <w:rPr>
          <w:vertAlign w:val="superscript"/>
          <w:lang w:val="nl-NL"/>
        </w:rPr>
        <w:t>6</w:t>
      </w:r>
      <w:r>
        <w:rPr>
          <w:lang w:val="nl-NL"/>
        </w:rPr>
        <w:t xml:space="preserve"> Pa. We veronderstellen dat de temperatuur van de waterstof bij het overslaan niet wijzigt. </w:t>
      </w:r>
      <w:r/>
    </w:p>
    <w:p>
      <w:pPr>
        <w:pStyle w:val="Tekst1"/>
        <w:numPr>
          <w:ilvl w:val="0"/>
          <w:numId w:val="9"/>
        </w:numPr>
        <w:tabs>
          <w:tab w:val="left" w:pos="0" w:leader="none"/>
        </w:tabs>
        <w:ind w:left="1275" w:hanging="283"/>
      </w:pPr>
      <w:r>
        <w:rPr>
          <w:lang w:val="nl-NL"/>
        </w:rPr>
        <w:t>hoeveel ballast (bovenop het gewicht van de hoeveelheid waterstof in de ballon) kan men met deze ballon vervoeren in de veronderstelling dat hij moet zweven in een luchtlaag, waar de temperatuur 0° C en de dichtheid van de omgevende lucht 1,29 kg/m</w:t>
      </w:r>
      <w:r>
        <w:rPr>
          <w:vertAlign w:val="superscript"/>
          <w:lang w:val="nl-NL"/>
        </w:rPr>
        <w:t>3</w:t>
      </w:r>
      <w:r>
        <w:rPr>
          <w:lang w:val="nl-NL"/>
        </w:rPr>
        <w:t xml:space="preserve"> bedraagt? De molaire massa van waterstof bedraagt 2,02 g/mol.</w:t>
      </w:r>
      <w:r/>
    </w:p>
    <w:p>
      <w:pPr>
        <w:pStyle w:val="Tekst1"/>
        <w:numPr>
          <w:ilvl w:val="0"/>
          <w:numId w:val="9"/>
        </w:numPr>
        <w:tabs>
          <w:tab w:val="left" w:pos="0" w:leader="none"/>
        </w:tabs>
        <w:ind w:left="1275" w:hanging="283"/>
        <w:rPr>
          <w:sz w:val="24"/>
          <w:sz w:val="24"/>
          <w:szCs w:val="24"/>
          <w:rFonts w:ascii="Times New Roman" w:hAnsi="Times New Roman" w:eastAsia="Times New Roman" w:cs="Times New Roman"/>
          <w:color w:val="000000"/>
          <w:lang w:val="nl-NL"/>
        </w:rPr>
      </w:pPr>
      <w:r>
        <w:rPr>
          <w:lang w:val="nl-NL"/>
        </w:rPr>
        <w:t xml:space="preserve">hoeveel ballast kan men in dezelfde omstandigheden vervoeren indien men helium zou gebruiken in plaats van waterstof? De molaire massa van helium bedraagt 4 g/mol. </w:t>
      </w:r>
      <w:r/>
    </w:p>
    <w:p>
      <w:pPr>
        <w:pStyle w:val="Tekst1"/>
        <w:tabs>
          <w:tab w:val="left" w:pos="709" w:leader="none"/>
        </w:tabs>
      </w:pPr>
      <w:r>
        <w:rPr>
          <w:lang w:val="nl-NL"/>
        </w:rPr>
        <w:tab/>
      </w:r>
      <w:r>
        <w:rPr>
          <w:u w:val="single"/>
          <w:lang w:val="nl-NL"/>
        </w:rPr>
        <w:t>Oplossing:</w:t>
      </w:r>
      <w:r>
        <w:rPr>
          <w:lang w:val="nl-NL"/>
        </w:rPr>
        <w:t xml:space="preserve"> </w:t>
      </w:r>
      <w:r>
        <w:rPr>
          <w:lang w:val="nl-NL"/>
        </w:rPr>
      </w:r>
      <m:oMath xmlns:m="http://schemas.openxmlformats.org/officeDocument/2006/math">
        <m:r>
          <w:rPr>
            <w:rFonts w:ascii="Cambria Math" w:hAnsi="Cambria Math"/>
          </w:rPr>
          <m:t xml:space="preserve">8,1</m:t>
        </m:r>
        <m:r>
          <m:rPr>
            <m:lit/>
            <m:nor/>
          </m:rPr>
          <w:rPr>
            <w:rFonts w:ascii="Cambria Math" w:hAnsi="Cambria Math"/>
          </w:rPr>
          <m:t xml:space="preserve">reservoirs</m:t>
        </m:r>
        <m:r>
          <w:rPr>
            <w:rFonts w:ascii="Cambria Math" w:hAnsi="Cambria Math"/>
          </w:rPr>
          <m:t xml:space="preserve">;</m:t>
        </m:r>
        <m:r>
          <m:rPr>
            <m:lit/>
            <m:nor/>
          </m:rPr>
          <w:rPr>
            <w:rFonts w:ascii="Cambria Math" w:hAnsi="Cambria Math"/>
          </w:rPr>
          <m:t xml:space="preserve">600</m:t>
        </m:r>
        <m:r>
          <m:rPr>
            <m:lit/>
            <m:nor/>
          </m:rPr>
          <w:rPr>
            <w:rFonts w:ascii="Cambria Math" w:hAnsi="Cambria Math"/>
          </w:rPr>
          <m:t xml:space="preserve">kg</m:t>
        </m:r>
        <m:r>
          <w:rPr>
            <w:rFonts w:ascii="Cambria Math" w:hAnsi="Cambria Math"/>
          </w:rPr>
          <m:t xml:space="preserve">;</m:t>
        </m:r>
        <m:r>
          <m:rPr>
            <m:lit/>
            <m:nor/>
          </m:rPr>
          <w:rPr>
            <w:rFonts w:ascii="Cambria Math" w:hAnsi="Cambria Math"/>
          </w:rPr>
          <m:t xml:space="preserve">556</m:t>
        </m:r>
        <m:r>
          <m:rPr>
            <m:lit/>
            <m:nor/>
          </m:rPr>
          <w:rPr>
            <w:rFonts w:ascii="Cambria Math" w:hAnsi="Cambria Math"/>
          </w:rPr>
          <m:t xml:space="preserve">kg</m:t>
        </m:r>
      </m:oMath>
      <w:r/>
    </w:p>
    <w:p>
      <w:pPr>
        <w:pStyle w:val="Normal"/>
        <w:rPr>
          <w:sz w:val="24"/>
          <w:sz w:val="24"/>
          <w:szCs w:val="24"/>
          <w:rFonts w:ascii="Times New Roman" w:hAnsi="Times New Roman" w:eastAsia="Times New Roman" w:cs="Times New Roman"/>
          <w:color w:val="000000"/>
          <w:lang w:val="nl-NL"/>
        </w:rPr>
      </w:pPr>
      <w:r>
        <w:rPr>
          <w:lang w:val="nl-NL"/>
        </w:rPr>
      </w:r>
      <w:r/>
    </w:p>
    <w:sectPr>
      <w:headerReference w:type="default" r:id="rId22"/>
      <w:footerReference w:type="default" r:id="rId23"/>
      <w:type w:val="nextPage"/>
      <w:pgSz w:w="11879" w:h="16800"/>
      <w:pgMar w:left="1418" w:right="1418" w:header="720" w:top="1418" w:footer="851" w:bottom="1418"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Symbol">
    <w:charset w:val="01"/>
    <w:family w:val="roman"/>
    <w:pitch w:val="variable"/>
  </w:font>
  <w:font w:name="WP MathA">
    <w:altName w:val="Symbol"/>
    <w:charset w:val="02"/>
    <w:family w:val="auto"/>
    <w:pitch w:val="variable"/>
  </w:font>
  <w:font w:name="Symbol">
    <w:charset w:val="01"/>
    <w:family w:val="roman"/>
    <w:pitch w:val="default"/>
  </w:font>
  <w:font w:name="Wingdings">
    <w:altName w:val="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16"/>
        <w:sz w:val="16"/>
        <w:szCs w:val="16"/>
        <w:rFonts w:ascii="Times New Roman" w:hAnsi="Times New Roman" w:eastAsia="Times New Roman" w:cs="Times New Roman"/>
        <w:color w:val="000000"/>
        <w:lang w:val="nl-NL"/>
      </w:rPr>
    </w:pPr>
    <w:r>
      <w:rPr>
        <w:sz w:val="16"/>
        <w:szCs w:val="16"/>
        <w:lang w:val="nl-NL"/>
      </w:rPr>
      <w:t>Fysica van Fluïda 1998-1999</w:t>
    </w:r>
    <w:r/>
  </w:p>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b/>
        <w:bCs/>
      </w:rPr>
      <w:tab/>
      <w:tab/>
      <w:tab/>
      <w:tab/>
      <w:tab/>
      <w:tab/>
      <w:tab/>
      <w:tab/>
      <w:tab/>
      <w:tab/>
      <w:tab/>
      <w:t xml:space="preserve"> </w:t>
    </w:r>
    <w:r>
      <w:rPr/>
      <w:t>G.</w:t>
    </w:r>
    <w:r>
      <w:rPr/>
      <w:fldChar w:fldCharType="begin"/>
    </w:r>
    <w:r>
      <w:instrText> PAGE </w:instrText>
    </w:r>
    <w:r>
      <w:fldChar w:fldCharType="separate"/>
    </w:r>
    <w:r>
      <w:t>31</w:t>
    </w:r>
    <w:r>
      <w:fldChar w:fldCharType="end"/>
    </w:r>
    <w:r>
      <w:rPr/>
      <w:t>.</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n"/>
      <w:lvlJc w:val="left"/>
      <w:pPr>
        <w:tabs>
          <w:tab w:val="num" w:pos="283"/>
        </w:tabs>
        <w:ind w:left="283" w:hanging="283"/>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4"/>
      <w:numFmt w:val="decimal"/>
      <w:lvlText w:val="%1. "/>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6"/>
      <w:numFmt w:val="decimal"/>
      <w:lvlText w:val="%1. "/>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w:cs="Lohit Hindi"/>
        <w:szCs w:val="24"/>
        <w:lang w:val="en-US" w:eastAsia="zh-CN" w:bidi="hi-IN"/>
      </w:rPr>
    </w:rPrDefault>
    <w:pPrDefault>
      <w:pPr/>
    </w:pPrDefault>
  </w:docDefaults>
  <w:style w:type="paragraph" w:styleId="Normal">
    <w:name w:val="Normal"/>
    <w:pPr>
      <w:widowControl/>
      <w:suppressAutoHyphens w:val="false"/>
      <w:bidi w:val="0"/>
      <w:spacing w:lineRule="atLeast" w:line="360"/>
      <w:jc w:val="both"/>
    </w:pPr>
    <w:rPr>
      <w:rFonts w:ascii="Times New Roman" w:hAnsi="Times New Roman" w:eastAsia="Times New Roman" w:cs="Times New Roman"/>
      <w:color w:val="000000"/>
      <w:sz w:val="24"/>
      <w:szCs w:val="24"/>
      <w:lang w:val="en-US" w:eastAsia="zh-CN" w:bidi="hi-IN"/>
    </w:rPr>
  </w:style>
  <w:style w:type="paragraph" w:styleId="Heading1">
    <w:name w:val="Heading 1"/>
    <w:basedOn w:val="Normal"/>
    <w:next w:val="Tekst1"/>
    <w:pPr>
      <w:numPr>
        <w:ilvl w:val="0"/>
        <w:numId w:val="1"/>
      </w:numPr>
      <w:jc w:val="center"/>
      <w:outlineLvl w:val="0"/>
      <w:outlineLvl w:val="0"/>
    </w:pPr>
    <w:rPr>
      <w:rFonts w:ascii="Arial" w:hAnsi="Arial" w:eastAsia="Arial" w:cs="Arial"/>
      <w:b/>
      <w:bCs/>
      <w:i/>
      <w:iCs/>
      <w:sz w:val="36"/>
      <w:szCs w:val="36"/>
    </w:rPr>
  </w:style>
  <w:style w:type="paragraph" w:styleId="Heading2">
    <w:name w:val="Heading 2"/>
    <w:basedOn w:val="Normal"/>
    <w:next w:val="Tekst1"/>
    <w:pPr>
      <w:numPr>
        <w:ilvl w:val="1"/>
        <w:numId w:val="1"/>
      </w:numPr>
      <w:spacing w:before="240" w:after="0"/>
      <w:ind w:left="981" w:hanging="981"/>
      <w:jc w:val="left"/>
      <w:outlineLvl w:val="1"/>
      <w:outlineLvl w:val="1"/>
    </w:pPr>
    <w:rPr>
      <w:rFonts w:ascii="Arial" w:hAnsi="Arial" w:eastAsia="Arial" w:cs="Arial"/>
      <w:b/>
      <w:bCs/>
      <w:i/>
      <w:iCs/>
      <w:sz w:val="28"/>
      <w:szCs w:val="28"/>
    </w:rPr>
  </w:style>
  <w:style w:type="paragraph" w:styleId="Heading3">
    <w:name w:val="Heading 3"/>
    <w:basedOn w:val="Normal"/>
    <w:next w:val="Tekst1"/>
    <w:pPr>
      <w:numPr>
        <w:ilvl w:val="2"/>
        <w:numId w:val="1"/>
      </w:numPr>
      <w:tabs>
        <w:tab w:val="left" w:pos="360" w:leader="none"/>
      </w:tabs>
      <w:spacing w:before="120" w:after="0"/>
      <w:outlineLvl w:val="2"/>
      <w:outlineLvl w:val="2"/>
    </w:pPr>
    <w:rPr>
      <w:rFonts w:ascii="Arial" w:hAnsi="Arial" w:eastAsia="Arial" w:cs="Arial"/>
      <w:b/>
      <w:bCs/>
      <w:i/>
      <w:iCs/>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Arial"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ekst1">
    <w:name w:val="tekst 1"/>
    <w:basedOn w:val="Normal"/>
    <w:pPr>
      <w:ind w:left="280" w:hanging="0"/>
    </w:pPr>
    <w:rPr/>
  </w:style>
  <w:style w:type="paragraph" w:styleId="Contents3">
    <w:name w:val="Contents 3"/>
    <w:basedOn w:val="Normal"/>
    <w:next w:val="Normal"/>
    <w:pPr>
      <w:tabs>
        <w:tab w:val="right" w:pos="8504" w:leader="dot"/>
      </w:tabs>
      <w:ind w:left="860" w:right="850" w:hanging="300"/>
    </w:pPr>
    <w:rPr/>
  </w:style>
  <w:style w:type="paragraph" w:styleId="Contents2">
    <w:name w:val="Contents 2"/>
    <w:basedOn w:val="Normal"/>
    <w:next w:val="Normal"/>
    <w:pPr>
      <w:tabs>
        <w:tab w:val="right" w:pos="8504" w:leader="dot"/>
      </w:tabs>
      <w:ind w:left="1240" w:right="850" w:hanging="940"/>
    </w:pPr>
    <w:rPr/>
  </w:style>
  <w:style w:type="paragraph" w:styleId="Contents1">
    <w:name w:val="Contents 1"/>
    <w:basedOn w:val="Normal"/>
    <w:next w:val="Normal"/>
    <w:pPr>
      <w:tabs>
        <w:tab w:val="right" w:pos="8504" w:leader="dot"/>
      </w:tabs>
      <w:ind w:left="720" w:right="850" w:hanging="700"/>
      <w:jc w:val="left"/>
    </w:pPr>
    <w:rPr/>
  </w:style>
  <w:style w:type="paragraph" w:styleId="Header">
    <w:name w:val="Header"/>
    <w:basedOn w:val="Normal"/>
    <w:next w:val="Normal"/>
    <w:pPr>
      <w:tabs>
        <w:tab w:val="center" w:pos="4252" w:leader="none"/>
        <w:tab w:val="right" w:pos="8504" w:leader="none"/>
      </w:tabs>
    </w:pPr>
    <w:rPr/>
  </w:style>
  <w:style w:type="paragraph" w:styleId="Insprong1">
    <w:name w:val="insprong 1"/>
    <w:basedOn w:val="Normal"/>
    <w:next w:val="Tekst2"/>
    <w:pPr>
      <w:ind w:left="560" w:hanging="280"/>
    </w:pPr>
    <w:rPr/>
  </w:style>
  <w:style w:type="paragraph" w:styleId="Tekst2">
    <w:name w:val="tekst 2"/>
    <w:basedOn w:val="Normal"/>
    <w:pPr>
      <w:ind w:left="560" w:hanging="0"/>
    </w:pPr>
    <w:rPr/>
  </w:style>
  <w:style w:type="paragraph" w:styleId="Insprong2">
    <w:name w:val="insprong 2"/>
    <w:basedOn w:val="Normal"/>
    <w:pPr>
      <w:ind w:left="840" w:hanging="280"/>
    </w:pPr>
    <w:rPr/>
  </w:style>
  <w:style w:type="paragraph" w:styleId="Insprong210">
    <w:name w:val="insprong 2 &gt;10"/>
    <w:basedOn w:val="Insprong2"/>
    <w:pPr>
      <w:ind w:left="960" w:hanging="400"/>
    </w:pPr>
    <w:rPr/>
  </w:style>
  <w:style w:type="paragraph" w:styleId="Insprong2letters">
    <w:name w:val="insprong 2 letters"/>
    <w:basedOn w:val="Insprong210"/>
    <w:pPr>
      <w:ind w:left="860" w:hanging="300"/>
    </w:pPr>
    <w:rPr/>
  </w:style>
  <w:style w:type="paragraph" w:styleId="Tekst3">
    <w:name w:val="tekst 3"/>
    <w:basedOn w:val="Tekst2"/>
    <w:pPr>
      <w:tabs>
        <w:tab w:val="left" w:pos="1120" w:leader="none"/>
      </w:tabs>
      <w:ind w:left="840" w:hanging="0"/>
    </w:pPr>
    <w:rPr/>
  </w:style>
  <w:style w:type="paragraph" w:styleId="Insprong3">
    <w:name w:val="insprong 3"/>
    <w:basedOn w:val="Insprong2"/>
    <w:pPr>
      <w:ind w:left="1120" w:hanging="280"/>
    </w:pPr>
    <w:rPr/>
  </w:style>
  <w:style w:type="paragraph" w:styleId="Tekst4">
    <w:name w:val="tekst 4"/>
    <w:basedOn w:val="Tekst3"/>
    <w:pPr>
      <w:ind w:left="1120" w:hanging="0"/>
    </w:pPr>
    <w:rPr/>
  </w:style>
  <w:style w:type="paragraph" w:styleId="Insprong1letters">
    <w:name w:val="insprong 1 letters"/>
    <w:basedOn w:val="Insprong1"/>
    <w:pPr>
      <w:ind w:left="620" w:hanging="340"/>
    </w:pPr>
    <w:rPr/>
  </w:style>
  <w:style w:type="paragraph" w:styleId="Insprong1zonder">
    <w:name w:val="insprong 1 zonder"/>
    <w:basedOn w:val="Insprong1"/>
    <w:pPr/>
    <w:rPr/>
  </w:style>
  <w:style w:type="paragraph" w:styleId="Tekst2letters">
    <w:name w:val="tekst 2 letters"/>
    <w:basedOn w:val="Tekst2"/>
    <w:pPr>
      <w:ind w:left="620" w:hanging="0"/>
    </w:pPr>
    <w:rPr/>
  </w:style>
  <w:style w:type="paragraph" w:styleId="Footer">
    <w:name w:val="Footer"/>
    <w:basedOn w:val="Normal"/>
    <w:pPr>
      <w:tabs>
        <w:tab w:val="center" w:pos="4703" w:leader="none"/>
        <w:tab w:val="right" w:pos="9406" w:leader="none"/>
      </w:tabs>
    </w:pPr>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C:/CURUFSIA/FLUIDA/GASSEN/GAS1-01A.PCX" TargetMode="External"/><Relationship Id="rId3" Type="http://schemas.openxmlformats.org/officeDocument/2006/relationships/image" Target="file:///C:/CURUFSIA/FLUIDA/GASSEN/GAS1-01A.PCX" TargetMode="External"/><Relationship Id="rId4" Type="http://schemas.openxmlformats.org/officeDocument/2006/relationships/image" Target="file:///C:/CURUFSIA/FLUIDA/GASSEN/GRFGAS01.PCX" TargetMode="External"/><Relationship Id="rId5" Type="http://schemas.openxmlformats.org/officeDocument/2006/relationships/image" Target="file:///C:/CURUFSIA/FLUIDA/GASSEN/GRFGAS01.PCX" TargetMode="External"/><Relationship Id="rId6" Type="http://schemas.openxmlformats.org/officeDocument/2006/relationships/image" Target="file:///C:/curufsia/fluida/GASSEN/GRFGAS02.PCX" TargetMode="External"/><Relationship Id="rId7" Type="http://schemas.openxmlformats.org/officeDocument/2006/relationships/image" Target="file:///C:/curufsia/fluida/GASSEN/GRFGAS02.PCX" TargetMode="External"/><Relationship Id="rId8" Type="http://schemas.openxmlformats.org/officeDocument/2006/relationships/image" Target="file:///C:/CURUFSIA/FLUIDA/GASSEN/TAB2GAS.PCX" TargetMode="External"/><Relationship Id="rId9" Type="http://schemas.openxmlformats.org/officeDocument/2006/relationships/image" Target="file:///C:/CURUFSIA/FLUIDA/GASSEN/TAB2GAS.PCX" TargetMode="External"/><Relationship Id="rId10" Type="http://schemas.openxmlformats.org/officeDocument/2006/relationships/image" Target="file:///C:/CURUFSIA/FLUIDA/GASSEN/GRFGAS03.PCX" TargetMode="External"/><Relationship Id="rId11" Type="http://schemas.openxmlformats.org/officeDocument/2006/relationships/image" Target="file:///C:/CURUFSIA/FLUIDA/GASSEN/GRFGAS03.PCX" TargetMode="External"/><Relationship Id="rId12" Type="http://schemas.openxmlformats.org/officeDocument/2006/relationships/image" Target="file:///C:/CURUFSIA/FLUIDA/GASSEN/GAS5-01A.PCX" TargetMode="External"/><Relationship Id="rId13" Type="http://schemas.openxmlformats.org/officeDocument/2006/relationships/image" Target="file:///C:/CURUFSIA/FLUIDA/GASSEN/GAS5-01A.PCX" TargetMode="External"/><Relationship Id="rId14" Type="http://schemas.openxmlformats.org/officeDocument/2006/relationships/image" Target="file:///C:/CURUFSIA/FLUIDA/GASSEN/GAS6-01A.PCX" TargetMode="External"/><Relationship Id="rId15" Type="http://schemas.openxmlformats.org/officeDocument/2006/relationships/image" Target="file:///C:/CURUFSIA/FLUIDA/GASSEN/GAS6-01A.PCX" TargetMode="External"/><Relationship Id="rId16" Type="http://schemas.openxmlformats.org/officeDocument/2006/relationships/image" Target="file:///C:/CURUFSIA/FLUIDA/GASSEN/GAS7-01A.PCX" TargetMode="External"/><Relationship Id="rId17" Type="http://schemas.openxmlformats.org/officeDocument/2006/relationships/image" Target="file:///C:/CURUFSIA/FLUIDA/GASSEN/GAS7-01A.PCX" TargetMode="External"/><Relationship Id="rId18" Type="http://schemas.openxmlformats.org/officeDocument/2006/relationships/image" Target="file:///C:/CURUFSIA/FLUIDA/GASSEN/TAB3GAS.PCX" TargetMode="External"/><Relationship Id="rId19" Type="http://schemas.openxmlformats.org/officeDocument/2006/relationships/image" Target="file:///C:/CURUFSIA/FLUIDA/GASSEN/TAB3GAS.PCX" TargetMode="External"/><Relationship Id="rId20" Type="http://schemas.openxmlformats.org/officeDocument/2006/relationships/image" Target="file:///C:/CURUFSIA/FLUIDA/GASSEN/GAS8-01A.PCX" TargetMode="External"/><Relationship Id="rId21" Type="http://schemas.openxmlformats.org/officeDocument/2006/relationships/image" Target="file:///C:/CURUFSIA/FLUIDA/GASSEN/GAS8-01A.PCX"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106620</TotalTime>
  <Application>LibreOffice/4.3.0.4$Linux_X86_64 LibreOffice_project/62ad5818884a2fc2e5780dd45466868d41009ec0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1995-12-07T14:13:00Z</dcterms:created>
  <dc:creator>Prof. Dr. ir. Karel SOUDAN</dc:creator>
  <dc:language>en-US</dc:language>
  <cp:lastModifiedBy>Soudan W</cp:lastModifiedBy>
  <cp:lastPrinted>1998-09-13T19:07:00Z</cp:lastPrinted>
  <dcterms:modified xsi:type="dcterms:W3CDTF">1998-09-13T19:33:00Z</dcterms:modified>
  <cp:revision>105</cp:revision>
  <dc:title>programma mechanica</dc:title>
</cp:coreProperties>
</file>