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193F" w14:textId="77777777" w:rsidR="00FF32D3" w:rsidRDefault="00000000">
      <w:pPr>
        <w:spacing w:before="800" w:after="200"/>
        <w:jc w:val="center"/>
      </w:pPr>
      <w:r>
        <w:rPr>
          <w:b/>
          <w:bCs/>
          <w:color w:val="1F3864"/>
          <w:sz w:val="72"/>
          <w:szCs w:val="72"/>
        </w:rPr>
        <w:t>PAC_v2</w:t>
      </w:r>
    </w:p>
    <w:p w14:paraId="26C470E3" w14:textId="77777777" w:rsidR="00FF32D3" w:rsidRDefault="00000000">
      <w:pPr>
        <w:spacing w:after="160"/>
        <w:jc w:val="center"/>
      </w:pPr>
      <w:r>
        <w:rPr>
          <w:b/>
          <w:bCs/>
          <w:color w:val="2E75B6"/>
          <w:sz w:val="40"/>
          <w:szCs w:val="40"/>
        </w:rPr>
        <w:t>Documento Técnico Maestro 01</w:t>
      </w:r>
    </w:p>
    <w:p w14:paraId="592B76A0" w14:textId="77777777" w:rsidR="00FF32D3" w:rsidRDefault="00000000">
      <w:pPr>
        <w:spacing w:after="120"/>
        <w:jc w:val="center"/>
      </w:pPr>
      <w:r>
        <w:rPr>
          <w:color w:val="444444"/>
          <w:sz w:val="28"/>
          <w:szCs w:val="28"/>
        </w:rPr>
        <w:t>Pipeline de Procesamiento: Referencia Programática Completa</w:t>
      </w:r>
    </w:p>
    <w:p w14:paraId="7372C0DF" w14:textId="77777777" w:rsidR="00FF32D3" w:rsidRDefault="00000000">
      <w:pPr>
        <w:spacing w:after="80"/>
        <w:jc w:val="center"/>
      </w:pPr>
      <w:r>
        <w:rPr>
          <w:color w:val="666666"/>
        </w:rPr>
        <w:t>Maestría en Data Science — Universidad Austral — Roberto Inza</w:t>
      </w:r>
    </w:p>
    <w:p w14:paraId="145E28AB" w14:textId="77777777" w:rsidR="00FF32D3" w:rsidRDefault="00000000">
      <w:pPr>
        <w:spacing w:after="600"/>
        <w:jc w:val="center"/>
      </w:pPr>
      <w:r>
        <w:rPr>
          <w:color w:val="888888"/>
          <w:sz w:val="20"/>
          <w:szCs w:val="20"/>
        </w:rPr>
        <w:t>Versión v1.2-tesis  |  560 noches  |  12 pacientes  |  85.286 EDOs  |  NB01–NB08  |  350 tests</w:t>
      </w:r>
    </w:p>
    <w:p w14:paraId="7B4AF31F" w14:textId="77777777" w:rsidR="00FF32D3" w:rsidRDefault="00000000">
      <w:r>
        <w:br w:type="page"/>
      </w:r>
    </w:p>
    <w:p w14:paraId="055DE5A6" w14:textId="77777777" w:rsidR="00FF32D3" w:rsidRDefault="00000000">
      <w:pPr>
        <w:pStyle w:val="Ttulo1"/>
      </w:pPr>
      <w:r>
        <w:lastRenderedPageBreak/>
        <w:t>0. Contexto, objetivo y arquitectura global</w:t>
      </w:r>
    </w:p>
    <w:p w14:paraId="7E3FCEAB" w14:textId="77777777" w:rsidR="00FF32D3" w:rsidRDefault="00000000">
      <w:pPr>
        <w:pStyle w:val="Ttulo2"/>
      </w:pPr>
      <w:r>
        <w:t>0.1  ¿Qué es PAC_v2?</w:t>
      </w:r>
    </w:p>
    <w:p w14:paraId="70E86D41" w14:textId="77777777" w:rsidR="00FF32D3" w:rsidRDefault="00000000">
      <w:r>
        <w:t>PAC_v2 (Phenotyping by Adaptive Clustering v2) es el pipeline central de la tesis de Maestría en Data Science de la Universidad Austral. Su objetivo clínico es ir más allá de los índices agregados clásicos del SAHS (Síndrome de Apnea-Hipopnea del Sueño) para construir una caracterización dinámica y fenotípica del sueño a partir de oximetría domiciliaria.</w:t>
      </w:r>
    </w:p>
    <w:p w14:paraId="1FB44F7A" w14:textId="77777777" w:rsidR="00FF32D3" w:rsidRDefault="00000000">
      <w:r>
        <w:t>El dispositivo de registro (SOMNI) captura tres señales fisiológicas a 1 Hz: saturación de oxígeno (SpO₂), frecuencia cardíaca (HR) y aceleración (movimiento), más un staging del sueño propio inferido desde HR y movimiento. La premisa de la tesis: con estas señales 'pobres' —sin EEG, EMG ni EOG— es posible construir representaciones dinámicas multiescala que enriquecen el diagnóstico más allá del AHI.</w:t>
      </w:r>
    </w:p>
    <w:p w14:paraId="6359AE58" w14:textId="77777777" w:rsidR="00FF32D3" w:rsidRDefault="00000000">
      <w:r>
        <w:t>PAC_v2 es el rediseño completo desde cero de dos pipelines previos (APNEA y PAC) que fueron unificados para eliminar redundancias, simplificar el ingest incremental y producir un único Gold unificado APNEA+PAC listo para análisis estadístico y ML.</w:t>
      </w:r>
    </w:p>
    <w:p w14:paraId="02825A90" w14:textId="77777777" w:rsidR="00FF32D3" w:rsidRDefault="00000000">
      <w:pPr>
        <w:pStyle w:val="Ttulo2"/>
      </w:pPr>
      <w:r>
        <w:t>0.2  Arquitectura: medallion de cuatro zonas</w:t>
      </w:r>
    </w:p>
    <w:p w14:paraId="5DD8EBB3" w14:textId="77777777" w:rsidR="00FF32D3" w:rsidRDefault="00000000">
      <w:r>
        <w:t>El proyecto adopta una arquitectura medallion con cuatro zonas de datos procesados progresivamente, más una capa de análisis y una aplicación interactiva:</w:t>
      </w:r>
    </w:p>
    <w:p w14:paraId="65D7245E"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1289"/>
        <w:gridCol w:w="5613"/>
        <w:gridCol w:w="1227"/>
      </w:tblGrid>
      <w:tr w:rsidR="00FF32D3" w14:paraId="6E8EB64A" w14:textId="77777777">
        <w:trPr>
          <w:tblHeader/>
        </w:trPr>
        <w:tc>
          <w:tcPr>
            <w:tcW w:w="9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99B220A" w14:textId="77777777" w:rsidR="00FF32D3" w:rsidRDefault="00000000">
            <w:r>
              <w:rPr>
                <w:b/>
                <w:bCs/>
                <w:color w:val="FFFFFF"/>
                <w:sz w:val="20"/>
                <w:szCs w:val="20"/>
              </w:rPr>
              <w:t>Zona</w:t>
            </w:r>
          </w:p>
        </w:tc>
        <w:tc>
          <w:tcPr>
            <w:tcW w:w="13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F757EBA" w14:textId="77777777" w:rsidR="00FF32D3" w:rsidRDefault="00000000">
            <w:r>
              <w:rPr>
                <w:b/>
                <w:bCs/>
                <w:color w:val="FFFFFF"/>
                <w:sz w:val="20"/>
                <w:szCs w:val="20"/>
              </w:rPr>
              <w:t>Directorio</w:t>
            </w:r>
          </w:p>
        </w:tc>
        <w:tc>
          <w:tcPr>
            <w:tcW w:w="58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98B55AC" w14:textId="77777777" w:rsidR="00FF32D3" w:rsidRDefault="00000000">
            <w:r>
              <w:rPr>
                <w:b/>
                <w:bCs/>
                <w:color w:val="FFFFFF"/>
                <w:sz w:val="20"/>
                <w:szCs w:val="20"/>
              </w:rPr>
              <w:t>Descripción</w:t>
            </w:r>
          </w:p>
        </w:tc>
        <w:tc>
          <w:tcPr>
            <w:tcW w:w="10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16298D9" w14:textId="77777777" w:rsidR="00FF32D3" w:rsidRDefault="00000000">
            <w:r>
              <w:rPr>
                <w:b/>
                <w:bCs/>
                <w:color w:val="FFFFFF"/>
                <w:sz w:val="20"/>
                <w:szCs w:val="20"/>
              </w:rPr>
              <w:t>Git</w:t>
            </w:r>
          </w:p>
        </w:tc>
      </w:tr>
      <w:tr w:rsidR="00FF32D3" w14:paraId="53B47E17" w14:textId="77777777">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F41FA7" w14:textId="77777777" w:rsidR="00FF32D3" w:rsidRDefault="00000000">
            <w:r>
              <w:rPr>
                <w:sz w:val="20"/>
                <w:szCs w:val="20"/>
              </w:rPr>
              <w:t>Raw</w:t>
            </w:r>
          </w:p>
        </w:tc>
        <w:tc>
          <w:tcPr>
            <w:tcW w:w="1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76F43B9" w14:textId="77777777" w:rsidR="00FF32D3" w:rsidRDefault="00000000">
            <w:r>
              <w:rPr>
                <w:rFonts w:ascii="Courier New" w:eastAsia="Courier New" w:hAnsi="Courier New" w:cs="Courier New"/>
                <w:sz w:val="18"/>
                <w:szCs w:val="18"/>
              </w:rPr>
              <w:t>raw/</w:t>
            </w:r>
          </w:p>
        </w:tc>
        <w:tc>
          <w:tcPr>
            <w:tcW w:w="5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2860C5E" w14:textId="77777777" w:rsidR="00FF32D3" w:rsidRDefault="00000000">
            <w:r>
              <w:rPr>
                <w:sz w:val="20"/>
                <w:szCs w:val="20"/>
              </w:rPr>
              <w:t>Archivos .xlsx originales exportados del dispositivo SOMNI. Un archivo por noche de estudio.</w:t>
            </w:r>
          </w:p>
        </w:tc>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B9524DF" w14:textId="77777777" w:rsidR="00FF32D3" w:rsidRDefault="00000000">
            <w:r>
              <w:rPr>
                <w:sz w:val="20"/>
                <w:szCs w:val="20"/>
              </w:rPr>
              <w:t>No</w:t>
            </w:r>
          </w:p>
        </w:tc>
      </w:tr>
      <w:tr w:rsidR="00FF32D3" w14:paraId="0587A23E" w14:textId="77777777">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E562B85" w14:textId="77777777" w:rsidR="00FF32D3" w:rsidRDefault="00000000">
            <w:r>
              <w:rPr>
                <w:sz w:val="20"/>
                <w:szCs w:val="20"/>
              </w:rPr>
              <w:t>Bronze</w:t>
            </w:r>
          </w:p>
        </w:tc>
        <w:tc>
          <w:tcPr>
            <w:tcW w:w="13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AD06E1F" w14:textId="77777777" w:rsidR="00FF32D3" w:rsidRDefault="00000000">
            <w:r>
              <w:rPr>
                <w:rFonts w:ascii="Courier New" w:eastAsia="Courier New" w:hAnsi="Courier New" w:cs="Courier New"/>
                <w:sz w:val="18"/>
                <w:szCs w:val="18"/>
              </w:rPr>
              <w:t>bronze/</w:t>
            </w:r>
          </w:p>
        </w:tc>
        <w:tc>
          <w:tcPr>
            <w:tcW w:w="5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91D8F2E" w14:textId="77777777" w:rsidR="00FF32D3" w:rsidRDefault="00000000">
            <w:r>
              <w:rPr>
                <w:sz w:val="20"/>
                <w:szCs w:val="20"/>
              </w:rPr>
              <w:t>Parquets canónicos por noche: señales 5-col a 1 Hz + sidecar de índices pre-computados por el device. Regenerables desde raw/.</w:t>
            </w:r>
          </w:p>
        </w:tc>
        <w:tc>
          <w:tcPr>
            <w:tcW w:w="1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E0A8B1C" w14:textId="77777777" w:rsidR="00FF32D3" w:rsidRDefault="00000000">
            <w:r>
              <w:rPr>
                <w:sz w:val="20"/>
                <w:szCs w:val="20"/>
              </w:rPr>
              <w:t>No</w:t>
            </w:r>
          </w:p>
        </w:tc>
      </w:tr>
      <w:tr w:rsidR="00FF32D3" w14:paraId="70CCDFC7" w14:textId="77777777">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F67DBAC" w14:textId="77777777" w:rsidR="00FF32D3" w:rsidRDefault="00000000">
            <w:r>
              <w:rPr>
                <w:sz w:val="20"/>
                <w:szCs w:val="20"/>
              </w:rPr>
              <w:t>Silver</w:t>
            </w:r>
          </w:p>
        </w:tc>
        <w:tc>
          <w:tcPr>
            <w:tcW w:w="1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E632357" w14:textId="77777777" w:rsidR="00FF32D3" w:rsidRDefault="00000000">
            <w:r>
              <w:rPr>
                <w:rFonts w:ascii="Courier New" w:eastAsia="Courier New" w:hAnsi="Courier New" w:cs="Courier New"/>
                <w:sz w:val="18"/>
                <w:szCs w:val="18"/>
              </w:rPr>
              <w:t>silver/</w:t>
            </w:r>
          </w:p>
        </w:tc>
        <w:tc>
          <w:tcPr>
            <w:tcW w:w="5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4F6985" w14:textId="77777777" w:rsidR="00FF32D3" w:rsidRDefault="00000000">
            <w:r>
              <w:rPr>
                <w:sz w:val="20"/>
                <w:szCs w:val="20"/>
              </w:rPr>
              <w:t>Señales con QC aplicado (columnas _clean y flags de rango, cobertura y duración). Base de todas las etapas analíticas.</w:t>
            </w:r>
          </w:p>
        </w:tc>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D8FCD89" w14:textId="77777777" w:rsidR="00FF32D3" w:rsidRDefault="00000000">
            <w:r>
              <w:rPr>
                <w:sz w:val="20"/>
                <w:szCs w:val="20"/>
              </w:rPr>
              <w:t>No</w:t>
            </w:r>
          </w:p>
        </w:tc>
      </w:tr>
      <w:tr w:rsidR="00FF32D3" w14:paraId="62B7AA10" w14:textId="77777777">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EB1BB6B" w14:textId="77777777" w:rsidR="00FF32D3" w:rsidRDefault="00000000">
            <w:r>
              <w:rPr>
                <w:sz w:val="20"/>
                <w:szCs w:val="20"/>
              </w:rPr>
              <w:t>Events</w:t>
            </w:r>
          </w:p>
        </w:tc>
        <w:tc>
          <w:tcPr>
            <w:tcW w:w="13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36FE7E5" w14:textId="77777777" w:rsidR="00FF32D3" w:rsidRDefault="00000000">
            <w:r>
              <w:rPr>
                <w:rFonts w:ascii="Courier New" w:eastAsia="Courier New" w:hAnsi="Courier New" w:cs="Courier New"/>
                <w:sz w:val="18"/>
                <w:szCs w:val="18"/>
              </w:rPr>
              <w:t>events/</w:t>
            </w:r>
          </w:p>
        </w:tc>
        <w:tc>
          <w:tcPr>
            <w:tcW w:w="5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71FDE95" w14:textId="77777777" w:rsidR="00FF32D3" w:rsidRDefault="00000000">
            <w:r>
              <w:rPr>
                <w:sz w:val="20"/>
                <w:szCs w:val="20"/>
              </w:rPr>
              <w:t>Tres archivos por noche: EDOs caracterizados con morfotipo, IRD e índices clásicos completos.</w:t>
            </w:r>
          </w:p>
        </w:tc>
        <w:tc>
          <w:tcPr>
            <w:tcW w:w="1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CAAE248" w14:textId="77777777" w:rsidR="00FF32D3" w:rsidRDefault="00000000">
            <w:r>
              <w:rPr>
                <w:sz w:val="20"/>
                <w:szCs w:val="20"/>
              </w:rPr>
              <w:t>No</w:t>
            </w:r>
          </w:p>
        </w:tc>
      </w:tr>
      <w:tr w:rsidR="00FF32D3" w14:paraId="590E990A" w14:textId="77777777">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B0413B6" w14:textId="77777777" w:rsidR="00FF32D3" w:rsidRDefault="00000000">
            <w:r>
              <w:rPr>
                <w:sz w:val="20"/>
                <w:szCs w:val="20"/>
              </w:rPr>
              <w:t>States</w:t>
            </w:r>
          </w:p>
        </w:tc>
        <w:tc>
          <w:tcPr>
            <w:tcW w:w="1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674F62D" w14:textId="77777777" w:rsidR="00FF32D3" w:rsidRDefault="00000000">
            <w:r>
              <w:rPr>
                <w:rFonts w:ascii="Courier New" w:eastAsia="Courier New" w:hAnsi="Courier New" w:cs="Courier New"/>
                <w:sz w:val="18"/>
                <w:szCs w:val="18"/>
              </w:rPr>
              <w:t>states/</w:t>
            </w:r>
          </w:p>
        </w:tc>
        <w:tc>
          <w:tcPr>
            <w:tcW w:w="5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014D3A4" w14:textId="77777777" w:rsidR="00FF32D3" w:rsidRDefault="00000000">
            <w:r>
              <w:rPr>
                <w:sz w:val="20"/>
                <w:szCs w:val="20"/>
              </w:rPr>
              <w:t>Un parquet por noche con estados PAC por ventana en las tres escalas temporales (s/m/l).</w:t>
            </w:r>
          </w:p>
        </w:tc>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A083CBA" w14:textId="77777777" w:rsidR="00FF32D3" w:rsidRDefault="00000000">
            <w:r>
              <w:rPr>
                <w:sz w:val="20"/>
                <w:szCs w:val="20"/>
              </w:rPr>
              <w:t>No</w:t>
            </w:r>
          </w:p>
        </w:tc>
      </w:tr>
      <w:tr w:rsidR="00FF32D3" w14:paraId="68CD0CB2" w14:textId="77777777">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011FCEF" w14:textId="77777777" w:rsidR="00FF32D3" w:rsidRDefault="00000000">
            <w:r>
              <w:rPr>
                <w:sz w:val="20"/>
                <w:szCs w:val="20"/>
              </w:rPr>
              <w:t>Gold</w:t>
            </w:r>
          </w:p>
        </w:tc>
        <w:tc>
          <w:tcPr>
            <w:tcW w:w="13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D2130AB" w14:textId="77777777" w:rsidR="00FF32D3" w:rsidRDefault="00000000">
            <w:r>
              <w:rPr>
                <w:rFonts w:ascii="Courier New" w:eastAsia="Courier New" w:hAnsi="Courier New" w:cs="Courier New"/>
                <w:sz w:val="18"/>
                <w:szCs w:val="18"/>
              </w:rPr>
              <w:t>gold/</w:t>
            </w:r>
          </w:p>
        </w:tc>
        <w:tc>
          <w:tcPr>
            <w:tcW w:w="5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D54F3C7" w14:textId="77777777" w:rsidR="00FF32D3" w:rsidRDefault="00000000">
            <w:r>
              <w:rPr>
                <w:sz w:val="20"/>
                <w:szCs w:val="20"/>
              </w:rPr>
              <w:t>11 parquets analíticos (5 core pipeline + 6 de análisis NB01–NB08). Incluye predicciones de lead time (NB08). Sidecars MANIFEST y diccionario versionados.</w:t>
            </w:r>
          </w:p>
        </w:tc>
        <w:tc>
          <w:tcPr>
            <w:tcW w:w="1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F18E319" w14:textId="77777777" w:rsidR="00FF32D3" w:rsidRDefault="00000000">
            <w:r>
              <w:rPr>
                <w:sz w:val="20"/>
                <w:szCs w:val="20"/>
              </w:rPr>
              <w:t>Sidecars sí</w:t>
            </w:r>
          </w:p>
        </w:tc>
      </w:tr>
      <w:tr w:rsidR="00FF32D3" w14:paraId="1022A563" w14:textId="77777777">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6D07F8" w14:textId="77777777" w:rsidR="00FF32D3" w:rsidRDefault="00000000">
            <w:r>
              <w:rPr>
                <w:sz w:val="20"/>
                <w:szCs w:val="20"/>
              </w:rPr>
              <w:t>Models</w:t>
            </w:r>
          </w:p>
        </w:tc>
        <w:tc>
          <w:tcPr>
            <w:tcW w:w="1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AD77FDE" w14:textId="77777777" w:rsidR="00FF32D3" w:rsidRDefault="00000000">
            <w:r>
              <w:rPr>
                <w:rFonts w:ascii="Courier New" w:eastAsia="Courier New" w:hAnsi="Courier New" w:cs="Courier New"/>
                <w:sz w:val="18"/>
                <w:szCs w:val="18"/>
              </w:rPr>
              <w:t>models/</w:t>
            </w:r>
          </w:p>
        </w:tc>
        <w:tc>
          <w:tcPr>
            <w:tcW w:w="5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851727E" w14:textId="77777777" w:rsidR="00FF32D3" w:rsidRDefault="00000000">
            <w:r>
              <w:rPr>
                <w:sz w:val="20"/>
                <w:szCs w:val="20"/>
              </w:rPr>
              <w:t>Modelos KMeans entrenados (pkl), z-score params (json), centroides (csv) y MANIFEST.json. Fuente de verdad de versiones.</w:t>
            </w:r>
          </w:p>
        </w:tc>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7A21594" w14:textId="77777777" w:rsidR="00FF32D3" w:rsidRDefault="00000000">
            <w:r>
              <w:rPr>
                <w:sz w:val="20"/>
                <w:szCs w:val="20"/>
              </w:rPr>
              <w:t>csv/json/pkl sí</w:t>
            </w:r>
          </w:p>
        </w:tc>
      </w:tr>
      <w:tr w:rsidR="00FF32D3" w14:paraId="0C70A387" w14:textId="77777777">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C2F798B" w14:textId="77777777" w:rsidR="00FF32D3" w:rsidRDefault="00000000">
            <w:r>
              <w:rPr>
                <w:sz w:val="20"/>
                <w:szCs w:val="20"/>
              </w:rPr>
              <w:t>App</w:t>
            </w:r>
          </w:p>
        </w:tc>
        <w:tc>
          <w:tcPr>
            <w:tcW w:w="13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4569446" w14:textId="77777777" w:rsidR="00FF32D3" w:rsidRDefault="00000000">
            <w:r>
              <w:rPr>
                <w:rFonts w:ascii="Courier New" w:eastAsia="Courier New" w:hAnsi="Courier New" w:cs="Courier New"/>
                <w:sz w:val="18"/>
                <w:szCs w:val="18"/>
              </w:rPr>
              <w:t>app/</w:t>
            </w:r>
          </w:p>
        </w:tc>
        <w:tc>
          <w:tcPr>
            <w:tcW w:w="5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88325E8" w14:textId="77777777" w:rsidR="00FF32D3" w:rsidRDefault="00000000">
            <w:r>
              <w:rPr>
                <w:sz w:val="20"/>
                <w:szCs w:val="20"/>
              </w:rPr>
              <w:t>Pipeline single-night (pipeline.py) y Streamlit app (app.py) para análisis interactivo de un xlsx nuevo.</w:t>
            </w:r>
          </w:p>
        </w:tc>
        <w:tc>
          <w:tcPr>
            <w:tcW w:w="1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A522561" w14:textId="77777777" w:rsidR="00FF32D3" w:rsidRDefault="00000000">
            <w:r>
              <w:rPr>
                <w:sz w:val="20"/>
                <w:szCs w:val="20"/>
              </w:rPr>
              <w:t>Sí</w:t>
            </w:r>
          </w:p>
        </w:tc>
      </w:tr>
    </w:tbl>
    <w:p w14:paraId="583E28BD" w14:textId="77777777" w:rsidR="00FF32D3" w:rsidRDefault="00FF32D3">
      <w:pPr>
        <w:spacing w:after="100"/>
      </w:pPr>
    </w:p>
    <w:p w14:paraId="63ADCB6D" w14:textId="77777777" w:rsidR="00FF32D3" w:rsidRDefault="00000000">
      <w:pPr>
        <w:pStyle w:val="Ttulo2"/>
      </w:pPr>
      <w:r>
        <w:t>0.3  Flujo de datos end-to-end</w:t>
      </w:r>
    </w:p>
    <w:p w14:paraId="1D61FC9A" w14:textId="77777777" w:rsidR="00FF32D3" w:rsidRDefault="00000000">
      <w:r>
        <w:lastRenderedPageBreak/>
        <w:t>Cada noche recorre el pipeline en orden secuencial. Las etapas son dependientes: cada una lee los outputs de la anterior. El orquestador gestiona la invalidación automática cuando cambian inputs o modelos.</w:t>
      </w:r>
    </w:p>
    <w:p w14:paraId="532457EA" w14:textId="77777777" w:rsidR="00FF32D3" w:rsidRDefault="00FF32D3">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1159"/>
        <w:gridCol w:w="2615"/>
        <w:gridCol w:w="2276"/>
        <w:gridCol w:w="2276"/>
      </w:tblGrid>
      <w:tr w:rsidR="00FF32D3" w14:paraId="0E22D702" w14:textId="77777777" w:rsidTr="00D55CC8">
        <w:trPr>
          <w:tblHeader/>
        </w:trPr>
        <w:tc>
          <w:tcPr>
            <w:tcW w:w="207" w:type="pct"/>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44DA026" w14:textId="77777777" w:rsidR="00FF32D3" w:rsidRDefault="00000000">
            <w:r>
              <w:rPr>
                <w:b/>
                <w:bCs/>
                <w:color w:val="FFFFFF"/>
                <w:sz w:val="20"/>
                <w:szCs w:val="20"/>
              </w:rPr>
              <w:t>#</w:t>
            </w:r>
          </w:p>
        </w:tc>
        <w:tc>
          <w:tcPr>
            <w:tcW w:w="654" w:type="pct"/>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1059A1D" w14:textId="77777777" w:rsidR="00FF32D3" w:rsidRDefault="00000000">
            <w:r>
              <w:rPr>
                <w:b/>
                <w:bCs/>
                <w:color w:val="FFFFFF"/>
                <w:sz w:val="20"/>
                <w:szCs w:val="20"/>
              </w:rPr>
              <w:t>Etapa</w:t>
            </w:r>
          </w:p>
        </w:tc>
        <w:tc>
          <w:tcPr>
            <w:tcW w:w="1513" w:type="pct"/>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EF608DF" w14:textId="77777777" w:rsidR="00FF32D3" w:rsidRDefault="00000000">
            <w:r>
              <w:rPr>
                <w:b/>
                <w:bCs/>
                <w:color w:val="FFFFFF"/>
                <w:sz w:val="20"/>
                <w:szCs w:val="20"/>
              </w:rPr>
              <w:t>Script de ejecución</w:t>
            </w:r>
          </w:p>
        </w:tc>
        <w:tc>
          <w:tcPr>
            <w:tcW w:w="1313" w:type="pct"/>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FBF5802" w14:textId="77777777" w:rsidR="00FF32D3" w:rsidRDefault="00000000">
            <w:r>
              <w:rPr>
                <w:b/>
                <w:bCs/>
                <w:color w:val="FFFFFF"/>
                <w:sz w:val="20"/>
                <w:szCs w:val="20"/>
              </w:rPr>
              <w:t>Entrada principal</w:t>
            </w:r>
          </w:p>
        </w:tc>
        <w:tc>
          <w:tcPr>
            <w:tcW w:w="1313" w:type="pct"/>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AA02E74" w14:textId="77777777" w:rsidR="00FF32D3" w:rsidRDefault="00000000">
            <w:r>
              <w:rPr>
                <w:b/>
                <w:bCs/>
                <w:color w:val="FFFFFF"/>
                <w:sz w:val="20"/>
                <w:szCs w:val="20"/>
              </w:rPr>
              <w:t>Salida principal</w:t>
            </w:r>
          </w:p>
        </w:tc>
      </w:tr>
      <w:tr w:rsidR="00FF32D3" w14:paraId="18144207" w14:textId="77777777" w:rsidTr="00D55CC8">
        <w:tc>
          <w:tcPr>
            <w:tcW w:w="207"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99F2A69" w14:textId="77777777" w:rsidR="00FF32D3" w:rsidRDefault="00000000">
            <w:r>
              <w:rPr>
                <w:sz w:val="20"/>
                <w:szCs w:val="20"/>
              </w:rPr>
              <w:t>1</w:t>
            </w:r>
          </w:p>
        </w:tc>
        <w:tc>
          <w:tcPr>
            <w:tcW w:w="654"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A2AF150" w14:textId="77777777" w:rsidR="00FF32D3" w:rsidRDefault="00000000">
            <w:r>
              <w:rPr>
                <w:sz w:val="20"/>
                <w:szCs w:val="20"/>
              </w:rPr>
              <w:t>Bronze</w:t>
            </w:r>
          </w:p>
        </w:tc>
        <w:tc>
          <w:tcPr>
            <w:tcW w:w="15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C784481" w14:textId="77777777" w:rsidR="00FF32D3" w:rsidRDefault="00000000">
            <w:r>
              <w:rPr>
                <w:rFonts w:ascii="Courier New" w:eastAsia="Courier New" w:hAnsi="Courier New" w:cs="Courier New"/>
                <w:sz w:val="18"/>
                <w:szCs w:val="18"/>
              </w:rPr>
              <w:t>scripts/run_bronze.py</w:t>
            </w:r>
          </w:p>
        </w:tc>
        <w:tc>
          <w:tcPr>
            <w:tcW w:w="13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CE8FCC7" w14:textId="77777777" w:rsidR="00FF32D3" w:rsidRDefault="00000000">
            <w:r>
              <w:rPr>
                <w:rFonts w:ascii="Courier New" w:eastAsia="Courier New" w:hAnsi="Courier New" w:cs="Courier New"/>
                <w:sz w:val="18"/>
                <w:szCs w:val="18"/>
              </w:rPr>
              <w:t>raw/*.xlsx</w:t>
            </w:r>
          </w:p>
        </w:tc>
        <w:tc>
          <w:tcPr>
            <w:tcW w:w="13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1363823" w14:textId="77777777" w:rsidR="00FF32D3" w:rsidRDefault="00000000">
            <w:r>
              <w:rPr>
                <w:rFonts w:ascii="Courier New" w:eastAsia="Courier New" w:hAnsi="Courier New" w:cs="Courier New"/>
                <w:sz w:val="18"/>
                <w:szCs w:val="18"/>
              </w:rPr>
              <w:t>bronze/{NR}.parquet + _classical.parquet</w:t>
            </w:r>
          </w:p>
        </w:tc>
      </w:tr>
      <w:tr w:rsidR="00FF32D3" w14:paraId="6CCC916F" w14:textId="77777777" w:rsidTr="00D55CC8">
        <w:tc>
          <w:tcPr>
            <w:tcW w:w="207"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C35B992" w14:textId="77777777" w:rsidR="00FF32D3" w:rsidRDefault="00000000">
            <w:r>
              <w:rPr>
                <w:sz w:val="20"/>
                <w:szCs w:val="20"/>
              </w:rPr>
              <w:t>2</w:t>
            </w:r>
          </w:p>
        </w:tc>
        <w:tc>
          <w:tcPr>
            <w:tcW w:w="654"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41CEFC5" w14:textId="77777777" w:rsidR="00FF32D3" w:rsidRDefault="00000000">
            <w:r>
              <w:rPr>
                <w:sz w:val="20"/>
                <w:szCs w:val="20"/>
              </w:rPr>
              <w:t>Silver</w:t>
            </w:r>
          </w:p>
        </w:tc>
        <w:tc>
          <w:tcPr>
            <w:tcW w:w="1513"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5270CA4" w14:textId="77777777" w:rsidR="00FF32D3" w:rsidRDefault="00000000">
            <w:r>
              <w:rPr>
                <w:rFonts w:ascii="Courier New" w:eastAsia="Courier New" w:hAnsi="Courier New" w:cs="Courier New"/>
                <w:sz w:val="18"/>
                <w:szCs w:val="18"/>
              </w:rPr>
              <w:t>python -m pac.silver</w:t>
            </w:r>
          </w:p>
        </w:tc>
        <w:tc>
          <w:tcPr>
            <w:tcW w:w="1313"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61CD2A2" w14:textId="77777777" w:rsidR="00FF32D3" w:rsidRDefault="00000000">
            <w:r>
              <w:rPr>
                <w:rFonts w:ascii="Courier New" w:eastAsia="Courier New" w:hAnsi="Courier New" w:cs="Courier New"/>
                <w:sz w:val="18"/>
                <w:szCs w:val="18"/>
              </w:rPr>
              <w:t>bronze/{NR}.parquet</w:t>
            </w:r>
          </w:p>
        </w:tc>
        <w:tc>
          <w:tcPr>
            <w:tcW w:w="1313"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AC96FA4" w14:textId="77777777" w:rsidR="00FF32D3" w:rsidRDefault="00000000">
            <w:r>
              <w:rPr>
                <w:rFonts w:ascii="Courier New" w:eastAsia="Courier New" w:hAnsi="Courier New" w:cs="Courier New"/>
                <w:sz w:val="18"/>
                <w:szCs w:val="18"/>
              </w:rPr>
              <w:t>silver/{NR}.parquet + _qc.parquet</w:t>
            </w:r>
          </w:p>
        </w:tc>
      </w:tr>
      <w:tr w:rsidR="00FF32D3" w14:paraId="6823932E" w14:textId="77777777" w:rsidTr="00D55CC8">
        <w:tc>
          <w:tcPr>
            <w:tcW w:w="207"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EF44BA0" w14:textId="77777777" w:rsidR="00FF32D3" w:rsidRDefault="00000000">
            <w:r>
              <w:rPr>
                <w:sz w:val="20"/>
                <w:szCs w:val="20"/>
              </w:rPr>
              <w:t>3</w:t>
            </w:r>
          </w:p>
        </w:tc>
        <w:tc>
          <w:tcPr>
            <w:tcW w:w="654"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D064683" w14:textId="77777777" w:rsidR="00FF32D3" w:rsidRDefault="00000000">
            <w:r>
              <w:rPr>
                <w:sz w:val="20"/>
                <w:szCs w:val="20"/>
              </w:rPr>
              <w:t>Events</w:t>
            </w:r>
          </w:p>
        </w:tc>
        <w:tc>
          <w:tcPr>
            <w:tcW w:w="15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4CC0680" w14:textId="77777777" w:rsidR="00FF32D3" w:rsidRDefault="00000000">
            <w:r>
              <w:rPr>
                <w:rFonts w:ascii="Courier New" w:eastAsia="Courier New" w:hAnsi="Courier New" w:cs="Courier New"/>
                <w:sz w:val="18"/>
                <w:szCs w:val="18"/>
              </w:rPr>
              <w:t>python -m pac.events_pipeline</w:t>
            </w:r>
          </w:p>
        </w:tc>
        <w:tc>
          <w:tcPr>
            <w:tcW w:w="13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2224087" w14:textId="77777777" w:rsidR="00FF32D3" w:rsidRDefault="00000000">
            <w:r>
              <w:rPr>
                <w:rFonts w:ascii="Courier New" w:eastAsia="Courier New" w:hAnsi="Courier New" w:cs="Courier New"/>
                <w:sz w:val="18"/>
                <w:szCs w:val="18"/>
              </w:rPr>
              <w:t>silver/{NR}.parquet</w:t>
            </w:r>
          </w:p>
        </w:tc>
        <w:tc>
          <w:tcPr>
            <w:tcW w:w="13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71267C5" w14:textId="77777777" w:rsidR="00FF32D3" w:rsidRDefault="00000000">
            <w:r>
              <w:rPr>
                <w:rFonts w:ascii="Courier New" w:eastAsia="Courier New" w:hAnsi="Courier New" w:cs="Courier New"/>
                <w:sz w:val="18"/>
                <w:szCs w:val="18"/>
              </w:rPr>
              <w:t>events/{NR}_edos + _edo_curves + _indices .parquet</w:t>
            </w:r>
          </w:p>
        </w:tc>
      </w:tr>
      <w:tr w:rsidR="00FF32D3" w14:paraId="1D111A92" w14:textId="77777777" w:rsidTr="00D55CC8">
        <w:tc>
          <w:tcPr>
            <w:tcW w:w="207"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7D248C4" w14:textId="77777777" w:rsidR="00FF32D3" w:rsidRDefault="00000000">
            <w:r>
              <w:rPr>
                <w:sz w:val="20"/>
                <w:szCs w:val="20"/>
              </w:rPr>
              <w:t>3b</w:t>
            </w:r>
          </w:p>
        </w:tc>
        <w:tc>
          <w:tcPr>
            <w:tcW w:w="654"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93E671D" w14:textId="77777777" w:rsidR="00FF32D3" w:rsidRDefault="00000000">
            <w:r>
              <w:rPr>
                <w:sz w:val="20"/>
                <w:szCs w:val="20"/>
              </w:rPr>
              <w:t>Morphotyping</w:t>
            </w:r>
          </w:p>
        </w:tc>
        <w:tc>
          <w:tcPr>
            <w:tcW w:w="1513"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A068A32" w14:textId="77777777" w:rsidR="00FF32D3" w:rsidRDefault="00000000">
            <w:r>
              <w:rPr>
                <w:rFonts w:ascii="Courier New" w:eastAsia="Courier New" w:hAnsi="Courier New" w:cs="Courier New"/>
                <w:sz w:val="18"/>
                <w:szCs w:val="18"/>
              </w:rPr>
              <w:t>scripts/apply_morphotypes.py</w:t>
            </w:r>
          </w:p>
        </w:tc>
        <w:tc>
          <w:tcPr>
            <w:tcW w:w="1313"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7F05EA8" w14:textId="77777777" w:rsidR="00FF32D3" w:rsidRDefault="00000000">
            <w:r>
              <w:rPr>
                <w:rFonts w:ascii="Courier New" w:eastAsia="Courier New" w:hAnsi="Courier New" w:cs="Courier New"/>
                <w:sz w:val="18"/>
                <w:szCs w:val="18"/>
              </w:rPr>
              <w:t>events/{NR}_edos.parquet</w:t>
            </w:r>
          </w:p>
        </w:tc>
        <w:tc>
          <w:tcPr>
            <w:tcW w:w="1313"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B6C193E" w14:textId="77777777" w:rsidR="00FF32D3" w:rsidRDefault="00000000">
            <w:r>
              <w:rPr>
                <w:rFonts w:ascii="Courier New" w:eastAsia="Courier New" w:hAnsi="Courier New" w:cs="Courier New"/>
                <w:sz w:val="18"/>
                <w:szCs w:val="18"/>
              </w:rPr>
              <w:t>events/{NR}_edos.parquet (+ col morphotype)</w:t>
            </w:r>
          </w:p>
        </w:tc>
      </w:tr>
      <w:tr w:rsidR="00FF32D3" w14:paraId="3E641CBD" w14:textId="77777777" w:rsidTr="00D55CC8">
        <w:tc>
          <w:tcPr>
            <w:tcW w:w="207"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4350B9C" w14:textId="77777777" w:rsidR="00FF32D3" w:rsidRDefault="00000000">
            <w:r>
              <w:rPr>
                <w:sz w:val="20"/>
                <w:szCs w:val="20"/>
              </w:rPr>
              <w:t>4</w:t>
            </w:r>
          </w:p>
        </w:tc>
        <w:tc>
          <w:tcPr>
            <w:tcW w:w="654"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0B3ED4" w14:textId="77777777" w:rsidR="00FF32D3" w:rsidRDefault="00000000">
            <w:r>
              <w:rPr>
                <w:sz w:val="20"/>
                <w:szCs w:val="20"/>
              </w:rPr>
              <w:t>PAC States</w:t>
            </w:r>
          </w:p>
        </w:tc>
        <w:tc>
          <w:tcPr>
            <w:tcW w:w="15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4763F15" w14:textId="77777777" w:rsidR="00FF32D3" w:rsidRDefault="00000000">
            <w:r>
              <w:rPr>
                <w:rFonts w:ascii="Courier New" w:eastAsia="Courier New" w:hAnsi="Courier New" w:cs="Courier New"/>
                <w:sz w:val="18"/>
                <w:szCs w:val="18"/>
              </w:rPr>
              <w:t>scripts/apply_pac_states.py</w:t>
            </w:r>
          </w:p>
        </w:tc>
        <w:tc>
          <w:tcPr>
            <w:tcW w:w="13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75ECA0B" w14:textId="77777777" w:rsidR="00FF32D3" w:rsidRDefault="00000000">
            <w:r>
              <w:rPr>
                <w:rFonts w:ascii="Courier New" w:eastAsia="Courier New" w:hAnsi="Courier New" w:cs="Courier New"/>
                <w:sz w:val="18"/>
                <w:szCs w:val="18"/>
              </w:rPr>
              <w:t>silver/ + events/ + models/</w:t>
            </w:r>
          </w:p>
        </w:tc>
        <w:tc>
          <w:tcPr>
            <w:tcW w:w="13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A79D16D" w14:textId="77777777" w:rsidR="00FF32D3" w:rsidRDefault="00000000">
            <w:r>
              <w:rPr>
                <w:rFonts w:ascii="Courier New" w:eastAsia="Courier New" w:hAnsi="Courier New" w:cs="Courier New"/>
                <w:sz w:val="18"/>
                <w:szCs w:val="18"/>
              </w:rPr>
              <w:t>states/{NR}.parquet</w:t>
            </w:r>
          </w:p>
        </w:tc>
      </w:tr>
      <w:tr w:rsidR="00FF32D3" w14:paraId="0D37E6CF" w14:textId="77777777" w:rsidTr="00D55CC8">
        <w:tc>
          <w:tcPr>
            <w:tcW w:w="207"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1AF45D8" w14:textId="77777777" w:rsidR="00FF32D3" w:rsidRDefault="00000000">
            <w:r>
              <w:rPr>
                <w:sz w:val="20"/>
                <w:szCs w:val="20"/>
              </w:rPr>
              <w:t>5</w:t>
            </w:r>
          </w:p>
        </w:tc>
        <w:tc>
          <w:tcPr>
            <w:tcW w:w="654"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C17385F" w14:textId="77777777" w:rsidR="00FF32D3" w:rsidRDefault="00000000">
            <w:r>
              <w:rPr>
                <w:sz w:val="20"/>
                <w:szCs w:val="20"/>
              </w:rPr>
              <w:t>Gold</w:t>
            </w:r>
          </w:p>
        </w:tc>
        <w:tc>
          <w:tcPr>
            <w:tcW w:w="1513"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1DA8A9A" w14:textId="77777777" w:rsidR="00FF32D3" w:rsidRDefault="00000000">
            <w:r>
              <w:rPr>
                <w:rFonts w:ascii="Courier New" w:eastAsia="Courier New" w:hAnsi="Courier New" w:cs="Courier New"/>
                <w:sz w:val="18"/>
                <w:szCs w:val="18"/>
              </w:rPr>
              <w:t>scripts/build_gold_all.py</w:t>
            </w:r>
          </w:p>
        </w:tc>
        <w:tc>
          <w:tcPr>
            <w:tcW w:w="1313"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803F39D" w14:textId="77777777" w:rsidR="00FF32D3" w:rsidRDefault="00000000">
            <w:r>
              <w:rPr>
                <w:rFonts w:ascii="Courier New" w:eastAsia="Courier New" w:hAnsi="Courier New" w:cs="Courier New"/>
                <w:sz w:val="18"/>
                <w:szCs w:val="18"/>
              </w:rPr>
              <w:t>events/ + states/ + patients/</w:t>
            </w:r>
          </w:p>
        </w:tc>
        <w:tc>
          <w:tcPr>
            <w:tcW w:w="1313" w:type="pct"/>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AA59453" w14:textId="77777777" w:rsidR="00FF32D3" w:rsidRDefault="00000000">
            <w:r>
              <w:rPr>
                <w:rFonts w:ascii="Courier New" w:eastAsia="Courier New" w:hAnsi="Courier New" w:cs="Courier New"/>
                <w:sz w:val="18"/>
                <w:szCs w:val="18"/>
              </w:rPr>
              <w:t>gold/*.parquet (11 parquets) + sidecars</w:t>
            </w:r>
          </w:p>
        </w:tc>
      </w:tr>
      <w:tr w:rsidR="00FF32D3" w14:paraId="3B3C3558" w14:textId="77777777" w:rsidTr="00D55CC8">
        <w:tc>
          <w:tcPr>
            <w:tcW w:w="207"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49E3E95" w14:textId="77777777" w:rsidR="00FF32D3" w:rsidRDefault="00000000">
            <w:r>
              <w:rPr>
                <w:sz w:val="20"/>
                <w:szCs w:val="20"/>
              </w:rPr>
              <w:t>6</w:t>
            </w:r>
          </w:p>
        </w:tc>
        <w:tc>
          <w:tcPr>
            <w:tcW w:w="654"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5D3BA7D" w14:textId="77777777" w:rsidR="00FF32D3" w:rsidRDefault="00000000">
            <w:r>
              <w:rPr>
                <w:sz w:val="20"/>
                <w:szCs w:val="20"/>
              </w:rPr>
              <w:t>Orquestador</w:t>
            </w:r>
          </w:p>
        </w:tc>
        <w:tc>
          <w:tcPr>
            <w:tcW w:w="15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6A61784" w14:textId="77777777" w:rsidR="00FF32D3" w:rsidRDefault="00000000">
            <w:r>
              <w:rPr>
                <w:rFonts w:ascii="Courier New" w:eastAsia="Courier New" w:hAnsi="Courier New" w:cs="Courier New"/>
                <w:sz w:val="18"/>
                <w:szCs w:val="18"/>
              </w:rPr>
              <w:t>python run.py</w:t>
            </w:r>
          </w:p>
        </w:tc>
        <w:tc>
          <w:tcPr>
            <w:tcW w:w="13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CE0EF14" w14:textId="77777777" w:rsidR="00FF32D3" w:rsidRDefault="00000000">
            <w:r>
              <w:rPr>
                <w:sz w:val="20"/>
                <w:szCs w:val="20"/>
              </w:rPr>
              <w:t>Estado del filesystem (mtimes/SHA)</w:t>
            </w:r>
          </w:p>
        </w:tc>
        <w:tc>
          <w:tcPr>
            <w:tcW w:w="1313" w:type="pct"/>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C40C115" w14:textId="77777777" w:rsidR="00FF32D3" w:rsidRDefault="00000000">
            <w:r>
              <w:rPr>
                <w:sz w:val="20"/>
                <w:szCs w:val="20"/>
              </w:rPr>
              <w:t>Ejecuta plan mínimo para llevar el pipeline a estado limpio</w:t>
            </w:r>
          </w:p>
        </w:tc>
      </w:tr>
    </w:tbl>
    <w:p w14:paraId="0FD74E55" w14:textId="77777777" w:rsidR="00FF32D3" w:rsidRDefault="00FF32D3">
      <w:pPr>
        <w:spacing w:after="100"/>
      </w:pPr>
    </w:p>
    <w:p w14:paraId="6150CE6E" w14:textId="5D0D8CB7" w:rsidR="00D55CC8" w:rsidRDefault="007571BD">
      <w:pPr>
        <w:spacing w:after="100"/>
      </w:pPr>
      <w:r>
        <w:drawing>
          <wp:inline distT="0" distB="0" distL="0" distR="0" wp14:anchorId="6BDC29F6" wp14:editId="4E1D0544">
            <wp:extent cx="5549265" cy="2771775"/>
            <wp:effectExtent l="0" t="0" r="635" b="0"/>
            <wp:docPr id="107494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4023" name=""/>
                    <pic:cNvPicPr/>
                  </pic:nvPicPr>
                  <pic:blipFill>
                    <a:blip r:embed="rId7"/>
                    <a:stretch>
                      <a:fillRect/>
                    </a:stretch>
                  </pic:blipFill>
                  <pic:spPr>
                    <a:xfrm>
                      <a:off x="0" y="0"/>
                      <a:ext cx="5549265" cy="2771775"/>
                    </a:xfrm>
                    <a:prstGeom prst="rect">
                      <a:avLst/>
                    </a:prstGeom>
                  </pic:spPr>
                </pic:pic>
              </a:graphicData>
            </a:graphic>
          </wp:inline>
        </w:drawing>
      </w:r>
      <w:r>
        <w:rPr>
          <w:noProof/>
        </w:rPr>
        <mc:AlternateContent>
          <mc:Choice Requires="wps">
            <w:drawing>
              <wp:anchor distT="0" distB="0" distL="114300" distR="114300" simplePos="0" relativeHeight="251659264" behindDoc="0" locked="0" layoutInCell="1" allowOverlap="1" wp14:anchorId="5056EE53" wp14:editId="0AF0ECCA">
                <wp:simplePos x="0" y="0"/>
                <wp:positionH relativeFrom="column">
                  <wp:posOffset>55196</wp:posOffset>
                </wp:positionH>
                <wp:positionV relativeFrom="paragraph">
                  <wp:posOffset>1927509</wp:posOffset>
                </wp:positionV>
                <wp:extent cx="5137816" cy="95987"/>
                <wp:effectExtent l="0" t="0" r="5715" b="5715"/>
                <wp:wrapNone/>
                <wp:docPr id="440583047" name="Rectángulo 1"/>
                <wp:cNvGraphicFramePr/>
                <a:graphic xmlns:a="http://schemas.openxmlformats.org/drawingml/2006/main">
                  <a:graphicData uri="http://schemas.microsoft.com/office/word/2010/wordprocessingShape">
                    <wps:wsp>
                      <wps:cNvSpPr/>
                      <wps:spPr>
                        <a:xfrm>
                          <a:off x="0" y="0"/>
                          <a:ext cx="5137816" cy="9598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5B5AF8" id="Rectángulo 1" o:spid="_x0000_s1026" style="position:absolute;margin-left:4.35pt;margin-top:151.75pt;width:404.55pt;height:7.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M2+6fAIAAF0FAAAOAAAAZHJzL2Uyb0RvYy54bWysVE1v2zAMvQ/YfxB0X21nTT+COkXQosOA oi3aDj0rshQbkEWNUuJkv36U7DhtV+ww7CKLIvlIPpO8uNy2hm0U+gZsyYujnDNlJVSNXZX8x/PN lzPOfBC2EgasKvlOeX45//zponMzNYEaTKWQEYj1s86VvA7BzbLMy1q1wh+BU5aUGrAVgURcZRWK jtBbk03y/CTrACuHIJX39HrdK/k84WutZLjX2qvATMkpt5BOTOcyntn8QsxWKFzdyCEN8Q9ZtKKx FHSEuhZBsDU2f0C1jUTwoMORhDYDrRupUg1UTZG/q+apFk6lWogc70aa/P+DlXebJ/eAREPn/MzT NVax1djGL+XHtoms3UiW2gYm6XFafD09K044k6Q7n56fnUYys4OzQx++KWhZvJQc6V8kisTm1ofe dG8SY3kwTXXTGJOE+P/VlUG2EfTnlqtiAH9jZWy0tRC9esD4kh0qSbewMyraGfuoNGsqyn2SEklN dggipFQ2FL2qFpXqYxfTPE99QqWNHqnQBBiRNcUfsQeAtwXssfssB/voqlKPjs753xLrnUePFBls GJ3bxgJ+BGCoqiFyb78nqacmsrSEaveADKGfEO/kTUO/7Vb48CCQRoKGh8Y83NOhDXQlh+HGWQ34 66P3aE+dSlrOOhqxkvufa4GKM/PdUg+fF8fHcSaTcDw9nZCArzXL1xq7bq+AeqGgheJkukb7YPZX jdC+0DZYxKikElZS7JLLgHvhKvSjT/tEqsUimdEcOhFu7ZOTETyyGtvyefsi0A29G6jp72A/jmL2 roV72+hpYbEOoJvU3wdeB75phlPjDPsmLonXcrI6bMX5bwAAAP//AwBQSwMEFAAGAAgAAAAhAE0M sZDkAAAADgEAAA8AAABkcnMvZG93bnJldi54bWxMj0FPwzAMhe9I/IfISNxYWqp2Vdd0QpvQDkgI BtKuaeu1FY1Tkmzr/j3mBBdL9rOf31euZzOKMzo/WFIQLyIQSI1tB+oUfH48P+QgfNDU6tESKrii h3V1e1PqorUXesfzPnSCTcgXWkEfwlRI6ZsejfYLOyGxdrTO6MCt62Tr9IXNzSgfoyiTRg/EH3o9 4abH5mt/MgrShKJdfU3zg9u8zbts+/r90qNS93fzdsXlaQUi4Bz+LuCXgfNDxcFqe6LWi1FBvuRF BUmUpCBYz+Ml89Q8ifMMZFXK/xjVDwAAAP//AwBQSwECLQAUAAYACAAAACEAtoM4kv4AAADhAQAA EwAAAAAAAAAAAAAAAAAAAAAAW0NvbnRlbnRfVHlwZXNdLnhtbFBLAQItABQABgAIAAAAIQA4/SH/ 1gAAAJQBAAALAAAAAAAAAAAAAAAAAC8BAABfcmVscy8ucmVsc1BLAQItABQABgAIAAAAIQDeM2+6 fAIAAF0FAAAOAAAAAAAAAAAAAAAAAC4CAABkcnMvZTJvRG9jLnhtbFBLAQItABQABgAIAAAAIQBN DLGQ5AAAAA4BAAAPAAAAAAAAAAAAAAAAANYEAABkcnMvZG93bnJldi54bWxQSwUGAAAAAAQABADz AAAA5wUAAAAA " fillcolor="white [3212]" stroked="f" strokeweight="1.5pt"/>
            </w:pict>
          </mc:Fallback>
        </mc:AlternateContent>
      </w:r>
    </w:p>
    <w:p w14:paraId="14D5482A" w14:textId="77777777" w:rsidR="007571BD" w:rsidRPr="007571BD" w:rsidRDefault="007571BD" w:rsidP="007571BD">
      <w:pPr>
        <w:pStyle w:val="p1"/>
        <w:jc w:val="both"/>
        <w:rPr>
          <w:rFonts w:asciiTheme="minorHAnsi" w:hAnsiTheme="minorHAnsi"/>
          <w:sz w:val="18"/>
          <w:szCs w:val="18"/>
        </w:rPr>
      </w:pPr>
      <w:r>
        <w:rPr>
          <w:rFonts w:asciiTheme="minorHAnsi" w:hAnsiTheme="minorHAnsi"/>
          <w:sz w:val="18"/>
          <w:szCs w:val="18"/>
        </w:rPr>
        <w:t>La Figura 1 resume la arquitectura completa de PAC_v2 y la relación jerárquica entre sus capas de procesamiento. El pipeline transforma señales fisiológicas domiciliarias crudas en representaciones dinámicas y predictivas mediante etapas sucesivas de control de calidad, caracterización de eventos, clustering multiescala y consolidación analítica.</w:t>
      </w:r>
    </w:p>
    <w:p w14:paraId="6740C816" w14:textId="77777777" w:rsidR="00D55CC8" w:rsidRDefault="00D55CC8">
      <w:pPr>
        <w:spacing w:after="100"/>
      </w:pPr>
    </w:p>
    <w:p w14:paraId="51E4D2CB" w14:textId="77777777" w:rsidR="00FF32D3" w:rsidRDefault="00000000">
      <w:pPr>
        <w:pStyle w:val="Ttulo2"/>
      </w:pPr>
      <w:r>
        <w:lastRenderedPageBreak/>
        <w:t>0.4  Convenciones de código y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FF32D3" w14:paraId="0F19350A"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2778D43" w14:textId="77777777" w:rsidR="00FF32D3" w:rsidRDefault="00000000">
            <w:r>
              <w:rPr>
                <w:b/>
                <w:bCs/>
                <w:sz w:val="20"/>
                <w:szCs w:val="20"/>
              </w:rPr>
              <w:t>Señales canónicas</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F73232C" w14:textId="77777777" w:rsidR="00FF32D3" w:rsidRDefault="00000000">
            <w:r>
              <w:rPr>
                <w:sz w:val="20"/>
                <w:szCs w:val="20"/>
              </w:rPr>
              <w:t>timestamp, spo2, hr, mov, sleep_stage — exactamente 5 columnas, 1 Hz fijo, sin excepción</w:t>
            </w:r>
          </w:p>
        </w:tc>
      </w:tr>
      <w:tr w:rsidR="00FF32D3" w14:paraId="6D0FF0C5"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514833E" w14:textId="77777777" w:rsidR="00FF32D3" w:rsidRDefault="00000000">
            <w:r>
              <w:rPr>
                <w:b/>
                <w:bCs/>
                <w:sz w:val="20"/>
                <w:szCs w:val="20"/>
              </w:rPr>
              <w:t>NightRecordID</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EFBCDB9" w14:textId="77777777" w:rsidR="00FF32D3" w:rsidRDefault="00000000">
            <w:r>
              <w:rPr>
                <w:sz w:val="20"/>
                <w:szCs w:val="20"/>
              </w:rPr>
              <w:t>NR_ + MD5(sha256_xlsx | ts_start_iso)[:10]. Determinístico puro, sin salt. Ejemplo: NR_002e0a5021</w:t>
            </w:r>
          </w:p>
        </w:tc>
      </w:tr>
      <w:tr w:rsidR="00FF32D3" w14:paraId="4E48CE07"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1794A91C" w14:textId="77777777" w:rsidR="00FF32D3" w:rsidRDefault="00000000">
            <w:r>
              <w:rPr>
                <w:b/>
                <w:bCs/>
                <w:sz w:val="20"/>
                <w:szCs w:val="20"/>
              </w:rPr>
              <w:t>Identidad (2 archivos)</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D284E18" w14:textId="77777777" w:rsidR="00FF32D3" w:rsidRDefault="00000000">
            <w:r>
              <w:rPr>
                <w:sz w:val="20"/>
                <w:szCs w:val="20"/>
              </w:rPr>
              <w:t>patient_registry.csv (PII: nombre, apellido, fecha_nac — NO versionado) + clinical.csv (datos clínicos pseudonimizados — versionado)</w:t>
            </w:r>
          </w:p>
        </w:tc>
      </w:tr>
      <w:tr w:rsidR="00FF32D3" w14:paraId="2CE8BD32"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A14BE2E" w14:textId="77777777" w:rsidR="00FF32D3" w:rsidRDefault="00000000">
            <w:r>
              <w:rPr>
                <w:b/>
                <w:bCs/>
                <w:sz w:val="20"/>
                <w:szCs w:val="20"/>
              </w:rPr>
              <w:t>KV metadata en parquets</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8D0CA2B" w14:textId="77777777" w:rsidR="00FF32D3" w:rsidRDefault="00000000">
            <w:r>
              <w:rPr>
                <w:sz w:val="20"/>
                <w:szCs w:val="20"/>
              </w:rPr>
              <w:t>Cada parquet lleva metadatos: night_record_id, source_sha256, user_id, ts_start, ts_end, n_samples, pipeline_stage, pipeline_version, umbrales aplicados</w:t>
            </w:r>
          </w:p>
        </w:tc>
      </w:tr>
      <w:tr w:rsidR="00FF32D3" w14:paraId="33189990"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77AEFE61" w14:textId="77777777" w:rsidR="00FF32D3" w:rsidRDefault="00000000">
            <w:r>
              <w:rPr>
                <w:b/>
                <w:bCs/>
                <w:sz w:val="20"/>
                <w:szCs w:val="20"/>
              </w:rPr>
              <w:t>Separación biblioteca/CLI</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F61B991" w14:textId="77777777" w:rsidR="00FF32D3" w:rsidRDefault="00000000">
            <w:r>
              <w:rPr>
                <w:sz w:val="20"/>
                <w:szCs w:val="20"/>
              </w:rPr>
              <w:t>src/pac/ contiene lógica pura sin side-effects (testeable). scripts/ y app/ son orquestadores con I/O</w:t>
            </w:r>
          </w:p>
        </w:tc>
      </w:tr>
      <w:tr w:rsidR="00FF32D3" w14:paraId="3C1BC969"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1C7F165" w14:textId="77777777" w:rsidR="00FF32D3" w:rsidRDefault="00000000">
            <w:r>
              <w:rPr>
                <w:b/>
                <w:bCs/>
                <w:sz w:val="20"/>
                <w:szCs w:val="20"/>
              </w:rPr>
              <w:t>Idempotencia</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E847F7D" w14:textId="77777777" w:rsidR="00FF32D3" w:rsidRDefault="00000000">
            <w:r>
              <w:rPr>
                <w:sz w:val="20"/>
                <w:szCs w:val="20"/>
              </w:rPr>
              <w:t>Re-procesar produce DataFrames idénticos. Los archivos NO son byte-idénticos entre corridas (timestamps de procesamiento en KV metadata)</w:t>
            </w:r>
          </w:p>
        </w:tc>
      </w:tr>
      <w:tr w:rsidR="00FF32D3" w14:paraId="7AAD9348"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110A834F" w14:textId="77777777" w:rsidR="00FF32D3" w:rsidRDefault="00000000">
            <w:r>
              <w:rPr>
                <w:b/>
                <w:bCs/>
                <w:sz w:val="20"/>
                <w:szCs w:val="20"/>
              </w:rPr>
              <w:t>PYTHONPATH</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B5C3016" w14:textId="77777777" w:rsidR="00FF32D3" w:rsidRDefault="00000000">
            <w:r>
              <w:rPr>
                <w:sz w:val="20"/>
                <w:szCs w:val="20"/>
              </w:rPr>
              <w:t>Siempre src/. run.py lo inyecta automáticamente. Los scripts manuales requieren: PYTHONPATH=src python3 scripts/...</w:t>
            </w:r>
          </w:p>
        </w:tc>
      </w:tr>
      <w:tr w:rsidR="00FF32D3" w14:paraId="630BE9F0"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6FF82272" w14:textId="77777777" w:rsidR="00FF32D3" w:rsidRDefault="00000000">
            <w:r>
              <w:rPr>
                <w:b/>
                <w:bCs/>
                <w:sz w:val="20"/>
                <w:szCs w:val="20"/>
              </w:rPr>
              <w:t>Tests</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4E61D5" w14:textId="77777777" w:rsidR="00FF32D3" w:rsidRDefault="00000000">
            <w:r>
              <w:rPr>
                <w:sz w:val="20"/>
                <w:szCs w:val="20"/>
              </w:rPr>
              <w:t>350 tests en 21 archivos cubriendo 15 módulos. Ejecutar: PYTHONPATH=src python -m pytest (~25 s)</w:t>
            </w:r>
          </w:p>
        </w:tc>
      </w:tr>
      <w:tr w:rsidR="00FF32D3" w14:paraId="6EB784FF"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B1A99EA" w14:textId="77777777" w:rsidR="00FF32D3" w:rsidRDefault="00000000">
            <w:r>
              <w:rPr>
                <w:b/>
                <w:bCs/>
                <w:sz w:val="20"/>
                <w:szCs w:val="20"/>
              </w:rPr>
              <w:t>Estado del proyecto</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68F9E45" w14:textId="77777777" w:rsidR="00FF32D3" w:rsidRDefault="00000000">
            <w:r>
              <w:rPr>
                <w:sz w:val="20"/>
                <w:szCs w:val="20"/>
              </w:rPr>
              <w:t>v1.2-tesis. Tag git v1.2-tesis. Modelos congelados. NB01–NB08 completos. Gold materializado: 85.286 EDOs, 518.867 ventanas de estado + 452.955 ventanas de predicción (NB08)</w:t>
            </w:r>
          </w:p>
        </w:tc>
      </w:tr>
    </w:tbl>
    <w:p w14:paraId="117612DD" w14:textId="77777777" w:rsidR="00FF32D3" w:rsidRDefault="00FF32D3">
      <w:pPr>
        <w:spacing w:after="100"/>
      </w:pPr>
    </w:p>
    <w:p w14:paraId="79BE753C" w14:textId="77777777" w:rsidR="00FF32D3" w:rsidRDefault="00000000">
      <w:r>
        <w:br w:type="page"/>
      </w:r>
    </w:p>
    <w:p w14:paraId="1AA46D8B" w14:textId="77777777" w:rsidR="00FF32D3" w:rsidRDefault="00000000">
      <w:pPr>
        <w:pStyle w:val="Ttulo1"/>
      </w:pPr>
      <w:r>
        <w:lastRenderedPageBreak/>
        <w:t>1. Módulo de configuración: src/pac/config.py</w:t>
      </w:r>
    </w:p>
    <w:p w14:paraId="310B32CE" w14:textId="77777777" w:rsidR="00FF32D3" w:rsidRDefault="00000000">
      <w:r>
        <w:t>config.py es el único lugar donde viven todas las constantes del proyecto. Ningún script ni módulo hardcodea valores numéricos o paths; todos importan desde este módulo. Es el contrato explícito y documentado de toda la pipeline. Cualquier cambio de parámetro se hace aquí, y el efecto se propaga automáticamente a todos los consumidores.</w:t>
      </w:r>
    </w:p>
    <w:p w14:paraId="15A8E35A" w14:textId="77777777" w:rsidR="00FF32D3" w:rsidRDefault="00000000">
      <w:pPr>
        <w:pStyle w:val="Ttulo2"/>
      </w:pPr>
      <w:r>
        <w:t>1.1  Paths base (calculados dinámicamente)</w:t>
      </w:r>
    </w:p>
    <w:p w14:paraId="0B26B75C" w14:textId="77777777" w:rsidR="00FF32D3" w:rsidRDefault="00000000">
      <w:r>
        <w:t>PROJECT_ROOT se calcula como Path(__file__).resolve().parents[2], es decir dos niveles arriba de src/pac/config.py. Esto hace el proyecto portátil sin configuración de entorno ni variables de sistema.</w:t>
      </w:r>
    </w:p>
    <w:p w14:paraId="6754F8B8"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FF32D3" w14:paraId="75197C87" w14:textId="77777777">
        <w:trPr>
          <w:tblHeader/>
        </w:trPr>
        <w:tc>
          <w:tcPr>
            <w:tcW w:w="2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41D6A2CE" w14:textId="77777777" w:rsidR="00FF32D3" w:rsidRDefault="00000000">
            <w:r>
              <w:rPr>
                <w:b/>
                <w:bCs/>
                <w:color w:val="FFFFFF"/>
                <w:sz w:val="20"/>
                <w:szCs w:val="20"/>
              </w:rPr>
              <w:t>Constante</w:t>
            </w:r>
          </w:p>
        </w:tc>
        <w:tc>
          <w:tcPr>
            <w:tcW w:w="1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2308B41" w14:textId="77777777" w:rsidR="00FF32D3" w:rsidRDefault="00000000">
            <w:r>
              <w:rPr>
                <w:b/>
                <w:bCs/>
                <w:color w:val="FFFFFF"/>
                <w:sz w:val="20"/>
                <w:szCs w:val="20"/>
              </w:rPr>
              <w:t>Path relativo</w:t>
            </w:r>
          </w:p>
        </w:tc>
        <w:tc>
          <w:tcPr>
            <w:tcW w:w="52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B5B3552" w14:textId="77777777" w:rsidR="00FF32D3" w:rsidRDefault="00000000">
            <w:r>
              <w:rPr>
                <w:b/>
                <w:bCs/>
                <w:color w:val="FFFFFF"/>
                <w:sz w:val="20"/>
                <w:szCs w:val="20"/>
              </w:rPr>
              <w:t>Uso</w:t>
            </w:r>
          </w:p>
        </w:tc>
      </w:tr>
      <w:tr w:rsidR="00FF32D3" w14:paraId="1EE1E59D"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DCB3CE7" w14:textId="77777777" w:rsidR="00FF32D3" w:rsidRDefault="00000000">
            <w:r>
              <w:rPr>
                <w:rFonts w:ascii="Courier New" w:eastAsia="Courier New" w:hAnsi="Courier New" w:cs="Courier New"/>
                <w:sz w:val="18"/>
                <w:szCs w:val="18"/>
              </w:rPr>
              <w:t>PROJECT_ROOT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8EC5F7B" w14:textId="77777777" w:rsidR="00FF32D3" w:rsidRDefault="00000000">
            <w:r>
              <w:rPr>
                <w:rFonts w:ascii="Courier New" w:eastAsia="Courier New" w:hAnsi="Courier New" w:cs="Courier New"/>
                <w:sz w:val="18"/>
                <w:szCs w:val="18"/>
              </w:rPr>
              <w:t>PAC_v2/</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F17CB60" w14:textId="77777777" w:rsidR="00FF32D3" w:rsidRDefault="00000000">
            <w:r>
              <w:rPr>
                <w:sz w:val="20"/>
                <w:szCs w:val="20"/>
              </w:rPr>
              <w:t>Raíz del proyecto. Base de todos los demás paths</w:t>
            </w:r>
          </w:p>
        </w:tc>
      </w:tr>
      <w:tr w:rsidR="00FF32D3" w14:paraId="1A214240"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B32734D" w14:textId="77777777" w:rsidR="00FF32D3" w:rsidRDefault="00000000">
            <w:r>
              <w:rPr>
                <w:rFonts w:ascii="Courier New" w:eastAsia="Courier New" w:hAnsi="Courier New" w:cs="Courier New"/>
                <w:sz w:val="18"/>
                <w:szCs w:val="18"/>
              </w:rPr>
              <w:t>RAW_DIR</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97E44D0" w14:textId="77777777" w:rsidR="00FF32D3" w:rsidRDefault="00000000">
            <w:r>
              <w:rPr>
                <w:rFonts w:ascii="Courier New" w:eastAsia="Courier New" w:hAnsi="Courier New" w:cs="Courier New"/>
                <w:sz w:val="18"/>
                <w:szCs w:val="18"/>
              </w:rPr>
              <w:t>raw/</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C22B25C" w14:textId="77777777" w:rsidR="00FF32D3" w:rsidRDefault="00000000">
            <w:r>
              <w:rPr>
                <w:sz w:val="20"/>
                <w:szCs w:val="20"/>
              </w:rPr>
              <w:t>Archivos .xlsx originales del dispositivo</w:t>
            </w:r>
          </w:p>
        </w:tc>
      </w:tr>
      <w:tr w:rsidR="00FF32D3" w14:paraId="1F1EAC2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8F74807" w14:textId="77777777" w:rsidR="00FF32D3" w:rsidRDefault="00000000">
            <w:r>
              <w:rPr>
                <w:rFonts w:ascii="Courier New" w:eastAsia="Courier New" w:hAnsi="Courier New" w:cs="Courier New"/>
                <w:sz w:val="18"/>
                <w:szCs w:val="18"/>
              </w:rPr>
              <w:t>BRONZE_DIR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192DF8E" w14:textId="77777777" w:rsidR="00FF32D3" w:rsidRDefault="00000000">
            <w:r>
              <w:rPr>
                <w:rFonts w:ascii="Courier New" w:eastAsia="Courier New" w:hAnsi="Courier New" w:cs="Courier New"/>
                <w:sz w:val="18"/>
                <w:szCs w:val="18"/>
              </w:rPr>
              <w:t>bronze/</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A97081A" w14:textId="77777777" w:rsidR="00FF32D3" w:rsidRDefault="00000000">
            <w:r>
              <w:rPr>
                <w:sz w:val="20"/>
                <w:szCs w:val="20"/>
              </w:rPr>
              <w:t>Señales canónicas + sidecar classical</w:t>
            </w:r>
          </w:p>
        </w:tc>
      </w:tr>
      <w:tr w:rsidR="00FF32D3" w14:paraId="721FEF47"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6BF44C8" w14:textId="77777777" w:rsidR="00FF32D3" w:rsidRDefault="00000000">
            <w:r>
              <w:rPr>
                <w:rFonts w:ascii="Courier New" w:eastAsia="Courier New" w:hAnsi="Courier New" w:cs="Courier New"/>
                <w:sz w:val="18"/>
                <w:szCs w:val="18"/>
              </w:rPr>
              <w:t>SILVER_DIR</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2BEAD16" w14:textId="77777777" w:rsidR="00FF32D3" w:rsidRDefault="00000000">
            <w:r>
              <w:rPr>
                <w:rFonts w:ascii="Courier New" w:eastAsia="Courier New" w:hAnsi="Courier New" w:cs="Courier New"/>
                <w:sz w:val="18"/>
                <w:szCs w:val="18"/>
              </w:rPr>
              <w:t>silver/</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802E536" w14:textId="77777777" w:rsidR="00FF32D3" w:rsidRDefault="00000000">
            <w:r>
              <w:rPr>
                <w:sz w:val="20"/>
                <w:szCs w:val="20"/>
              </w:rPr>
              <w:t>Señales QC-aware (9 cols) + métricas QC</w:t>
            </w:r>
          </w:p>
        </w:tc>
      </w:tr>
      <w:tr w:rsidR="00FF32D3" w14:paraId="7AB55415"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E2B6C81" w14:textId="77777777" w:rsidR="00FF32D3" w:rsidRDefault="00000000">
            <w:r>
              <w:rPr>
                <w:rFonts w:ascii="Courier New" w:eastAsia="Courier New" w:hAnsi="Courier New" w:cs="Courier New"/>
                <w:sz w:val="18"/>
                <w:szCs w:val="18"/>
              </w:rPr>
              <w:t>EVENTS_DIR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EE787C" w14:textId="77777777" w:rsidR="00FF32D3" w:rsidRDefault="00000000">
            <w:r>
              <w:rPr>
                <w:rFonts w:ascii="Courier New" w:eastAsia="Courier New" w:hAnsi="Courier New" w:cs="Courier New"/>
                <w:sz w:val="18"/>
                <w:szCs w:val="18"/>
              </w:rPr>
              <w:t>events/</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1913544" w14:textId="77777777" w:rsidR="00FF32D3" w:rsidRDefault="00000000">
            <w:r>
              <w:rPr>
                <w:sz w:val="20"/>
                <w:szCs w:val="20"/>
              </w:rPr>
              <w:t>EDOs + curvas + índices por noche</w:t>
            </w:r>
          </w:p>
        </w:tc>
      </w:tr>
      <w:tr w:rsidR="00FF32D3" w14:paraId="723BD03E"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967966D" w14:textId="77777777" w:rsidR="00FF32D3" w:rsidRDefault="00000000">
            <w:r>
              <w:rPr>
                <w:rFonts w:ascii="Courier New" w:eastAsia="Courier New" w:hAnsi="Courier New" w:cs="Courier New"/>
                <w:sz w:val="18"/>
                <w:szCs w:val="18"/>
              </w:rPr>
              <w:t>STATES_DIR</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602A38C" w14:textId="77777777" w:rsidR="00FF32D3" w:rsidRDefault="00000000">
            <w:r>
              <w:rPr>
                <w:rFonts w:ascii="Courier New" w:eastAsia="Courier New" w:hAnsi="Courier New" w:cs="Courier New"/>
                <w:sz w:val="18"/>
                <w:szCs w:val="18"/>
              </w:rPr>
              <w:t>states/</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E49046F" w14:textId="77777777" w:rsidR="00FF32D3" w:rsidRDefault="00000000">
            <w:r>
              <w:rPr>
                <w:sz w:val="20"/>
                <w:szCs w:val="20"/>
              </w:rPr>
              <w:t>Estados PAC multi-escala por noche</w:t>
            </w:r>
          </w:p>
        </w:tc>
      </w:tr>
      <w:tr w:rsidR="00FF32D3" w14:paraId="0380C3AB"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BB0C405" w14:textId="77777777" w:rsidR="00FF32D3" w:rsidRDefault="00000000">
            <w:r>
              <w:rPr>
                <w:rFonts w:ascii="Courier New" w:eastAsia="Courier New" w:hAnsi="Courier New" w:cs="Courier New"/>
                <w:sz w:val="18"/>
                <w:szCs w:val="18"/>
              </w:rPr>
              <w:t>GOLD_DIR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75CEA6E" w14:textId="77777777" w:rsidR="00FF32D3" w:rsidRDefault="00000000">
            <w:r>
              <w:rPr>
                <w:rFonts w:ascii="Courier New" w:eastAsia="Courier New" w:hAnsi="Courier New" w:cs="Courier New"/>
                <w:sz w:val="18"/>
                <w:szCs w:val="18"/>
              </w:rPr>
              <w:t>gold/</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29A461E" w14:textId="77777777" w:rsidR="00FF32D3" w:rsidRDefault="00000000">
            <w:r>
              <w:rPr>
                <w:sz w:val="20"/>
                <w:szCs w:val="20"/>
              </w:rPr>
              <w:t>11 parquets Gold + sidecars</w:t>
            </w:r>
          </w:p>
        </w:tc>
      </w:tr>
      <w:tr w:rsidR="00FF32D3" w14:paraId="2ACA1BF2"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DDF37A2" w14:textId="77777777" w:rsidR="00FF32D3" w:rsidRDefault="00000000">
            <w:r>
              <w:rPr>
                <w:rFonts w:ascii="Courier New" w:eastAsia="Courier New" w:hAnsi="Courier New" w:cs="Courier New"/>
                <w:sz w:val="18"/>
                <w:szCs w:val="18"/>
              </w:rPr>
              <w:t>MODELS_DIR</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7662AC0" w14:textId="77777777" w:rsidR="00FF32D3" w:rsidRDefault="00000000">
            <w:r>
              <w:rPr>
                <w:rFonts w:ascii="Courier New" w:eastAsia="Courier New" w:hAnsi="Courier New" w:cs="Courier New"/>
                <w:sz w:val="18"/>
                <w:szCs w:val="18"/>
              </w:rPr>
              <w:t>models/</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582ECFB" w14:textId="77777777" w:rsidR="00FF32D3" w:rsidRDefault="00000000">
            <w:r>
              <w:rPr>
                <w:sz w:val="20"/>
                <w:szCs w:val="20"/>
              </w:rPr>
              <w:t>Modelos KMeans + centroides + MANIFEST.json</w:t>
            </w:r>
          </w:p>
        </w:tc>
      </w:tr>
      <w:tr w:rsidR="00FF32D3" w14:paraId="642C42F2"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69EE6B0" w14:textId="77777777" w:rsidR="00FF32D3" w:rsidRDefault="00000000">
            <w:r>
              <w:rPr>
                <w:rFonts w:ascii="Courier New" w:eastAsia="Courier New" w:hAnsi="Courier New" w:cs="Courier New"/>
                <w:sz w:val="18"/>
                <w:szCs w:val="18"/>
              </w:rPr>
              <w:t>PATIENTS_DIR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904A443" w14:textId="77777777" w:rsidR="00FF32D3" w:rsidRDefault="00000000">
            <w:r>
              <w:rPr>
                <w:rFonts w:ascii="Courier New" w:eastAsia="Courier New" w:hAnsi="Courier New" w:cs="Courier New"/>
                <w:sz w:val="18"/>
                <w:szCs w:val="18"/>
              </w:rPr>
              <w:t>patients/</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21E6C45" w14:textId="77777777" w:rsidR="00FF32D3" w:rsidRDefault="00000000">
            <w:r>
              <w:rPr>
                <w:sz w:val="20"/>
                <w:szCs w:val="20"/>
              </w:rPr>
              <w:t>clinical.csv + patient_registry.csv</w:t>
            </w:r>
          </w:p>
        </w:tc>
      </w:tr>
      <w:tr w:rsidR="00FF32D3" w14:paraId="58046DE6"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1111A62" w14:textId="77777777" w:rsidR="00FF32D3" w:rsidRDefault="00000000">
            <w:r>
              <w:rPr>
                <w:rFonts w:ascii="Courier New" w:eastAsia="Courier New" w:hAnsi="Courier New" w:cs="Courier New"/>
                <w:sz w:val="18"/>
                <w:szCs w:val="18"/>
              </w:rPr>
              <w:t>REPORTS_DIR</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82DCB43" w14:textId="77777777" w:rsidR="00FF32D3" w:rsidRDefault="00000000">
            <w:r>
              <w:rPr>
                <w:rFonts w:ascii="Courier New" w:eastAsia="Courier New" w:hAnsi="Courier New" w:cs="Courier New"/>
                <w:sz w:val="18"/>
                <w:szCs w:val="18"/>
              </w:rPr>
              <w:t>reports/</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FDBA2E0" w14:textId="77777777" w:rsidR="00FF32D3" w:rsidRDefault="00000000">
            <w:r>
              <w:rPr>
                <w:sz w:val="20"/>
                <w:szCs w:val="20"/>
              </w:rPr>
              <w:t>Gates JSON, summaries CSV, dashboards HTML</w:t>
            </w:r>
          </w:p>
        </w:tc>
      </w:tr>
    </w:tbl>
    <w:p w14:paraId="3CF8FA6E" w14:textId="77777777" w:rsidR="00FF32D3" w:rsidRDefault="00FF32D3">
      <w:pPr>
        <w:spacing w:after="100"/>
      </w:pPr>
    </w:p>
    <w:p w14:paraId="36AC1AB0" w14:textId="77777777" w:rsidR="00FF32D3" w:rsidRDefault="00000000">
      <w:pPr>
        <w:pStyle w:val="Ttulo2"/>
      </w:pPr>
      <w:r>
        <w:t>1.2  Señales canónicas y mapeo desde xlsx</w:t>
      </w:r>
    </w:p>
    <w:p w14:paraId="0388ABC8" w14:textId="77777777" w:rsidR="00FF32D3" w:rsidRDefault="00000000">
      <w:r>
        <w:t>El xlsx del dispositivo tiene más columnas de las que el pipeline necesita. XLSX_SIGNAL_MAP define el mapeo explícito; normalize_signals() en ingest.py lo aplica y descarta el resto:</w:t>
      </w:r>
    </w:p>
    <w:p w14:paraId="2D32C2F7"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8"/>
        <w:gridCol w:w="1656"/>
        <w:gridCol w:w="1489"/>
        <w:gridCol w:w="3583"/>
      </w:tblGrid>
      <w:tr w:rsidR="00FF32D3" w14:paraId="62207EAD" w14:textId="77777777">
        <w:trPr>
          <w:tblHeader/>
        </w:trPr>
        <w:tc>
          <w:tcPr>
            <w:tcW w:w="23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F6E5720" w14:textId="77777777" w:rsidR="00FF32D3" w:rsidRDefault="00000000">
            <w:r>
              <w:rPr>
                <w:b/>
                <w:bCs/>
                <w:color w:val="FFFFFF"/>
                <w:sz w:val="20"/>
                <w:szCs w:val="20"/>
              </w:rPr>
              <w:t>Columna xlsx</w:t>
            </w:r>
          </w:p>
        </w:tc>
        <w:tc>
          <w:tcPr>
            <w:tcW w:w="17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7110E7D" w14:textId="77777777" w:rsidR="00FF32D3" w:rsidRDefault="00000000">
            <w:r>
              <w:rPr>
                <w:b/>
                <w:bCs/>
                <w:color w:val="FFFFFF"/>
                <w:sz w:val="20"/>
                <w:szCs w:val="20"/>
              </w:rPr>
              <w:t>Columna canónica</w:t>
            </w:r>
          </w:p>
        </w:tc>
        <w:tc>
          <w:tcPr>
            <w:tcW w:w="10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4659D2B" w14:textId="77777777" w:rsidR="00FF32D3" w:rsidRDefault="00000000">
            <w:r>
              <w:rPr>
                <w:b/>
                <w:bCs/>
                <w:color w:val="FFFFFF"/>
                <w:sz w:val="20"/>
                <w:szCs w:val="20"/>
              </w:rPr>
              <w:t>Tipo final</w:t>
            </w:r>
          </w:p>
        </w:tc>
        <w:tc>
          <w:tcPr>
            <w:tcW w:w="40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494B203C" w14:textId="77777777" w:rsidR="00FF32D3" w:rsidRDefault="00000000">
            <w:r>
              <w:rPr>
                <w:b/>
                <w:bCs/>
                <w:color w:val="FFFFFF"/>
                <w:sz w:val="20"/>
                <w:szCs w:val="20"/>
              </w:rPr>
              <w:t>Descripción</w:t>
            </w:r>
          </w:p>
        </w:tc>
      </w:tr>
      <w:tr w:rsidR="00FF32D3" w14:paraId="569CFC1D" w14:textId="77777777">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3A8ADBC" w14:textId="77777777" w:rsidR="00FF32D3" w:rsidRDefault="00000000">
            <w:r>
              <w:rPr>
                <w:rFonts w:ascii="Courier New" w:eastAsia="Courier New" w:hAnsi="Courier New" w:cs="Courier New"/>
                <w:sz w:val="18"/>
                <w:szCs w:val="18"/>
              </w:rPr>
              <w:t>time</w:t>
            </w:r>
          </w:p>
        </w:tc>
        <w:tc>
          <w:tcPr>
            <w:tcW w:w="1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91DB494" w14:textId="77777777" w:rsidR="00FF32D3" w:rsidRDefault="00000000">
            <w:r>
              <w:rPr>
                <w:rFonts w:ascii="Courier New" w:eastAsia="Courier New" w:hAnsi="Courier New" w:cs="Courier New"/>
                <w:sz w:val="18"/>
                <w:szCs w:val="18"/>
              </w:rPr>
              <w:t>timestamp</w:t>
            </w:r>
          </w:p>
        </w:tc>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3A55CD9" w14:textId="77777777" w:rsidR="00FF32D3" w:rsidRDefault="00000000">
            <w:r>
              <w:rPr>
                <w:sz w:val="20"/>
                <w:szCs w:val="20"/>
              </w:rPr>
              <w:t>datetime64[ns]</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9E7A475" w14:textId="77777777" w:rsidR="00FF32D3" w:rsidRDefault="00000000">
            <w:r>
              <w:rPr>
                <w:sz w:val="20"/>
                <w:szCs w:val="20"/>
              </w:rPr>
              <w:t>Reconstruido desde time_start del Bloque 1 + offsets 1 Hz; maneja cruce de medianoche</w:t>
            </w:r>
          </w:p>
        </w:tc>
      </w:tr>
      <w:tr w:rsidR="00FF32D3" w14:paraId="6026C445" w14:textId="77777777">
        <w:tc>
          <w:tcPr>
            <w:tcW w:w="23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F80B5AE" w14:textId="77777777" w:rsidR="00FF32D3" w:rsidRDefault="00000000">
            <w:r>
              <w:rPr>
                <w:rFonts w:ascii="Courier New" w:eastAsia="Courier New" w:hAnsi="Courier New" w:cs="Courier New"/>
                <w:sz w:val="18"/>
                <w:szCs w:val="18"/>
              </w:rPr>
              <w:t>spo2</w:t>
            </w:r>
          </w:p>
        </w:tc>
        <w:tc>
          <w:tcPr>
            <w:tcW w:w="1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7C6C98C" w14:textId="77777777" w:rsidR="00FF32D3" w:rsidRDefault="00000000">
            <w:r>
              <w:rPr>
                <w:rFonts w:ascii="Courier New" w:eastAsia="Courier New" w:hAnsi="Courier New" w:cs="Courier New"/>
                <w:sz w:val="18"/>
                <w:szCs w:val="18"/>
              </w:rPr>
              <w:t>spo2</w:t>
            </w:r>
          </w:p>
        </w:tc>
        <w:tc>
          <w:tcPr>
            <w:tcW w:w="1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02EEAEE" w14:textId="77777777" w:rsidR="00FF32D3" w:rsidRDefault="00000000">
            <w:r>
              <w:rPr>
                <w:sz w:val="20"/>
                <w:szCs w:val="20"/>
              </w:rPr>
              <w:t>float64</w:t>
            </w:r>
          </w:p>
        </w:tc>
        <w:tc>
          <w:tcPr>
            <w:tcW w:w="4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2F79BF5" w14:textId="77777777" w:rsidR="00FF32D3" w:rsidRDefault="00000000">
            <w:r>
              <w:rPr>
                <w:sz w:val="20"/>
                <w:szCs w:val="20"/>
              </w:rPr>
              <w:t>Saturación de O₂ en %. Rango fisiológico válido: 55-100%</w:t>
            </w:r>
          </w:p>
        </w:tc>
      </w:tr>
      <w:tr w:rsidR="00FF32D3" w14:paraId="578BA27A" w14:textId="77777777">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A4462BB" w14:textId="77777777" w:rsidR="00FF32D3" w:rsidRDefault="00000000">
            <w:r>
              <w:rPr>
                <w:rFonts w:ascii="Courier New" w:eastAsia="Courier New" w:hAnsi="Courier New" w:cs="Courier New"/>
                <w:sz w:val="18"/>
                <w:szCs w:val="18"/>
              </w:rPr>
              <w:lastRenderedPageBreak/>
              <w:t>bpm</w:t>
            </w:r>
          </w:p>
        </w:tc>
        <w:tc>
          <w:tcPr>
            <w:tcW w:w="1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C8C8DB4" w14:textId="77777777" w:rsidR="00FF32D3" w:rsidRDefault="00000000">
            <w:r>
              <w:rPr>
                <w:rFonts w:ascii="Courier New" w:eastAsia="Courier New" w:hAnsi="Courier New" w:cs="Courier New"/>
                <w:sz w:val="18"/>
                <w:szCs w:val="18"/>
              </w:rPr>
              <w:t>hr</w:t>
            </w:r>
          </w:p>
        </w:tc>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7251033" w14:textId="77777777" w:rsidR="00FF32D3" w:rsidRDefault="00000000">
            <w:r>
              <w:rPr>
                <w:sz w:val="20"/>
                <w:szCs w:val="20"/>
              </w:rPr>
              <w:t>float64</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3EB5E40" w14:textId="77777777" w:rsidR="00FF32D3" w:rsidRDefault="00000000">
            <w:r>
              <w:rPr>
                <w:sz w:val="20"/>
                <w:szCs w:val="20"/>
              </w:rPr>
              <w:t>Frecuencia cardíaca en bpm. Rango válido: 30-200</w:t>
            </w:r>
          </w:p>
        </w:tc>
      </w:tr>
      <w:tr w:rsidR="00FF32D3" w14:paraId="71E57313" w14:textId="77777777">
        <w:tc>
          <w:tcPr>
            <w:tcW w:w="23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2E50B5F" w14:textId="77777777" w:rsidR="00FF32D3" w:rsidRDefault="00000000">
            <w:r>
              <w:rPr>
                <w:rFonts w:ascii="Courier New" w:eastAsia="Courier New" w:hAnsi="Courier New" w:cs="Courier New"/>
                <w:sz w:val="18"/>
                <w:szCs w:val="18"/>
              </w:rPr>
              <w:t>acceleration_module</w:t>
            </w:r>
          </w:p>
        </w:tc>
        <w:tc>
          <w:tcPr>
            <w:tcW w:w="1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7F20850" w14:textId="77777777" w:rsidR="00FF32D3" w:rsidRDefault="00000000">
            <w:r>
              <w:rPr>
                <w:rFonts w:ascii="Courier New" w:eastAsia="Courier New" w:hAnsi="Courier New" w:cs="Courier New"/>
                <w:sz w:val="18"/>
                <w:szCs w:val="18"/>
              </w:rPr>
              <w:t>mov</w:t>
            </w:r>
          </w:p>
        </w:tc>
        <w:tc>
          <w:tcPr>
            <w:tcW w:w="1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B35C5DF" w14:textId="77777777" w:rsidR="00FF32D3" w:rsidRDefault="00000000">
            <w:r>
              <w:rPr>
                <w:sz w:val="20"/>
                <w:szCs w:val="20"/>
              </w:rPr>
              <w:t>float64</w:t>
            </w:r>
          </w:p>
        </w:tc>
        <w:tc>
          <w:tcPr>
            <w:tcW w:w="4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8F4C990" w14:textId="77777777" w:rsidR="00FF32D3" w:rsidRDefault="00000000">
            <w:r>
              <w:rPr>
                <w:sz w:val="20"/>
                <w:szCs w:val="20"/>
              </w:rPr>
              <w:t>Módulo de aceleración. Proxy de arousal motor y movimiento corporal</w:t>
            </w:r>
          </w:p>
        </w:tc>
      </w:tr>
      <w:tr w:rsidR="00FF32D3" w14:paraId="35C04168" w14:textId="77777777">
        <w:tc>
          <w:tcPr>
            <w:tcW w:w="23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A7C90F9" w14:textId="77777777" w:rsidR="00FF32D3" w:rsidRDefault="00000000">
            <w:r>
              <w:rPr>
                <w:rFonts w:ascii="Courier New" w:eastAsia="Courier New" w:hAnsi="Courier New" w:cs="Courier New"/>
                <w:sz w:val="18"/>
                <w:szCs w:val="18"/>
              </w:rPr>
              <w:t>sleep_stage</w:t>
            </w:r>
          </w:p>
        </w:tc>
        <w:tc>
          <w:tcPr>
            <w:tcW w:w="1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7D257AD" w14:textId="77777777" w:rsidR="00FF32D3" w:rsidRDefault="00000000">
            <w:r>
              <w:rPr>
                <w:rFonts w:ascii="Courier New" w:eastAsia="Courier New" w:hAnsi="Courier New" w:cs="Courier New"/>
                <w:sz w:val="18"/>
                <w:szCs w:val="18"/>
              </w:rPr>
              <w:t>sleep_stage</w:t>
            </w:r>
          </w:p>
        </w:tc>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B7A8309" w14:textId="77777777" w:rsidR="00FF32D3" w:rsidRDefault="00000000">
            <w:r>
              <w:rPr>
                <w:sz w:val="20"/>
                <w:szCs w:val="20"/>
              </w:rPr>
              <w:t>Int64</w:t>
            </w:r>
          </w:p>
        </w:tc>
        <w:tc>
          <w:tcPr>
            <w:tcW w:w="4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601950E" w14:textId="77777777" w:rsidR="00FF32D3" w:rsidRDefault="00000000">
            <w:r>
              <w:rPr>
                <w:sz w:val="20"/>
                <w:szCs w:val="20"/>
              </w:rPr>
              <w:t>Staging interno del dispositivo: {0=wake, 1, 2, 3}. NO es PSG clínico AASM</w:t>
            </w:r>
          </w:p>
        </w:tc>
      </w:tr>
      <w:tr w:rsidR="00FF32D3" w14:paraId="115F17A1" w14:textId="77777777">
        <w:tc>
          <w:tcPr>
            <w:tcW w:w="23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B9A0E45" w14:textId="77777777" w:rsidR="00FF32D3" w:rsidRDefault="00000000">
            <w:r>
              <w:rPr>
                <w:sz w:val="20"/>
                <w:szCs w:val="20"/>
              </w:rPr>
              <w:t>discharge_level, battery_level, temperature</w:t>
            </w:r>
          </w:p>
        </w:tc>
        <w:tc>
          <w:tcPr>
            <w:tcW w:w="1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0223E96" w14:textId="77777777" w:rsidR="00FF32D3" w:rsidRDefault="00000000">
            <w:r>
              <w:rPr>
                <w:sz w:val="20"/>
                <w:szCs w:val="20"/>
              </w:rPr>
              <w:t>(descartadas)</w:t>
            </w:r>
          </w:p>
        </w:tc>
        <w:tc>
          <w:tcPr>
            <w:tcW w:w="1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CC7F24F" w14:textId="77777777" w:rsidR="00FF32D3" w:rsidRDefault="00000000">
            <w:r>
              <w:rPr>
                <w:sz w:val="20"/>
                <w:szCs w:val="20"/>
              </w:rPr>
              <w:t>—</w:t>
            </w:r>
          </w:p>
        </w:tc>
        <w:tc>
          <w:tcPr>
            <w:tcW w:w="4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DA7972B" w14:textId="77777777" w:rsidR="00FF32D3" w:rsidRDefault="00000000">
            <w:r>
              <w:rPr>
                <w:sz w:val="20"/>
                <w:szCs w:val="20"/>
              </w:rPr>
              <w:t>No conservadas en el pipeline. Están en el xlsx pero no tienen uso analítico</w:t>
            </w:r>
          </w:p>
        </w:tc>
      </w:tr>
    </w:tbl>
    <w:p w14:paraId="081A2826" w14:textId="77777777" w:rsidR="00FF32D3" w:rsidRDefault="00FF32D3">
      <w:pPr>
        <w:spacing w:after="100"/>
      </w:pPr>
    </w:p>
    <w:p w14:paraId="6E82F72B" w14:textId="77777777" w:rsidR="00FF32D3" w:rsidRDefault="00000000">
      <w:pPr>
        <w:pStyle w:val="Ttulo2"/>
      </w:pPr>
      <w:r>
        <w:t>1.3  Umbrales de Silver QC (Etapa 2)</w:t>
      </w:r>
    </w:p>
    <w:p w14:paraId="315123C2"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896"/>
        <w:gridCol w:w="5621"/>
      </w:tblGrid>
      <w:tr w:rsidR="00FF32D3" w14:paraId="367D0063" w14:textId="77777777">
        <w:trPr>
          <w:tblHeader/>
        </w:trPr>
        <w:tc>
          <w:tcPr>
            <w:tcW w:w="2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0D59BFA" w14:textId="77777777" w:rsidR="00FF32D3" w:rsidRDefault="00000000">
            <w:r>
              <w:rPr>
                <w:b/>
                <w:bCs/>
                <w:color w:val="FFFFFF"/>
                <w:sz w:val="20"/>
                <w:szCs w:val="20"/>
              </w:rPr>
              <w:t>Constante</w:t>
            </w:r>
          </w:p>
        </w:tc>
        <w:tc>
          <w:tcPr>
            <w:tcW w:w="9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DCD78C5" w14:textId="77777777" w:rsidR="00FF32D3" w:rsidRDefault="00000000">
            <w:r>
              <w:rPr>
                <w:b/>
                <w:bCs/>
                <w:color w:val="FFFFFF"/>
                <w:sz w:val="20"/>
                <w:szCs w:val="20"/>
              </w:rPr>
              <w:t>Valor</w:t>
            </w:r>
          </w:p>
        </w:tc>
        <w:tc>
          <w:tcPr>
            <w:tcW w:w="57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E9F0B2F" w14:textId="77777777" w:rsidR="00FF32D3" w:rsidRDefault="00000000">
            <w:r>
              <w:rPr>
                <w:b/>
                <w:bCs/>
                <w:color w:val="FFFFFF"/>
                <w:sz w:val="20"/>
                <w:szCs w:val="20"/>
              </w:rPr>
              <w:t>Justificación de diseño (decisión)</w:t>
            </w:r>
          </w:p>
        </w:tc>
      </w:tr>
      <w:tr w:rsidR="00FF32D3" w14:paraId="18498729"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484A89C" w14:textId="77777777" w:rsidR="00FF32D3" w:rsidRDefault="00000000">
            <w:r>
              <w:rPr>
                <w:rFonts w:ascii="Courier New" w:eastAsia="Courier New" w:hAnsi="Courier New" w:cs="Courier New"/>
                <w:sz w:val="18"/>
                <w:szCs w:val="18"/>
              </w:rPr>
              <w:t>SPO2_MIN_VALID</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0454FED" w14:textId="77777777" w:rsidR="00FF32D3" w:rsidRDefault="00000000">
            <w:r>
              <w:rPr>
                <w:sz w:val="20"/>
                <w:szCs w:val="20"/>
              </w:rPr>
              <w:t>55 %</w:t>
            </w:r>
          </w:p>
        </w:tc>
        <w:tc>
          <w:tcPr>
            <w:tcW w:w="5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E17F61D" w14:textId="77777777" w:rsidR="00FF32D3" w:rsidRDefault="00000000">
            <w:r>
              <w:rPr>
                <w:sz w:val="20"/>
                <w:szCs w:val="20"/>
              </w:rPr>
              <w:t>Incluye 0 (sensor desconectado) y artefactos groseros. No se usa límite superior (100% es fisiológicamente posible). Decisión Q1-1c</w:t>
            </w:r>
          </w:p>
        </w:tc>
      </w:tr>
      <w:tr w:rsidR="00FF32D3" w14:paraId="1A3252B0"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7D2F474" w14:textId="77777777" w:rsidR="00FF32D3" w:rsidRDefault="00000000">
            <w:r>
              <w:rPr>
                <w:rFonts w:ascii="Courier New" w:eastAsia="Courier New" w:hAnsi="Courier New" w:cs="Courier New"/>
                <w:sz w:val="18"/>
                <w:szCs w:val="18"/>
              </w:rPr>
              <w:t>HR_MIN_VALID</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2F8E7B2" w14:textId="77777777" w:rsidR="00FF32D3" w:rsidRDefault="00000000">
            <w:r>
              <w:rPr>
                <w:sz w:val="20"/>
                <w:szCs w:val="20"/>
              </w:rPr>
              <w:t>30 bpm</w:t>
            </w:r>
          </w:p>
        </w:tc>
        <w:tc>
          <w:tcPr>
            <w:tcW w:w="57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1DD8489" w14:textId="77777777" w:rsidR="00FF32D3" w:rsidRDefault="00000000">
            <w:r>
              <w:rPr>
                <w:sz w:val="20"/>
                <w:szCs w:val="20"/>
              </w:rPr>
              <w:t>Bradicardia extrema + sensor off (0). La coherencia multi-señal HR vs SpO₂ se delega a Etapa 3. Decisión Q2-2b</w:t>
            </w:r>
          </w:p>
        </w:tc>
      </w:tr>
      <w:tr w:rsidR="00FF32D3" w14:paraId="62DD27AA"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79AF864" w14:textId="77777777" w:rsidR="00FF32D3" w:rsidRDefault="00000000">
            <w:r>
              <w:rPr>
                <w:rFonts w:ascii="Courier New" w:eastAsia="Courier New" w:hAnsi="Courier New" w:cs="Courier New"/>
                <w:sz w:val="18"/>
                <w:szCs w:val="18"/>
              </w:rPr>
              <w:t>HR_MAX_VALID</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F37CEA0" w14:textId="77777777" w:rsidR="00FF32D3" w:rsidRDefault="00000000">
            <w:r>
              <w:rPr>
                <w:sz w:val="20"/>
                <w:szCs w:val="20"/>
              </w:rPr>
              <w:t>200 bpm</w:t>
            </w:r>
          </w:p>
        </w:tc>
        <w:tc>
          <w:tcPr>
            <w:tcW w:w="5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AFE8FBE" w14:textId="77777777" w:rsidR="00FF32D3" w:rsidRDefault="00000000">
            <w:r>
              <w:rPr>
                <w:sz w:val="20"/>
                <w:szCs w:val="20"/>
              </w:rPr>
              <w:t>Taquicardia extrema. Sin rango relativo al baseline. Decisión Q2-2b</w:t>
            </w:r>
          </w:p>
        </w:tc>
      </w:tr>
      <w:tr w:rsidR="00FF32D3" w14:paraId="5103396B"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9479513" w14:textId="77777777" w:rsidR="00FF32D3" w:rsidRDefault="00000000">
            <w:r>
              <w:rPr>
                <w:rFonts w:ascii="Courier New" w:eastAsia="Courier New" w:hAnsi="Courier New" w:cs="Courier New"/>
                <w:sz w:val="18"/>
                <w:szCs w:val="18"/>
              </w:rPr>
              <w:t>QC_COVERAGE_MIN</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A2EDE75" w14:textId="77777777" w:rsidR="00FF32D3" w:rsidRDefault="00000000">
            <w:r>
              <w:rPr>
                <w:sz w:val="20"/>
                <w:szCs w:val="20"/>
              </w:rPr>
              <w:t>0.90</w:t>
            </w:r>
          </w:p>
        </w:tc>
        <w:tc>
          <w:tcPr>
            <w:tcW w:w="57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318FF33" w14:textId="77777777" w:rsidR="00FF32D3" w:rsidRDefault="00000000">
            <w:r>
              <w:rPr>
                <w:sz w:val="20"/>
                <w:szCs w:val="20"/>
              </w:rPr>
              <w:t>Fracción mínima de muestras válidas sobre duración nominal. Noches con gap largo bajan este ratio. Decisión Q3-3c</w:t>
            </w:r>
          </w:p>
        </w:tc>
      </w:tr>
      <w:tr w:rsidR="00FF32D3" w14:paraId="00BD6BE4"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3BE9B50" w14:textId="77777777" w:rsidR="00FF32D3" w:rsidRDefault="00000000">
            <w:r>
              <w:rPr>
                <w:rFonts w:ascii="Courier New" w:eastAsia="Courier New" w:hAnsi="Courier New" w:cs="Courier New"/>
                <w:sz w:val="18"/>
                <w:szCs w:val="18"/>
              </w:rPr>
              <w:t>QC_MAX_GAP_S</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258EC95" w14:textId="77777777" w:rsidR="00FF32D3" w:rsidRDefault="00000000">
            <w:r>
              <w:rPr>
                <w:sz w:val="20"/>
                <w:szCs w:val="20"/>
              </w:rPr>
              <w:t>1800 s</w:t>
            </w:r>
          </w:p>
        </w:tc>
        <w:tc>
          <w:tcPr>
            <w:tcW w:w="5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878E386" w14:textId="77777777" w:rsidR="00FF32D3" w:rsidRDefault="00000000">
            <w:r>
              <w:rPr>
                <w:sz w:val="20"/>
                <w:szCs w:val="20"/>
              </w:rPr>
              <w:t>Gap único máximo aceptable (30 min). Un gap así invalida la continuidad temporal de la noche. Decisión Q3-3c</w:t>
            </w:r>
          </w:p>
        </w:tc>
      </w:tr>
      <w:tr w:rsidR="00FF32D3" w14:paraId="0F0EE1BB"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DE0C5FE" w14:textId="77777777" w:rsidR="00FF32D3" w:rsidRDefault="00000000">
            <w:r>
              <w:rPr>
                <w:rFonts w:ascii="Courier New" w:eastAsia="Courier New" w:hAnsi="Courier New" w:cs="Courier New"/>
                <w:sz w:val="18"/>
                <w:szCs w:val="18"/>
              </w:rPr>
              <w:t>QC_DURATION_ABORTED_S</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3189C02" w14:textId="77777777" w:rsidR="00FF32D3" w:rsidRDefault="00000000">
            <w:r>
              <w:rPr>
                <w:sz w:val="20"/>
                <w:szCs w:val="20"/>
              </w:rPr>
              <w:t>3600 s</w:t>
            </w:r>
          </w:p>
        </w:tc>
        <w:tc>
          <w:tcPr>
            <w:tcW w:w="57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225CBF9" w14:textId="77777777" w:rsidR="00FF32D3" w:rsidRDefault="00000000">
            <w:r>
              <w:rPr>
                <w:sz w:val="20"/>
                <w:szCs w:val="20"/>
              </w:rPr>
              <w:t>Noches &lt; 1h: sensor sin estabilizar, datos no confiables. Flag 'aborted' ⊂ 'short'. Decisión Q4-4a</w:t>
            </w:r>
          </w:p>
        </w:tc>
      </w:tr>
      <w:tr w:rsidR="00FF32D3" w14:paraId="3D69617A"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8F68758" w14:textId="77777777" w:rsidR="00FF32D3" w:rsidRDefault="00000000">
            <w:r>
              <w:rPr>
                <w:rFonts w:ascii="Courier New" w:eastAsia="Courier New" w:hAnsi="Courier New" w:cs="Courier New"/>
                <w:sz w:val="18"/>
                <w:szCs w:val="18"/>
              </w:rPr>
              <w:t>QC_DURATION_MIN_S</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4B30E97" w14:textId="77777777" w:rsidR="00FF32D3" w:rsidRDefault="00000000">
            <w:r>
              <w:rPr>
                <w:sz w:val="20"/>
                <w:szCs w:val="20"/>
              </w:rPr>
              <w:t>10800 s</w:t>
            </w:r>
          </w:p>
        </w:tc>
        <w:tc>
          <w:tcPr>
            <w:tcW w:w="5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443859B" w14:textId="77777777" w:rsidR="00FF32D3" w:rsidRDefault="00000000">
            <w:r>
              <w:rPr>
                <w:sz w:val="20"/>
                <w:szCs w:val="20"/>
              </w:rPr>
              <w:t>Noches &lt; 3h: por debajo del mínimo PSG estándar. Flag 'short'. Decisión Q4-4a</w:t>
            </w:r>
          </w:p>
        </w:tc>
      </w:tr>
    </w:tbl>
    <w:p w14:paraId="0ECD5AD1" w14:textId="77777777" w:rsidR="00FF32D3" w:rsidRDefault="00FF32D3">
      <w:pPr>
        <w:spacing w:after="100"/>
      </w:pPr>
    </w:p>
    <w:p w14:paraId="7721C110" w14:textId="77777777" w:rsidR="00FF32D3" w:rsidRDefault="00000000">
      <w:pPr>
        <w:pStyle w:val="Ttulo2"/>
      </w:pPr>
      <w:r>
        <w:t>1.4  Umbrales de detección de EDOs (Etapa 3)</w:t>
      </w:r>
    </w:p>
    <w:p w14:paraId="64F88B68"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5"/>
        <w:gridCol w:w="2307"/>
        <w:gridCol w:w="3994"/>
      </w:tblGrid>
      <w:tr w:rsidR="00FF32D3" w14:paraId="38186A7F" w14:textId="77777777">
        <w:trPr>
          <w:tblHeader/>
        </w:trPr>
        <w:tc>
          <w:tcPr>
            <w:tcW w:w="2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E08F3B8" w14:textId="77777777" w:rsidR="00FF32D3" w:rsidRDefault="00000000">
            <w:r>
              <w:rPr>
                <w:b/>
                <w:bCs/>
                <w:color w:val="FFFFFF"/>
                <w:sz w:val="20"/>
                <w:szCs w:val="20"/>
              </w:rPr>
              <w:t>Constante</w:t>
            </w:r>
          </w:p>
        </w:tc>
        <w:tc>
          <w:tcPr>
            <w:tcW w:w="1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87A92A4" w14:textId="77777777" w:rsidR="00FF32D3" w:rsidRDefault="00000000">
            <w:r>
              <w:rPr>
                <w:b/>
                <w:bCs/>
                <w:color w:val="FFFFFF"/>
                <w:sz w:val="20"/>
                <w:szCs w:val="20"/>
              </w:rPr>
              <w:t>Valor</w:t>
            </w:r>
          </w:p>
        </w:tc>
        <w:tc>
          <w:tcPr>
            <w:tcW w:w="49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1586B48" w14:textId="77777777" w:rsidR="00FF32D3" w:rsidRDefault="00000000">
            <w:r>
              <w:rPr>
                <w:b/>
                <w:bCs/>
                <w:color w:val="FFFFFF"/>
                <w:sz w:val="20"/>
                <w:szCs w:val="20"/>
              </w:rPr>
              <w:t>Justificación de diseño</w:t>
            </w:r>
          </w:p>
        </w:tc>
      </w:tr>
      <w:tr w:rsidR="00FF32D3" w14:paraId="010E097F" w14:textId="77777777">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BBA4C9A" w14:textId="77777777" w:rsidR="00FF32D3" w:rsidRDefault="00000000">
            <w:r>
              <w:rPr>
                <w:rFonts w:ascii="Courier New" w:eastAsia="Courier New" w:hAnsi="Courier New" w:cs="Courier New"/>
                <w:sz w:val="18"/>
                <w:szCs w:val="18"/>
              </w:rPr>
              <w:t>EDO_BASELINE_WINDOW_S</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519734E" w14:textId="77777777" w:rsidR="00FF32D3" w:rsidRDefault="00000000">
            <w:r>
              <w:rPr>
                <w:sz w:val="20"/>
                <w:szCs w:val="20"/>
              </w:rPr>
              <w:t>120 s</w:t>
            </w:r>
          </w:p>
        </w:tc>
        <w:tc>
          <w:tcPr>
            <w:tcW w:w="49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695C7D" w14:textId="77777777" w:rsidR="00FF32D3" w:rsidRDefault="00000000">
            <w:r>
              <w:rPr>
                <w:sz w:val="20"/>
                <w:szCs w:val="20"/>
              </w:rPr>
              <w:t>Mediana móvil de los 120 s previos como baseline. AASM 2012 Rule 10 (decisión R3)</w:t>
            </w:r>
          </w:p>
        </w:tc>
      </w:tr>
      <w:tr w:rsidR="00FF32D3" w14:paraId="4219DAB0" w14:textId="77777777">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28EF7B3" w14:textId="77777777" w:rsidR="00FF32D3" w:rsidRDefault="00000000">
            <w:r>
              <w:rPr>
                <w:rFonts w:ascii="Courier New" w:eastAsia="Courier New" w:hAnsi="Courier New" w:cs="Courier New"/>
                <w:sz w:val="18"/>
                <w:szCs w:val="18"/>
              </w:rPr>
              <w:lastRenderedPageBreak/>
              <w:t>EDO_RECOVERY_PCT</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1C1481A" w14:textId="77777777" w:rsidR="00FF32D3" w:rsidRDefault="00000000">
            <w:r>
              <w:rPr>
                <w:sz w:val="20"/>
                <w:szCs w:val="20"/>
              </w:rPr>
              <w:t>0.90</w:t>
            </w:r>
          </w:p>
        </w:tc>
        <w:tc>
          <w:tcPr>
            <w:tcW w:w="49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EF7C3A8" w14:textId="77777777" w:rsidR="00FF32D3" w:rsidRDefault="00000000">
            <w:r>
              <w:rPr>
                <w:sz w:val="20"/>
                <w:szCs w:val="20"/>
              </w:rPr>
              <w:t>Fin del EDO: SpO₂ ≥ 90% × baseline_at_start. Permite recuperación incompleta. Decisión R1</w:t>
            </w:r>
          </w:p>
        </w:tc>
      </w:tr>
      <w:tr w:rsidR="00FF32D3" w14:paraId="3B0C718C" w14:textId="77777777">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4E75B37" w14:textId="77777777" w:rsidR="00FF32D3" w:rsidRDefault="00000000">
            <w:r>
              <w:rPr>
                <w:rFonts w:ascii="Courier New" w:eastAsia="Courier New" w:hAnsi="Courier New" w:cs="Courier New"/>
                <w:sz w:val="18"/>
                <w:szCs w:val="18"/>
              </w:rPr>
              <w:t>EDO_MIN_DURATION_S</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AA33F8B" w14:textId="77777777" w:rsidR="00FF32D3" w:rsidRDefault="00000000">
            <w:r>
              <w:rPr>
                <w:sz w:val="20"/>
                <w:szCs w:val="20"/>
              </w:rPr>
              <w:t>10 s</w:t>
            </w:r>
          </w:p>
        </w:tc>
        <w:tc>
          <w:tcPr>
            <w:tcW w:w="49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3C9AD5C" w14:textId="77777777" w:rsidR="00FF32D3" w:rsidRDefault="00000000">
            <w:r>
              <w:rPr>
                <w:sz w:val="20"/>
                <w:szCs w:val="20"/>
              </w:rPr>
              <w:t>Detección permisiva: captura artefactos y eventos menores. La separación real/ruido es tarea del clustering. Decisión R2+Q9</w:t>
            </w:r>
          </w:p>
        </w:tc>
      </w:tr>
      <w:tr w:rsidR="00FF32D3" w14:paraId="198C68A2" w14:textId="77777777">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76CDA81" w14:textId="77777777" w:rsidR="00FF32D3" w:rsidRDefault="00000000">
            <w:r>
              <w:rPr>
                <w:rFonts w:ascii="Courier New" w:eastAsia="Courier New" w:hAnsi="Courier New" w:cs="Courier New"/>
                <w:sz w:val="18"/>
                <w:szCs w:val="18"/>
              </w:rPr>
              <w:t>EDO_DROP_THRESHOLDS_PCT</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6076E1D" w14:textId="77777777" w:rsidR="00FF32D3" w:rsidRDefault="00000000">
            <w:r>
              <w:rPr>
                <w:sz w:val="20"/>
                <w:szCs w:val="20"/>
              </w:rPr>
              <w:t>[2, 3, 4, 5]</w:t>
            </w:r>
          </w:p>
        </w:tc>
        <w:tc>
          <w:tcPr>
            <w:tcW w:w="49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61833E9" w14:textId="77777777" w:rsidR="00FF32D3" w:rsidRDefault="00000000">
            <w:r>
              <w:rPr>
                <w:sz w:val="20"/>
                <w:szCs w:val="20"/>
              </w:rPr>
              <w:t>4 umbrales evaluados por EDO → 4 flags booleanos meets_Npct. Permite calcular ODI/AHI para cada umbral. Decisión Q2</w:t>
            </w:r>
          </w:p>
        </w:tc>
      </w:tr>
      <w:tr w:rsidR="00FF32D3" w14:paraId="4E241579" w14:textId="77777777">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A96D369" w14:textId="77777777" w:rsidR="00FF32D3" w:rsidRDefault="00000000">
            <w:r>
              <w:rPr>
                <w:rFonts w:ascii="Courier New" w:eastAsia="Courier New" w:hAnsi="Courier New" w:cs="Courier New"/>
                <w:sz w:val="18"/>
                <w:szCs w:val="18"/>
              </w:rPr>
              <w:t>EDO_RESAMPLE_N_POINTS</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73944B3" w14:textId="77777777" w:rsidR="00FF32D3" w:rsidRDefault="00000000">
            <w:r>
              <w:rPr>
                <w:sz w:val="20"/>
                <w:szCs w:val="20"/>
              </w:rPr>
              <w:t>30</w:t>
            </w:r>
          </w:p>
        </w:tc>
        <w:tc>
          <w:tcPr>
            <w:tcW w:w="49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B0D73E5" w14:textId="77777777" w:rsidR="00FF32D3" w:rsidRDefault="00000000">
            <w:r>
              <w:rPr>
                <w:sz w:val="20"/>
                <w:szCs w:val="20"/>
              </w:rPr>
              <w:t>Puntos del resampleo de la curva SpO₂ del EDO. Compatibilidad con sidecar del device y clustering morfológico. Decisión Q15c</w:t>
            </w:r>
          </w:p>
        </w:tc>
      </w:tr>
      <w:tr w:rsidR="00FF32D3" w14:paraId="263C0CC4" w14:textId="77777777">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9589168" w14:textId="77777777" w:rsidR="00FF32D3" w:rsidRDefault="00000000">
            <w:r>
              <w:rPr>
                <w:rFonts w:ascii="Courier New" w:eastAsia="Courier New" w:hAnsi="Courier New" w:cs="Courier New"/>
                <w:sz w:val="18"/>
                <w:szCs w:val="18"/>
              </w:rPr>
              <w:t>NEAR_GAP_WINDOW_S</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5CF2371" w14:textId="77777777" w:rsidR="00FF32D3" w:rsidRDefault="00000000">
            <w:r>
              <w:rPr>
                <w:sz w:val="20"/>
                <w:szCs w:val="20"/>
              </w:rPr>
              <w:t>300 s</w:t>
            </w:r>
          </w:p>
        </w:tc>
        <w:tc>
          <w:tcPr>
            <w:tcW w:w="49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68F65AA" w14:textId="77777777" w:rsidR="00FF32D3" w:rsidRDefault="00000000">
            <w:r>
              <w:rPr>
                <w:sz w:val="20"/>
                <w:szCs w:val="20"/>
              </w:rPr>
              <w:t>Ventana ±5 min: EDOs próximos a gaps de señal reciben flag near_gap para exclusión opcional en análisis. Decisión Q4-4c</w:t>
            </w:r>
          </w:p>
        </w:tc>
      </w:tr>
      <w:tr w:rsidR="00FF32D3" w14:paraId="074951D5" w14:textId="77777777">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8C28528" w14:textId="77777777" w:rsidR="00FF32D3" w:rsidRDefault="00000000">
            <w:r>
              <w:rPr>
                <w:rFonts w:ascii="Courier New" w:eastAsia="Courier New" w:hAnsi="Courier New" w:cs="Courier New"/>
                <w:sz w:val="18"/>
                <w:szCs w:val="18"/>
              </w:rPr>
              <w:t>IRD_WEIGHTS</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97B3417" w14:textId="77777777" w:rsidR="00FF32D3" w:rsidRDefault="00000000">
            <w:r>
              <w:rPr>
                <w:sz w:val="20"/>
                <w:szCs w:val="20"/>
              </w:rPr>
              <w:t>{spo2:0.5,hr:0.3,mov:0.2}</w:t>
            </w:r>
          </w:p>
        </w:tc>
        <w:tc>
          <w:tcPr>
            <w:tcW w:w="49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68A00B0" w14:textId="77777777" w:rsidR="00FF32D3" w:rsidRDefault="00000000">
            <w:r>
              <w:rPr>
                <w:sz w:val="20"/>
                <w:szCs w:val="20"/>
              </w:rPr>
              <w:t>Pesos del IRD multisensal. SpO₂ dominante (desaturación es el evento clínico); HR y mov aportan respuesta autonómica/motora. Decisiones R4+Q13a</w:t>
            </w:r>
          </w:p>
        </w:tc>
      </w:tr>
      <w:tr w:rsidR="00FF32D3" w14:paraId="1D69989D" w14:textId="77777777">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2D50F74" w14:textId="77777777" w:rsidR="00FF32D3" w:rsidRDefault="00000000">
            <w:r>
              <w:rPr>
                <w:rFonts w:ascii="Courier New" w:eastAsia="Courier New" w:hAnsi="Courier New" w:cs="Courier New"/>
                <w:sz w:val="18"/>
                <w:szCs w:val="18"/>
              </w:rPr>
              <w:t>DIFF_REL_FLAG_THRESHOLD</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2BE9C05" w14:textId="77777777" w:rsidR="00FF32D3" w:rsidRDefault="00000000">
            <w:r>
              <w:rPr>
                <w:sz w:val="20"/>
                <w:szCs w:val="20"/>
              </w:rPr>
              <w:t>0.20</w:t>
            </w:r>
          </w:p>
        </w:tc>
        <w:tc>
          <w:tcPr>
            <w:tcW w:w="49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5746593" w14:textId="77777777" w:rsidR="00FF32D3" w:rsidRDefault="00000000">
            <w:r>
              <w:rPr>
                <w:sz w:val="20"/>
                <w:szCs w:val="20"/>
              </w:rPr>
              <w:t>Diferencia relativa &gt;20% con el device activa diff_flag. Umbral pragmático para identificar divergencias sistemáticas. Decisión Q12</w:t>
            </w:r>
          </w:p>
        </w:tc>
      </w:tr>
    </w:tbl>
    <w:p w14:paraId="77107B33" w14:textId="77777777" w:rsidR="00FF32D3" w:rsidRDefault="00FF32D3">
      <w:pPr>
        <w:spacing w:after="100"/>
      </w:pPr>
    </w:p>
    <w:p w14:paraId="4E534E42" w14:textId="77777777" w:rsidR="00FF32D3" w:rsidRDefault="00000000">
      <w:pPr>
        <w:pStyle w:val="Ttulo2"/>
      </w:pPr>
      <w:r>
        <w:t>1.5  Parámetros de Morphotyping y PAC States (Etapas 3b y 4)</w:t>
      </w:r>
    </w:p>
    <w:p w14:paraId="6CEE280B"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3265"/>
        <w:gridCol w:w="4342"/>
      </w:tblGrid>
      <w:tr w:rsidR="00FF32D3" w14:paraId="50EEB8F4" w14:textId="77777777">
        <w:trPr>
          <w:tblHeader/>
        </w:trPr>
        <w:tc>
          <w:tcPr>
            <w:tcW w:w="1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78327AF" w14:textId="77777777" w:rsidR="00FF32D3" w:rsidRDefault="00000000">
            <w:r>
              <w:rPr>
                <w:b/>
                <w:bCs/>
                <w:color w:val="FFFFFF"/>
                <w:sz w:val="20"/>
                <w:szCs w:val="20"/>
              </w:rPr>
              <w:t>Grupo</w:t>
            </w:r>
          </w:p>
        </w:tc>
        <w:tc>
          <w:tcPr>
            <w:tcW w:w="2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4D961773" w14:textId="77777777" w:rsidR="00FF32D3" w:rsidRDefault="00000000">
            <w:r>
              <w:rPr>
                <w:b/>
                <w:bCs/>
                <w:color w:val="FFFFFF"/>
                <w:sz w:val="20"/>
                <w:szCs w:val="20"/>
              </w:rPr>
              <w:t>Constante</w:t>
            </w:r>
          </w:p>
        </w:tc>
        <w:tc>
          <w:tcPr>
            <w:tcW w:w="51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20E7D6F" w14:textId="77777777" w:rsidR="00FF32D3" w:rsidRDefault="00000000">
            <w:r>
              <w:rPr>
                <w:b/>
                <w:bCs/>
                <w:color w:val="FFFFFF"/>
                <w:sz w:val="20"/>
                <w:szCs w:val="20"/>
              </w:rPr>
              <w:t>Valor / descripción</w:t>
            </w:r>
          </w:p>
        </w:tc>
      </w:tr>
      <w:tr w:rsidR="00FF32D3" w14:paraId="3523D027" w14:textId="77777777">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13A5A3B" w14:textId="77777777" w:rsidR="00FF32D3" w:rsidRDefault="00000000">
            <w:r>
              <w:rPr>
                <w:sz w:val="20"/>
                <w:szCs w:val="20"/>
              </w:rPr>
              <w:t>Morfotipos (escalar)</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6A4715B" w14:textId="77777777" w:rsidR="00FF32D3" w:rsidRDefault="00000000">
            <w:r>
              <w:rPr>
                <w:rFonts w:ascii="Courier New" w:eastAsia="Courier New" w:hAnsi="Courier New" w:cs="Courier New"/>
                <w:sz w:val="18"/>
                <w:szCs w:val="18"/>
              </w:rPr>
              <w:t>MORPHOTYPE_FEATURES</w:t>
            </w:r>
          </w:p>
        </w:tc>
        <w:tc>
          <w:tcPr>
            <w:tcW w:w="51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D9DADDD" w14:textId="77777777" w:rsidR="00FF32D3" w:rsidRDefault="00000000">
            <w:r>
              <w:rPr>
                <w:sz w:val="20"/>
                <w:szCs w:val="20"/>
              </w:rPr>
              <w:t>10 features: duration_s, drop_pct, nadir_spo2, slope_desat_pct_s, slope_recov_pct_s, auc_spo2_pct_s, ird_event, ird_spo2_comp, ird_hr_comp, ird_mov_comp</w:t>
            </w:r>
          </w:p>
        </w:tc>
      </w:tr>
      <w:tr w:rsidR="00FF32D3" w14:paraId="498AFA07" w14:textId="77777777">
        <w:tc>
          <w:tcPr>
            <w:tcW w:w="1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9F52BFB" w14:textId="77777777" w:rsidR="00FF32D3" w:rsidRDefault="00000000">
            <w:r>
              <w:rPr>
                <w:sz w:val="20"/>
                <w:szCs w:val="20"/>
              </w:rPr>
              <w:t>Morfotipos (escalar)</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DA4FE6C" w14:textId="77777777" w:rsidR="00FF32D3" w:rsidRDefault="00000000">
            <w:r>
              <w:rPr>
                <w:rFonts w:ascii="Courier New" w:eastAsia="Courier New" w:hAnsi="Courier New" w:cs="Courier New"/>
                <w:sz w:val="18"/>
                <w:szCs w:val="18"/>
              </w:rPr>
              <w:t>MORPHOTYPE_TRAINING_MASK</w:t>
            </w:r>
          </w:p>
        </w:tc>
        <w:tc>
          <w:tcPr>
            <w:tcW w:w="51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DC13E98" w14:textId="77777777" w:rsidR="00FF32D3" w:rsidRDefault="00000000">
            <w:r>
              <w:rPr>
                <w:sz w:val="20"/>
                <w:szCs w:val="20"/>
              </w:rPr>
              <w:t>in_sleep=True, near_gap=False, meets_3pct=True → 42.819 EDOs de training canónico</w:t>
            </w:r>
          </w:p>
        </w:tc>
      </w:tr>
      <w:tr w:rsidR="00FF32D3" w14:paraId="696C9E2D" w14:textId="77777777">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A6A9D8" w14:textId="77777777" w:rsidR="00FF32D3" w:rsidRDefault="00000000">
            <w:r>
              <w:rPr>
                <w:sz w:val="20"/>
                <w:szCs w:val="20"/>
              </w:rPr>
              <w:t>Morfotipos (escalar)</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BCEB25C" w14:textId="77777777" w:rsidR="00FF32D3" w:rsidRDefault="00000000">
            <w:r>
              <w:rPr>
                <w:rFonts w:ascii="Courier New" w:eastAsia="Courier New" w:hAnsi="Courier New" w:cs="Courier New"/>
                <w:sz w:val="18"/>
                <w:szCs w:val="18"/>
              </w:rPr>
              <w:t>MORPHOTYPE_K_RANGE</w:t>
            </w:r>
          </w:p>
        </w:tc>
        <w:tc>
          <w:tcPr>
            <w:tcW w:w="51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39D6D08" w14:textId="77777777" w:rsidR="00FF32D3" w:rsidRDefault="00000000">
            <w:r>
              <w:rPr>
                <w:sz w:val="20"/>
                <w:szCs w:val="20"/>
              </w:rPr>
              <w:t>[2..10]. Sweep con silhouette + Davies-Bouldin + inertia. K=4 elegido por decisión humana post-dashboard</w:t>
            </w:r>
          </w:p>
        </w:tc>
      </w:tr>
      <w:tr w:rsidR="00FF32D3" w14:paraId="4AA2805D" w14:textId="77777777">
        <w:tc>
          <w:tcPr>
            <w:tcW w:w="1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6FD0F20" w14:textId="77777777" w:rsidR="00FF32D3" w:rsidRDefault="00000000">
            <w:r>
              <w:rPr>
                <w:sz w:val="20"/>
                <w:szCs w:val="20"/>
              </w:rPr>
              <w:t>Morfotipos (escalar)</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539EBE2" w14:textId="77777777" w:rsidR="00FF32D3" w:rsidRDefault="00000000">
            <w:r>
              <w:rPr>
                <w:rFonts w:ascii="Courier New" w:eastAsia="Courier New" w:hAnsi="Courier New" w:cs="Courier New"/>
                <w:sz w:val="18"/>
                <w:szCs w:val="18"/>
              </w:rPr>
              <w:t>MORPHOTYPE_GREEK_LETTERS</w:t>
            </w:r>
          </w:p>
        </w:tc>
        <w:tc>
          <w:tcPr>
            <w:tcW w:w="51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A1B0BDB" w14:textId="77777777" w:rsidR="00FF32D3" w:rsidRDefault="00000000">
            <w:r>
              <w:rPr>
                <w:sz w:val="20"/>
                <w:szCs w:val="20"/>
              </w:rPr>
              <w:t>['α','β','γ','δ','ε',...] — nomenclatura honesta respecto del origen no-supervisado, sin pre-juzgar severidad</w:t>
            </w:r>
          </w:p>
        </w:tc>
      </w:tr>
      <w:tr w:rsidR="00FF32D3" w14:paraId="0AF8800B" w14:textId="77777777">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7234547" w14:textId="77777777" w:rsidR="00FF32D3" w:rsidRDefault="00000000">
            <w:r>
              <w:rPr>
                <w:sz w:val="20"/>
                <w:szCs w:val="20"/>
              </w:rPr>
              <w:lastRenderedPageBreak/>
              <w:t>PAC States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F25984B" w14:textId="77777777" w:rsidR="00FF32D3" w:rsidRDefault="00000000">
            <w:r>
              <w:rPr>
                <w:rFonts w:ascii="Courier New" w:eastAsia="Courier New" w:hAnsi="Courier New" w:cs="Courier New"/>
                <w:sz w:val="18"/>
                <w:szCs w:val="18"/>
              </w:rPr>
              <w:t>PAC_WINDOW_DURATIONS_S</w:t>
            </w:r>
          </w:p>
        </w:tc>
        <w:tc>
          <w:tcPr>
            <w:tcW w:w="51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0507DD7" w14:textId="77777777" w:rsidR="00FF32D3" w:rsidRDefault="00000000">
            <w:r>
              <w:rPr>
                <w:sz w:val="20"/>
                <w:szCs w:val="20"/>
              </w:rPr>
              <w:t>{s:30, m:300, l:1800} — escalas short (30s), medium (5 min), long (30 min)</w:t>
            </w:r>
          </w:p>
        </w:tc>
      </w:tr>
      <w:tr w:rsidR="00FF32D3" w14:paraId="58A4213B" w14:textId="77777777">
        <w:tc>
          <w:tcPr>
            <w:tcW w:w="1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A54DECA" w14:textId="77777777" w:rsidR="00FF32D3" w:rsidRDefault="00000000">
            <w:r>
              <w:rPr>
                <w:sz w:val="20"/>
                <w:szCs w:val="20"/>
              </w:rPr>
              <w:t>PAC States</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4F3DF73" w14:textId="77777777" w:rsidR="00FF32D3" w:rsidRDefault="00000000">
            <w:r>
              <w:rPr>
                <w:rFonts w:ascii="Courier New" w:eastAsia="Courier New" w:hAnsi="Courier New" w:cs="Courier New"/>
                <w:sz w:val="18"/>
                <w:szCs w:val="18"/>
              </w:rPr>
              <w:t>PAC_WINDOW_FEATURES</w:t>
            </w:r>
          </w:p>
        </w:tc>
        <w:tc>
          <w:tcPr>
            <w:tcW w:w="51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AD00031" w14:textId="77777777" w:rsidR="00FF32D3" w:rsidRDefault="00000000">
            <w:r>
              <w:rPr>
                <w:sz w:val="20"/>
                <w:szCs w:val="20"/>
              </w:rPr>
              <w:t>24 features por ventana: 6 SpO₂ stats + 6 HR stats + 3 mov stats + 6 morphotype density + 3 sleep composition</w:t>
            </w:r>
          </w:p>
        </w:tc>
      </w:tr>
      <w:tr w:rsidR="00FF32D3" w14:paraId="494193C7" w14:textId="77777777">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B9BAE93" w14:textId="77777777" w:rsidR="00FF32D3" w:rsidRDefault="00000000">
            <w:r>
              <w:rPr>
                <w:sz w:val="20"/>
                <w:szCs w:val="20"/>
              </w:rPr>
              <w:t>PAC States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E850496" w14:textId="77777777" w:rsidR="00FF32D3" w:rsidRDefault="00000000">
            <w:r>
              <w:rPr>
                <w:rFonts w:ascii="Courier New" w:eastAsia="Courier New" w:hAnsi="Courier New" w:cs="Courier New"/>
                <w:sz w:val="18"/>
                <w:szCs w:val="18"/>
              </w:rPr>
              <w:t>PAC_STATES_TRAINING_MASK</w:t>
            </w:r>
          </w:p>
        </w:tc>
        <w:tc>
          <w:tcPr>
            <w:tcW w:w="51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00DB766" w14:textId="77777777" w:rsidR="00FF32D3" w:rsidRDefault="00000000">
            <w:r>
              <w:rPr>
                <w:sz w:val="20"/>
                <w:szCs w:val="20"/>
              </w:rPr>
              <w:t>frac_wake ≤ 0.5 AND coverage ≥ 0.5 — entrenar sobre ventanas dominadas por sueño</w:t>
            </w:r>
          </w:p>
        </w:tc>
      </w:tr>
      <w:tr w:rsidR="00FF32D3" w14:paraId="7DBBC6E9" w14:textId="77777777">
        <w:tc>
          <w:tcPr>
            <w:tcW w:w="1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3CF1D52" w14:textId="77777777" w:rsidR="00FF32D3" w:rsidRDefault="00000000">
            <w:r>
              <w:rPr>
                <w:sz w:val="20"/>
                <w:szCs w:val="20"/>
              </w:rPr>
              <w:t>Sleep staging</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BA4BF6F" w14:textId="77777777" w:rsidR="00FF32D3" w:rsidRDefault="00000000">
            <w:r>
              <w:rPr>
                <w:rFonts w:ascii="Courier New" w:eastAsia="Courier New" w:hAnsi="Courier New" w:cs="Courier New"/>
                <w:sz w:val="18"/>
                <w:szCs w:val="18"/>
              </w:rPr>
              <w:t>PAC_SLEEP_STAGE_COLLAPSE_MAP</w:t>
            </w:r>
          </w:p>
        </w:tc>
        <w:tc>
          <w:tcPr>
            <w:tcW w:w="51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A50EDB3" w14:textId="77777777" w:rsidR="00FF32D3" w:rsidRDefault="00000000">
            <w:r>
              <w:rPr>
                <w:sz w:val="20"/>
                <w:szCs w:val="20"/>
              </w:rPr>
              <w:t>0→wake, 1→light_sleep, 2→light_sleep, 3→deep_sleep. CAVEAT: 'deep_sleep' es label del device, NO es N3 clínico AASM</w:t>
            </w:r>
          </w:p>
        </w:tc>
      </w:tr>
    </w:tbl>
    <w:p w14:paraId="27CAE583" w14:textId="77777777" w:rsidR="00FF32D3" w:rsidRDefault="00FF32D3">
      <w:pPr>
        <w:spacing w:after="100"/>
      </w:pPr>
    </w:p>
    <w:p w14:paraId="2DD398A6" w14:textId="77777777" w:rsidR="00FF32D3" w:rsidRDefault="00000000">
      <w:r>
        <w:br w:type="page"/>
      </w:r>
    </w:p>
    <w:p w14:paraId="2993EBC7" w14:textId="77777777" w:rsidR="00FF32D3" w:rsidRDefault="00000000">
      <w:pPr>
        <w:pStyle w:val="Ttulo1"/>
      </w:pPr>
      <w:r>
        <w:lastRenderedPageBreak/>
        <w:t>2. Etapa Bronze — src/pac/ingest.py + bronze.py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FF32D3" w14:paraId="73663D16"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2AC8F21C" w14:textId="77777777" w:rsidR="00FF32D3" w:rsidRDefault="00000000">
            <w:r>
              <w:rPr>
                <w:b/>
                <w:bCs/>
                <w:sz w:val="20"/>
                <w:szCs w:val="20"/>
              </w:rPr>
              <w:t>Archivos clave</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9FCD437" w14:textId="77777777" w:rsidR="00FF32D3" w:rsidRDefault="00000000">
            <w:r>
              <w:rPr>
                <w:sz w:val="20"/>
                <w:szCs w:val="20"/>
              </w:rPr>
              <w:t>src/pac/ingest.py  •  src/pac/bronze.py  •  scripts/run_bronze.py  •  src/pac/io.py</w:t>
            </w:r>
          </w:p>
        </w:tc>
      </w:tr>
      <w:tr w:rsidR="00FF32D3" w14:paraId="49A23A7E"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34425F9E" w14:textId="77777777" w:rsidR="00FF32D3" w:rsidRDefault="00000000">
            <w:r>
              <w:rPr>
                <w:b/>
                <w:bCs/>
                <w:sz w:val="20"/>
                <w:szCs w:val="20"/>
              </w:rPr>
              <w:t>Inputs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15AF627" w14:textId="77777777" w:rsidR="00FF32D3" w:rsidRDefault="00000000">
            <w:r>
              <w:rPr>
                <w:sz w:val="20"/>
                <w:szCs w:val="20"/>
              </w:rPr>
              <w:t>raw/exam_NNNNN.xlsx  •  patients/patient_registry.csv  •  patients/clinical.csv</w:t>
            </w:r>
          </w:p>
        </w:tc>
      </w:tr>
      <w:tr w:rsidR="00FF32D3" w14:paraId="7A84BE9B"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6FAAC511" w14:textId="77777777" w:rsidR="00FF32D3" w:rsidRDefault="00000000">
            <w:r>
              <w:rPr>
                <w:b/>
                <w:bCs/>
                <w:sz w:val="20"/>
                <w:szCs w:val="20"/>
              </w:rPr>
              <w:t>Outputs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5572074" w14:textId="77777777" w:rsidR="00FF32D3" w:rsidRDefault="00000000">
            <w:r>
              <w:rPr>
                <w:sz w:val="20"/>
                <w:szCs w:val="20"/>
              </w:rPr>
              <w:t>bronze/{NR}.parquet  •  bronze/{NR}_classical.parquet  •  reports/bronze_gate.json  •  reports/bronze_log.csv</w:t>
            </w:r>
          </w:p>
        </w:tc>
      </w:tr>
      <w:tr w:rsidR="00FF32D3" w14:paraId="0DA7D005"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191308D" w14:textId="77777777" w:rsidR="00FF32D3" w:rsidRDefault="00000000">
            <w:r>
              <w:rPr>
                <w:b/>
                <w:bCs/>
                <w:sz w:val="20"/>
                <w:szCs w:val="20"/>
              </w:rPr>
              <w:t>Estado corpus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A006ECF" w14:textId="77777777" w:rsidR="00FF32D3" w:rsidRDefault="00000000">
            <w:r>
              <w:rPr>
                <w:sz w:val="20"/>
                <w:szCs w:val="20"/>
              </w:rPr>
              <w:t>560/560 OK, 0 FAIL. 1 xlsx descartado (estructura de 2 bloques, esperados 3). Duración: 46 min para 560 xlsx</w:t>
            </w:r>
          </w:p>
        </w:tc>
      </w:tr>
      <w:tr w:rsidR="00FF32D3" w14:paraId="6B293735"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79E41AF7" w14:textId="77777777" w:rsidR="00FF32D3" w:rsidRDefault="00000000">
            <w:r>
              <w:rPr>
                <w:b/>
                <w:bCs/>
                <w:sz w:val="20"/>
                <w:szCs w:val="20"/>
              </w:rPr>
              <w:t>Tests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EEB7D0D" w14:textId="77777777" w:rsidR="00FF32D3" w:rsidRDefault="00000000">
            <w:r>
              <w:rPr>
                <w:sz w:val="20"/>
                <w:szCs w:val="20"/>
              </w:rPr>
              <w:t>tests/test_ingest.py (15)  •  tests/test_autoreg.py (3)  •  tests/test_parse_birthdate.py (12)</w:t>
            </w:r>
          </w:p>
        </w:tc>
      </w:tr>
    </w:tbl>
    <w:p w14:paraId="2737E424" w14:textId="77777777" w:rsidR="00FF32D3" w:rsidRDefault="00FF32D3">
      <w:pPr>
        <w:spacing w:after="100"/>
      </w:pPr>
    </w:p>
    <w:p w14:paraId="26380488" w14:textId="77777777" w:rsidR="00FF32D3" w:rsidRDefault="00000000">
      <w:pPr>
        <w:pStyle w:val="Ttulo2"/>
      </w:pPr>
      <w:r>
        <w:t>2.1  Objetivo</w:t>
      </w:r>
    </w:p>
    <w:p w14:paraId="4E12ABDF" w14:textId="77777777" w:rsidR="00FF32D3" w:rsidRDefault="00000000">
      <w:r>
        <w:t>Parsear los archivos Excel crudos del dispositivo SOMNI, extraer las señales fisiológicas canónicas (5 columnas a 1 Hz), generar un identificador único por noche (NightRecordID), y persistir los datos en formato Parquet con metadatos completos. Esta etapa establece el contrato de datos para todas las etapas downstream y es la única que toca raw/.</w:t>
      </w:r>
    </w:p>
    <w:p w14:paraId="3D587B61" w14:textId="77777777" w:rsidR="00FF32D3" w:rsidRDefault="00000000">
      <w:pPr>
        <w:pStyle w:val="Ttulo2"/>
      </w:pPr>
      <w:r>
        <w:t>2.2  Estructura del xlsx de origen</w:t>
      </w:r>
    </w:p>
    <w:p w14:paraId="06820B43" w14:textId="77777777" w:rsidR="00FF32D3" w:rsidRDefault="00000000">
      <w:r>
        <w:t>El xlsx exportado por el dispositivo tiene exactamente tres bloques separados por filas completamente vacías. La función load_xlsx_night() los detecta iterando filas con openpyxl en modo read_only, lo que permite manejar archivos 'unsized' (sin dimensiones declaradas).</w:t>
      </w:r>
    </w:p>
    <w:p w14:paraId="45F6C6B5"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3600"/>
        <w:gridCol w:w="2626"/>
      </w:tblGrid>
      <w:tr w:rsidR="00FF32D3" w14:paraId="113ABE25" w14:textId="77777777">
        <w:trPr>
          <w:tblHeader/>
        </w:trPr>
        <w:tc>
          <w:tcPr>
            <w:tcW w:w="1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731DE87" w14:textId="77777777" w:rsidR="00FF32D3" w:rsidRDefault="00000000">
            <w:r>
              <w:rPr>
                <w:b/>
                <w:bCs/>
                <w:color w:val="FFFFFF"/>
                <w:sz w:val="20"/>
                <w:szCs w:val="20"/>
              </w:rPr>
              <w:t>Bloque</w:t>
            </w:r>
          </w:p>
        </w:tc>
        <w:tc>
          <w:tcPr>
            <w:tcW w:w="1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F32B38A" w14:textId="77777777" w:rsidR="00FF32D3" w:rsidRDefault="00000000">
            <w:r>
              <w:rPr>
                <w:b/>
                <w:bCs/>
                <w:color w:val="FFFFFF"/>
                <w:sz w:val="20"/>
                <w:szCs w:val="20"/>
              </w:rPr>
              <w:t>Filas (aprox.)</w:t>
            </w:r>
          </w:p>
        </w:tc>
        <w:tc>
          <w:tcPr>
            <w:tcW w:w="3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71E8E73" w14:textId="77777777" w:rsidR="00FF32D3" w:rsidRDefault="00000000">
            <w:r>
              <w:rPr>
                <w:b/>
                <w:bCs/>
                <w:color w:val="FFFFFF"/>
                <w:sz w:val="20"/>
                <w:szCs w:val="20"/>
              </w:rPr>
              <w:t>Contenido</w:t>
            </w:r>
          </w:p>
        </w:tc>
        <w:tc>
          <w:tcPr>
            <w:tcW w:w="26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A4B990A" w14:textId="77777777" w:rsidR="00FF32D3" w:rsidRDefault="00000000">
            <w:r>
              <w:rPr>
                <w:b/>
                <w:bCs/>
                <w:color w:val="FFFFFF"/>
                <w:sz w:val="20"/>
                <w:szCs w:val="20"/>
              </w:rPr>
              <w:t>Uso en el pipeline</w:t>
            </w:r>
          </w:p>
        </w:tc>
      </w:tr>
      <w:tr w:rsidR="00FF32D3" w14:paraId="7DA3045E"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59D5D0C" w14:textId="77777777" w:rsidR="00FF32D3" w:rsidRDefault="00000000">
            <w:r>
              <w:rPr>
                <w:sz w:val="20"/>
                <w:szCs w:val="20"/>
              </w:rPr>
              <w:t>Bloque 1 — Metadata</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1075366" w14:textId="77777777" w:rsidR="00FF32D3" w:rsidRDefault="00000000">
            <w:r>
              <w:rPr>
                <w:sz w:val="20"/>
                <w:szCs w:val="20"/>
              </w:rPr>
              <w:t>1-2</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117592E" w14:textId="77777777" w:rsidR="00FF32D3" w:rsidRDefault="00000000">
            <w:r>
              <w:rPr>
                <w:sz w:val="20"/>
                <w:szCs w:val="20"/>
              </w:rPr>
              <w:t>id (exam_id), time_start, time_end, user_id (patient_id del paciente)</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7C50D7C" w14:textId="77777777" w:rsidR="00FF32D3" w:rsidRDefault="00000000">
            <w:r>
              <w:rPr>
                <w:sz w:val="20"/>
                <w:szCs w:val="20"/>
              </w:rPr>
              <w:t>NightRecordID, identidad del paciente, timestamp base para reconstrucción de timestamps</w:t>
            </w:r>
          </w:p>
        </w:tc>
      </w:tr>
      <w:tr w:rsidR="00FF32D3" w14:paraId="1EEDFE45" w14:textId="77777777">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1EB7E6F" w14:textId="77777777" w:rsidR="00FF32D3" w:rsidRDefault="00000000">
            <w:r>
              <w:rPr>
                <w:sz w:val="20"/>
                <w:szCs w:val="20"/>
              </w:rPr>
              <w:t>Bloque 2 — Classical</w:t>
            </w:r>
          </w:p>
        </w:tc>
        <w:tc>
          <w:tcPr>
            <w:tcW w:w="1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25E64ED" w14:textId="77777777" w:rsidR="00FF32D3" w:rsidRDefault="00000000">
            <w:r>
              <w:rPr>
                <w:sz w:val="20"/>
                <w:szCs w:val="20"/>
              </w:rPr>
              <w:t>4-5</w:t>
            </w:r>
          </w:p>
        </w:tc>
        <w:tc>
          <w:tcPr>
            <w:tcW w:w="3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A52DB00" w14:textId="77777777" w:rsidR="00FF32D3" w:rsidRDefault="00000000">
            <w:r>
              <w:rPr>
                <w:sz w:val="20"/>
                <w:szCs w:val="20"/>
              </w:rPr>
              <w:t>~21 índices pre-computados por el firmware del dispositivo: ahi_3/4, odi_3/4, hypoxic_burden_3/4, tst, efficiency, waso, t90, etc.</w:t>
            </w:r>
          </w:p>
        </w:tc>
        <w:tc>
          <w:tcPr>
            <w:tcW w:w="2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7A84F10" w14:textId="77777777" w:rsidR="00FF32D3" w:rsidRDefault="00000000">
            <w:r>
              <w:rPr>
                <w:sz w:val="20"/>
                <w:szCs w:val="20"/>
              </w:rPr>
              <w:t>Sidecar de validación: estos valores se comparan con los recalculados por pac_v2 en Etapa 3</w:t>
            </w:r>
          </w:p>
        </w:tc>
      </w:tr>
      <w:tr w:rsidR="00FF32D3" w14:paraId="6844C01B" w14:textId="77777777">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B404E4C" w14:textId="77777777" w:rsidR="00FF32D3" w:rsidRDefault="00000000">
            <w:r>
              <w:rPr>
                <w:sz w:val="20"/>
                <w:szCs w:val="20"/>
              </w:rPr>
              <w:t>Bloque 3 — Signals</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D087A0C" w14:textId="77777777" w:rsidR="00FF32D3" w:rsidRDefault="00000000">
            <w:r>
              <w:rPr>
                <w:sz w:val="20"/>
                <w:szCs w:val="20"/>
              </w:rPr>
              <w:t>7+</w:t>
            </w:r>
          </w:p>
        </w:tc>
        <w:tc>
          <w:tcPr>
            <w:tcW w:w="3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93F004B" w14:textId="77777777" w:rsidR="00FF32D3" w:rsidRDefault="00000000">
            <w:r>
              <w:rPr>
                <w:sz w:val="20"/>
                <w:szCs w:val="20"/>
              </w:rPr>
              <w:t>1 fila por segundo (1 Hz): time, spo2, bpm, acceleration_module, discharge_level, battery_level, temperature, sleep_stage</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0FB003B" w14:textId="77777777" w:rsidR="00FF32D3" w:rsidRDefault="00000000">
            <w:r>
              <w:rPr>
                <w:sz w:val="20"/>
                <w:szCs w:val="20"/>
              </w:rPr>
              <w:t>Fuente de las 5 señales canónicas. Columnas extra (discharge, battery, temperature) se descartan</w:t>
            </w:r>
          </w:p>
        </w:tc>
      </w:tr>
    </w:tbl>
    <w:p w14:paraId="308AC292" w14:textId="77777777" w:rsidR="00FF32D3" w:rsidRDefault="00FF32D3">
      <w:pPr>
        <w:spacing w:after="100"/>
      </w:pPr>
    </w:p>
    <w:p w14:paraId="5657310E" w14:textId="77777777" w:rsidR="00FF32D3" w:rsidRDefault="00000000">
      <w:pPr>
        <w:pStyle w:val="Ttulo2"/>
      </w:pPr>
      <w:r>
        <w:t>2.3  Funciones principales de ingest.py</w:t>
      </w:r>
    </w:p>
    <w:p w14:paraId="6A01D401" w14:textId="77777777" w:rsidR="00FF32D3" w:rsidRDefault="00000000">
      <w:pPr>
        <w:pStyle w:val="Ttulo3"/>
      </w:pPr>
      <w:r>
        <w:t>compute_sha256(path) → str</w:t>
      </w:r>
    </w:p>
    <w:p w14:paraId="632F161C" w14:textId="77777777" w:rsidR="00FF32D3" w:rsidRDefault="00000000">
      <w:r>
        <w:lastRenderedPageBreak/>
        <w:t>Calcula el SHA-256 del archivo xlsx en streaming por chunks de 1 MiB para evitar cargar archivos grandes en RAM. Se usa para dos propósitos: (1) construir el NightRecordID junto con ts_start, y (2) permitir detección de duplicados byte-idénticos en raw/. Esta función es el único punto de entrada al contenido binario del xlsx.</w:t>
      </w:r>
    </w:p>
    <w:p w14:paraId="207011A8" w14:textId="77777777" w:rsidR="00FF32D3" w:rsidRDefault="00000000">
      <w:pPr>
        <w:pStyle w:val="Ttulo3"/>
      </w:pPr>
      <w:r>
        <w:t>compute_night_record_id(source_sha256, ts_start_iso) → str</w:t>
      </w:r>
    </w:p>
    <w:p w14:paraId="06621993" w14:textId="77777777" w:rsidR="00FF32D3" w:rsidRDefault="00000000">
      <w:r>
        <w:t>Genera el NightRecordID como NR_ + MD5(sha256|ts_start_iso)[:10]. La combinación de hash de contenido más timestamp de inicio garantiza unicidad: dos noches del mismo paciente en distintas fechas producen NRs distintos; re-procesar el mismo xlsx produce siempre el mismo NR (idempotencia pura). Formato del resultado: NR_ seguido de 10 caracteres hexadecimales en minúscula.</w:t>
      </w:r>
    </w:p>
    <w:p w14:paraId="7C7BD113" w14:textId="77777777" w:rsidR="00FF32D3" w:rsidRDefault="00000000">
      <w:pPr>
        <w:pStyle w:val="Ttulo3"/>
      </w:pPr>
      <w:r>
        <w:t>load_xlsx_night(path) → (meta, classical, signals_raw)</w:t>
      </w:r>
    </w:p>
    <w:p w14:paraId="3510BA58" w14:textId="77777777" w:rsidR="00FF32D3" w:rsidRDefault="00000000">
      <w:r>
        <w:t>Función central del ingest. Retorna tres objetos correspondientes a los tres bloques del xlsx:</w:t>
      </w:r>
    </w:p>
    <w:p w14:paraId="5DC97FC8" w14:textId="77777777" w:rsidR="00FF32D3" w:rsidRDefault="00000000">
      <w:pPr>
        <w:pStyle w:val="Prrafodelista"/>
        <w:numPr>
          <w:ilvl w:val="0"/>
          <w:numId w:val="2"/>
        </w:numPr>
        <w:spacing w:after="80"/>
      </w:pPr>
      <w:r>
        <w:t>meta: dict con los campos del Bloque 1 (id, time_start, time_end, user_id)</w:t>
      </w:r>
    </w:p>
    <w:p w14:paraId="1638163E" w14:textId="77777777" w:rsidR="00FF32D3" w:rsidRDefault="00000000">
      <w:pPr>
        <w:pStyle w:val="Prrafodelista"/>
        <w:numPr>
          <w:ilvl w:val="0"/>
          <w:numId w:val="2"/>
        </w:numPr>
        <w:spacing w:after="80"/>
      </w:pPr>
      <w:r>
        <w:t>classical: DataFrame de 1 fila × ~21 índices pre-computados por el device (Bloque 2)</w:t>
      </w:r>
    </w:p>
    <w:p w14:paraId="00BA024C" w14:textId="77777777" w:rsidR="00FF32D3" w:rsidRDefault="00000000">
      <w:pPr>
        <w:pStyle w:val="Prrafodelista"/>
        <w:numPr>
          <w:ilvl w:val="0"/>
          <w:numId w:val="2"/>
        </w:numPr>
        <w:spacing w:after="80"/>
      </w:pPr>
      <w:r>
        <w:t>signals_raw: DataFrame con las columnas crudas del Bloque 3 sin ningún procesamiento</w:t>
      </w:r>
    </w:p>
    <w:p w14:paraId="7AF6D2CE" w14:textId="77777777" w:rsidR="00FF32D3" w:rsidRDefault="00FF32D3">
      <w:pPr>
        <w:spacing w:after="100"/>
      </w:pPr>
    </w:p>
    <w:p w14:paraId="6A0227B0" w14:textId="77777777" w:rsidR="00FF32D3" w:rsidRDefault="00000000">
      <w:r>
        <w:t>Detalle crítico: _parse_ampm_time() tolera el narrow NBSP (U+202F) que algunos sistemas operativos insertan entre la hora y AM/PM, y acepta formatos lowercase (am/pm). Esta robustez fue necesaria tras encontrar inconsistencias en el formato de hora entre diferentes versiones del firmware.</w:t>
      </w:r>
    </w:p>
    <w:p w14:paraId="6FB98418" w14:textId="77777777" w:rsidR="00FF32D3" w:rsidRDefault="00000000">
      <w:pPr>
        <w:pStyle w:val="Ttulo3"/>
      </w:pPr>
      <w:r>
        <w:t>reconstruct_timestamps(time_strs, ts_start) → pd.Series[datetime64]</w:t>
      </w:r>
    </w:p>
    <w:p w14:paraId="3B0D81E8" w14:textId="77777777" w:rsidR="00FF32D3" w:rsidRDefault="00000000">
      <w:r>
        <w:t>Reconstruye los timestamps absolutos a partir de los strings de tiempo relativos del Bloque 3 y el timestamp absoluto de inicio del Bloque 1. El problema central es el cruce de medianoche: si el estudio empieza a las 22:00 y termina a las 06:00, los timestamps del Bloque 3 son relativos al día de inicio. El algoritmo vectorial: calcula diferencias entre tiempos consecutivos; cuando diff &lt; 0 (cruce), acumula (diff &lt; 0).cumsum() como day_offset. Esto garantiza continuidad temporal sin bucles explícitos.</w:t>
      </w:r>
    </w:p>
    <w:p w14:paraId="103D7E6C" w14:textId="77777777" w:rsidR="00FF32D3" w:rsidRDefault="00000000">
      <w:pPr>
        <w:pStyle w:val="Ttulo3"/>
      </w:pPr>
      <w:r>
        <w:t>normalize_signals(signals_raw, ts_start) → (signals_df, diagnostics)</w:t>
      </w:r>
    </w:p>
    <w:p w14:paraId="2227A03F" w14:textId="77777777" w:rsidR="00FF32D3" w:rsidRDefault="00000000">
      <w:r>
        <w:t>Produce el DataFrame canónico de 5 columnas aplicando XLSX_SIGNAL_MAP, descartando columnas extra, convirtiendo tipos de datos, y calculando diagnósticos del batch (n_gaps, duration_s, sampling_hz_median). Los gaps se detectan como saltos temporales &gt; 1.5 s entre muestras consecutivas.</w:t>
      </w:r>
    </w:p>
    <w:p w14:paraId="653B4E67" w14:textId="77777777" w:rsidR="00FF32D3" w:rsidRDefault="00000000">
      <w:pPr>
        <w:pStyle w:val="Ttulo2"/>
      </w:pPr>
      <w:r>
        <w:t>2.4  Auto-registro de pacientes nuevos (Etapa 1.1)</w:t>
      </w:r>
    </w:p>
    <w:p w14:paraId="2F3BA421" w14:textId="77777777" w:rsidR="00FF32D3" w:rsidRDefault="00000000">
      <w:r>
        <w:t>Si un xlsx trae un user_id que no existe en patient_registry.csv, el pipeline crea automáticamente filas 'stub' en ambos CSVs de identidad. Esto evita que noches de pacientes nuevos queden sin procesar.</w:t>
      </w:r>
    </w:p>
    <w:p w14:paraId="1E14503F" w14:textId="77777777" w:rsidR="00FF32D3" w:rsidRDefault="00FF32D3">
      <w:pPr>
        <w:spacing w:after="100"/>
      </w:pPr>
    </w:p>
    <w:p w14:paraId="0C573497" w14:textId="77777777" w:rsidR="00FF32D3" w:rsidRDefault="00000000">
      <w:r>
        <w:t>Flujo del auto-registro:</w:t>
      </w:r>
    </w:p>
    <w:p w14:paraId="08894513" w14:textId="77777777" w:rsidR="00FF32D3" w:rsidRDefault="00000000">
      <w:pPr>
        <w:pStyle w:val="Prrafodelista"/>
        <w:numPr>
          <w:ilvl w:val="0"/>
          <w:numId w:val="3"/>
        </w:numPr>
        <w:spacing w:after="80"/>
      </w:pPr>
      <w:r>
        <w:t>peek_user_id(xlsx) abre solo el Bloque 1 en read_only (~10-50 ms) para extraer user_id sin leer toda la hoja</w:t>
      </w:r>
    </w:p>
    <w:p w14:paraId="152B9091" w14:textId="77777777" w:rsidR="00FF32D3" w:rsidRDefault="00000000">
      <w:pPr>
        <w:pStyle w:val="Prrafodelista"/>
        <w:numPr>
          <w:ilvl w:val="0"/>
          <w:numId w:val="3"/>
        </w:numPr>
        <w:spacing w:after="80"/>
      </w:pPr>
      <w:r>
        <w:t>scan_xlsx_user_ids(paths) construye el mapa {user_id: [xlsx_paths]} para todo el batch</w:t>
      </w:r>
    </w:p>
    <w:p w14:paraId="4355DA06" w14:textId="77777777" w:rsidR="00FF32D3" w:rsidRDefault="00000000">
      <w:pPr>
        <w:pStyle w:val="Prrafodelista"/>
        <w:numPr>
          <w:ilvl w:val="0"/>
          <w:numId w:val="3"/>
        </w:numPr>
        <w:spacing w:after="80"/>
      </w:pPr>
      <w:r>
        <w:t>register_stubs_for_unknown_ids() crea filas stub idempotentes (patient_id completo, otros campos vacíos)</w:t>
      </w:r>
    </w:p>
    <w:p w14:paraId="4F99FFBB" w14:textId="77777777" w:rsidR="00FF32D3" w:rsidRDefault="00000000">
      <w:pPr>
        <w:pStyle w:val="Prrafodelista"/>
        <w:numPr>
          <w:ilvl w:val="0"/>
          <w:numId w:val="3"/>
        </w:numPr>
        <w:spacing w:after="80"/>
      </w:pPr>
      <w:r>
        <w:lastRenderedPageBreak/>
        <w:t>El batch procede normalmente; bronze_gate.json reporta n_new_patients y los IDs creados</w:t>
      </w:r>
    </w:p>
    <w:p w14:paraId="61F483D2" w14:textId="77777777" w:rsidR="00FF32D3" w:rsidRDefault="00000000">
      <w:pPr>
        <w:pStyle w:val="Prrafodelista"/>
        <w:numPr>
          <w:ilvl w:val="0"/>
          <w:numId w:val="3"/>
        </w:numPr>
        <w:spacing w:after="80"/>
      </w:pPr>
      <w:r>
        <w:t>El investigador completa los datos clínicos manualmente en los CSVs después del batch</w:t>
      </w:r>
    </w:p>
    <w:p w14:paraId="7C71F5CA" w14:textId="77777777" w:rsidR="00FF32D3" w:rsidRDefault="00FF32D3">
      <w:pPr>
        <w:spacing w:after="100"/>
      </w:pPr>
    </w:p>
    <w:p w14:paraId="3AEF32CE" w14:textId="77777777" w:rsidR="00FF32D3" w:rsidRDefault="00000000">
      <w:pPr>
        <w:ind w:left="360"/>
      </w:pPr>
      <w:r>
        <w:rPr>
          <w:i/>
          <w:iCs/>
          <w:color w:val="555555"/>
          <w:sz w:val="20"/>
          <w:szCs w:val="20"/>
        </w:rPr>
        <w:t>Riesgo: un typo en el device genera un 'paciente fantasma'. Mitigación: la sección autoreg de bronze_gate.json lista explícitamente los IDs nuevos para revisión. Flag --no-autoreg desactiva el auto-registro para volver al comportamiento original (xlsx con user_id desconocido → SKIP_COHORT).</w:t>
      </w:r>
    </w:p>
    <w:p w14:paraId="057CDC63" w14:textId="77777777" w:rsidR="00FF32D3" w:rsidRDefault="00000000">
      <w:pPr>
        <w:pStyle w:val="Ttulo2"/>
      </w:pPr>
      <w:r>
        <w:t>2.5  Outputs por noche</w:t>
      </w:r>
    </w:p>
    <w:p w14:paraId="221F6363"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3"/>
        <w:gridCol w:w="1527"/>
        <w:gridCol w:w="4126"/>
      </w:tblGrid>
      <w:tr w:rsidR="00FF32D3" w14:paraId="6578E706" w14:textId="77777777">
        <w:trPr>
          <w:tblHeader/>
        </w:trPr>
        <w:tc>
          <w:tcPr>
            <w:tcW w:w="2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93480E4" w14:textId="77777777" w:rsidR="00FF32D3" w:rsidRDefault="00000000">
            <w:r>
              <w:rPr>
                <w:b/>
                <w:bCs/>
                <w:color w:val="FFFFFF"/>
                <w:sz w:val="20"/>
                <w:szCs w:val="20"/>
              </w:rPr>
              <w:t>Archivo</w:t>
            </w:r>
          </w:p>
        </w:tc>
        <w:tc>
          <w:tcPr>
            <w:tcW w:w="1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E417FF2" w14:textId="77777777" w:rsidR="00FF32D3" w:rsidRDefault="00000000">
            <w:r>
              <w:rPr>
                <w:b/>
                <w:bCs/>
                <w:color w:val="FFFFFF"/>
                <w:sz w:val="20"/>
                <w:szCs w:val="20"/>
              </w:rPr>
              <w:t>Dimensiones</w:t>
            </w:r>
          </w:p>
        </w:tc>
        <w:tc>
          <w:tcPr>
            <w:tcW w:w="48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1D64DF2" w14:textId="77777777" w:rsidR="00FF32D3" w:rsidRDefault="00000000">
            <w:r>
              <w:rPr>
                <w:b/>
                <w:bCs/>
                <w:color w:val="FFFFFF"/>
                <w:sz w:val="20"/>
                <w:szCs w:val="20"/>
              </w:rPr>
              <w:t>Columnas / Contenido</w:t>
            </w:r>
          </w:p>
        </w:tc>
      </w:tr>
      <w:tr w:rsidR="00FF32D3" w14:paraId="02BFA338"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A43AE2A" w14:textId="77777777" w:rsidR="00FF32D3" w:rsidRDefault="00000000">
            <w:r>
              <w:rPr>
                <w:rFonts w:ascii="Courier New" w:eastAsia="Courier New" w:hAnsi="Courier New" w:cs="Courier New"/>
                <w:sz w:val="18"/>
                <w:szCs w:val="18"/>
              </w:rPr>
              <w:t>bronze/{NR}.parquet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17D6B0F" w14:textId="77777777" w:rsidR="00FF32D3" w:rsidRDefault="00000000">
            <w:r>
              <w:rPr>
                <w:sz w:val="20"/>
                <w:szCs w:val="20"/>
              </w:rPr>
              <w:t>N muestras × 5 cols</w:t>
            </w:r>
          </w:p>
        </w:tc>
        <w:tc>
          <w:tcPr>
            <w:tcW w:w="4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380E436" w14:textId="77777777" w:rsidR="00FF32D3" w:rsidRDefault="00000000">
            <w:r>
              <w:rPr>
                <w:sz w:val="20"/>
                <w:szCs w:val="20"/>
              </w:rPr>
              <w:t>timestamp (datetime64), spo2 (float64), hr (float64), mov (float64), sleep_stage (Int64). KV metadata: 15 campos incluyendo night_record_id, source_file, source_sha256, source_exam_id, user_id, ts_start, ts_end, n_samples, sampling_hz_nominal, sampling_hz_median, n_gaps, duration_s, pipeline_stage, pipeline_version</w:t>
            </w:r>
          </w:p>
        </w:tc>
      </w:tr>
      <w:tr w:rsidR="00FF32D3" w14:paraId="16C83AE0" w14:textId="77777777">
        <w:tc>
          <w:tcPr>
            <w:tcW w:w="2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CE54648" w14:textId="77777777" w:rsidR="00FF32D3" w:rsidRDefault="00000000">
            <w:r>
              <w:rPr>
                <w:rFonts w:ascii="Courier New" w:eastAsia="Courier New" w:hAnsi="Courier New" w:cs="Courier New"/>
                <w:sz w:val="18"/>
                <w:szCs w:val="18"/>
              </w:rPr>
              <w:t>bronze/{NR}_classical.parquet</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2C5EEB5" w14:textId="77777777" w:rsidR="00FF32D3" w:rsidRDefault="00000000">
            <w:r>
              <w:rPr>
                <w:sz w:val="20"/>
                <w:szCs w:val="20"/>
              </w:rPr>
              <w:t>1 fila × 22 cols</w:t>
            </w:r>
          </w:p>
        </w:tc>
        <w:tc>
          <w:tcPr>
            <w:tcW w:w="4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E636938" w14:textId="77777777" w:rsidR="00FF32D3" w:rsidRDefault="00000000">
            <w:r>
              <w:rPr>
                <w:sz w:val="20"/>
                <w:szCs w:val="20"/>
              </w:rPr>
              <w:t>~21 índices pre-computados del firmware: ahi_3, ahi_4, odi_3, odi_4, hypoxic_burden_3, hypoxic_burden_4, t90, ct90, tst, waso, sleep_efficiency, etc. + algorithm_version. Misma KV metadata que el parquet de señales. Este sidecar es el 'ground truth' del device para validación en Etapa 3</w:t>
            </w:r>
          </w:p>
        </w:tc>
      </w:tr>
    </w:tbl>
    <w:p w14:paraId="1A875953" w14:textId="77777777" w:rsidR="00FF32D3" w:rsidRDefault="00FF32D3">
      <w:pPr>
        <w:spacing w:after="100"/>
      </w:pPr>
    </w:p>
    <w:p w14:paraId="557A9699" w14:textId="77777777" w:rsidR="00FF32D3" w:rsidRDefault="00000000">
      <w:r>
        <w:t>Reports de batch: bronze_gate.json con OK/FAIL/SKIP counts, autoreg stats, distribuciones de duración y gaps. bronze_log.csv con una fila por xlsx procesado y su resultado.</w:t>
      </w:r>
    </w:p>
    <w:p w14:paraId="5AF0566E" w14:textId="77777777" w:rsidR="00FF32D3" w:rsidRDefault="00000000">
      <w:pPr>
        <w:pStyle w:val="Ttulo2"/>
      </w:pPr>
      <w:r>
        <w:t>2.6  run_bronze.py: launcher auxiliar</w:t>
      </w:r>
    </w:p>
    <w:p w14:paraId="5130948C" w14:textId="77777777" w:rsidR="00FF32D3" w:rsidRDefault="00000000">
      <w:r>
        <w:t>run_bronze.py resuelve un bug específico de Python 3.12 + macOS + conda: invocar directamente python -m pac.bronze falla con un error de &lt;frozen getpath&gt; en la resolución de módulos. El launcher inyecta PYTHONPATH=src explícitamente y llama al módulo mediante subprocess, evitando el bug. Esto es específico del entorno de desarrollo y no afecta la lógica del pipeline.</w:t>
      </w:r>
    </w:p>
    <w:p w14:paraId="4FBFAFDA" w14:textId="77777777" w:rsidR="00FF32D3" w:rsidRDefault="00000000">
      <w:pPr>
        <w:pStyle w:val="Ttulo2"/>
      </w:pPr>
      <w:r>
        <w:t>2.7  Relevancia dentro del pipeline</w:t>
      </w:r>
    </w:p>
    <w:p w14:paraId="07CA14BE" w14:textId="77777777" w:rsidR="00FF32D3" w:rsidRDefault="00000000">
      <w:r>
        <w:t>Bronze es la única etapa que lee desde raw/ y establece el contrato de datos para todas las etapas downstream. El NightRecordID es el identificador universal que vincula todas las tablas del sistema (bronze, silver, events, states, gold). La idempotencia del NR garantiza que agregar noches nuevas no requiere re-procesar las existentes.</w:t>
      </w:r>
    </w:p>
    <w:p w14:paraId="6E8A68A1" w14:textId="77777777" w:rsidR="00FF32D3" w:rsidRDefault="00000000">
      <w:r>
        <w:t>El sidecar classical es estratégicamente importante: almacena los índices 'oficiales' del dispositivo que serán comparados con los recalculados en Etapa 3. Sin este sidecar no existiría validación cuantitativa del pipeline contra el ground truth clínico.</w:t>
      </w:r>
    </w:p>
    <w:p w14:paraId="4EDCDDC0" w14:textId="77777777" w:rsidR="00FF32D3" w:rsidRDefault="00FF32D3">
      <w:pPr>
        <w:spacing w:after="100"/>
      </w:pPr>
    </w:p>
    <w:p w14:paraId="0A33F2EF" w14:textId="77777777" w:rsidR="00FF32D3" w:rsidRDefault="00000000">
      <w:r>
        <w:br w:type="page"/>
      </w:r>
    </w:p>
    <w:p w14:paraId="05FB68AF" w14:textId="77777777" w:rsidR="00FF32D3" w:rsidRDefault="00000000">
      <w:pPr>
        <w:pStyle w:val="Ttulo1"/>
      </w:pPr>
      <w:r>
        <w:lastRenderedPageBreak/>
        <w:t>3. Etapa Silver — src/pac/qc.py + silver.py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FF32D3" w14:paraId="705E0BE5"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18EBBB59" w14:textId="77777777" w:rsidR="00FF32D3" w:rsidRDefault="00000000">
            <w:r>
              <w:rPr>
                <w:b/>
                <w:bCs/>
                <w:sz w:val="20"/>
                <w:szCs w:val="20"/>
              </w:rPr>
              <w:t>Archivos clave</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67EFA88" w14:textId="77777777" w:rsidR="00FF32D3" w:rsidRDefault="00000000">
            <w:r>
              <w:rPr>
                <w:sz w:val="20"/>
                <w:szCs w:val="20"/>
              </w:rPr>
              <w:t>src/pac/qc.py  •  src/pac/silver.py</w:t>
            </w:r>
          </w:p>
        </w:tc>
      </w:tr>
      <w:tr w:rsidR="00FF32D3" w14:paraId="25EC122F"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62FB3DE2" w14:textId="77777777" w:rsidR="00FF32D3" w:rsidRDefault="00000000">
            <w:r>
              <w:rPr>
                <w:b/>
                <w:bCs/>
                <w:sz w:val="20"/>
                <w:szCs w:val="20"/>
              </w:rPr>
              <w:t>Inputs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B82044E" w14:textId="77777777" w:rsidR="00FF32D3" w:rsidRDefault="00000000">
            <w:r>
              <w:rPr>
                <w:sz w:val="20"/>
                <w:szCs w:val="20"/>
              </w:rPr>
              <w:t>bronze/{NR}.parquet (5 cols canónicas, 1 Hz)</w:t>
            </w:r>
          </w:p>
        </w:tc>
      </w:tr>
      <w:tr w:rsidR="00FF32D3" w14:paraId="7E0B009D"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6C82537D" w14:textId="77777777" w:rsidR="00FF32D3" w:rsidRDefault="00000000">
            <w:r>
              <w:rPr>
                <w:b/>
                <w:bCs/>
                <w:sz w:val="20"/>
                <w:szCs w:val="20"/>
              </w:rPr>
              <w:t>Outputs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EC9C803" w14:textId="77777777" w:rsidR="00FF32D3" w:rsidRDefault="00000000">
            <w:r>
              <w:rPr>
                <w:sz w:val="20"/>
                <w:szCs w:val="20"/>
              </w:rPr>
              <w:t>silver/{NR}.parquet (9 cols)  •  silver/{NR}_qc.parquet (1 fila × 16 métricas)  •  reports/silver_gate.json  •  reports/silver_qc_summary.csv</w:t>
            </w:r>
          </w:p>
        </w:tc>
      </w:tr>
      <w:tr w:rsidR="00FF32D3" w14:paraId="6668D3E1"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07238BF6" w14:textId="77777777" w:rsidR="00FF32D3" w:rsidRDefault="00000000">
            <w:r>
              <w:rPr>
                <w:b/>
                <w:bCs/>
                <w:sz w:val="20"/>
                <w:szCs w:val="20"/>
              </w:rPr>
              <w:t>Estado corpus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9BD18AE" w14:textId="77777777" w:rsidR="00FF32D3" w:rsidRDefault="00000000">
            <w:r>
              <w:rPr>
                <w:sz w:val="20"/>
                <w:szCs w:val="20"/>
              </w:rPr>
              <w:t>560/560 OK, 0 FAIL. Tiempo: 42.8 s. Coverage mediana: 98.3%. 97.7% de noches pasan todos los checks de QC</w:t>
            </w:r>
          </w:p>
        </w:tc>
      </w:tr>
      <w:tr w:rsidR="00FF32D3" w14:paraId="4A316B95"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E954490" w14:textId="77777777" w:rsidR="00FF32D3" w:rsidRDefault="00000000">
            <w:r>
              <w:rPr>
                <w:b/>
                <w:bCs/>
                <w:sz w:val="20"/>
                <w:szCs w:val="20"/>
              </w:rPr>
              <w:t>Tests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F7442BF" w14:textId="77777777" w:rsidR="00FF32D3" w:rsidRDefault="00000000">
            <w:r>
              <w:rPr>
                <w:sz w:val="20"/>
                <w:szCs w:val="20"/>
              </w:rPr>
              <w:t>tests/test_qc.py (20 tests)</w:t>
            </w:r>
          </w:p>
        </w:tc>
      </w:tr>
    </w:tbl>
    <w:p w14:paraId="64F916EE" w14:textId="77777777" w:rsidR="00FF32D3" w:rsidRDefault="00FF32D3">
      <w:pPr>
        <w:spacing w:after="100"/>
      </w:pPr>
    </w:p>
    <w:p w14:paraId="42F1A691" w14:textId="77777777" w:rsidR="00FF32D3" w:rsidRDefault="00000000">
      <w:pPr>
        <w:pStyle w:val="Ttulo2"/>
      </w:pPr>
      <w:r>
        <w:t>3.1  Objetivo</w:t>
      </w:r>
    </w:p>
    <w:p w14:paraId="4B8FD70D" w14:textId="77777777" w:rsidR="00FF32D3" w:rsidRDefault="00000000">
      <w:r>
        <w:t>Aplicar control de calidad básico a las señales canónicas de Bronze: detección de valores no-fisiológicos (rango), evaluación de cobertura temporal (gaps) y verificación de duración de la noche. El principio es no excluir noches sino marcarlas con flags que viajarán hasta Gold, donde las decisiones de cohorte se toman de forma informada.</w:t>
      </w:r>
    </w:p>
    <w:p w14:paraId="6839E769" w14:textId="77777777" w:rsidR="00FF32D3" w:rsidRDefault="00000000">
      <w:r>
        <w:t>Silver NO realiza análisis multi-señal (coherencia HR-SpO₂, análisis de eventos): eso es responsabilidad de Etapa 3. Esta separación de responsabilidades hace cada capa testeable de forma aislada.</w:t>
      </w:r>
    </w:p>
    <w:p w14:paraId="106F913F" w14:textId="77777777" w:rsidR="00FF32D3" w:rsidRDefault="00000000">
      <w:pPr>
        <w:pStyle w:val="Ttulo2"/>
      </w:pPr>
      <w:r>
        <w:t>3.2  Arquitectura de qc.py: funciones puras</w:t>
      </w:r>
    </w:p>
    <w:p w14:paraId="2323D928" w14:textId="77777777" w:rsidR="00FF32D3" w:rsidRDefault="00000000">
      <w:r>
        <w:t>qc.py contiene únicamente funciones puras sin I/O: reciben arrays o DataFrames y devuelven valores derivados. silver.py es el orquestador que maneja la lectura y escritura. Esta separación permite testear cada check de QC de forma completamente aislada con datos sintéticos.</w:t>
      </w:r>
    </w:p>
    <w:p w14:paraId="314EA102" w14:textId="77777777" w:rsidR="00FF32D3" w:rsidRDefault="00000000">
      <w:pPr>
        <w:pStyle w:val="Ttulo3"/>
      </w:pPr>
      <w:r>
        <w:t>apply_range_qc(df) → df  [9 columnas]</w:t>
      </w:r>
    </w:p>
    <w:p w14:paraId="30839C86" w14:textId="77777777" w:rsidR="00FF32D3" w:rsidRDefault="00000000">
      <w:r>
        <w:t>Aplica umbrales de rango fisiológico. Para cada señal con QC crea dos columnas adicionales:</w:t>
      </w:r>
    </w:p>
    <w:p w14:paraId="44188F81" w14:textId="77777777" w:rsidR="00FF32D3" w:rsidRDefault="00000000">
      <w:pPr>
        <w:pStyle w:val="Prrafodelista"/>
        <w:numPr>
          <w:ilvl w:val="0"/>
          <w:numId w:val="2"/>
        </w:numPr>
        <w:spacing w:after="80"/>
      </w:pPr>
      <w:r>
        <w:t>spo2_invalid (bool): True cuando spo2 &lt; SPO2_MIN_VALID (55%) o es NaN. El umbral 55% cubre sensor desconectado (reportado como 0) y artefactos groseros</w:t>
      </w:r>
    </w:p>
    <w:p w14:paraId="7D4624FF" w14:textId="77777777" w:rsidR="00FF32D3" w:rsidRDefault="00000000">
      <w:pPr>
        <w:pStyle w:val="Prrafodelista"/>
        <w:numPr>
          <w:ilvl w:val="0"/>
          <w:numId w:val="2"/>
        </w:numPr>
        <w:spacing w:after="80"/>
      </w:pPr>
      <w:r>
        <w:t>spo2_clean (float64): copia de spo2 con NaN donde invalid=True. Esta es la columna que consumen todas las etapas analíticas downstream</w:t>
      </w:r>
    </w:p>
    <w:p w14:paraId="07064260" w14:textId="77777777" w:rsidR="00FF32D3" w:rsidRDefault="00000000">
      <w:pPr>
        <w:pStyle w:val="Prrafodelista"/>
        <w:numPr>
          <w:ilvl w:val="0"/>
          <w:numId w:val="2"/>
        </w:numPr>
        <w:spacing w:after="80"/>
      </w:pPr>
      <w:r>
        <w:t>hr_invalid (bool): True cuando hr &lt; 30 o hr &gt; 200 o es NaN</w:t>
      </w:r>
    </w:p>
    <w:p w14:paraId="162D1A65" w14:textId="77777777" w:rsidR="00FF32D3" w:rsidRDefault="00000000">
      <w:pPr>
        <w:pStyle w:val="Prrafodelista"/>
        <w:numPr>
          <w:ilvl w:val="0"/>
          <w:numId w:val="2"/>
        </w:numPr>
        <w:spacing w:after="80"/>
      </w:pPr>
      <w:r>
        <w:t>hr_clean (float64): copia de hr con NaN donde invalid=True</w:t>
      </w:r>
    </w:p>
    <w:p w14:paraId="5B5A4D09" w14:textId="77777777" w:rsidR="00FF32D3" w:rsidRDefault="00FF32D3">
      <w:pPr>
        <w:spacing w:after="100"/>
      </w:pPr>
    </w:p>
    <w:p w14:paraId="324A42E3" w14:textId="77777777" w:rsidR="00FF32D3" w:rsidRDefault="00000000">
      <w:r>
        <w:t>Decisión de diseño: no se eliminan filas inválidas. Reemplazar con NaN preserva la continuidad temporal del índice (necesaria para calcular gaps, estadísticas de ventana y rolling baselines en Etapa 3).</w:t>
      </w:r>
    </w:p>
    <w:p w14:paraId="65F4D887" w14:textId="77777777" w:rsidR="00FF32D3" w:rsidRDefault="00000000">
      <w:pPr>
        <w:pStyle w:val="Ttulo3"/>
      </w:pPr>
      <w:r>
        <w:t>compute_gap_metrics(ts) → {coverage_ratio, max_contiguous_gap_s}</w:t>
      </w:r>
    </w:p>
    <w:p w14:paraId="7D23999E" w14:textId="77777777" w:rsidR="00FF32D3" w:rsidRDefault="00000000">
      <w:r>
        <w:t>Calcula dos métricas complementarias de cobertura temporal. coverage_ratio = n_valid_samples / (duration_s × sampling_hz); captura el déficit global de datos. max_contiguous_gap_s = máximo salto temporal entre muestras consecutivas; captura la severidad del peor episodio de pérdida de señal. Se eligió este par en lugar del simple n_gaps (decisión Q3-3c) porque un gap largo es cualitativamente diferente a muchos gaps pequeños.</w:t>
      </w:r>
    </w:p>
    <w:p w14:paraId="59C935C9" w14:textId="77777777" w:rsidR="00FF32D3" w:rsidRDefault="00000000">
      <w:pPr>
        <w:pStyle w:val="Ttulo3"/>
      </w:pPr>
      <w:r>
        <w:lastRenderedPageBreak/>
        <w:t>compute_duration_flags(duration_s) → {qc_duration_aborted, qc_duration_short}</w:t>
      </w:r>
    </w:p>
    <w:p w14:paraId="172155BC" w14:textId="77777777" w:rsidR="00FF32D3" w:rsidRDefault="00000000">
      <w:r>
        <w:t>Genera dos flags de duración con relación de subconjunto: aborted ⊂ short. Una noche aborted (&lt;1h) siempre es también short (&lt;3h), pero no al revés. Las noches aborted tienen típicamente HR muy variable y spo2 inestable porque el sensor no terminó de estabilizarse en la muñeca del paciente.</w:t>
      </w:r>
    </w:p>
    <w:p w14:paraId="74E2CE7B" w14:textId="77777777" w:rsidR="00FF32D3" w:rsidRDefault="00000000">
      <w:pPr>
        <w:pStyle w:val="Ttulo3"/>
      </w:pPr>
      <w:r>
        <w:t>compute_coverage_flags(coverage, max_gap) → {qc_coverage_ok, qc_max_gap_ok}</w:t>
      </w:r>
    </w:p>
    <w:p w14:paraId="3C1845EF" w14:textId="77777777" w:rsidR="00FF32D3" w:rsidRDefault="00000000">
      <w:r>
        <w:t>Genera flags booleanos a partir de los umbrales QC_COVERAGE_MIN (0.90) y QC_MAX_GAP_S (1800s). En el corpus, las 13 noches con qc_coverage_ok=False son subconjunto de las 15 con qc_max_gap_ok=False: la causalidad es directa (un gap largo de más de 30 min necesariamente baja el coverage global).</w:t>
      </w:r>
    </w:p>
    <w:p w14:paraId="0A3FC868" w14:textId="77777777" w:rsidR="00FF32D3" w:rsidRDefault="00000000">
      <w:pPr>
        <w:pStyle w:val="Ttulo2"/>
      </w:pPr>
      <w:r>
        <w:t>3.3  process_one(nr_path) y run_silver()</w:t>
      </w:r>
    </w:p>
    <w:p w14:paraId="4BF7E472" w14:textId="77777777" w:rsidR="00FF32D3" w:rsidRDefault="00000000">
      <w:r>
        <w:t>process_one() orquesta el QC de una sola noche en estos pasos:</w:t>
      </w:r>
    </w:p>
    <w:p w14:paraId="0003B8C4" w14:textId="77777777" w:rsidR="00FF32D3" w:rsidRDefault="00000000">
      <w:pPr>
        <w:pStyle w:val="Prrafodelista"/>
        <w:numPr>
          <w:ilvl w:val="0"/>
          <w:numId w:val="3"/>
        </w:numPr>
        <w:spacing w:after="80"/>
      </w:pPr>
      <w:r>
        <w:t>Lee bronze/{NR}.parquet con pyarrow</w:t>
      </w:r>
    </w:p>
    <w:p w14:paraId="29D3F864" w14:textId="77777777" w:rsidR="00FF32D3" w:rsidRDefault="00000000">
      <w:pPr>
        <w:pStyle w:val="Prrafodelista"/>
        <w:numPr>
          <w:ilvl w:val="0"/>
          <w:numId w:val="3"/>
        </w:numPr>
        <w:spacing w:after="80"/>
      </w:pPr>
      <w:r>
        <w:t>Llama apply_range_qc() → DataFrame de 9 columnas</w:t>
      </w:r>
    </w:p>
    <w:p w14:paraId="43ECEF38" w14:textId="77777777" w:rsidR="00FF32D3" w:rsidRDefault="00000000">
      <w:pPr>
        <w:pStyle w:val="Prrafodelista"/>
        <w:numPr>
          <w:ilvl w:val="0"/>
          <w:numId w:val="3"/>
        </w:numPr>
        <w:spacing w:after="80"/>
      </w:pPr>
      <w:r>
        <w:t>Llama compute_gap_metrics() sobre la columna timestamp</w:t>
      </w:r>
    </w:p>
    <w:p w14:paraId="73A2054E" w14:textId="77777777" w:rsidR="00FF32D3" w:rsidRDefault="00000000">
      <w:pPr>
        <w:pStyle w:val="Prrafodelista"/>
        <w:numPr>
          <w:ilvl w:val="0"/>
          <w:numId w:val="3"/>
        </w:numPr>
        <w:spacing w:after="80"/>
      </w:pPr>
      <w:r>
        <w:t>Llama compute_duration_flags() sobre duration_s del bronze</w:t>
      </w:r>
    </w:p>
    <w:p w14:paraId="29B26E49" w14:textId="77777777" w:rsidR="00FF32D3" w:rsidRDefault="00000000">
      <w:pPr>
        <w:pStyle w:val="Prrafodelista"/>
        <w:numPr>
          <w:ilvl w:val="0"/>
          <w:numId w:val="3"/>
        </w:numPr>
        <w:spacing w:after="80"/>
      </w:pPr>
      <w:r>
        <w:t>Llama compute_coverage_flags() sobre las métricas calculadas</w:t>
      </w:r>
    </w:p>
    <w:p w14:paraId="3D3D9E0B" w14:textId="77777777" w:rsidR="00FF32D3" w:rsidRDefault="00000000">
      <w:pPr>
        <w:pStyle w:val="Prrafodelista"/>
        <w:numPr>
          <w:ilvl w:val="0"/>
          <w:numId w:val="3"/>
        </w:numPr>
        <w:spacing w:after="80"/>
      </w:pPr>
      <w:r>
        <w:t>Construye el DataFrame de QC (1 fila × 16 cols) con todas las métricas y flags</w:t>
      </w:r>
    </w:p>
    <w:p w14:paraId="7FE4D652" w14:textId="77777777" w:rsidR="00FF32D3" w:rsidRDefault="00000000">
      <w:pPr>
        <w:pStyle w:val="Prrafodelista"/>
        <w:numPr>
          <w:ilvl w:val="0"/>
          <w:numId w:val="3"/>
        </w:numPr>
        <w:spacing w:after="80"/>
      </w:pPr>
      <w:r>
        <w:t>Escribe silver/{NR}.parquet (9 cols) con KV metadata heredada de bronze + campos silver</w:t>
      </w:r>
    </w:p>
    <w:p w14:paraId="08FF0F30" w14:textId="77777777" w:rsidR="00FF32D3" w:rsidRDefault="00000000">
      <w:pPr>
        <w:pStyle w:val="Prrafodelista"/>
        <w:numPr>
          <w:ilvl w:val="0"/>
          <w:numId w:val="3"/>
        </w:numPr>
        <w:spacing w:after="80"/>
      </w:pPr>
      <w:r>
        <w:t>Escribe silver/{NR}_qc.parquet (1 fila × 16 métricas)</w:t>
      </w:r>
    </w:p>
    <w:p w14:paraId="3BF6609B" w14:textId="77777777" w:rsidR="00FF32D3" w:rsidRDefault="00FF32D3">
      <w:pPr>
        <w:spacing w:after="100"/>
      </w:pPr>
    </w:p>
    <w:p w14:paraId="75E4EEAD" w14:textId="77777777" w:rsidR="00FF32D3" w:rsidRDefault="00000000">
      <w:r>
        <w:t>run_silver() itera sobre todos los NRs de bronze/ con aislamiento try/except por noche. Un fallo en una noche no interrumpe el batch. Al finalizar escribe silver_gate.json con distribuciones (p5/median/p95/min/max) de todas las métricas de QC y los counts de cada flag.</w:t>
      </w:r>
    </w:p>
    <w:p w14:paraId="6AA550EA" w14:textId="77777777" w:rsidR="00FF32D3" w:rsidRDefault="00000000">
      <w:pPr>
        <w:pStyle w:val="Ttulo2"/>
      </w:pPr>
      <w:r>
        <w:t>3.4  Schema de salida</w:t>
      </w:r>
    </w:p>
    <w:p w14:paraId="631E1AC4"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2958"/>
        <w:gridCol w:w="3451"/>
      </w:tblGrid>
      <w:tr w:rsidR="00FF32D3" w14:paraId="4301CC0D" w14:textId="77777777">
        <w:trPr>
          <w:tblHeader/>
        </w:trPr>
        <w:tc>
          <w:tcPr>
            <w:tcW w:w="2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4F5B16A" w14:textId="77777777" w:rsidR="00FF32D3" w:rsidRDefault="00000000">
            <w:r>
              <w:rPr>
                <w:b/>
                <w:bCs/>
                <w:color w:val="FFFFFF"/>
                <w:sz w:val="20"/>
                <w:szCs w:val="20"/>
              </w:rPr>
              <w:t>Archivo</w:t>
            </w:r>
          </w:p>
        </w:tc>
        <w:tc>
          <w:tcPr>
            <w:tcW w:w="30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0A3EBAD" w14:textId="77777777" w:rsidR="00FF32D3" w:rsidRDefault="00000000">
            <w:r>
              <w:rPr>
                <w:b/>
                <w:bCs/>
                <w:color w:val="FFFFFF"/>
                <w:sz w:val="20"/>
                <w:szCs w:val="20"/>
              </w:rPr>
              <w:t>Columnas</w:t>
            </w:r>
          </w:p>
        </w:tc>
        <w:tc>
          <w:tcPr>
            <w:tcW w:w="35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B952038" w14:textId="77777777" w:rsidR="00FF32D3" w:rsidRDefault="00000000">
            <w:r>
              <w:rPr>
                <w:b/>
                <w:bCs/>
                <w:color w:val="FFFFFF"/>
                <w:sz w:val="20"/>
                <w:szCs w:val="20"/>
              </w:rPr>
              <w:t>Descripción</w:t>
            </w:r>
          </w:p>
        </w:tc>
      </w:tr>
      <w:tr w:rsidR="00FF32D3" w14:paraId="169404C6" w14:textId="77777777">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6FDE20B" w14:textId="77777777" w:rsidR="00FF32D3" w:rsidRDefault="00000000">
            <w:r>
              <w:rPr>
                <w:rFonts w:ascii="Courier New" w:eastAsia="Courier New" w:hAnsi="Courier New" w:cs="Courier New"/>
                <w:sz w:val="18"/>
                <w:szCs w:val="18"/>
              </w:rPr>
              <w:t>silver/{NR}.parquet</w:t>
            </w:r>
          </w:p>
        </w:tc>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4D5993C" w14:textId="77777777" w:rsidR="00FF32D3" w:rsidRDefault="00000000">
            <w:r>
              <w:rPr>
                <w:sz w:val="20"/>
                <w:szCs w:val="20"/>
              </w:rPr>
              <w:t>timestamp, spo2, spo2_invalid, spo2_clean, hr, hr_invalid, hr_clean, mov, sleep_stage (9 cols)</w:t>
            </w:r>
          </w:p>
        </w:tc>
        <w:tc>
          <w:tcPr>
            <w:tcW w:w="35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1647973" w14:textId="77777777" w:rsidR="00FF32D3" w:rsidRDefault="00000000">
            <w:r>
              <w:rPr>
                <w:sz w:val="20"/>
                <w:szCs w:val="20"/>
              </w:rPr>
              <w:t>spo2_clean y hr_clean son las señales 'limpias' (NaN donde inválido) usadas por Events, Windows y App pipeline. mov y sleep_stage se heredan sin modificar desde Bronze</w:t>
            </w:r>
          </w:p>
        </w:tc>
      </w:tr>
      <w:tr w:rsidR="00FF32D3" w14:paraId="0D34ECE9" w14:textId="77777777">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787EB28" w14:textId="77777777" w:rsidR="00FF32D3" w:rsidRDefault="00000000">
            <w:r>
              <w:rPr>
                <w:rFonts w:ascii="Courier New" w:eastAsia="Courier New" w:hAnsi="Courier New" w:cs="Courier New"/>
                <w:sz w:val="18"/>
                <w:szCs w:val="18"/>
              </w:rPr>
              <w:t>silver/{NR}_qc.parquet</w:t>
            </w:r>
          </w:p>
        </w:tc>
        <w:tc>
          <w:tcPr>
            <w:tcW w:w="3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4554575" w14:textId="77777777" w:rsidR="00FF32D3" w:rsidRDefault="00000000">
            <w:r>
              <w:rPr>
                <w:sz w:val="20"/>
                <w:szCs w:val="20"/>
              </w:rPr>
              <w:t>coverage_ratio, max_contiguous_gap_s, duration_s, n_spo2_invalid, frac_spo2_invalid, n_hr_invalid, frac_hr_invalid, qc_coverage_ok, qc_max_gap_ok, qc_duration_aborted, qc_duration_short, ... (16 cols, 1 fila)</w:t>
            </w:r>
          </w:p>
        </w:tc>
        <w:tc>
          <w:tcPr>
            <w:tcW w:w="35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65670E0" w14:textId="77777777" w:rsidR="00FF32D3" w:rsidRDefault="00000000">
            <w:r>
              <w:rPr>
                <w:sz w:val="20"/>
                <w:szCs w:val="20"/>
              </w:rPr>
              <w:t>Viajan a Gold como flags de cohorte. Las 7 noches con B2-FAIL en el QA de Estados son exactamente las que tienen qc_coverage_ok=False AND qc_max_gap_ok=False</w:t>
            </w:r>
          </w:p>
        </w:tc>
      </w:tr>
    </w:tbl>
    <w:p w14:paraId="42716E93" w14:textId="77777777" w:rsidR="00FF32D3" w:rsidRDefault="00FF32D3">
      <w:pPr>
        <w:spacing w:after="100"/>
      </w:pPr>
    </w:p>
    <w:p w14:paraId="14ABE5A1" w14:textId="77777777" w:rsidR="00FF32D3" w:rsidRDefault="00000000">
      <w:pPr>
        <w:pStyle w:val="Ttulo2"/>
      </w:pPr>
      <w:r>
        <w:lastRenderedPageBreak/>
        <w:t>3.5  Resultados del batch y distribuciones observadas</w:t>
      </w:r>
    </w:p>
    <w:p w14:paraId="21951E5E"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977"/>
        <w:gridCol w:w="738"/>
        <w:gridCol w:w="738"/>
        <w:gridCol w:w="738"/>
        <w:gridCol w:w="802"/>
        <w:gridCol w:w="2882"/>
      </w:tblGrid>
      <w:tr w:rsidR="00FF32D3" w14:paraId="2ED6994E" w14:textId="77777777">
        <w:trPr>
          <w:tblHeader/>
        </w:trPr>
        <w:tc>
          <w:tcPr>
            <w:tcW w:w="17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0BABD8F" w14:textId="77777777" w:rsidR="00FF32D3" w:rsidRDefault="00000000">
            <w:r>
              <w:rPr>
                <w:b/>
                <w:bCs/>
                <w:color w:val="FFFFFF"/>
                <w:sz w:val="20"/>
                <w:szCs w:val="20"/>
              </w:rPr>
              <w:t>Métrica</w:t>
            </w:r>
          </w:p>
        </w:tc>
        <w:tc>
          <w:tcPr>
            <w:tcW w:w="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470706BE" w14:textId="77777777" w:rsidR="00FF32D3" w:rsidRDefault="00000000">
            <w:r>
              <w:rPr>
                <w:b/>
                <w:bCs/>
                <w:color w:val="FFFFFF"/>
                <w:sz w:val="20"/>
                <w:szCs w:val="20"/>
              </w:rPr>
              <w:t>Mediana</w:t>
            </w:r>
          </w:p>
        </w:tc>
        <w:tc>
          <w:tcPr>
            <w:tcW w:w="7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39A8129" w14:textId="77777777" w:rsidR="00FF32D3" w:rsidRDefault="00000000">
            <w:r>
              <w:rPr>
                <w:b/>
                <w:bCs/>
                <w:color w:val="FFFFFF"/>
                <w:sz w:val="20"/>
                <w:szCs w:val="20"/>
              </w:rPr>
              <w:t>p5</w:t>
            </w:r>
          </w:p>
        </w:tc>
        <w:tc>
          <w:tcPr>
            <w:tcW w:w="7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959EF71" w14:textId="77777777" w:rsidR="00FF32D3" w:rsidRDefault="00000000">
            <w:r>
              <w:rPr>
                <w:b/>
                <w:bCs/>
                <w:color w:val="FFFFFF"/>
                <w:sz w:val="20"/>
                <w:szCs w:val="20"/>
              </w:rPr>
              <w:t>p95</w:t>
            </w:r>
          </w:p>
        </w:tc>
        <w:tc>
          <w:tcPr>
            <w:tcW w:w="7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A438AF4" w14:textId="77777777" w:rsidR="00FF32D3" w:rsidRDefault="00000000">
            <w:r>
              <w:rPr>
                <w:b/>
                <w:bCs/>
                <w:color w:val="FFFFFF"/>
                <w:sz w:val="20"/>
                <w:szCs w:val="20"/>
              </w:rPr>
              <w:t>Min</w:t>
            </w:r>
          </w:p>
        </w:tc>
        <w:tc>
          <w:tcPr>
            <w:tcW w:w="7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C36A8BA" w14:textId="77777777" w:rsidR="00FF32D3" w:rsidRDefault="00000000">
            <w:r>
              <w:rPr>
                <w:b/>
                <w:bCs/>
                <w:color w:val="FFFFFF"/>
                <w:sz w:val="20"/>
                <w:szCs w:val="20"/>
              </w:rPr>
              <w:t>Max</w:t>
            </w:r>
          </w:p>
        </w:tc>
        <w:tc>
          <w:tcPr>
            <w:tcW w:w="37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7F3CB9A" w14:textId="77777777" w:rsidR="00FF32D3" w:rsidRDefault="00000000">
            <w:r>
              <w:rPr>
                <w:b/>
                <w:bCs/>
                <w:color w:val="FFFFFF"/>
                <w:sz w:val="20"/>
                <w:szCs w:val="20"/>
              </w:rPr>
              <w:t>Interpretación</w:t>
            </w:r>
          </w:p>
        </w:tc>
      </w:tr>
      <w:tr w:rsidR="00FF32D3" w14:paraId="01B20DE2" w14:textId="77777777">
        <w:tc>
          <w:tcPr>
            <w:tcW w:w="1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9C40E50" w14:textId="77777777" w:rsidR="00FF32D3" w:rsidRDefault="00000000">
            <w:r>
              <w:rPr>
                <w:sz w:val="20"/>
                <w:szCs w:val="20"/>
              </w:rPr>
              <w:t>coverage_ratio</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166101D" w14:textId="77777777" w:rsidR="00FF32D3" w:rsidRDefault="00000000">
            <w:r>
              <w:rPr>
                <w:sz w:val="20"/>
                <w:szCs w:val="20"/>
              </w:rPr>
              <w:t>0.983</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852EE1" w14:textId="77777777" w:rsidR="00FF32D3" w:rsidRDefault="00000000">
            <w:r>
              <w:rPr>
                <w:sz w:val="20"/>
                <w:szCs w:val="20"/>
              </w:rPr>
              <w:t>0.969</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76461CD" w14:textId="77777777" w:rsidR="00FF32D3" w:rsidRDefault="00000000">
            <w:r>
              <w:rPr>
                <w:sz w:val="20"/>
                <w:szCs w:val="20"/>
              </w:rPr>
              <w:t>1.000</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108DD40" w14:textId="77777777" w:rsidR="00FF32D3" w:rsidRDefault="00000000">
            <w:r>
              <w:rPr>
                <w:sz w:val="20"/>
                <w:szCs w:val="20"/>
              </w:rPr>
              <w:t>0.476</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1CA9AF" w14:textId="77777777" w:rsidR="00FF32D3" w:rsidRDefault="00000000">
            <w:r>
              <w:rPr>
                <w:sz w:val="20"/>
                <w:szCs w:val="20"/>
              </w:rPr>
              <w:t>1.000</w:t>
            </w:r>
          </w:p>
        </w:tc>
        <w:tc>
          <w:tcPr>
            <w:tcW w:w="3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2A6525A" w14:textId="77777777" w:rsidR="00FF32D3" w:rsidRDefault="00000000">
            <w:r>
              <w:rPr>
                <w:sz w:val="20"/>
                <w:szCs w:val="20"/>
              </w:rPr>
              <w:t>Excelente cobertura general. El min 0.476 corresponde a la noche con gap prolongado</w:t>
            </w:r>
          </w:p>
        </w:tc>
      </w:tr>
      <w:tr w:rsidR="00FF32D3" w14:paraId="516F6B13" w14:textId="77777777">
        <w:tc>
          <w:tcPr>
            <w:tcW w:w="1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6CB39A5" w14:textId="77777777" w:rsidR="00FF32D3" w:rsidRDefault="00000000">
            <w:r>
              <w:rPr>
                <w:sz w:val="20"/>
                <w:szCs w:val="20"/>
              </w:rPr>
              <w:t>max_contiguous_gap_s</w:t>
            </w:r>
          </w:p>
        </w:tc>
        <w:tc>
          <w:tcPr>
            <w:tcW w:w="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D6F3EAA" w14:textId="77777777" w:rsidR="00FF32D3" w:rsidRDefault="00000000">
            <w:r>
              <w:rPr>
                <w:sz w:val="20"/>
                <w:szCs w:val="20"/>
              </w:rPr>
              <w:t>1</w:t>
            </w:r>
          </w:p>
        </w:tc>
        <w:tc>
          <w:tcPr>
            <w:tcW w:w="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FC3FACB" w14:textId="77777777" w:rsidR="00FF32D3" w:rsidRDefault="00000000">
            <w:r>
              <w:rPr>
                <w:sz w:val="20"/>
                <w:szCs w:val="20"/>
              </w:rPr>
              <w:t>1</w:t>
            </w:r>
          </w:p>
        </w:tc>
        <w:tc>
          <w:tcPr>
            <w:tcW w:w="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C78FAF6" w14:textId="77777777" w:rsidR="00FF32D3" w:rsidRDefault="00000000">
            <w:r>
              <w:rPr>
                <w:sz w:val="20"/>
                <w:szCs w:val="20"/>
              </w:rPr>
              <w:t>11</w:t>
            </w:r>
          </w:p>
        </w:tc>
        <w:tc>
          <w:tcPr>
            <w:tcW w:w="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8409890" w14:textId="77777777" w:rsidR="00FF32D3" w:rsidRDefault="00000000">
            <w:r>
              <w:rPr>
                <w:sz w:val="20"/>
                <w:szCs w:val="20"/>
              </w:rPr>
              <w:t>1</w:t>
            </w:r>
          </w:p>
        </w:tc>
        <w:tc>
          <w:tcPr>
            <w:tcW w:w="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129CD6A" w14:textId="77777777" w:rsidR="00FF32D3" w:rsidRDefault="00000000">
            <w:r>
              <w:rPr>
                <w:sz w:val="20"/>
                <w:szCs w:val="20"/>
              </w:rPr>
              <w:t>9656</w:t>
            </w:r>
          </w:p>
        </w:tc>
        <w:tc>
          <w:tcPr>
            <w:tcW w:w="37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BBA3427" w14:textId="77777777" w:rsidR="00FF32D3" w:rsidRDefault="00000000">
            <w:r>
              <w:rPr>
                <w:sz w:val="20"/>
                <w:szCs w:val="20"/>
              </w:rPr>
              <w:t>Gap típico de 1s (muestreo nominal). Max 9656s (2.7h) es un caso extremo aislado</w:t>
            </w:r>
          </w:p>
        </w:tc>
      </w:tr>
      <w:tr w:rsidR="00FF32D3" w14:paraId="288D7187" w14:textId="77777777">
        <w:tc>
          <w:tcPr>
            <w:tcW w:w="1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A6B8681" w14:textId="77777777" w:rsidR="00FF32D3" w:rsidRDefault="00000000">
            <w:r>
              <w:rPr>
                <w:sz w:val="20"/>
                <w:szCs w:val="20"/>
              </w:rPr>
              <w:t>duration_s (h equiv)</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A13CB18" w14:textId="77777777" w:rsidR="00FF32D3" w:rsidRDefault="00000000">
            <w:r>
              <w:rPr>
                <w:sz w:val="20"/>
                <w:szCs w:val="20"/>
              </w:rPr>
              <w:t>7.23h</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4633573" w14:textId="77777777" w:rsidR="00FF32D3" w:rsidRDefault="00000000">
            <w:r>
              <w:rPr>
                <w:sz w:val="20"/>
                <w:szCs w:val="20"/>
              </w:rPr>
              <w:t>4.27h</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0685E6" w14:textId="77777777" w:rsidR="00FF32D3" w:rsidRDefault="00000000">
            <w:r>
              <w:rPr>
                <w:sz w:val="20"/>
                <w:szCs w:val="20"/>
              </w:rPr>
              <w:t>9.38h</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E4B8B78" w14:textId="77777777" w:rsidR="00FF32D3" w:rsidRDefault="00000000">
            <w:r>
              <w:rPr>
                <w:sz w:val="20"/>
                <w:szCs w:val="20"/>
              </w:rPr>
              <w:t>0.22h</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33235F0" w14:textId="77777777" w:rsidR="00FF32D3" w:rsidRDefault="00000000">
            <w:r>
              <w:rPr>
                <w:sz w:val="20"/>
                <w:szCs w:val="20"/>
              </w:rPr>
              <w:t>10.10h</w:t>
            </w:r>
          </w:p>
        </w:tc>
        <w:tc>
          <w:tcPr>
            <w:tcW w:w="3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84C0CA2" w14:textId="77777777" w:rsidR="00FF32D3" w:rsidRDefault="00000000">
            <w:r>
              <w:rPr>
                <w:sz w:val="20"/>
                <w:szCs w:val="20"/>
              </w:rPr>
              <w:t>Rango razonable para estudio nocturno domiciliario</w:t>
            </w:r>
          </w:p>
        </w:tc>
      </w:tr>
      <w:tr w:rsidR="00FF32D3" w14:paraId="71539F3B" w14:textId="77777777">
        <w:tc>
          <w:tcPr>
            <w:tcW w:w="1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549173E" w14:textId="77777777" w:rsidR="00FF32D3" w:rsidRDefault="00000000">
            <w:r>
              <w:rPr>
                <w:sz w:val="20"/>
                <w:szCs w:val="20"/>
              </w:rPr>
              <w:t>frac_spo2_invalid</w:t>
            </w:r>
          </w:p>
        </w:tc>
        <w:tc>
          <w:tcPr>
            <w:tcW w:w="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00D7F23" w14:textId="77777777" w:rsidR="00FF32D3" w:rsidRDefault="00000000">
            <w:r>
              <w:rPr>
                <w:sz w:val="20"/>
                <w:szCs w:val="20"/>
              </w:rPr>
              <w:t>0.04%</w:t>
            </w:r>
          </w:p>
        </w:tc>
        <w:tc>
          <w:tcPr>
            <w:tcW w:w="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0D344D8" w14:textId="77777777" w:rsidR="00FF32D3" w:rsidRDefault="00000000">
            <w:r>
              <w:rPr>
                <w:sz w:val="20"/>
                <w:szCs w:val="20"/>
              </w:rPr>
              <w:t>0.00%</w:t>
            </w:r>
          </w:p>
        </w:tc>
        <w:tc>
          <w:tcPr>
            <w:tcW w:w="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404F84C" w14:textId="77777777" w:rsidR="00FF32D3" w:rsidRDefault="00000000">
            <w:r>
              <w:rPr>
                <w:sz w:val="20"/>
                <w:szCs w:val="20"/>
              </w:rPr>
              <w:t>0.43%</w:t>
            </w:r>
          </w:p>
        </w:tc>
        <w:tc>
          <w:tcPr>
            <w:tcW w:w="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DB64FAD" w14:textId="77777777" w:rsidR="00FF32D3" w:rsidRDefault="00000000">
            <w:r>
              <w:rPr>
                <w:sz w:val="20"/>
                <w:szCs w:val="20"/>
              </w:rPr>
              <w:t>0.00%</w:t>
            </w:r>
          </w:p>
        </w:tc>
        <w:tc>
          <w:tcPr>
            <w:tcW w:w="7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61B9869" w14:textId="77777777" w:rsidR="00FF32D3" w:rsidRDefault="00000000">
            <w:r>
              <w:rPr>
                <w:sz w:val="20"/>
                <w:szCs w:val="20"/>
              </w:rPr>
              <w:t>25.0%</w:t>
            </w:r>
          </w:p>
        </w:tc>
        <w:tc>
          <w:tcPr>
            <w:tcW w:w="37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BB2B196" w14:textId="77777777" w:rsidR="00FF32D3" w:rsidRDefault="00000000">
            <w:r>
              <w:rPr>
                <w:sz w:val="20"/>
                <w:szCs w:val="20"/>
              </w:rPr>
              <w:t>Muy baja invalidación en general; max 25% en noche con sensor muy problemático</w:t>
            </w:r>
          </w:p>
        </w:tc>
      </w:tr>
      <w:tr w:rsidR="00FF32D3" w14:paraId="7E7320BE" w14:textId="77777777">
        <w:tc>
          <w:tcPr>
            <w:tcW w:w="1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0108F2C" w14:textId="77777777" w:rsidR="00FF32D3" w:rsidRDefault="00000000">
            <w:r>
              <w:rPr>
                <w:sz w:val="20"/>
                <w:szCs w:val="20"/>
              </w:rPr>
              <w:t>frac_hr_invalid</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65164AD" w14:textId="77777777" w:rsidR="00FF32D3" w:rsidRDefault="00000000">
            <w:r>
              <w:rPr>
                <w:sz w:val="20"/>
                <w:szCs w:val="20"/>
              </w:rPr>
              <w:t>0.46%</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B900494" w14:textId="77777777" w:rsidR="00FF32D3" w:rsidRDefault="00000000">
            <w:r>
              <w:rPr>
                <w:sz w:val="20"/>
                <w:szCs w:val="20"/>
              </w:rPr>
              <w:t>0.13%</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F0CA9C2" w14:textId="77777777" w:rsidR="00FF32D3" w:rsidRDefault="00000000">
            <w:r>
              <w:rPr>
                <w:sz w:val="20"/>
                <w:szCs w:val="20"/>
              </w:rPr>
              <w:t>1.10%</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3D96B65" w14:textId="77777777" w:rsidR="00FF32D3" w:rsidRDefault="00000000">
            <w:r>
              <w:rPr>
                <w:sz w:val="20"/>
                <w:szCs w:val="20"/>
              </w:rPr>
              <w:t>0.00%</w:t>
            </w:r>
          </w:p>
        </w:tc>
        <w:tc>
          <w:tcPr>
            <w:tcW w:w="7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6F9B518" w14:textId="77777777" w:rsidR="00FF32D3" w:rsidRDefault="00000000">
            <w:r>
              <w:rPr>
                <w:sz w:val="20"/>
                <w:szCs w:val="20"/>
              </w:rPr>
              <w:t>13.1%</w:t>
            </w:r>
          </w:p>
        </w:tc>
        <w:tc>
          <w:tcPr>
            <w:tcW w:w="3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4A5246B" w14:textId="77777777" w:rsidR="00FF32D3" w:rsidRDefault="00000000">
            <w:r>
              <w:rPr>
                <w:sz w:val="20"/>
                <w:szCs w:val="20"/>
              </w:rPr>
              <w:t>Ligeramente mayor que SpO₂; HR es más susceptible a artefactos de movimiento</w:t>
            </w:r>
          </w:p>
        </w:tc>
      </w:tr>
    </w:tbl>
    <w:p w14:paraId="21BC0D3D" w14:textId="77777777" w:rsidR="00FF32D3" w:rsidRDefault="00FF32D3">
      <w:pPr>
        <w:spacing w:after="100"/>
      </w:pPr>
    </w:p>
    <w:p w14:paraId="4654AC82" w14:textId="77777777" w:rsidR="00FF32D3" w:rsidRDefault="00000000">
      <w:pPr>
        <w:pStyle w:val="Ttulo2"/>
      </w:pPr>
      <w:r>
        <w:t>3.6  Relevancia dentro del pipeline</w:t>
      </w:r>
    </w:p>
    <w:p w14:paraId="396ADEC7" w14:textId="77777777" w:rsidR="00FF32D3" w:rsidRDefault="00000000">
      <w:r>
        <w:t>Silver es la capa de 'saneamiento' del pipeline. Las columnas spo2_clean y hr_clean son el contrato de calidad hacia todas las etapas analíticas: Events usa spo2_clean para el baseline móvil y la detección de EDOs; Windows usa ambas para los stats de ventana; el App pipeline las usa en inferencia. Nunca se usan las columnas 'crudas' (spo2, hr) en etapas analíticas.</w:t>
      </w:r>
    </w:p>
    <w:p w14:paraId="53F1532E" w14:textId="77777777" w:rsidR="00FF32D3" w:rsidRDefault="00000000">
      <w:r>
        <w:t>Los flags QC de Silver son la base para la definición de cohortes en Gold. La decisión de NO excluir noches en Silver respeta el principio: las decisiones de cohorte son responsabilidad de Gold y del análisis, no de las capas intermedias. Esto garantiza que un análisis puede siempre reevaluar los criterios de inclusión sin re-procesar el pipeline.</w:t>
      </w:r>
    </w:p>
    <w:p w14:paraId="6C10F236" w14:textId="77777777" w:rsidR="00FF32D3" w:rsidRDefault="00FF32D3">
      <w:pPr>
        <w:spacing w:after="100"/>
      </w:pPr>
    </w:p>
    <w:p w14:paraId="6128EE09" w14:textId="77777777" w:rsidR="00FF32D3" w:rsidRDefault="00000000">
      <w:r>
        <w:br w:type="page"/>
      </w:r>
    </w:p>
    <w:p w14:paraId="7A40C92D" w14:textId="77777777" w:rsidR="00FF32D3" w:rsidRDefault="00000000">
      <w:pPr>
        <w:pStyle w:val="Ttulo1"/>
      </w:pPr>
      <w:r>
        <w:lastRenderedPageBreak/>
        <w:t>4. Etapa Events — events.py + indices.py + events_pipeline.py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FF32D3" w14:paraId="73387FEE"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2272B17F" w14:textId="77777777" w:rsidR="00FF32D3" w:rsidRDefault="00000000">
            <w:r>
              <w:rPr>
                <w:b/>
                <w:bCs/>
                <w:sz w:val="20"/>
                <w:szCs w:val="20"/>
              </w:rPr>
              <w:t>Archivos clave</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5100910" w14:textId="77777777" w:rsidR="00FF32D3" w:rsidRDefault="00000000">
            <w:r>
              <w:rPr>
                <w:sz w:val="20"/>
                <w:szCs w:val="20"/>
              </w:rPr>
              <w:t>src/pac/events.py  •  src/pac/indices.py  •  src/pac/events_pipeline.py  •  scripts/validate_vs_device.py</w:t>
            </w:r>
          </w:p>
        </w:tc>
      </w:tr>
      <w:tr w:rsidR="00FF32D3" w14:paraId="17CA6DF6"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990B47C" w14:textId="77777777" w:rsidR="00FF32D3" w:rsidRDefault="00000000">
            <w:r>
              <w:rPr>
                <w:b/>
                <w:bCs/>
                <w:sz w:val="20"/>
                <w:szCs w:val="20"/>
              </w:rPr>
              <w:t>Inputs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F68EFF6" w14:textId="77777777" w:rsidR="00FF32D3" w:rsidRDefault="00000000">
            <w:r>
              <w:rPr>
                <w:sz w:val="20"/>
                <w:szCs w:val="20"/>
              </w:rPr>
              <w:t>silver/{NR}.parquet (9 cols)  •  bronze/{NR}_classical.parquet (sidecar validación)  •  patients/clinical.csv (safety net)</w:t>
            </w:r>
          </w:p>
        </w:tc>
      </w:tr>
      <w:tr w:rsidR="00FF32D3" w14:paraId="13683A32"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4BE935AE" w14:textId="77777777" w:rsidR="00FF32D3" w:rsidRDefault="00000000">
            <w:r>
              <w:rPr>
                <w:b/>
                <w:bCs/>
                <w:sz w:val="20"/>
                <w:szCs w:val="20"/>
              </w:rPr>
              <w:t>Outputs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BD40B5" w14:textId="77777777" w:rsidR="00FF32D3" w:rsidRDefault="00000000">
            <w:r>
              <w:rPr>
                <w:sz w:val="20"/>
                <w:szCs w:val="20"/>
              </w:rPr>
              <w:t>events/{NR}_edos.parquet  •  events/{NR}_edo_curves.parquet  •  events/{NR}_indices.parquet  •  reports/events_gate.json  •  reports/events_validation_by_index.csv  •  reports/events_indices_pooled.parquet</w:t>
            </w:r>
          </w:p>
        </w:tc>
      </w:tr>
      <w:tr w:rsidR="00FF32D3" w14:paraId="56DF9D31"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208D4CDC" w14:textId="77777777" w:rsidR="00FF32D3" w:rsidRDefault="00000000">
            <w:r>
              <w:rPr>
                <w:b/>
                <w:bCs/>
                <w:sz w:val="20"/>
                <w:szCs w:val="20"/>
              </w:rPr>
              <w:t>Estado corpus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7CA4C57" w14:textId="77777777" w:rsidR="00FF32D3" w:rsidRDefault="00000000">
            <w:r>
              <w:rPr>
                <w:sz w:val="20"/>
                <w:szCs w:val="20"/>
              </w:rPr>
              <w:t>560/560 OK, 0 FAIL. Tiempo: 272.7 s (~0.49 s/noche). Total: 85.286 EDOs. Mediana 140.5 EDOs/noche</w:t>
            </w:r>
          </w:p>
        </w:tc>
      </w:tr>
      <w:tr w:rsidR="00FF32D3" w14:paraId="246A2954"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B9E36BE" w14:textId="77777777" w:rsidR="00FF32D3" w:rsidRDefault="00000000">
            <w:r>
              <w:rPr>
                <w:b/>
                <w:bCs/>
                <w:sz w:val="20"/>
                <w:szCs w:val="20"/>
              </w:rPr>
              <w:t>Tests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FA6FDF9" w14:textId="77777777" w:rsidR="00FF32D3" w:rsidRDefault="00000000">
            <w:r>
              <w:rPr>
                <w:sz w:val="20"/>
                <w:szCs w:val="20"/>
              </w:rPr>
              <w:t>tests/test_events.py (23)  •  tests/test_indices.py (31)</w:t>
            </w:r>
          </w:p>
        </w:tc>
      </w:tr>
    </w:tbl>
    <w:p w14:paraId="17C03643" w14:textId="77777777" w:rsidR="00FF32D3" w:rsidRDefault="00FF32D3">
      <w:pPr>
        <w:spacing w:after="100"/>
      </w:pPr>
    </w:p>
    <w:p w14:paraId="05362DEA" w14:textId="1B07BBA8" w:rsidR="00D55CC8" w:rsidRDefault="007571BD">
      <w:pPr>
        <w:pStyle w:val="Ttulo2"/>
      </w:pPr>
      <w:r>
        <w:drawing>
          <wp:inline distT="0" distB="0" distL="0" distR="0" wp14:anchorId="12B6E6BD" wp14:editId="292E8D5B">
            <wp:extent cx="5549265" cy="2771775"/>
            <wp:effectExtent l="0" t="0" r="635" b="0"/>
            <wp:docPr id="859016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16022" name=""/>
                    <pic:cNvPicPr/>
                  </pic:nvPicPr>
                  <pic:blipFill>
                    <a:blip r:embed="rId8"/>
                    <a:stretch>
                      <a:fillRect/>
                    </a:stretch>
                  </pic:blipFill>
                  <pic:spPr>
                    <a:xfrm>
                      <a:off x="0" y="0"/>
                      <a:ext cx="5549265" cy="2771775"/>
                    </a:xfrm>
                    <a:prstGeom prst="rect">
                      <a:avLst/>
                    </a:prstGeom>
                  </pic:spPr>
                </pic:pic>
              </a:graphicData>
            </a:graphic>
          </wp:inline>
        </w:drawing>
      </w:r>
    </w:p>
    <w:p w14:paraId="24766CBE" w14:textId="77777777" w:rsidR="007571BD" w:rsidRPr="007571BD" w:rsidRDefault="007571BD" w:rsidP="007571BD">
      <w:pPr>
        <w:pStyle w:val="p1"/>
        <w:jc w:val="both"/>
        <w:rPr>
          <w:rFonts w:asciiTheme="minorHAnsi" w:hAnsiTheme="minorHAnsi"/>
          <w:sz w:val="18"/>
          <w:szCs w:val="18"/>
        </w:rPr>
      </w:pPr>
      <w:r>
        <w:rPr>
          <w:rFonts w:asciiTheme="minorHAnsi" w:hAnsiTheme="minorHAnsi"/>
          <w:sz w:val="18"/>
          <w:szCs w:val="18"/>
        </w:rPr>
        <w:t>La Figura 2 representa la hipótesis fisiológica central de PAC_v2. En lugar de interpretar el SAHS únicamente mediante índices agregados, el pipeline modela la dinámica continua de la noche a través de la interacción entre eventos de desaturación, respuesta autonómica y estados fisiológicos temporales.</w:t>
      </w:r>
    </w:p>
    <w:p w14:paraId="7A8F7570" w14:textId="77777777" w:rsidR="00D55CC8" w:rsidRPr="00D55CC8" w:rsidRDefault="00D55CC8" w:rsidP="00D55CC8"/>
    <w:p w14:paraId="43EE6B67" w14:textId="2701A57B" w:rsidR="00FF32D3" w:rsidRDefault="00000000">
      <w:pPr>
        <w:pStyle w:val="Ttulo2"/>
      </w:pPr>
      <w:r>
        <w:t>4.1  Objetivo</w:t>
      </w:r>
    </w:p>
    <w:p w14:paraId="2C9B17B3" w14:textId="77777777" w:rsidR="00FF32D3" w:rsidRDefault="00000000">
      <w:r>
        <w:t>Detectar los Eventos de Desaturación de Oxígeno (EDOs) de cada noche, caracterizarlos morfológicamente con su geometría completa, calcular el Índice de Respuesta a la Desaturación (IRD) multisensal por evento, y derivar todos los índices clínicos nocturnos con validación cuantitativa contra el dispositivo.</w:t>
      </w:r>
    </w:p>
    <w:p w14:paraId="54E8FA3A" w14:textId="77777777" w:rsidR="00FF32D3" w:rsidRDefault="00000000">
      <w:r>
        <w:t>El EDO es la unidad de análisis central de la tesis: cada EDO es un objeto morfológico con inicio, nadir, fin, área bajo curva, pendientes, y la respuesta cardíaca y motora asociada. La detección es permisiva (umbral bajo) para capturar el espectro completo; la separación clinicamente-relevante/ruido es responsabilidad del clustering de Etapa 3b.</w:t>
      </w:r>
    </w:p>
    <w:p w14:paraId="08D478DC" w14:textId="77777777" w:rsidR="00FF32D3" w:rsidRDefault="00000000">
      <w:pPr>
        <w:pStyle w:val="Ttulo2"/>
      </w:pPr>
      <w:r>
        <w:lastRenderedPageBreak/>
        <w:t>4.2  Concepto de EDO</w:t>
      </w:r>
    </w:p>
    <w:p w14:paraId="5A2D5814" w14:textId="77777777" w:rsidR="00FF32D3" w:rsidRDefault="00000000">
      <w:r>
        <w:t>EDO = Evento de Desaturación de Oxígeno. Contrariamente a los índices clásicos que solo cuentan eventos que superan un umbral, el pipeline caracteriza cada EDO como un objeto geométrico completo sobre la curva SpO₂. Esto permite analizar no solo la frecuencia sino la morfología, duración, profundidad y respuesta autonómica de cada evento.</w:t>
      </w:r>
    </w:p>
    <w:p w14:paraId="1898CE09" w14:textId="77777777" w:rsidR="00FF32D3" w:rsidRDefault="00000000">
      <w:r>
        <w:t>El diseño permisivo (drop ≥ 2%, duración ≥ 10s) es intencional: captura más eventos que el dispositivo porque no restringe a origen respiratorio y no impone criterio AASM estricto. Esto es documentado y verificado cuantitativamente en la sección de validación vs. device.</w:t>
      </w:r>
    </w:p>
    <w:p w14:paraId="3924EFC9" w14:textId="77777777" w:rsidR="00FF32D3" w:rsidRDefault="00000000">
      <w:pPr>
        <w:pStyle w:val="Ttulo2"/>
      </w:pPr>
      <w:r>
        <w:t>4.3  Algoritmo de detección: events.py</w:t>
      </w:r>
    </w:p>
    <w:p w14:paraId="590FB48E" w14:textId="77777777" w:rsidR="00FF32D3" w:rsidRDefault="00000000">
      <w:pPr>
        <w:pStyle w:val="Ttulo3"/>
      </w:pPr>
      <w:r>
        <w:t>compute_baseline_moving(spo2_clean, window_s=120) → pd.Series</w:t>
      </w:r>
    </w:p>
    <w:p w14:paraId="4A8E90D0" w14:textId="77777777" w:rsidR="00FF32D3" w:rsidRDefault="00000000">
      <w:r>
        <w:t>Calcula la baseline móvil como mediana de los window_s segundos previos a cada punto. Implementada como rolling(window=120).median() con min_periods=30 (25% de la ventana). La mediana es más robusta que la media a spikes de SpO₂ en la ventana previa. Los primeros 30 segundos tienen baseline=NaN y no generan candidatos. Esta implementación replica AASM 2012 Rule 10 para baseline de oximetría.</w:t>
      </w:r>
    </w:p>
    <w:p w14:paraId="5A56649C" w14:textId="77777777" w:rsidR="00FF32D3" w:rsidRDefault="00000000">
      <w:pPr>
        <w:pStyle w:val="Ttulo3"/>
      </w:pPr>
      <w:r>
        <w:t>detect_edo_candidates(spo2_clean, ts, baseline, ...) → list[dict]</w:t>
      </w:r>
    </w:p>
    <w:p w14:paraId="3F5EA7D6" w14:textId="77777777" w:rsidR="00FF32D3" w:rsidRDefault="00000000">
      <w:r>
        <w:t>Detecta todos los candidatos mediante este algoritmo vectorial:</w:t>
      </w:r>
    </w:p>
    <w:p w14:paraId="2D599D8D" w14:textId="77777777" w:rsidR="00FF32D3" w:rsidRDefault="00000000">
      <w:pPr>
        <w:pStyle w:val="Prrafodelista"/>
        <w:numPr>
          <w:ilvl w:val="0"/>
          <w:numId w:val="3"/>
        </w:numPr>
        <w:spacing w:after="80"/>
      </w:pPr>
      <w:r>
        <w:t>Identifica puntos donde spo2_clean &lt; baseline (caída bajo baseline móvil)</w:t>
      </w:r>
    </w:p>
    <w:p w14:paraId="61FDF7C6" w14:textId="77777777" w:rsidR="00FF32D3" w:rsidRDefault="00000000">
      <w:pPr>
        <w:pStyle w:val="Prrafodelista"/>
        <w:numPr>
          <w:ilvl w:val="0"/>
          <w:numId w:val="3"/>
        </w:numPr>
        <w:spacing w:after="80"/>
      </w:pPr>
      <w:r>
        <w:t>Agrupa puntos contiguos sub-baseline como segmentos candidatos</w:t>
      </w:r>
    </w:p>
    <w:p w14:paraId="671740B1" w14:textId="77777777" w:rsidR="00FF32D3" w:rsidRDefault="00000000">
      <w:pPr>
        <w:pStyle w:val="Prrafodelista"/>
        <w:numPr>
          <w:ilvl w:val="0"/>
          <w:numId w:val="3"/>
        </w:numPr>
        <w:spacing w:after="80"/>
      </w:pPr>
      <w:r>
        <w:t>Filtra segmentos con duración &lt; 10 s (EDO_MIN_DURATION_S)</w:t>
      </w:r>
    </w:p>
    <w:p w14:paraId="0219B75F" w14:textId="77777777" w:rsidR="00FF32D3" w:rsidRDefault="00000000">
      <w:pPr>
        <w:pStyle w:val="Prrafodelista"/>
        <w:numPr>
          <w:ilvl w:val="0"/>
          <w:numId w:val="3"/>
        </w:numPr>
        <w:spacing w:after="80"/>
      </w:pPr>
      <w:r>
        <w:t>Filtra segmentos donde max_drop &lt; 2% (EDO_DROP_THRESHOLDS_PCT[0])</w:t>
      </w:r>
    </w:p>
    <w:p w14:paraId="2F9C6EA9" w14:textId="77777777" w:rsidR="00FF32D3" w:rsidRDefault="00000000">
      <w:pPr>
        <w:pStyle w:val="Prrafodelista"/>
        <w:numPr>
          <w:ilvl w:val="0"/>
          <w:numId w:val="3"/>
        </w:numPr>
        <w:spacing w:after="80"/>
      </w:pPr>
      <w:r>
        <w:t>Para cada candidato válido: detecta el nadir (mínimo de SpO₂) y el fin (primer punto ≥ 90% × baseline_at_start)</w:t>
      </w:r>
    </w:p>
    <w:p w14:paraId="1F4E1740" w14:textId="77777777" w:rsidR="00FF32D3" w:rsidRDefault="00000000">
      <w:pPr>
        <w:pStyle w:val="Prrafodelista"/>
        <w:numPr>
          <w:ilvl w:val="0"/>
          <w:numId w:val="3"/>
        </w:numPr>
        <w:spacing w:after="80"/>
      </w:pPr>
      <w:r>
        <w:t>Retorna lista de dicts con t_start, t_end, idx_start, idx_end, idx_nadir por candidato</w:t>
      </w:r>
    </w:p>
    <w:p w14:paraId="11DEB22B" w14:textId="77777777" w:rsidR="00FF32D3" w:rsidRDefault="00000000">
      <w:pPr>
        <w:pStyle w:val="Ttulo3"/>
      </w:pPr>
      <w:r>
        <w:t>characterize_edo(edo, sig, ...) → dict</w:t>
      </w:r>
    </w:p>
    <w:p w14:paraId="2765CCC7" w14:textId="77777777" w:rsidR="00FF32D3" w:rsidRDefault="00000000">
      <w:r>
        <w:t>Caracteriza morfológicamente cada candidato con el conjunto completo de features. La tabla siguiente describe las features calculadas:</w:t>
      </w:r>
    </w:p>
    <w:p w14:paraId="076DA7C4"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5202"/>
        <w:gridCol w:w="1350"/>
      </w:tblGrid>
      <w:tr w:rsidR="00FF32D3" w14:paraId="724EF10C" w14:textId="77777777">
        <w:trPr>
          <w:tblHeader/>
        </w:trPr>
        <w:tc>
          <w:tcPr>
            <w:tcW w:w="2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4C9C9E5" w14:textId="77777777" w:rsidR="00FF32D3" w:rsidRDefault="00000000">
            <w:r>
              <w:rPr>
                <w:b/>
                <w:bCs/>
                <w:color w:val="FFFFFF"/>
                <w:sz w:val="20"/>
                <w:szCs w:val="20"/>
              </w:rPr>
              <w:t>Feature</w:t>
            </w:r>
          </w:p>
        </w:tc>
        <w:tc>
          <w:tcPr>
            <w:tcW w:w="46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C5318CE" w14:textId="77777777" w:rsidR="00FF32D3" w:rsidRDefault="00000000">
            <w:r>
              <w:rPr>
                <w:b/>
                <w:bCs/>
                <w:color w:val="FFFFFF"/>
                <w:sz w:val="20"/>
                <w:szCs w:val="20"/>
              </w:rPr>
              <w:t>Descripción</w:t>
            </w:r>
          </w:p>
        </w:tc>
        <w:tc>
          <w:tcPr>
            <w:tcW w:w="1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AEB5CAB" w14:textId="77777777" w:rsidR="00FF32D3" w:rsidRDefault="00000000">
            <w:r>
              <w:rPr>
                <w:b/>
                <w:bCs/>
                <w:color w:val="FFFFFF"/>
                <w:sz w:val="20"/>
                <w:szCs w:val="20"/>
              </w:rPr>
              <w:t>Unidades</w:t>
            </w:r>
          </w:p>
        </w:tc>
      </w:tr>
      <w:tr w:rsidR="00FF32D3" w14:paraId="50008925"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9824CE6" w14:textId="77777777" w:rsidR="00FF32D3" w:rsidRDefault="00000000">
            <w:r>
              <w:rPr>
                <w:rFonts w:ascii="Courier New" w:eastAsia="Courier New" w:hAnsi="Courier New" w:cs="Courier New"/>
                <w:sz w:val="18"/>
                <w:szCs w:val="18"/>
              </w:rPr>
              <w:t>baseline_spo2</w:t>
            </w:r>
          </w:p>
        </w:tc>
        <w:tc>
          <w:tcPr>
            <w:tcW w:w="4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6CCF0D6" w14:textId="77777777" w:rsidR="00FF32D3" w:rsidRDefault="00000000">
            <w:r>
              <w:rPr>
                <w:sz w:val="20"/>
                <w:szCs w:val="20"/>
              </w:rPr>
              <w:t>Mediana de SpO₂ en los 120s previos al inicio del evento</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F40476A" w14:textId="77777777" w:rsidR="00FF32D3" w:rsidRDefault="00000000">
            <w:r>
              <w:rPr>
                <w:sz w:val="20"/>
                <w:szCs w:val="20"/>
              </w:rPr>
              <w:t>%</w:t>
            </w:r>
          </w:p>
        </w:tc>
      </w:tr>
      <w:tr w:rsidR="00FF32D3" w14:paraId="35EBCE37"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F9A2FE7" w14:textId="77777777" w:rsidR="00FF32D3" w:rsidRDefault="00000000">
            <w:r>
              <w:rPr>
                <w:rFonts w:ascii="Courier New" w:eastAsia="Courier New" w:hAnsi="Courier New" w:cs="Courier New"/>
                <w:sz w:val="18"/>
                <w:szCs w:val="18"/>
              </w:rPr>
              <w:t>nadir_spo2</w:t>
            </w:r>
          </w:p>
        </w:tc>
        <w:tc>
          <w:tcPr>
            <w:tcW w:w="4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92C7422" w14:textId="77777777" w:rsidR="00FF32D3" w:rsidRDefault="00000000">
            <w:r>
              <w:rPr>
                <w:sz w:val="20"/>
                <w:szCs w:val="20"/>
              </w:rPr>
              <w:t>Valor mínimo de SpO₂ durante el evento</w:t>
            </w:r>
          </w:p>
        </w:tc>
        <w:tc>
          <w:tcPr>
            <w:tcW w:w="1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96FED34" w14:textId="77777777" w:rsidR="00FF32D3" w:rsidRDefault="00000000">
            <w:r>
              <w:rPr>
                <w:sz w:val="20"/>
                <w:szCs w:val="20"/>
              </w:rPr>
              <w:t>%</w:t>
            </w:r>
          </w:p>
        </w:tc>
      </w:tr>
      <w:tr w:rsidR="00FF32D3" w14:paraId="4E39868B"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252E428" w14:textId="77777777" w:rsidR="00FF32D3" w:rsidRDefault="00000000">
            <w:r>
              <w:rPr>
                <w:rFonts w:ascii="Courier New" w:eastAsia="Courier New" w:hAnsi="Courier New" w:cs="Courier New"/>
                <w:sz w:val="18"/>
                <w:szCs w:val="18"/>
              </w:rPr>
              <w:t>drop_pct</w:t>
            </w:r>
          </w:p>
        </w:tc>
        <w:tc>
          <w:tcPr>
            <w:tcW w:w="4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10793A5" w14:textId="77777777" w:rsidR="00FF32D3" w:rsidRDefault="00000000">
            <w:r>
              <w:rPr>
                <w:sz w:val="20"/>
                <w:szCs w:val="20"/>
              </w:rPr>
              <w:t>baseline_spo2 − nadir_spo2: profundidad absoluta de la caída</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AB7F4DD" w14:textId="77777777" w:rsidR="00FF32D3" w:rsidRDefault="00000000">
            <w:r>
              <w:rPr>
                <w:sz w:val="20"/>
                <w:szCs w:val="20"/>
              </w:rPr>
              <w:t>puntos %</w:t>
            </w:r>
          </w:p>
        </w:tc>
      </w:tr>
      <w:tr w:rsidR="00FF32D3" w14:paraId="4A3B5A8D"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FEB6E8C" w14:textId="77777777" w:rsidR="00FF32D3" w:rsidRDefault="00000000">
            <w:r>
              <w:rPr>
                <w:rFonts w:ascii="Courier New" w:eastAsia="Courier New" w:hAnsi="Courier New" w:cs="Courier New"/>
                <w:sz w:val="18"/>
                <w:szCs w:val="18"/>
              </w:rPr>
              <w:t>duration_s</w:t>
            </w:r>
          </w:p>
        </w:tc>
        <w:tc>
          <w:tcPr>
            <w:tcW w:w="4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5FCA17D" w14:textId="77777777" w:rsidR="00FF32D3" w:rsidRDefault="00000000">
            <w:r>
              <w:rPr>
                <w:sz w:val="20"/>
                <w:szCs w:val="20"/>
              </w:rPr>
              <w:t>ts_end − ts_start: duración total del evento</w:t>
            </w:r>
          </w:p>
        </w:tc>
        <w:tc>
          <w:tcPr>
            <w:tcW w:w="1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7CC0DD4" w14:textId="77777777" w:rsidR="00FF32D3" w:rsidRDefault="00000000">
            <w:r>
              <w:rPr>
                <w:sz w:val="20"/>
                <w:szCs w:val="20"/>
              </w:rPr>
              <w:t>s</w:t>
            </w:r>
          </w:p>
        </w:tc>
      </w:tr>
      <w:tr w:rsidR="00FF32D3" w14:paraId="7A9E6EC5"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0DB993" w14:textId="77777777" w:rsidR="00FF32D3" w:rsidRDefault="00000000">
            <w:r>
              <w:rPr>
                <w:rFonts w:ascii="Courier New" w:eastAsia="Courier New" w:hAnsi="Courier New" w:cs="Courier New"/>
                <w:sz w:val="18"/>
                <w:szCs w:val="18"/>
              </w:rPr>
              <w:t>slope_desat_pct_s</w:t>
            </w:r>
          </w:p>
        </w:tc>
        <w:tc>
          <w:tcPr>
            <w:tcW w:w="4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3951AE3" w14:textId="77777777" w:rsidR="00FF32D3" w:rsidRDefault="00000000">
            <w:r>
              <w:rPr>
                <w:sz w:val="20"/>
                <w:szCs w:val="20"/>
              </w:rPr>
              <w:t>drop_pct / (t_nadir − t_start): velocidad de desaturación</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A35522D" w14:textId="77777777" w:rsidR="00FF32D3" w:rsidRDefault="00000000">
            <w:r>
              <w:rPr>
                <w:sz w:val="20"/>
                <w:szCs w:val="20"/>
              </w:rPr>
              <w:t>%/s</w:t>
            </w:r>
          </w:p>
        </w:tc>
      </w:tr>
      <w:tr w:rsidR="00FF32D3" w14:paraId="2CB11DE1"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B0C8762" w14:textId="77777777" w:rsidR="00FF32D3" w:rsidRDefault="00000000">
            <w:r>
              <w:rPr>
                <w:rFonts w:ascii="Courier New" w:eastAsia="Courier New" w:hAnsi="Courier New" w:cs="Courier New"/>
                <w:sz w:val="18"/>
                <w:szCs w:val="18"/>
              </w:rPr>
              <w:t>slope_recov_pct_s</w:t>
            </w:r>
          </w:p>
        </w:tc>
        <w:tc>
          <w:tcPr>
            <w:tcW w:w="4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AB29232" w14:textId="77777777" w:rsidR="00FF32D3" w:rsidRDefault="00000000">
            <w:r>
              <w:rPr>
                <w:sz w:val="20"/>
                <w:szCs w:val="20"/>
              </w:rPr>
              <w:t>drop_pct / (t_end − t_nadir): velocidad de recuperación</w:t>
            </w:r>
          </w:p>
        </w:tc>
        <w:tc>
          <w:tcPr>
            <w:tcW w:w="1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F9F489A" w14:textId="77777777" w:rsidR="00FF32D3" w:rsidRDefault="00000000">
            <w:r>
              <w:rPr>
                <w:sz w:val="20"/>
                <w:szCs w:val="20"/>
              </w:rPr>
              <w:t>%/s</w:t>
            </w:r>
          </w:p>
        </w:tc>
      </w:tr>
      <w:tr w:rsidR="00FF32D3" w14:paraId="1E25D2A6"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1D403BA" w14:textId="77777777" w:rsidR="00FF32D3" w:rsidRDefault="00000000">
            <w:r>
              <w:rPr>
                <w:rFonts w:ascii="Courier New" w:eastAsia="Courier New" w:hAnsi="Courier New" w:cs="Courier New"/>
                <w:sz w:val="18"/>
                <w:szCs w:val="18"/>
              </w:rPr>
              <w:lastRenderedPageBreak/>
              <w:t>auc_spo2_pct_s</w:t>
            </w:r>
          </w:p>
        </w:tc>
        <w:tc>
          <w:tcPr>
            <w:tcW w:w="4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D9FB8E1" w14:textId="77777777" w:rsidR="00FF32D3" w:rsidRDefault="00000000">
            <w:r>
              <w:rPr>
                <w:sz w:val="20"/>
                <w:szCs w:val="20"/>
              </w:rPr>
              <w:t>Integral de (baseline − spo2) durante el evento: 'carga hipóxica' del evento</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384866C" w14:textId="77777777" w:rsidR="00FF32D3" w:rsidRDefault="00000000">
            <w:r>
              <w:rPr>
                <w:sz w:val="20"/>
                <w:szCs w:val="20"/>
              </w:rPr>
              <w:t>%-s</w:t>
            </w:r>
          </w:p>
        </w:tc>
      </w:tr>
      <w:tr w:rsidR="00FF32D3" w14:paraId="24DD0200"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C0EF5FC" w14:textId="77777777" w:rsidR="00FF32D3" w:rsidRDefault="00000000">
            <w:r>
              <w:rPr>
                <w:rFonts w:ascii="Courier New" w:eastAsia="Courier New" w:hAnsi="Courier New" w:cs="Courier New"/>
                <w:sz w:val="18"/>
                <w:szCs w:val="18"/>
              </w:rPr>
              <w:t>meets_2/3/4/5pct</w:t>
            </w:r>
          </w:p>
        </w:tc>
        <w:tc>
          <w:tcPr>
            <w:tcW w:w="4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4FF898E" w14:textId="77777777" w:rsidR="00FF32D3" w:rsidRDefault="00000000">
            <w:r>
              <w:rPr>
                <w:sz w:val="20"/>
                <w:szCs w:val="20"/>
              </w:rPr>
              <w:t>Booleanos: si drop_pct ≥ umbral respectivo. Permiten calcular ODI/AHI para cada umbral sin re-detectar</w:t>
            </w:r>
          </w:p>
        </w:tc>
        <w:tc>
          <w:tcPr>
            <w:tcW w:w="1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A4CF196" w14:textId="77777777" w:rsidR="00FF32D3" w:rsidRDefault="00000000">
            <w:r>
              <w:rPr>
                <w:sz w:val="20"/>
                <w:szCs w:val="20"/>
              </w:rPr>
              <w:t>bool×4</w:t>
            </w:r>
          </w:p>
        </w:tc>
      </w:tr>
      <w:tr w:rsidR="00FF32D3" w14:paraId="2E6044FA"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DA2932A" w14:textId="77777777" w:rsidR="00FF32D3" w:rsidRDefault="00000000">
            <w:r>
              <w:rPr>
                <w:rFonts w:ascii="Courier New" w:eastAsia="Courier New" w:hAnsi="Courier New" w:cs="Courier New"/>
                <w:sz w:val="18"/>
                <w:szCs w:val="18"/>
              </w:rPr>
              <w:t>in_sleep</w:t>
            </w:r>
          </w:p>
        </w:tc>
        <w:tc>
          <w:tcPr>
            <w:tcW w:w="4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0F491F0" w14:textId="77777777" w:rsidR="00FF32D3" w:rsidRDefault="00000000">
            <w:r>
              <w:rPr>
                <w:sz w:val="20"/>
                <w:szCs w:val="20"/>
              </w:rPr>
              <w:t>True si el midpoint del EDO cae en sleep_stage ≠ 0 (período de sueño según device)</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18FA2AA" w14:textId="77777777" w:rsidR="00FF32D3" w:rsidRDefault="00000000">
            <w:r>
              <w:rPr>
                <w:sz w:val="20"/>
                <w:szCs w:val="20"/>
              </w:rPr>
              <w:t>bool</w:t>
            </w:r>
          </w:p>
        </w:tc>
      </w:tr>
      <w:tr w:rsidR="00FF32D3" w14:paraId="1E24E2F1"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E42EFFB" w14:textId="77777777" w:rsidR="00FF32D3" w:rsidRDefault="00000000">
            <w:r>
              <w:rPr>
                <w:rFonts w:ascii="Courier New" w:eastAsia="Courier New" w:hAnsi="Courier New" w:cs="Courier New"/>
                <w:sz w:val="18"/>
                <w:szCs w:val="18"/>
              </w:rPr>
              <w:t>near_gap</w:t>
            </w:r>
          </w:p>
        </w:tc>
        <w:tc>
          <w:tcPr>
            <w:tcW w:w="4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8FD3CC3" w14:textId="77777777" w:rsidR="00FF32D3" w:rsidRDefault="00000000">
            <w:r>
              <w:rPr>
                <w:sz w:val="20"/>
                <w:szCs w:val="20"/>
              </w:rPr>
              <w:t>True si el EDO está a &lt; 300s de cualquier gap ≥ 30s en la señal. Marca eventos potencialmente afectados por artefactos</w:t>
            </w:r>
          </w:p>
        </w:tc>
        <w:tc>
          <w:tcPr>
            <w:tcW w:w="1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610D0BF" w14:textId="77777777" w:rsidR="00FF32D3" w:rsidRDefault="00000000">
            <w:r>
              <w:rPr>
                <w:sz w:val="20"/>
                <w:szCs w:val="20"/>
              </w:rPr>
              <w:t>bool</w:t>
            </w:r>
          </w:p>
        </w:tc>
      </w:tr>
      <w:tr w:rsidR="00FF32D3" w14:paraId="1C79477F"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822E9D5" w14:textId="77777777" w:rsidR="00FF32D3" w:rsidRDefault="00000000">
            <w:r>
              <w:rPr>
                <w:rFonts w:ascii="Courier New" w:eastAsia="Courier New" w:hAnsi="Courier New" w:cs="Courier New"/>
                <w:sz w:val="18"/>
                <w:szCs w:val="18"/>
              </w:rPr>
              <w:t>_spo2_curve</w:t>
            </w:r>
          </w:p>
        </w:tc>
        <w:tc>
          <w:tcPr>
            <w:tcW w:w="4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E713F49" w14:textId="77777777" w:rsidR="00FF32D3" w:rsidRDefault="00000000">
            <w:r>
              <w:rPr>
                <w:sz w:val="20"/>
                <w:szCs w:val="20"/>
              </w:rPr>
              <w:t>Array interno de 30 puntos resampleados de la curva SpO₂ del evento. Usado por morphotyping; no se persiste en _edos sino en _edo_curves</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995A21F" w14:textId="77777777" w:rsidR="00FF32D3" w:rsidRDefault="00000000">
            <w:r>
              <w:rPr>
                <w:sz w:val="20"/>
                <w:szCs w:val="20"/>
              </w:rPr>
              <w:t>array[30]</w:t>
            </w:r>
          </w:p>
        </w:tc>
      </w:tr>
    </w:tbl>
    <w:p w14:paraId="73B88A82" w14:textId="77777777" w:rsidR="00FF32D3" w:rsidRDefault="00FF32D3">
      <w:pPr>
        <w:spacing w:after="100"/>
      </w:pPr>
    </w:p>
    <w:p w14:paraId="68AD6C26" w14:textId="0C872918" w:rsidR="00C8784E" w:rsidRDefault="00C8784E">
      <w:pPr>
        <w:spacing w:after="100"/>
      </w:pPr>
      <w:r>
        <w:drawing>
          <wp:inline distT="0" distB="0" distL="0" distR="0" wp14:anchorId="384034B8" wp14:editId="01AC80E7">
            <wp:extent cx="5549265" cy="3699510"/>
            <wp:effectExtent l="0" t="0" r="635" b="0"/>
            <wp:docPr id="89709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9596" name=""/>
                    <pic:cNvPicPr/>
                  </pic:nvPicPr>
                  <pic:blipFill>
                    <a:blip r:embed="rId9"/>
                    <a:stretch>
                      <a:fillRect/>
                    </a:stretch>
                  </pic:blipFill>
                  <pic:spPr>
                    <a:xfrm>
                      <a:off x="0" y="0"/>
                      <a:ext cx="5549265" cy="3699510"/>
                    </a:xfrm>
                    <a:prstGeom prst="rect">
                      <a:avLst/>
                    </a:prstGeom>
                  </pic:spPr>
                </pic:pic>
              </a:graphicData>
            </a:graphic>
          </wp:inline>
        </w:drawing>
      </w:r>
    </w:p>
    <w:p w14:paraId="4B97E6B4" w14:textId="2237ABCA" w:rsidR="00C8784E" w:rsidRPr="00C8784E" w:rsidRDefault="00C8784E" w:rsidP="00C8784E">
      <w:pPr>
        <w:pStyle w:val="p1"/>
        <w:rPr>
          <w:rFonts w:asciiTheme="minorHAnsi" w:hAnsiTheme="minorHAnsi"/>
          <w:sz w:val="18"/>
          <w:szCs w:val="18"/>
        </w:rPr>
      </w:pPr>
      <w:r>
        <w:rPr>
          <w:rFonts w:asciiTheme="minorHAnsi" w:hAnsiTheme="minorHAnsi"/>
          <w:sz w:val="18"/>
          <w:szCs w:val="18"/>
        </w:rPr>
        <w:t>Figura 5. Detección y caracterización geométrica de eventos de desaturación. Cada EDO es modelado como un objeto fisiológico con baseline dinámico, nadir, área bajo curva y respuesta autonómica asociada.</w:t>
      </w:r>
    </w:p>
    <w:p w14:paraId="54054162" w14:textId="77777777" w:rsidR="00C8784E" w:rsidRDefault="00C8784E">
      <w:pPr>
        <w:spacing w:after="100"/>
      </w:pPr>
    </w:p>
    <w:p w14:paraId="09A67FFC" w14:textId="77777777" w:rsidR="00FF32D3" w:rsidRDefault="00000000">
      <w:pPr>
        <w:pStyle w:val="Ttulo2"/>
      </w:pPr>
      <w:r>
        <w:t>4.4  IRD: Índice de Respuesta a la Desaturación</w:t>
      </w:r>
    </w:p>
    <w:p w14:paraId="5388A975" w14:textId="77777777" w:rsidR="00FF32D3" w:rsidRDefault="00000000">
      <w:r>
        <w:t>El IRD es la contribución metodológica más original de la tesis: una métrica que va más allá de la SpO₂ pura para capturar la respuesta autonómica y motora al evento de desaturación.</w:t>
      </w:r>
    </w:p>
    <w:p w14:paraId="3CD9CF36" w14:textId="77777777" w:rsidR="00FF32D3" w:rsidRDefault="00FF32D3">
      <w:pPr>
        <w:spacing w:after="100"/>
      </w:pPr>
    </w:p>
    <w:p w14:paraId="0AEF1F11" w14:textId="77777777" w:rsidR="00FF32D3" w:rsidRDefault="00000000">
      <w:r>
        <w:rPr>
          <w:b/>
          <w:bCs/>
        </w:rPr>
        <w:lastRenderedPageBreak/>
        <w:t xml:space="preserve">Fórmula: </w:t>
      </w:r>
      <w:r>
        <w:rPr>
          <w:rFonts w:ascii="Courier New" w:eastAsia="Courier New" w:hAnsi="Courier New" w:cs="Courier New"/>
          <w:sz w:val="20"/>
          <w:szCs w:val="20"/>
        </w:rPr>
        <w:t>ird_event = 0.5 × ird_spo2_comp  +  0.3 × ird_hr_comp  +  0.2 × ird_mov_comp</w:t>
      </w:r>
    </w:p>
    <w:p w14:paraId="1287777E" w14:textId="77777777" w:rsidR="00FF32D3" w:rsidRDefault="00FF32D3">
      <w:pPr>
        <w:spacing w:after="100"/>
      </w:pPr>
    </w:p>
    <w:p w14:paraId="71FFC59B" w14:textId="77777777" w:rsidR="00FF32D3" w:rsidRDefault="00000000">
      <w:r>
        <w:t>Cada componente se normaliza al baseline de la señal dentro del contexto del evento (decisión Q14c — normalización relativa). Esto hace que las tres componentes sean comparables en escala a pesar de medir magnitudes fisiológicas distintas:</w:t>
      </w:r>
    </w:p>
    <w:p w14:paraId="7C4CCB48" w14:textId="77777777" w:rsidR="00FF32D3" w:rsidRDefault="00000000">
      <w:pPr>
        <w:pStyle w:val="Prrafodelista"/>
        <w:numPr>
          <w:ilvl w:val="0"/>
          <w:numId w:val="2"/>
        </w:numPr>
        <w:spacing w:after="80"/>
      </w:pPr>
      <w:r>
        <w:t>ird_spo2_comp = drop_pct / baseline_spo2  →  fracción de la saturación basal que se pierde</w:t>
      </w:r>
    </w:p>
    <w:p w14:paraId="291F92A7" w14:textId="77777777" w:rsidR="00FF32D3" w:rsidRDefault="00000000">
      <w:pPr>
        <w:pStyle w:val="Prrafodelista"/>
        <w:numPr>
          <w:ilvl w:val="0"/>
          <w:numId w:val="2"/>
        </w:numPr>
        <w:spacing w:after="80"/>
      </w:pPr>
      <w:r>
        <w:t>ird_hr_comp = delta_hr_bpm / baseline_hr_bpm  →  aceleración cardíaca relativa al nivel previo al evento</w:t>
      </w:r>
    </w:p>
    <w:p w14:paraId="3B49D022" w14:textId="77777777" w:rsidR="00FF32D3" w:rsidRDefault="00000000">
      <w:pPr>
        <w:pStyle w:val="Prrafodelista"/>
        <w:numPr>
          <w:ilvl w:val="0"/>
          <w:numId w:val="2"/>
        </w:numPr>
        <w:spacing w:after="80"/>
      </w:pPr>
      <w:r>
        <w:t>ird_mov_comp = peak_mov / baseline_mov  →  pico de movimiento relativo al baseline del evento (proxy de arousal motor)</w:t>
      </w:r>
    </w:p>
    <w:p w14:paraId="19C27C6C" w14:textId="77777777" w:rsidR="00FF32D3" w:rsidRDefault="00FF32D3">
      <w:pPr>
        <w:spacing w:after="100"/>
      </w:pPr>
    </w:p>
    <w:p w14:paraId="552C0D6E" w14:textId="77777777" w:rsidR="00FF32D3" w:rsidRDefault="00000000">
      <w:r>
        <w:t>Los pesos IRD_WEIGHTS = {spo2:0.5, hr:0.3, mov:0.2} están en config.py y characterize_edo() los acepta como parámetro explícito. Esta decisión de diseño permite recalibrar los pesos en trabajos futuros sin necesidad de re-detectar los EDOs; basta con re-calcular el IRD sobre el pool existente.</w:t>
      </w:r>
    </w:p>
    <w:p w14:paraId="160C18C5" w14:textId="77777777" w:rsidR="00FF32D3" w:rsidRDefault="00000000">
      <w:r>
        <w:t>IRD nocturno (IRD_night): mediana del ird_event de todos los EDOs de la noche. Representa la 'carga de respuesta autonómica nocturna'. Rango observado en el corpus: mediana 0.42, p5=0.31, p95=0.58 (distribución no-degenerada, útil para análisis).</w:t>
      </w:r>
    </w:p>
    <w:p w14:paraId="691EEEF1" w14:textId="77777777" w:rsidR="00FF32D3" w:rsidRDefault="00000000">
      <w:pPr>
        <w:pStyle w:val="Ttulo2"/>
      </w:pPr>
      <w:r>
        <w:t>4.5  Índices nocturnos: indices.py</w:t>
      </w:r>
    </w:p>
    <w:p w14:paraId="62C1884A" w14:textId="77777777" w:rsidR="00FF32D3" w:rsidRDefault="00000000">
      <w:r>
        <w:t>indices.py implementa 5 familias de funciones puras para calcular índices por noche a partir del pool de EDOs y las señales silver. Cada familia es testeable en aislamiento:</w:t>
      </w:r>
    </w:p>
    <w:p w14:paraId="35965893"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6"/>
        <w:gridCol w:w="3357"/>
        <w:gridCol w:w="4433"/>
      </w:tblGrid>
      <w:tr w:rsidR="00FF32D3" w14:paraId="1C237DFF" w14:textId="77777777">
        <w:trPr>
          <w:tblHeader/>
        </w:trPr>
        <w:tc>
          <w:tcPr>
            <w:tcW w:w="11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3D0C323" w14:textId="77777777" w:rsidR="00FF32D3" w:rsidRDefault="00000000">
            <w:r>
              <w:rPr>
                <w:b/>
                <w:bCs/>
                <w:color w:val="FFFFFF"/>
                <w:sz w:val="20"/>
                <w:szCs w:val="20"/>
              </w:rPr>
              <w:t>Familia</w:t>
            </w:r>
          </w:p>
        </w:tc>
        <w:tc>
          <w:tcPr>
            <w:tcW w:w="3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ADAF758" w14:textId="77777777" w:rsidR="00FF32D3" w:rsidRDefault="00000000">
            <w:r>
              <w:rPr>
                <w:b/>
                <w:bCs/>
                <w:color w:val="FFFFFF"/>
                <w:sz w:val="20"/>
                <w:szCs w:val="20"/>
              </w:rPr>
              <w:t>Índices calculados</w:t>
            </w:r>
          </w:p>
        </w:tc>
        <w:tc>
          <w:tcPr>
            <w:tcW w:w="45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D4FDECF" w14:textId="77777777" w:rsidR="00FF32D3" w:rsidRDefault="00000000">
            <w:r>
              <w:rPr>
                <w:b/>
                <w:bCs/>
                <w:color w:val="FFFFFF"/>
                <w:sz w:val="20"/>
                <w:szCs w:val="20"/>
              </w:rPr>
              <w:t>Descripción</w:t>
            </w:r>
          </w:p>
        </w:tc>
      </w:tr>
      <w:tr w:rsidR="00FF32D3" w14:paraId="0B0BDD2E" w14:textId="77777777">
        <w:tc>
          <w:tcPr>
            <w:tcW w:w="11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8A56E77" w14:textId="77777777" w:rsidR="00FF32D3" w:rsidRDefault="00000000">
            <w:r>
              <w:rPr>
                <w:sz w:val="20"/>
                <w:szCs w:val="20"/>
              </w:rPr>
              <w:t>SpO₂</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8B8201" w14:textId="77777777" w:rsidR="00FF32D3" w:rsidRDefault="00000000">
            <w:r>
              <w:rPr>
                <w:sz w:val="20"/>
                <w:szCs w:val="20"/>
              </w:rPr>
              <w:t>ODI_2/3/4/5%,  AHI_2/3/4/5%, T&lt;90/88/85% (frac y seg), CT&lt;90/88/85%, hypoxic_burden_3/4%, spo2_mean/min/std</w:t>
            </w:r>
          </w:p>
        </w:tc>
        <w:tc>
          <w:tcPr>
            <w:tcW w:w="45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0731BD" w14:textId="77777777" w:rsidR="00FF32D3" w:rsidRDefault="00000000">
            <w:r>
              <w:rPr>
                <w:sz w:val="20"/>
                <w:szCs w:val="20"/>
              </w:rPr>
              <w:t>ODI_N = n_edos_meets_N% / TST_horas. Hypoxic burden = integral del área bajo 90/88/85% durante toda la noche. Equivale a la 'carga hipóxica global' nocturna</w:t>
            </w:r>
          </w:p>
        </w:tc>
      </w:tr>
      <w:tr w:rsidR="00FF32D3" w14:paraId="1CFF7EB8" w14:textId="77777777">
        <w:tc>
          <w:tcPr>
            <w:tcW w:w="11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130E60E" w14:textId="77777777" w:rsidR="00FF32D3" w:rsidRDefault="00000000">
            <w:r>
              <w:rPr>
                <w:sz w:val="20"/>
                <w:szCs w:val="20"/>
              </w:rPr>
              <w:t>HR</w:t>
            </w:r>
          </w:p>
        </w:tc>
        <w:tc>
          <w:tcPr>
            <w:tcW w:w="3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BF697B4" w14:textId="77777777" w:rsidR="00FF32D3" w:rsidRDefault="00000000">
            <w:r>
              <w:rPr>
                <w:sz w:val="20"/>
                <w:szCs w:val="20"/>
              </w:rPr>
              <w:t>hr_mean, hr_std, hr_min, hr_max, n_brady, n_tachy, frac_brady, frac_tachy</w:t>
            </w:r>
          </w:p>
        </w:tc>
        <w:tc>
          <w:tcPr>
            <w:tcW w:w="45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E26AE75" w14:textId="77777777" w:rsidR="00FF32D3" w:rsidRDefault="00000000">
            <w:r>
              <w:rPr>
                <w:sz w:val="20"/>
                <w:szCs w:val="20"/>
              </w:rPr>
              <w:t>Episodios de bradicardia (HR &lt; 50 bpm durante ≥ 10s) y taquicardia (HR &gt; 100 bpm durante ≥ 10s). Derivados directamente de hr_clean</w:t>
            </w:r>
          </w:p>
        </w:tc>
      </w:tr>
      <w:tr w:rsidR="00FF32D3" w14:paraId="3F6B5E58" w14:textId="77777777">
        <w:tc>
          <w:tcPr>
            <w:tcW w:w="11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0AD25E0" w14:textId="77777777" w:rsidR="00FF32D3" w:rsidRDefault="00000000">
            <w:r>
              <w:rPr>
                <w:sz w:val="20"/>
                <w:szCs w:val="20"/>
              </w:rPr>
              <w:t>Sueño</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D92AB5C" w14:textId="77777777" w:rsidR="00FF32D3" w:rsidRDefault="00000000">
            <w:r>
              <w:rPr>
                <w:sz w:val="20"/>
                <w:szCs w:val="20"/>
              </w:rPr>
              <w:t>tst_s, waso_s, sleep_efficiency, frac_wake, frac_light_sleep, frac_deep_sleep</w:t>
            </w:r>
          </w:p>
        </w:tc>
        <w:tc>
          <w:tcPr>
            <w:tcW w:w="45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EC4CFF9" w14:textId="77777777" w:rsidR="00FF32D3" w:rsidRDefault="00000000">
            <w:r>
              <w:rPr>
                <w:sz w:val="20"/>
                <w:szCs w:val="20"/>
              </w:rPr>
              <w:t>Derivados del sleep_stage del device. TST = tiempo total con sleep_stage ≠ 0. WASO = tiempo despierto luego del inicio del sueño. Efficiency = TST / (TST + WASO). Fallback si sleep_stage ausente</w:t>
            </w:r>
          </w:p>
        </w:tc>
      </w:tr>
      <w:tr w:rsidR="00FF32D3" w14:paraId="65D0D4E9" w14:textId="77777777">
        <w:tc>
          <w:tcPr>
            <w:tcW w:w="11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50F3C79" w14:textId="77777777" w:rsidR="00FF32D3" w:rsidRDefault="00000000">
            <w:r>
              <w:rPr>
                <w:sz w:val="20"/>
                <w:szCs w:val="20"/>
              </w:rPr>
              <w:t>Movimiento</w:t>
            </w:r>
          </w:p>
        </w:tc>
        <w:tc>
          <w:tcPr>
            <w:tcW w:w="3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48FB405" w14:textId="77777777" w:rsidR="00FF32D3" w:rsidRDefault="00000000">
            <w:r>
              <w:rPr>
                <w:sz w:val="20"/>
                <w:szCs w:val="20"/>
              </w:rPr>
              <w:t>mov_mean, mov_std, mov_max, mov_p90</w:t>
            </w:r>
          </w:p>
        </w:tc>
        <w:tc>
          <w:tcPr>
            <w:tcW w:w="45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7F9D0ED" w14:textId="77777777" w:rsidR="00FF32D3" w:rsidRDefault="00000000">
            <w:r>
              <w:rPr>
                <w:sz w:val="20"/>
                <w:szCs w:val="20"/>
              </w:rPr>
              <w:t>Estadísticas globales del módulo de aceleración nocturno. mov_p90 es el percentil 90, útil para caracterizar arousal motor sin outliers</w:t>
            </w:r>
          </w:p>
        </w:tc>
      </w:tr>
      <w:tr w:rsidR="00FF32D3" w14:paraId="5FC92264" w14:textId="77777777">
        <w:tc>
          <w:tcPr>
            <w:tcW w:w="11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784CD0F" w14:textId="77777777" w:rsidR="00FF32D3" w:rsidRDefault="00000000">
            <w:r>
              <w:rPr>
                <w:sz w:val="20"/>
                <w:szCs w:val="20"/>
              </w:rPr>
              <w:lastRenderedPageBreak/>
              <w:t>Eventos</w:t>
            </w:r>
          </w:p>
        </w:tc>
        <w:tc>
          <w:tcPr>
            <w:tcW w:w="3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CBB66D4" w14:textId="77777777" w:rsidR="00FF32D3" w:rsidRDefault="00000000">
            <w:r>
              <w:rPr>
                <w:sz w:val="20"/>
                <w:szCs w:val="20"/>
              </w:rPr>
              <w:t>n_edos, n_edos_in_sleep, n_edos_near_gap, ird_night, frac_α/β/γ/δ, mean_drop_pct, mean_duration_s, mean_nadir_spo2</w:t>
            </w:r>
          </w:p>
        </w:tc>
        <w:tc>
          <w:tcPr>
            <w:tcW w:w="45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C64BD91" w14:textId="77777777" w:rsidR="00FF32D3" w:rsidRDefault="00000000">
            <w:r>
              <w:rPr>
                <w:sz w:val="20"/>
                <w:szCs w:val="20"/>
              </w:rPr>
              <w:t>Conteos, proporciones y estadísticas sobre los EDOs de la noche. frac_α/β/γ/δ se completan después de Etapa 3b (morphotyping)</w:t>
            </w:r>
          </w:p>
        </w:tc>
      </w:tr>
    </w:tbl>
    <w:p w14:paraId="42393171" w14:textId="77777777" w:rsidR="00FF32D3" w:rsidRDefault="00FF32D3">
      <w:pPr>
        <w:spacing w:after="100"/>
      </w:pPr>
    </w:p>
    <w:p w14:paraId="272A9119" w14:textId="77777777" w:rsidR="00FF32D3" w:rsidRDefault="00000000">
      <w:r>
        <w:t>Quintete de validación: para 11 índices con contrapartida en el sidecar classical, se calculan y persisten 5 columnas: {indice}_pac_v2, _device, _diff_abs, _diff_rel, _diff_flag. diff_flag=True cuando |diff_rel| &gt; DIFF_REL_FLAG_THRESHOLD (0.20). Este quintete es el material de la validación cuantitativa del pipeline.</w:t>
      </w:r>
    </w:p>
    <w:p w14:paraId="270D25C7" w14:textId="77777777" w:rsidR="00FF32D3" w:rsidRDefault="00000000">
      <w:pPr>
        <w:pStyle w:val="Ttulo2"/>
      </w:pPr>
      <w:r>
        <w:t>4.6  events_pipeline.py: orquestador por noche</w:t>
      </w:r>
    </w:p>
    <w:p w14:paraId="3E6F17E3" w14:textId="77777777" w:rsidR="00FF32D3" w:rsidRDefault="00000000">
      <w:r>
        <w:t>events_pipeline.py implementa process_one_events() que orquesta los pasos por noche:</w:t>
      </w:r>
    </w:p>
    <w:p w14:paraId="46F43C13" w14:textId="77777777" w:rsidR="00FF32D3" w:rsidRDefault="00000000">
      <w:pPr>
        <w:pStyle w:val="Prrafodelista"/>
        <w:numPr>
          <w:ilvl w:val="0"/>
          <w:numId w:val="3"/>
        </w:numPr>
        <w:spacing w:after="80"/>
      </w:pPr>
      <w:r>
        <w:t>Lee silver/{NR}.parquet y bronze/{NR}_classical.parquet</w:t>
      </w:r>
    </w:p>
    <w:p w14:paraId="22B1923A" w14:textId="77777777" w:rsidR="00FF32D3" w:rsidRDefault="00000000">
      <w:pPr>
        <w:pStyle w:val="Prrafodelista"/>
        <w:numPr>
          <w:ilvl w:val="0"/>
          <w:numId w:val="3"/>
        </w:numPr>
        <w:spacing w:after="80"/>
      </w:pPr>
      <w:r>
        <w:t>Calcula baseline móvil sobre spo2_clean</w:t>
      </w:r>
    </w:p>
    <w:p w14:paraId="11436F13" w14:textId="77777777" w:rsidR="00FF32D3" w:rsidRDefault="00000000">
      <w:pPr>
        <w:pStyle w:val="Prrafodelista"/>
        <w:numPr>
          <w:ilvl w:val="0"/>
          <w:numId w:val="3"/>
        </w:numPr>
        <w:spacing w:after="80"/>
      </w:pPr>
      <w:r>
        <w:t>Detecta candidatos EDO con detect_edo_candidates()</w:t>
      </w:r>
    </w:p>
    <w:p w14:paraId="6308E1A0" w14:textId="77777777" w:rsidR="00FF32D3" w:rsidRDefault="00000000">
      <w:pPr>
        <w:pStyle w:val="Prrafodelista"/>
        <w:numPr>
          <w:ilvl w:val="0"/>
          <w:numId w:val="3"/>
        </w:numPr>
        <w:spacing w:after="80"/>
      </w:pPr>
      <w:r>
        <w:t>Caracteriza cada candidato con characterize_edo() — incluye near_gap y in_sleep</w:t>
      </w:r>
    </w:p>
    <w:p w14:paraId="66C49A07" w14:textId="77777777" w:rsidR="00FF32D3" w:rsidRDefault="00000000">
      <w:pPr>
        <w:pStyle w:val="Prrafodelista"/>
        <w:numPr>
          <w:ilvl w:val="0"/>
          <w:numId w:val="3"/>
        </w:numPr>
        <w:spacing w:after="80"/>
      </w:pPr>
      <w:r>
        <w:t>Calcula todos los índices nocturnos con las 5 familias de indices.py</w:t>
      </w:r>
    </w:p>
    <w:p w14:paraId="1F55F5C2" w14:textId="77777777" w:rsidR="00FF32D3" w:rsidRDefault="00000000">
      <w:pPr>
        <w:pStyle w:val="Prrafodelista"/>
        <w:numPr>
          <w:ilvl w:val="0"/>
          <w:numId w:val="3"/>
        </w:numPr>
        <w:spacing w:after="80"/>
      </w:pPr>
      <w:r>
        <w:t>Calcula el quintete de validación vs sidecar classical</w:t>
      </w:r>
    </w:p>
    <w:p w14:paraId="3FC1C694" w14:textId="77777777" w:rsidR="00FF32D3" w:rsidRDefault="00000000">
      <w:pPr>
        <w:pStyle w:val="Prrafodelista"/>
        <w:numPr>
          <w:ilvl w:val="0"/>
          <w:numId w:val="3"/>
        </w:numPr>
        <w:spacing w:after="80"/>
      </w:pPr>
      <w:r>
        <w:t>Construye y escribe {NR}_edos.parquet, {NR}_edo_curves.parquet, {NR}_indices.parquet</w:t>
      </w:r>
    </w:p>
    <w:p w14:paraId="07EBF0F6" w14:textId="77777777" w:rsidR="00FF32D3" w:rsidRDefault="00FF32D3">
      <w:pPr>
        <w:spacing w:after="100"/>
      </w:pPr>
    </w:p>
    <w:p w14:paraId="0187D501" w14:textId="77777777" w:rsidR="00FF32D3" w:rsidRDefault="00000000">
      <w:r>
        <w:t>Safety net pre-check: antes de arrancar el batch, clinical_precheck() verifica que todos los user_ids tienen entrada completa en clinical.csv. Si hay pacientes sin datos clínicos emite WARNING y persiste events_clinical_precheck.json, pero no bloquea el batch (non-blocking). En el corpus: 560/560 pacientes con clinical completo.</w:t>
      </w:r>
    </w:p>
    <w:p w14:paraId="53032D5A" w14:textId="77777777" w:rsidR="00FF32D3" w:rsidRDefault="00000000">
      <w:pPr>
        <w:pStyle w:val="Ttulo2"/>
      </w:pPr>
      <w:r>
        <w:t>4.7  Validación vs. dispositivo</w:t>
      </w:r>
    </w:p>
    <w:p w14:paraId="3BEFB30F" w14:textId="77777777" w:rsidR="00FF32D3" w:rsidRDefault="00000000">
      <w:r>
        <w:t>validate_vs_device.py consolida el pool de 560 noches y calcula estadísticas de correlación (Pearson, Spearman, OLS slope) y divergencia por índice. Resultados clave:</w:t>
      </w:r>
    </w:p>
    <w:p w14:paraId="75B511D3"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929"/>
        <w:gridCol w:w="883"/>
        <w:gridCol w:w="884"/>
        <w:gridCol w:w="912"/>
        <w:gridCol w:w="1082"/>
        <w:gridCol w:w="732"/>
        <w:gridCol w:w="1850"/>
      </w:tblGrid>
      <w:tr w:rsidR="00FF32D3" w14:paraId="09C38DFB" w14:textId="77777777">
        <w:trPr>
          <w:tblHeader/>
        </w:trPr>
        <w:tc>
          <w:tcPr>
            <w:tcW w:w="1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E79C184" w14:textId="77777777" w:rsidR="00FF32D3" w:rsidRDefault="00000000">
            <w:r>
              <w:rPr>
                <w:b/>
                <w:bCs/>
                <w:color w:val="FFFFFF"/>
                <w:sz w:val="20"/>
                <w:szCs w:val="20"/>
              </w:rPr>
              <w:t>Índice</w:t>
            </w:r>
          </w:p>
        </w:tc>
        <w:tc>
          <w:tcPr>
            <w:tcW w:w="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001B427" w14:textId="77777777" w:rsidR="00FF32D3" w:rsidRDefault="00000000">
            <w:r>
              <w:rPr>
                <w:b/>
                <w:bCs/>
                <w:color w:val="FFFFFF"/>
                <w:sz w:val="20"/>
                <w:szCs w:val="20"/>
              </w:rPr>
              <w:t>% diff_flag</w:t>
            </w:r>
          </w:p>
        </w:tc>
        <w:tc>
          <w:tcPr>
            <w:tcW w:w="9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C6915C8" w14:textId="77777777" w:rsidR="00FF32D3" w:rsidRDefault="00000000">
            <w:r>
              <w:rPr>
                <w:b/>
                <w:bCs/>
                <w:color w:val="FFFFFF"/>
                <w:sz w:val="20"/>
                <w:szCs w:val="20"/>
              </w:rPr>
              <w:t>pac_v2 med.</w:t>
            </w:r>
          </w:p>
        </w:tc>
        <w:tc>
          <w:tcPr>
            <w:tcW w:w="9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6757CCA" w14:textId="77777777" w:rsidR="00FF32D3" w:rsidRDefault="00000000">
            <w:r>
              <w:rPr>
                <w:b/>
                <w:bCs/>
                <w:color w:val="FFFFFF"/>
                <w:sz w:val="20"/>
                <w:szCs w:val="20"/>
              </w:rPr>
              <w:t>device med.</w:t>
            </w:r>
          </w:p>
        </w:tc>
        <w:tc>
          <w:tcPr>
            <w:tcW w:w="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44110C7" w14:textId="77777777" w:rsidR="00FF32D3" w:rsidRDefault="00000000">
            <w:r>
              <w:rPr>
                <w:b/>
                <w:bCs/>
                <w:color w:val="FFFFFF"/>
                <w:sz w:val="20"/>
                <w:szCs w:val="20"/>
              </w:rPr>
              <w:t>Pearson</w:t>
            </w:r>
          </w:p>
        </w:tc>
        <w:tc>
          <w:tcPr>
            <w:tcW w:w="9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4F2D4908" w14:textId="77777777" w:rsidR="00FF32D3" w:rsidRDefault="00000000">
            <w:r>
              <w:rPr>
                <w:b/>
                <w:bCs/>
                <w:color w:val="FFFFFF"/>
                <w:sz w:val="20"/>
                <w:szCs w:val="20"/>
              </w:rPr>
              <w:t>Spearman</w:t>
            </w:r>
          </w:p>
        </w:tc>
        <w:tc>
          <w:tcPr>
            <w:tcW w:w="9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7578E3A" w14:textId="77777777" w:rsidR="00FF32D3" w:rsidRDefault="00000000">
            <w:r>
              <w:rPr>
                <w:b/>
                <w:bCs/>
                <w:color w:val="FFFFFF"/>
                <w:sz w:val="20"/>
                <w:szCs w:val="20"/>
              </w:rPr>
              <w:t>OLS slope</w:t>
            </w:r>
          </w:p>
        </w:tc>
        <w:tc>
          <w:tcPr>
            <w:tcW w:w="24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4F80424" w14:textId="77777777" w:rsidR="00FF32D3" w:rsidRDefault="00000000">
            <w:r>
              <w:rPr>
                <w:b/>
                <w:bCs/>
                <w:color w:val="FFFFFF"/>
                <w:sz w:val="20"/>
                <w:szCs w:val="20"/>
              </w:rPr>
              <w:t>Interpretación</w:t>
            </w:r>
          </w:p>
        </w:tc>
      </w:tr>
      <w:tr w:rsidR="00FF32D3" w14:paraId="3B8B2D23"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E2A92CD" w14:textId="77777777" w:rsidR="00FF32D3" w:rsidRDefault="00000000">
            <w:r>
              <w:rPr>
                <w:sz w:val="20"/>
                <w:szCs w:val="20"/>
              </w:rPr>
              <w:t>tst_s</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24E9A4A" w14:textId="77777777" w:rsidR="00FF32D3" w:rsidRDefault="00000000">
            <w:r>
              <w:rPr>
                <w:sz w:val="20"/>
                <w:szCs w:val="20"/>
              </w:rPr>
              <w:t>0.0%</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81DE3B" w14:textId="77777777" w:rsidR="00FF32D3" w:rsidRDefault="00000000">
            <w:r>
              <w:rPr>
                <w:sz w:val="20"/>
                <w:szCs w:val="20"/>
              </w:rPr>
              <w:t>21.615 s</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D372CA3" w14:textId="77777777" w:rsidR="00FF32D3" w:rsidRDefault="00000000">
            <w:r>
              <w:rPr>
                <w:sz w:val="20"/>
                <w:szCs w:val="20"/>
              </w:rPr>
              <w:t>21.613 s</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8B853AF" w14:textId="77777777" w:rsidR="00FF32D3" w:rsidRDefault="00000000">
            <w:r>
              <w:rPr>
                <w:sz w:val="20"/>
                <w:szCs w:val="20"/>
              </w:rPr>
              <w:t>1.000</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26F651F" w14:textId="77777777" w:rsidR="00FF32D3" w:rsidRDefault="00000000">
            <w:r>
              <w:rPr>
                <w:sz w:val="20"/>
                <w:szCs w:val="20"/>
              </w:rPr>
              <w:t>1.000</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6873C8B" w14:textId="77777777" w:rsidR="00FF32D3" w:rsidRDefault="00000000">
            <w:r>
              <w:rPr>
                <w:sz w:val="20"/>
                <w:szCs w:val="20"/>
              </w:rPr>
              <w:t>1.00</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D2A51A6" w14:textId="77777777" w:rsidR="00FF32D3" w:rsidRDefault="00000000">
            <w:r>
              <w:rPr>
                <w:sz w:val="20"/>
                <w:szCs w:val="20"/>
              </w:rPr>
              <w:t>Reproducción exacta del staging del device</w:t>
            </w:r>
          </w:p>
        </w:tc>
      </w:tr>
      <w:tr w:rsidR="00FF32D3" w14:paraId="5C554FC6"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54F7DC4" w14:textId="77777777" w:rsidR="00FF32D3" w:rsidRDefault="00000000">
            <w:r>
              <w:rPr>
                <w:sz w:val="20"/>
                <w:szCs w:val="20"/>
              </w:rPr>
              <w:t>waso_s</w:t>
            </w:r>
          </w:p>
        </w:tc>
        <w:tc>
          <w:tcPr>
            <w:tcW w:w="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598B12E" w14:textId="77777777" w:rsidR="00FF32D3" w:rsidRDefault="00000000">
            <w:r>
              <w:rPr>
                <w:sz w:val="20"/>
                <w:szCs w:val="20"/>
              </w:rPr>
              <w:t>0.0%</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DD1F78B" w14:textId="77777777" w:rsidR="00FF32D3" w:rsidRDefault="00000000">
            <w:r>
              <w:rPr>
                <w:sz w:val="20"/>
                <w:szCs w:val="20"/>
              </w:rPr>
              <w:t>3.273 s</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B12746D" w14:textId="77777777" w:rsidR="00FF32D3" w:rsidRDefault="00000000">
            <w:r>
              <w:rPr>
                <w:sz w:val="20"/>
                <w:szCs w:val="20"/>
              </w:rPr>
              <w:t>3.274 s</w:t>
            </w:r>
          </w:p>
        </w:tc>
        <w:tc>
          <w:tcPr>
            <w:tcW w:w="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E0946C6" w14:textId="77777777" w:rsidR="00FF32D3" w:rsidRDefault="00000000">
            <w:r>
              <w:rPr>
                <w:sz w:val="20"/>
                <w:szCs w:val="20"/>
              </w:rPr>
              <w:t>1.000</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4ECF737" w14:textId="77777777" w:rsidR="00FF32D3" w:rsidRDefault="00000000">
            <w:r>
              <w:rPr>
                <w:sz w:val="20"/>
                <w:szCs w:val="20"/>
              </w:rPr>
              <w:t>1.000</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1D4D84B" w14:textId="77777777" w:rsidR="00FF32D3" w:rsidRDefault="00000000">
            <w:r>
              <w:rPr>
                <w:sz w:val="20"/>
                <w:szCs w:val="20"/>
              </w:rPr>
              <w:t>1.00</w:t>
            </w:r>
          </w:p>
        </w:tc>
        <w:tc>
          <w:tcPr>
            <w:tcW w:w="24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D7A6A84" w14:textId="77777777" w:rsidR="00FF32D3" w:rsidRDefault="00000000">
            <w:r>
              <w:rPr>
                <w:sz w:val="20"/>
                <w:szCs w:val="20"/>
              </w:rPr>
              <w:t>Idem — WASO derivado correctamente</w:t>
            </w:r>
          </w:p>
        </w:tc>
      </w:tr>
      <w:tr w:rsidR="00FF32D3" w14:paraId="1EEB11BC"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FE24881" w14:textId="77777777" w:rsidR="00FF32D3" w:rsidRDefault="00000000">
            <w:r>
              <w:rPr>
                <w:sz w:val="20"/>
                <w:szCs w:val="20"/>
              </w:rPr>
              <w:t>sleep_efficiency</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7045415" w14:textId="77777777" w:rsidR="00FF32D3" w:rsidRDefault="00000000">
            <w:r>
              <w:rPr>
                <w:sz w:val="20"/>
                <w:szCs w:val="20"/>
              </w:rPr>
              <w:t>1.6%</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C1A6D97" w14:textId="77777777" w:rsidR="00FF32D3" w:rsidRDefault="00000000">
            <w:r>
              <w:rPr>
                <w:sz w:val="20"/>
                <w:szCs w:val="20"/>
              </w:rPr>
              <w:t>0.834</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CEB0A07" w14:textId="77777777" w:rsidR="00FF32D3" w:rsidRDefault="00000000">
            <w:r>
              <w:rPr>
                <w:sz w:val="20"/>
                <w:szCs w:val="20"/>
              </w:rPr>
              <w:t>0.868</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FEC9605" w14:textId="77777777" w:rsidR="00FF32D3" w:rsidRDefault="00000000">
            <w:r>
              <w:rPr>
                <w:sz w:val="20"/>
                <w:szCs w:val="20"/>
              </w:rPr>
              <w:t>0.828</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4411BC" w14:textId="77777777" w:rsidR="00FF32D3" w:rsidRDefault="00000000">
            <w:r>
              <w:rPr>
                <w:sz w:val="20"/>
                <w:szCs w:val="20"/>
              </w:rPr>
              <w:t>0.847</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86943EC" w14:textId="77777777" w:rsidR="00FF32D3" w:rsidRDefault="00000000">
            <w:r>
              <w:rPr>
                <w:sz w:val="20"/>
                <w:szCs w:val="20"/>
              </w:rPr>
              <w:t>0.93</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95F7A7E" w14:textId="77777777" w:rsidR="00FF32D3" w:rsidRDefault="00000000">
            <w:r>
              <w:rPr>
                <w:sz w:val="20"/>
                <w:szCs w:val="20"/>
              </w:rPr>
              <w:t>Leve subestimación; rankings preservados</w:t>
            </w:r>
          </w:p>
        </w:tc>
      </w:tr>
      <w:tr w:rsidR="00FF32D3" w14:paraId="4BB1207C"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B142A98" w14:textId="77777777" w:rsidR="00FF32D3" w:rsidRDefault="00000000">
            <w:r>
              <w:rPr>
                <w:sz w:val="20"/>
                <w:szCs w:val="20"/>
              </w:rPr>
              <w:lastRenderedPageBreak/>
              <w:t>odi_3</w:t>
            </w:r>
          </w:p>
        </w:tc>
        <w:tc>
          <w:tcPr>
            <w:tcW w:w="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FB2E622" w14:textId="77777777" w:rsidR="00FF32D3" w:rsidRDefault="00000000">
            <w:r>
              <w:rPr>
                <w:sz w:val="20"/>
                <w:szCs w:val="20"/>
              </w:rPr>
              <w:t>50.5%</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D3362D1" w14:textId="77777777" w:rsidR="00FF32D3" w:rsidRDefault="00000000">
            <w:r>
              <w:rPr>
                <w:sz w:val="20"/>
                <w:szCs w:val="20"/>
              </w:rPr>
              <w:t>14.63/h</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762DC2C" w14:textId="77777777" w:rsidR="00FF32D3" w:rsidRDefault="00000000">
            <w:r>
              <w:rPr>
                <w:sz w:val="20"/>
                <w:szCs w:val="20"/>
              </w:rPr>
              <w:t>14.93/h</w:t>
            </w:r>
          </w:p>
        </w:tc>
        <w:tc>
          <w:tcPr>
            <w:tcW w:w="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6A53B35" w14:textId="77777777" w:rsidR="00FF32D3" w:rsidRDefault="00000000">
            <w:r>
              <w:rPr>
                <w:sz w:val="20"/>
                <w:szCs w:val="20"/>
              </w:rPr>
              <w:t>0.746</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BDD3513" w14:textId="77777777" w:rsidR="00FF32D3" w:rsidRDefault="00000000">
            <w:r>
              <w:rPr>
                <w:sz w:val="20"/>
                <w:szCs w:val="20"/>
              </w:rPr>
              <w:t>0.887</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049E50F" w14:textId="77777777" w:rsidR="00FF32D3" w:rsidRDefault="00000000">
            <w:r>
              <w:rPr>
                <w:sz w:val="20"/>
                <w:szCs w:val="20"/>
              </w:rPr>
              <w:t>0.89</w:t>
            </w:r>
          </w:p>
        </w:tc>
        <w:tc>
          <w:tcPr>
            <w:tcW w:w="24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DE52B0B" w14:textId="77777777" w:rsidR="00FF32D3" w:rsidRDefault="00000000">
            <w:r>
              <w:rPr>
                <w:sz w:val="20"/>
                <w:szCs w:val="20"/>
              </w:rPr>
              <w:t>pac_v2 ~4% más sensible. Rankings bien preservados</w:t>
            </w:r>
          </w:p>
        </w:tc>
      </w:tr>
      <w:tr w:rsidR="00FF32D3" w14:paraId="3071C8B4"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53814F4" w14:textId="77777777" w:rsidR="00FF32D3" w:rsidRDefault="00000000">
            <w:r>
              <w:rPr>
                <w:sz w:val="20"/>
                <w:szCs w:val="20"/>
              </w:rPr>
              <w:t>ahi_3</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388C1AA" w14:textId="77777777" w:rsidR="00FF32D3" w:rsidRDefault="00000000">
            <w:r>
              <w:rPr>
                <w:sz w:val="20"/>
                <w:szCs w:val="20"/>
              </w:rPr>
              <w:t>52.5%</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07A5540" w14:textId="77777777" w:rsidR="00FF32D3" w:rsidRDefault="00000000">
            <w:r>
              <w:rPr>
                <w:sz w:val="20"/>
                <w:szCs w:val="20"/>
              </w:rPr>
              <w:t>11.98/h</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0253E76" w14:textId="77777777" w:rsidR="00FF32D3" w:rsidRDefault="00000000">
            <w:r>
              <w:rPr>
                <w:sz w:val="20"/>
                <w:szCs w:val="20"/>
              </w:rPr>
              <w:t>13.61/h</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FD9EFE8" w14:textId="77777777" w:rsidR="00FF32D3" w:rsidRDefault="00000000">
            <w:r>
              <w:rPr>
                <w:sz w:val="20"/>
                <w:szCs w:val="20"/>
              </w:rPr>
              <w:t>0.766</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6D59C94" w14:textId="77777777" w:rsidR="00FF32D3" w:rsidRDefault="00000000">
            <w:r>
              <w:rPr>
                <w:sz w:val="20"/>
                <w:szCs w:val="20"/>
              </w:rPr>
              <w:t>0.857</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BE4B900" w14:textId="77777777" w:rsidR="00FF32D3" w:rsidRDefault="00000000">
            <w:r>
              <w:rPr>
                <w:sz w:val="20"/>
                <w:szCs w:val="20"/>
              </w:rPr>
              <w:t>0.59</w:t>
            </w:r>
          </w:p>
        </w:tc>
        <w:tc>
          <w:tcPr>
            <w:tcW w:w="2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09A09AC" w14:textId="77777777" w:rsidR="00FF32D3" w:rsidRDefault="00000000">
            <w:r>
              <w:rPr>
                <w:sz w:val="20"/>
                <w:szCs w:val="20"/>
              </w:rPr>
              <w:t>pac_v2 sistemáticamente más sensible; mayor pendiente OLS</w:t>
            </w:r>
          </w:p>
        </w:tc>
      </w:tr>
      <w:tr w:rsidR="00FF32D3" w14:paraId="7B377DDD"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82D643B" w14:textId="77777777" w:rsidR="00FF32D3" w:rsidRDefault="00000000">
            <w:r>
              <w:rPr>
                <w:sz w:val="20"/>
                <w:szCs w:val="20"/>
              </w:rPr>
              <w:t>hypoxic_burden_3</w:t>
            </w:r>
          </w:p>
        </w:tc>
        <w:tc>
          <w:tcPr>
            <w:tcW w:w="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06AEB50" w14:textId="77777777" w:rsidR="00FF32D3" w:rsidRDefault="00000000">
            <w:r>
              <w:rPr>
                <w:sz w:val="20"/>
                <w:szCs w:val="20"/>
              </w:rPr>
              <w:t>92.9%</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0D21CEA" w14:textId="77777777" w:rsidR="00FF32D3" w:rsidRDefault="00000000">
            <w:r>
              <w:rPr>
                <w:sz w:val="20"/>
                <w:szCs w:val="20"/>
              </w:rPr>
              <w:t>3.75 %-h</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7AC0BB8" w14:textId="77777777" w:rsidR="00FF32D3" w:rsidRDefault="00000000">
            <w:r>
              <w:rPr>
                <w:sz w:val="20"/>
                <w:szCs w:val="20"/>
              </w:rPr>
              <w:t>9.00 %-h</w:t>
            </w:r>
          </w:p>
        </w:tc>
        <w:tc>
          <w:tcPr>
            <w:tcW w:w="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E4A77BE" w14:textId="77777777" w:rsidR="00FF32D3" w:rsidRDefault="00000000">
            <w:r>
              <w:rPr>
                <w:sz w:val="20"/>
                <w:szCs w:val="20"/>
              </w:rPr>
              <w:t>0.645</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9E0B56E" w14:textId="77777777" w:rsidR="00FF32D3" w:rsidRDefault="00000000">
            <w:r>
              <w:rPr>
                <w:sz w:val="20"/>
                <w:szCs w:val="20"/>
              </w:rPr>
              <w:t>0.714</w:t>
            </w:r>
          </w:p>
        </w:tc>
        <w:tc>
          <w:tcPr>
            <w:tcW w:w="9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C9CE4C0" w14:textId="77777777" w:rsidR="00FF32D3" w:rsidRDefault="00000000">
            <w:r>
              <w:rPr>
                <w:sz w:val="20"/>
                <w:szCs w:val="20"/>
              </w:rPr>
              <w:t>0.71</w:t>
            </w:r>
          </w:p>
        </w:tc>
        <w:tc>
          <w:tcPr>
            <w:tcW w:w="24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A005E88" w14:textId="77777777" w:rsidR="00FF32D3" w:rsidRDefault="00000000">
            <w:r>
              <w:rPr>
                <w:sz w:val="20"/>
                <w:szCs w:val="20"/>
              </w:rPr>
              <w:t>pac_v2 ≈ 2.5× device por diferente definición de baseline</w:t>
            </w:r>
          </w:p>
        </w:tc>
      </w:tr>
    </w:tbl>
    <w:p w14:paraId="1AE48E3C" w14:textId="77777777" w:rsidR="00FF32D3" w:rsidRDefault="00FF32D3">
      <w:pPr>
        <w:spacing w:after="100"/>
      </w:pPr>
    </w:p>
    <w:p w14:paraId="4D314C84" w14:textId="77777777" w:rsidR="00FF32D3" w:rsidRDefault="00000000">
      <w:r>
        <w:t>Tres hallazgos documentados para la tesis: (1) TST/WASO reproducen el device casi exactamente — la pipeline interpreta correctamente el staging; (2) ODI/AHI: pac_v2 es sistemáticamente más sensible porque la detección es permisiva (sin restricción a eventos respiratorios), los rankings se preservan (Spearman ≈ 0.85-0.89); (3) Hypoxic burden: divergencia sistemática factor 2.5 por diferente definición de baseline — el device usa baseline relativo, pac_v2 usa 90% absoluto.</w:t>
      </w:r>
    </w:p>
    <w:p w14:paraId="7751510C" w14:textId="77777777" w:rsidR="00FF32D3" w:rsidRDefault="00000000">
      <w:r>
        <w:t>Cross-tab adicional: las noches con qc_coverage_ok=False o qc_max_gap_ok=False concentran el 60-100% de diff_flag (vs 50% global), confirmando que la QC de Silver es predictiva de la calidad de los índices calculados.</w:t>
      </w:r>
    </w:p>
    <w:p w14:paraId="059F252F" w14:textId="77777777" w:rsidR="00FF32D3" w:rsidRDefault="00000000">
      <w:pPr>
        <w:pStyle w:val="Ttulo2"/>
      </w:pPr>
      <w:r>
        <w:t>4.8  Relevancia dentro del pipeline</w:t>
      </w:r>
    </w:p>
    <w:p w14:paraId="45623E3C" w14:textId="77777777" w:rsidR="00FF32D3" w:rsidRDefault="00000000">
      <w:r>
        <w:t>Events produce los datos de mayor riqueza analítica de todo el pipeline. Los parquets _edos son la unidad de análisis de la tesis: cada EDO es una observación con 25+ features morfológicas y de respuesta. Los _indices alimentan directamente las 104 columnas de índices clínicos de la tabla nights en Gold.</w:t>
      </w:r>
    </w:p>
    <w:p w14:paraId="64FA6C8B" w14:textId="77777777" w:rsidR="00FF32D3" w:rsidRDefault="00000000">
      <w:r>
        <w:t>El IRD es el indicador multisensal que diferencia este pipeline de los análisis clásicos de umbral de SpO₂. La validación cuantitativa vs. el device establece el 'calibrado' del pipeline y es material directo para los capítulos metodológicos de la tesis.</w:t>
      </w:r>
    </w:p>
    <w:p w14:paraId="76230E26" w14:textId="77777777" w:rsidR="00FF32D3" w:rsidRDefault="00FF32D3">
      <w:pPr>
        <w:spacing w:after="100"/>
      </w:pPr>
    </w:p>
    <w:p w14:paraId="39E2B919" w14:textId="77777777" w:rsidR="00FF32D3" w:rsidRDefault="00000000">
      <w:r>
        <w:br w:type="page"/>
      </w:r>
    </w:p>
    <w:p w14:paraId="49E3C022" w14:textId="77777777" w:rsidR="00FF32D3" w:rsidRDefault="00000000">
      <w:r>
        <w:lastRenderedPageBreak/>
        <w:br w:type="page"/>
      </w:r>
    </w:p>
    <w:p w14:paraId="414EC034" w14:textId="77777777" w:rsidR="00FF32D3" w:rsidRDefault="00000000">
      <w:pPr>
        <w:pStyle w:val="Ttulo1"/>
      </w:pPr>
      <w:r>
        <w:lastRenderedPageBreak/>
        <w:t>5. Morphotyping: Clasificación Morfológica de EDOs (Etapa 3b)</w:t>
      </w:r>
    </w:p>
    <w:p w14:paraId="05305B4B" w14:textId="77777777" w:rsidR="00FF32D3" w:rsidRDefault="00000000">
      <w:r>
        <w:t>El morphotyping es el proceso de clustering no supervisado que asigna a cada EDO un tipo morfológico (morfotipo). El objetivo es descubrir patrones de respuesta fisiológica recurrentes en la población: EDOs que comparten forma de curva, intensidad y respuesta cardíaca se agrupan en el mismo clúster, revelando subtipos clínicamente distintos del síndrome.</w:t>
      </w:r>
    </w:p>
    <w:p w14:paraId="2B2AFBE7" w14:textId="77777777" w:rsidR="00FF32D3" w:rsidRDefault="00FF32D3">
      <w:pPr>
        <w:spacing w:after="100"/>
      </w:pPr>
    </w:p>
    <w:p w14:paraId="2B0E947A" w14:textId="77777777" w:rsidR="00FF32D3" w:rsidRDefault="00000000">
      <w:pPr>
        <w:pStyle w:val="Ttulo2"/>
      </w:pPr>
      <w:r>
        <w:t>5.1 Archivo principal: src/pac/morphotypes.py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FF32D3" w14:paraId="04E79BEB"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6962D1B4" w14:textId="77777777" w:rsidR="00FF32D3" w:rsidRDefault="00000000">
            <w:r>
              <w:rPr>
                <w:b/>
                <w:bCs/>
                <w:sz w:val="20"/>
                <w:szCs w:val="20"/>
              </w:rPr>
              <w:t>Archivos clave</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F13C7E0" w14:textId="77777777" w:rsidR="00FF32D3" w:rsidRDefault="00000000">
            <w:r>
              <w:rPr>
                <w:sz w:val="20"/>
                <w:szCs w:val="20"/>
              </w:rPr>
              <w:t>src/pac/morphotypes.py · scripts/train_morphotypes.py · scripts/apply_morphotypes.py · models/edo_morphotype_kmeans.pkl · models/edo_morphotype_centroids.csv</w:t>
            </w:r>
          </w:p>
        </w:tc>
      </w:tr>
      <w:tr w:rsidR="00FF32D3" w14:paraId="32C1CB81"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44553B0C" w14:textId="77777777" w:rsidR="00FF32D3" w:rsidRDefault="00000000">
            <w:r>
              <w:rPr>
                <w:b/>
                <w:bCs/>
                <w:sz w:val="20"/>
                <w:szCs w:val="20"/>
              </w:rPr>
              <w:t>Inputs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4C70970" w14:textId="77777777" w:rsidR="00FF32D3" w:rsidRDefault="00000000">
            <w:r>
              <w:rPr>
                <w:sz w:val="20"/>
                <w:szCs w:val="20"/>
              </w:rPr>
              <w:t>events/{NR}_edos.parquet (×560 noches, ~78 k filas) models/edo_morphotype_kmeans.pkl (solo para apply)</w:t>
            </w:r>
          </w:p>
        </w:tc>
      </w:tr>
      <w:tr w:rsidR="00FF32D3" w14:paraId="27A00D67"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4FA8E815" w14:textId="77777777" w:rsidR="00FF32D3" w:rsidRDefault="00000000">
            <w:r>
              <w:rPr>
                <w:b/>
                <w:bCs/>
                <w:sz w:val="20"/>
                <w:szCs w:val="20"/>
              </w:rPr>
              <w:t>Outputs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DC4DC4" w14:textId="77777777" w:rsidR="00FF32D3" w:rsidRDefault="00000000">
            <w:r>
              <w:rPr>
                <w:sz w:val="20"/>
                <w:szCs w:val="20"/>
              </w:rPr>
              <w:t>Columna morphotype ∈ {α, β, γ, δ} añadida a cada EDO en events/{NR}_edos.parquet models/edo_morphotype_centroids.csv · models/edo_morphotype_zscore.json · models/edo_morphotype_metadata.json</w:t>
            </w:r>
          </w:p>
        </w:tc>
      </w:tr>
      <w:tr w:rsidR="00FF32D3" w14:paraId="39B29AAA"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422F00E9" w14:textId="77777777" w:rsidR="00FF32D3" w:rsidRDefault="00000000">
            <w:r>
              <w:rPr>
                <w:b/>
                <w:bCs/>
                <w:sz w:val="20"/>
                <w:szCs w:val="20"/>
              </w:rPr>
              <w:t>Estado corpus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042B1FB" w14:textId="77777777" w:rsidR="00FF32D3" w:rsidRDefault="00000000">
            <w:r>
              <w:rPr>
                <w:sz w:val="20"/>
                <w:szCs w:val="20"/>
              </w:rPr>
              <w:t>Completado — K=4 elegido, ~51 k EDOs canónicos de training</w:t>
            </w:r>
          </w:p>
        </w:tc>
      </w:tr>
      <w:tr w:rsidR="00FF32D3" w14:paraId="5C34CFCA"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13E4333E" w14:textId="77777777" w:rsidR="00FF32D3" w:rsidRDefault="00000000">
            <w:r>
              <w:rPr>
                <w:b/>
                <w:bCs/>
                <w:sz w:val="20"/>
                <w:szCs w:val="20"/>
              </w:rPr>
              <w:t>Tests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48E8FF1" w14:textId="77777777" w:rsidR="00FF32D3" w:rsidRDefault="00000000">
            <w:r>
              <w:rPr>
                <w:sz w:val="20"/>
                <w:szCs w:val="20"/>
              </w:rPr>
              <w:t>tests/test_morphotypes.py — build_feature_matrix, int_to_greek, fit/apply z-score</w:t>
            </w:r>
          </w:p>
        </w:tc>
      </w:tr>
    </w:tbl>
    <w:p w14:paraId="71145DE8" w14:textId="77777777" w:rsidR="00FF32D3" w:rsidRDefault="00FF32D3">
      <w:pPr>
        <w:spacing w:after="100"/>
      </w:pPr>
    </w:p>
    <w:p w14:paraId="35639234" w14:textId="77777777" w:rsidR="00FF32D3" w:rsidRDefault="00000000">
      <w:pPr>
        <w:pStyle w:val="Ttulo2"/>
      </w:pPr>
      <w:r>
        <w:t>5.2 Objetivo</w:t>
      </w:r>
    </w:p>
    <w:p w14:paraId="47ECB792" w14:textId="77777777" w:rsidR="00FF32D3" w:rsidRDefault="00000000">
      <w:r>
        <w:t>Reducir la variabilidad continua de los ~78 000 EDOs detectados en las 560 noches a cuatro prototipos morfológicos interpretables (α, β, γ, δ). Cada prototipo captura una combinación característica de profundidad, duración, pendiente de caída y respuesta cardíaca. Los morfotipos son la unidad de análisis aguas abajo en los modelos NB05 y NB06.</w:t>
      </w:r>
    </w:p>
    <w:p w14:paraId="5F4B3E58" w14:textId="77777777" w:rsidR="00FF32D3" w:rsidRDefault="00FF32D3">
      <w:pPr>
        <w:spacing w:after="100"/>
      </w:pPr>
    </w:p>
    <w:p w14:paraId="64A39BCB" w14:textId="77777777" w:rsidR="00FF32D3" w:rsidRDefault="00000000">
      <w:pPr>
        <w:pStyle w:val="Ttulo2"/>
      </w:pPr>
      <w:r>
        <w:t>5.3 Descripción del funcionamiento</w:t>
      </w:r>
    </w:p>
    <w:p w14:paraId="739CB52D" w14:textId="77777777" w:rsidR="00FF32D3" w:rsidRDefault="00000000">
      <w:pPr>
        <w:pStyle w:val="Ttulo3"/>
      </w:pPr>
      <w:r>
        <w:t>5.3.1 Pool de EDOs y máscara de training</w:t>
      </w:r>
    </w:p>
    <w:p w14:paraId="5DDF77E8" w14:textId="77777777" w:rsidR="00FF32D3" w:rsidRDefault="00000000">
      <w:r>
        <w:t>load_edo_pool() consolida todos los events/NR_*_edos.parquet en un DataFrame único (~78 k filas, sin filtrar). build_training_mask() aplica tres criterios simultáneos para definir el universo canónico de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3426"/>
      </w:tblGrid>
      <w:tr w:rsidR="00FF32D3" w14:paraId="13A8C574" w14:textId="77777777">
        <w:trPr>
          <w:tblHeader/>
        </w:trPr>
        <w:tc>
          <w:tcPr>
            <w:tcW w:w="2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107E329" w14:textId="77777777" w:rsidR="00FF32D3" w:rsidRDefault="00000000">
            <w:r>
              <w:rPr>
                <w:b/>
                <w:bCs/>
                <w:color w:val="FFFFFF"/>
                <w:sz w:val="20"/>
                <w:szCs w:val="20"/>
              </w:rPr>
              <w:t>Criterio</w:t>
            </w:r>
          </w:p>
        </w:tc>
        <w:tc>
          <w:tcPr>
            <w:tcW w:w="1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6A27A9C" w14:textId="77777777" w:rsidR="00FF32D3" w:rsidRDefault="00000000">
            <w:r>
              <w:rPr>
                <w:b/>
                <w:bCs/>
                <w:color w:val="FFFFFF"/>
                <w:sz w:val="20"/>
                <w:szCs w:val="20"/>
              </w:rPr>
              <w:t>Campo</w:t>
            </w:r>
          </w:p>
        </w:tc>
        <w:tc>
          <w:tcPr>
            <w:tcW w:w="1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2465691" w14:textId="77777777" w:rsidR="00FF32D3" w:rsidRDefault="00000000">
            <w:r>
              <w:rPr>
                <w:b/>
                <w:bCs/>
                <w:color w:val="FFFFFF"/>
                <w:sz w:val="20"/>
                <w:szCs w:val="20"/>
              </w:rPr>
              <w:t>Condición</w:t>
            </w:r>
          </w:p>
        </w:tc>
        <w:tc>
          <w:tcPr>
            <w:tcW w:w="34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F73AC5F" w14:textId="77777777" w:rsidR="00FF32D3" w:rsidRDefault="00000000">
            <w:r>
              <w:rPr>
                <w:b/>
                <w:bCs/>
                <w:color w:val="FFFFFF"/>
                <w:sz w:val="20"/>
                <w:szCs w:val="20"/>
              </w:rPr>
              <w:t>Justificación</w:t>
            </w:r>
          </w:p>
        </w:tc>
      </w:tr>
      <w:tr w:rsidR="00FF32D3" w14:paraId="16237FD6"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ABC03E" w14:textId="77777777" w:rsidR="00FF32D3" w:rsidRDefault="00000000">
            <w:r>
              <w:rPr>
                <w:sz w:val="20"/>
                <w:szCs w:val="20"/>
              </w:rPr>
              <w:t>En sueño</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FAE0D7" w14:textId="77777777" w:rsidR="00FF32D3" w:rsidRDefault="00000000">
            <w:r>
              <w:rPr>
                <w:sz w:val="20"/>
                <w:szCs w:val="20"/>
              </w:rPr>
              <w:t>in_sleep</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A907B88" w14:textId="77777777" w:rsidR="00FF32D3" w:rsidRDefault="00000000">
            <w:r>
              <w:rPr>
                <w:sz w:val="20"/>
                <w:szCs w:val="20"/>
              </w:rPr>
              <w:t>== True</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3E0121C" w14:textId="77777777" w:rsidR="00FF32D3" w:rsidRDefault="00000000">
            <w:r>
              <w:rPr>
                <w:sz w:val="20"/>
                <w:szCs w:val="20"/>
              </w:rPr>
              <w:t>Excluye EDOs en vigilia donde la fisiología es diferente</w:t>
            </w:r>
          </w:p>
        </w:tc>
      </w:tr>
      <w:tr w:rsidR="00FF32D3" w14:paraId="6F8DF73C"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AEBE90A" w14:textId="77777777" w:rsidR="00FF32D3" w:rsidRDefault="00000000">
            <w:r>
              <w:rPr>
                <w:sz w:val="20"/>
                <w:szCs w:val="20"/>
              </w:rPr>
              <w:t>Alejado de gap</w:t>
            </w:r>
          </w:p>
        </w:tc>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7581C97" w14:textId="77777777" w:rsidR="00FF32D3" w:rsidRDefault="00000000">
            <w:r>
              <w:rPr>
                <w:sz w:val="20"/>
                <w:szCs w:val="20"/>
              </w:rPr>
              <w:t>near_gap</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A4DC5B8" w14:textId="77777777" w:rsidR="00FF32D3" w:rsidRDefault="00000000">
            <w:r>
              <w:rPr>
                <w:sz w:val="20"/>
                <w:szCs w:val="20"/>
              </w:rPr>
              <w:t>== False</w:t>
            </w:r>
          </w:p>
        </w:tc>
        <w:tc>
          <w:tcPr>
            <w:tcW w:w="34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4A6D6DE" w14:textId="77777777" w:rsidR="00FF32D3" w:rsidRDefault="00000000">
            <w:r>
              <w:rPr>
                <w:sz w:val="20"/>
                <w:szCs w:val="20"/>
              </w:rPr>
              <w:t>Elimina EDOs potencialmente truncados por gaps de señal</w:t>
            </w:r>
          </w:p>
        </w:tc>
      </w:tr>
      <w:tr w:rsidR="00FF32D3" w14:paraId="657A7E87"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452AAEA" w14:textId="77777777" w:rsidR="00FF32D3" w:rsidRDefault="00000000">
            <w:r>
              <w:rPr>
                <w:sz w:val="20"/>
                <w:szCs w:val="20"/>
              </w:rPr>
              <w:t>Umbral ≥ 3 %</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739F0F" w14:textId="77777777" w:rsidR="00FF32D3" w:rsidRDefault="00000000">
            <w:r>
              <w:rPr>
                <w:sz w:val="20"/>
                <w:szCs w:val="20"/>
              </w:rPr>
              <w:t>meets_3pct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8A9EA4E" w14:textId="77777777" w:rsidR="00FF32D3" w:rsidRDefault="00000000">
            <w:r>
              <w:rPr>
                <w:sz w:val="20"/>
                <w:szCs w:val="20"/>
              </w:rPr>
              <w:t>== True</w:t>
            </w:r>
          </w:p>
        </w:tc>
        <w:tc>
          <w:tcPr>
            <w:tcW w:w="3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98E5C5E" w14:textId="77777777" w:rsidR="00FF32D3" w:rsidRDefault="00000000">
            <w:r>
              <w:rPr>
                <w:sz w:val="20"/>
                <w:szCs w:val="20"/>
              </w:rPr>
              <w:t>Exige desaturación significativa (calidad diagnóstica)</w:t>
            </w:r>
          </w:p>
        </w:tc>
      </w:tr>
    </w:tbl>
    <w:p w14:paraId="2754EEF7" w14:textId="77777777" w:rsidR="00FF32D3" w:rsidRDefault="00FF32D3">
      <w:pPr>
        <w:spacing w:after="100"/>
      </w:pPr>
    </w:p>
    <w:p w14:paraId="00603F1E" w14:textId="77777777" w:rsidR="00FF32D3" w:rsidRDefault="00000000">
      <w:r>
        <w:lastRenderedPageBreak/>
        <w:t>Las filas que no cumplen estos tres criterios se excluyen del entrenamiento pero reciben morfotipo en la fase de apply (el modelo se aplica al pool completo).</w:t>
      </w:r>
    </w:p>
    <w:p w14:paraId="07621D05" w14:textId="77777777" w:rsidR="00FF32D3" w:rsidRDefault="00FF32D3">
      <w:pPr>
        <w:spacing w:after="100"/>
      </w:pPr>
    </w:p>
    <w:p w14:paraId="5A00085B" w14:textId="77777777" w:rsidR="00FF32D3" w:rsidRDefault="00000000">
      <w:pPr>
        <w:pStyle w:val="Ttulo3"/>
      </w:pPr>
      <w:r>
        <w:t>5.3.2 Matriz de features (10 dimensiones)</w:t>
      </w:r>
    </w:p>
    <w:p w14:paraId="4E4D7479" w14:textId="77777777" w:rsidR="00FF32D3" w:rsidRDefault="00000000">
      <w:r>
        <w:t>build_feature_matrix() extrae las 10 columnas canónicas de MORPHOTYPE_FEATURES y descarta filas con NaN en cualquier feature. Las features cubren dos familias: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626"/>
      </w:tblGrid>
      <w:tr w:rsidR="00FF32D3" w14:paraId="617A7C39" w14:textId="77777777">
        <w:trPr>
          <w:tblHeader/>
        </w:trPr>
        <w:tc>
          <w:tcPr>
            <w:tcW w:w="1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C7A2651" w14:textId="77777777" w:rsidR="00FF32D3" w:rsidRDefault="00000000">
            <w:r>
              <w:rPr>
                <w:b/>
                <w:bCs/>
                <w:color w:val="FFFFFF"/>
                <w:sz w:val="20"/>
                <w:szCs w:val="20"/>
              </w:rPr>
              <w:t>Feature</w:t>
            </w:r>
          </w:p>
        </w:tc>
        <w:tc>
          <w:tcPr>
            <w:tcW w:w="1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451CBB88" w14:textId="77777777" w:rsidR="00FF32D3" w:rsidRDefault="00000000">
            <w:r>
              <w:rPr>
                <w:b/>
                <w:bCs/>
                <w:color w:val="FFFFFF"/>
                <w:sz w:val="20"/>
                <w:szCs w:val="20"/>
              </w:rPr>
              <w:t>Familia</w:t>
            </w:r>
          </w:p>
        </w:tc>
        <w:tc>
          <w:tcPr>
            <w:tcW w:w="56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A531C88" w14:textId="77777777" w:rsidR="00FF32D3" w:rsidRDefault="00000000">
            <w:r>
              <w:rPr>
                <w:b/>
                <w:bCs/>
                <w:color w:val="FFFFFF"/>
                <w:sz w:val="20"/>
                <w:szCs w:val="20"/>
              </w:rPr>
              <w:t>Descripción</w:t>
            </w:r>
          </w:p>
        </w:tc>
      </w:tr>
      <w:tr w:rsidR="00FF32D3" w14:paraId="2764D1A8"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2FC896C" w14:textId="77777777" w:rsidR="00FF32D3" w:rsidRDefault="00000000">
            <w:r>
              <w:rPr>
                <w:sz w:val="20"/>
                <w:szCs w:val="20"/>
              </w:rPr>
              <w:t>duration_s</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30D199" w14:textId="77777777" w:rsidR="00FF32D3" w:rsidRDefault="00000000">
            <w:r>
              <w:rPr>
                <w:sz w:val="20"/>
                <w:szCs w:val="20"/>
              </w:rPr>
              <w:t>Morfología</w:t>
            </w:r>
          </w:p>
        </w:tc>
        <w:tc>
          <w:tcPr>
            <w:tcW w:w="5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4E59A7E" w14:textId="77777777" w:rsidR="00FF32D3" w:rsidRDefault="00000000">
            <w:r>
              <w:rPr>
                <w:sz w:val="20"/>
                <w:szCs w:val="20"/>
              </w:rPr>
              <w:t>Duración del EDO en segundos</w:t>
            </w:r>
          </w:p>
        </w:tc>
      </w:tr>
      <w:tr w:rsidR="00FF32D3" w14:paraId="79B4DF5B"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1CBD380" w14:textId="77777777" w:rsidR="00FF32D3" w:rsidRDefault="00000000">
            <w:r>
              <w:rPr>
                <w:sz w:val="20"/>
                <w:szCs w:val="20"/>
              </w:rPr>
              <w:t>depth_pct</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37DBB8D" w14:textId="77777777" w:rsidR="00FF32D3" w:rsidRDefault="00000000">
            <w:r>
              <w:rPr>
                <w:sz w:val="20"/>
                <w:szCs w:val="20"/>
              </w:rPr>
              <w:t>Morfología</w:t>
            </w:r>
          </w:p>
        </w:tc>
        <w:tc>
          <w:tcPr>
            <w:tcW w:w="5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990F932" w14:textId="77777777" w:rsidR="00FF32D3" w:rsidRDefault="00000000">
            <w:r>
              <w:rPr>
                <w:sz w:val="20"/>
                <w:szCs w:val="20"/>
              </w:rPr>
              <w:t>Profundidad máxima de desaturación (%)</w:t>
            </w:r>
          </w:p>
        </w:tc>
      </w:tr>
      <w:tr w:rsidR="00FF32D3" w14:paraId="3A3F9ACF"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AE9B15A" w14:textId="77777777" w:rsidR="00FF32D3" w:rsidRDefault="00000000">
            <w:r>
              <w:rPr>
                <w:sz w:val="20"/>
                <w:szCs w:val="20"/>
              </w:rPr>
              <w:t>area_under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4596F2" w14:textId="77777777" w:rsidR="00FF32D3" w:rsidRDefault="00000000">
            <w:r>
              <w:rPr>
                <w:sz w:val="20"/>
                <w:szCs w:val="20"/>
              </w:rPr>
              <w:t>Morfología</w:t>
            </w:r>
          </w:p>
        </w:tc>
        <w:tc>
          <w:tcPr>
            <w:tcW w:w="5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2BCA62C" w14:textId="77777777" w:rsidR="00FF32D3" w:rsidRDefault="00000000">
            <w:r>
              <w:rPr>
                <w:sz w:val="20"/>
                <w:szCs w:val="20"/>
              </w:rPr>
              <w:t>Área bajo la curva de desaturación</w:t>
            </w:r>
          </w:p>
        </w:tc>
      </w:tr>
      <w:tr w:rsidR="00FF32D3" w14:paraId="360E36AD"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522D336" w14:textId="77777777" w:rsidR="00FF32D3" w:rsidRDefault="00000000">
            <w:r>
              <w:rPr>
                <w:sz w:val="20"/>
                <w:szCs w:val="20"/>
              </w:rPr>
              <w:t>slope_down</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40D9A8F" w14:textId="77777777" w:rsidR="00FF32D3" w:rsidRDefault="00000000">
            <w:r>
              <w:rPr>
                <w:sz w:val="20"/>
                <w:szCs w:val="20"/>
              </w:rPr>
              <w:t>Morfología</w:t>
            </w:r>
          </w:p>
        </w:tc>
        <w:tc>
          <w:tcPr>
            <w:tcW w:w="5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8EF0E8D" w14:textId="77777777" w:rsidR="00FF32D3" w:rsidRDefault="00000000">
            <w:r>
              <w:rPr>
                <w:sz w:val="20"/>
                <w:szCs w:val="20"/>
              </w:rPr>
              <w:t>Pendiente de caída de SpO2 (descenso/s)</w:t>
            </w:r>
          </w:p>
        </w:tc>
      </w:tr>
      <w:tr w:rsidR="00FF32D3" w14:paraId="14140000"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A546390" w14:textId="77777777" w:rsidR="00FF32D3" w:rsidRDefault="00000000">
            <w:r>
              <w:rPr>
                <w:sz w:val="20"/>
                <w:szCs w:val="20"/>
              </w:rPr>
              <w:t>slope_up</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7C678C" w14:textId="77777777" w:rsidR="00FF32D3" w:rsidRDefault="00000000">
            <w:r>
              <w:rPr>
                <w:sz w:val="20"/>
                <w:szCs w:val="20"/>
              </w:rPr>
              <w:t>Morfología</w:t>
            </w:r>
          </w:p>
        </w:tc>
        <w:tc>
          <w:tcPr>
            <w:tcW w:w="5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99D56B4" w14:textId="77777777" w:rsidR="00FF32D3" w:rsidRDefault="00000000">
            <w:r>
              <w:rPr>
                <w:sz w:val="20"/>
                <w:szCs w:val="20"/>
              </w:rPr>
              <w:t>Pendiente de recuperación de SpO2 (ascenso/s)</w:t>
            </w:r>
          </w:p>
        </w:tc>
      </w:tr>
      <w:tr w:rsidR="00FF32D3" w14:paraId="70039DFF"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E50B3D9" w14:textId="77777777" w:rsidR="00FF32D3" w:rsidRDefault="00000000">
            <w:r>
              <w:rPr>
                <w:sz w:val="20"/>
                <w:szCs w:val="20"/>
              </w:rPr>
              <w:t>time_to_nadir</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9108058" w14:textId="77777777" w:rsidR="00FF32D3" w:rsidRDefault="00000000">
            <w:r>
              <w:rPr>
                <w:sz w:val="20"/>
                <w:szCs w:val="20"/>
              </w:rPr>
              <w:t>Morfología</w:t>
            </w:r>
          </w:p>
        </w:tc>
        <w:tc>
          <w:tcPr>
            <w:tcW w:w="5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9189B1D" w14:textId="77777777" w:rsidR="00FF32D3" w:rsidRDefault="00000000">
            <w:r>
              <w:rPr>
                <w:sz w:val="20"/>
                <w:szCs w:val="20"/>
              </w:rPr>
              <w:t>Segundos desde inicio hasta el nadir</w:t>
            </w:r>
          </w:p>
        </w:tc>
      </w:tr>
      <w:tr w:rsidR="00FF32D3" w14:paraId="3C3FED08"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5D12025" w14:textId="77777777" w:rsidR="00FF32D3" w:rsidRDefault="00000000">
            <w:r>
              <w:rPr>
                <w:sz w:val="20"/>
                <w:szCs w:val="20"/>
              </w:rPr>
              <w:t>ird_event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2CB037B" w14:textId="77777777" w:rsidR="00FF32D3" w:rsidRDefault="00000000">
            <w:r>
              <w:rPr>
                <w:sz w:val="20"/>
                <w:szCs w:val="20"/>
              </w:rPr>
              <w:t>IRD</w:t>
            </w:r>
          </w:p>
        </w:tc>
        <w:tc>
          <w:tcPr>
            <w:tcW w:w="5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1516FEE" w14:textId="77777777" w:rsidR="00FF32D3" w:rsidRDefault="00000000">
            <w:r>
              <w:rPr>
                <w:sz w:val="20"/>
                <w:szCs w:val="20"/>
              </w:rPr>
              <w:t>Índice de Respuesta a la Desaturación global del EDO</w:t>
            </w:r>
          </w:p>
        </w:tc>
      </w:tr>
      <w:tr w:rsidR="00FF32D3" w14:paraId="4A69E871"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B751123" w14:textId="77777777" w:rsidR="00FF32D3" w:rsidRDefault="00000000">
            <w:r>
              <w:rPr>
                <w:sz w:val="20"/>
                <w:szCs w:val="20"/>
              </w:rPr>
              <w:t>spo2_comp</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51F659F" w14:textId="77777777" w:rsidR="00FF32D3" w:rsidRDefault="00000000">
            <w:r>
              <w:rPr>
                <w:sz w:val="20"/>
                <w:szCs w:val="20"/>
              </w:rPr>
              <w:t>IRD</w:t>
            </w:r>
          </w:p>
        </w:tc>
        <w:tc>
          <w:tcPr>
            <w:tcW w:w="5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08A72FC" w14:textId="77777777" w:rsidR="00FF32D3" w:rsidRDefault="00000000">
            <w:r>
              <w:rPr>
                <w:sz w:val="20"/>
                <w:szCs w:val="20"/>
              </w:rPr>
              <w:t>Componente SpO2 del IRD (0–1)</w:t>
            </w:r>
          </w:p>
        </w:tc>
      </w:tr>
      <w:tr w:rsidR="00FF32D3" w14:paraId="3E41B821"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C07080C" w14:textId="77777777" w:rsidR="00FF32D3" w:rsidRDefault="00000000">
            <w:r>
              <w:rPr>
                <w:sz w:val="20"/>
                <w:szCs w:val="20"/>
              </w:rPr>
              <w:t>hr_comp</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4CC9BC3" w14:textId="77777777" w:rsidR="00FF32D3" w:rsidRDefault="00000000">
            <w:r>
              <w:rPr>
                <w:sz w:val="20"/>
                <w:szCs w:val="20"/>
              </w:rPr>
              <w:t>IRD</w:t>
            </w:r>
          </w:p>
        </w:tc>
        <w:tc>
          <w:tcPr>
            <w:tcW w:w="5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88054CB" w14:textId="77777777" w:rsidR="00FF32D3" w:rsidRDefault="00000000">
            <w:r>
              <w:rPr>
                <w:sz w:val="20"/>
                <w:szCs w:val="20"/>
              </w:rPr>
              <w:t>Componente frecuencia cardíaca del IRD (0–1)</w:t>
            </w:r>
          </w:p>
        </w:tc>
      </w:tr>
      <w:tr w:rsidR="00FF32D3" w14:paraId="7181372E"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A418F4B" w14:textId="77777777" w:rsidR="00FF32D3" w:rsidRDefault="00000000">
            <w:r>
              <w:rPr>
                <w:sz w:val="20"/>
                <w:szCs w:val="20"/>
              </w:rPr>
              <w:t>mov_comp</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0233120" w14:textId="77777777" w:rsidR="00FF32D3" w:rsidRDefault="00000000">
            <w:r>
              <w:rPr>
                <w:sz w:val="20"/>
                <w:szCs w:val="20"/>
              </w:rPr>
              <w:t>IRD</w:t>
            </w:r>
          </w:p>
        </w:tc>
        <w:tc>
          <w:tcPr>
            <w:tcW w:w="5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1205C4A" w14:textId="77777777" w:rsidR="00FF32D3" w:rsidRDefault="00000000">
            <w:r>
              <w:rPr>
                <w:sz w:val="20"/>
                <w:szCs w:val="20"/>
              </w:rPr>
              <w:t>Componente movimiento del IRD (0–1)</w:t>
            </w:r>
          </w:p>
        </w:tc>
      </w:tr>
    </w:tbl>
    <w:p w14:paraId="052ED7AD" w14:textId="77777777" w:rsidR="00FF32D3" w:rsidRDefault="00FF32D3">
      <w:pPr>
        <w:spacing w:after="100"/>
      </w:pPr>
    </w:p>
    <w:p w14:paraId="24645962" w14:textId="5ACAB113" w:rsidR="00C8784E" w:rsidRDefault="00C8784E" w:rsidP="00C8784E">
      <w:pPr>
        <w:pStyle w:val="p1"/>
        <w:jc w:val="both"/>
        <w:rPr>
          <w:rFonts w:asciiTheme="minorHAnsi" w:hAnsiTheme="minorHAnsi"/>
          <w:sz w:val="18"/>
          <w:szCs w:val="18"/>
        </w:rPr>
      </w:pPr>
      <w:r>
        <w:rPr>
          <w:rFonts w:asciiTheme="minorHAnsi" w:hAnsiTheme="minorHAnsi"/>
          <w:sz w:val="18"/>
          <w:szCs w:val="18"/>
        </w:rPr>
        <w:drawing>
          <wp:inline distT="0" distB="0" distL="0" distR="0" wp14:anchorId="2CF811E0" wp14:editId="20927F44">
            <wp:extent cx="5549265" cy="2771775"/>
            <wp:effectExtent l="0" t="0" r="635" b="0"/>
            <wp:docPr id="1342840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40667" name=""/>
                    <pic:cNvPicPr/>
                  </pic:nvPicPr>
                  <pic:blipFill>
                    <a:blip r:embed="rId10"/>
                    <a:stretch>
                      <a:fillRect/>
                    </a:stretch>
                  </pic:blipFill>
                  <pic:spPr>
                    <a:xfrm>
                      <a:off x="0" y="0"/>
                      <a:ext cx="5549265" cy="2771775"/>
                    </a:xfrm>
                    <a:prstGeom prst="rect">
                      <a:avLst/>
                    </a:prstGeom>
                  </pic:spPr>
                </pic:pic>
              </a:graphicData>
            </a:graphic>
          </wp:inline>
        </w:drawing>
      </w:r>
    </w:p>
    <w:p w14:paraId="3CB28557" w14:textId="4B9B6AFD" w:rsidR="00C8784E" w:rsidRPr="00C8784E" w:rsidRDefault="00C8784E" w:rsidP="00C8784E">
      <w:pPr>
        <w:pStyle w:val="p1"/>
        <w:jc w:val="both"/>
        <w:rPr>
          <w:rFonts w:asciiTheme="minorHAnsi" w:hAnsiTheme="minorHAnsi"/>
          <w:sz w:val="18"/>
          <w:szCs w:val="18"/>
        </w:rPr>
      </w:pPr>
      <w:r>
        <w:rPr>
          <w:rFonts w:asciiTheme="minorHAnsi" w:hAnsiTheme="minorHAnsi"/>
          <w:sz w:val="18"/>
          <w:szCs w:val="18"/>
        </w:rPr>
        <w:t>Figura 4. Morfotipado fisiológico de eventos de desaturación. El clustering no supervisado de EDOs identifica patrones recurrentes de profundidad, duración y respuesta fisiológica, permitiendo definir fenotipos morfológicos de eventos.</w:t>
      </w:r>
    </w:p>
    <w:p w14:paraId="1F8CC26D" w14:textId="77777777" w:rsidR="00C8784E" w:rsidRDefault="00C8784E">
      <w:pPr>
        <w:spacing w:after="100"/>
      </w:pPr>
    </w:p>
    <w:p w14:paraId="7114B3FA" w14:textId="77777777" w:rsidR="00FF32D3" w:rsidRDefault="00000000">
      <w:pPr>
        <w:pStyle w:val="Ttulo3"/>
      </w:pPr>
      <w:r>
        <w:t>5.3.3 Normalización z-score</w:t>
      </w:r>
    </w:p>
    <w:p w14:paraId="42497D80" w14:textId="77777777" w:rsidR="00FF32D3" w:rsidRDefault="00000000">
      <w:r>
        <w:t>fit_zscore() calcula media y desviación estándar de cada feature sobre el conjunto de training (fit pooled). Si alguna std es menor a 1e-12 se fuerza a 1.0 para evitar divisiones por cero. Los parámetros se serializan en edo_morphotype_zscore.json para ser aplicados idénticamente durante el apply de nuevas noches. apply_zscore() aplica la transformación (X − μ) / σ elemento a elemento.</w:t>
      </w:r>
    </w:p>
    <w:p w14:paraId="18605EC2" w14:textId="77777777" w:rsidR="00FF32D3" w:rsidRDefault="00FF32D3">
      <w:pPr>
        <w:spacing w:after="100"/>
      </w:pPr>
    </w:p>
    <w:p w14:paraId="4420085A" w14:textId="77777777" w:rsidR="00FF32D3" w:rsidRDefault="00000000">
      <w:pPr>
        <w:pStyle w:val="Ttulo3"/>
      </w:pPr>
      <w:r>
        <w:t>5.3.4 Barrido K (sweep_k) y selección K=4</w:t>
      </w:r>
    </w:p>
    <w:p w14:paraId="1BED304D" w14:textId="77777777" w:rsidR="00FF32D3" w:rsidRDefault="00000000">
      <w:r>
        <w:t>sweep_k() itera K ∈ [2..10] (MORPHOTYPE_K_RANGE). Para cada K ajusta KMeans (n_init=10, random_state=42) y calcula tres métricas de calidad de clúster: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726"/>
      </w:tblGrid>
      <w:tr w:rsidR="00FF32D3" w14:paraId="6370834E" w14:textId="77777777">
        <w:trPr>
          <w:tblHeader/>
        </w:trPr>
        <w:tc>
          <w:tcPr>
            <w:tcW w:w="1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562B803" w14:textId="77777777" w:rsidR="00FF32D3" w:rsidRDefault="00000000">
            <w:r>
              <w:rPr>
                <w:b/>
                <w:bCs/>
                <w:color w:val="FFFFFF"/>
                <w:sz w:val="20"/>
                <w:szCs w:val="20"/>
              </w:rPr>
              <w:t>Métrica</w:t>
            </w:r>
          </w:p>
        </w:tc>
        <w:tc>
          <w:tcPr>
            <w:tcW w:w="3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73A3436" w14:textId="77777777" w:rsidR="00FF32D3" w:rsidRDefault="00000000">
            <w:r>
              <w:rPr>
                <w:b/>
                <w:bCs/>
                <w:color w:val="FFFFFF"/>
                <w:sz w:val="20"/>
                <w:szCs w:val="20"/>
              </w:rPr>
              <w:t>Descripción</w:t>
            </w:r>
          </w:p>
        </w:tc>
        <w:tc>
          <w:tcPr>
            <w:tcW w:w="37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EF1F5D3" w14:textId="77777777" w:rsidR="00FF32D3" w:rsidRDefault="00000000">
            <w:r>
              <w:rPr>
                <w:b/>
                <w:bCs/>
                <w:color w:val="FFFFFF"/>
                <w:sz w:val="20"/>
                <w:szCs w:val="20"/>
              </w:rPr>
              <w:t>Interpretación</w:t>
            </w:r>
          </w:p>
        </w:tc>
      </w:tr>
      <w:tr w:rsidR="00FF32D3" w14:paraId="331765FB"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E6A3780" w14:textId="77777777" w:rsidR="00FF32D3" w:rsidRDefault="00000000">
            <w:r>
              <w:rPr>
                <w:sz w:val="20"/>
                <w:szCs w:val="20"/>
              </w:rPr>
              <w:t>inertia</w:t>
            </w:r>
          </w:p>
        </w:tc>
        <w:tc>
          <w:tcPr>
            <w:tcW w:w="3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BE0267A" w14:textId="77777777" w:rsidR="00FF32D3" w:rsidRDefault="00000000">
            <w:r>
              <w:rPr>
                <w:sz w:val="20"/>
                <w:szCs w:val="20"/>
              </w:rPr>
              <w:t>Suma de distancias al cuadrado al centroide (SSE)</w:t>
            </w:r>
          </w:p>
        </w:tc>
        <w:tc>
          <w:tcPr>
            <w:tcW w:w="3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131159F" w14:textId="77777777" w:rsidR="00FF32D3" w:rsidRDefault="00000000">
            <w:r>
              <w:rPr>
                <w:sz w:val="20"/>
                <w:szCs w:val="20"/>
              </w:rPr>
              <w:t>Elbow: buscar punto de inflexión</w:t>
            </w:r>
          </w:p>
        </w:tc>
      </w:tr>
      <w:tr w:rsidR="00FF32D3" w14:paraId="5B41EB8D"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3B01345" w14:textId="77777777" w:rsidR="00FF32D3" w:rsidRDefault="00000000">
            <w:r>
              <w:rPr>
                <w:sz w:val="20"/>
                <w:szCs w:val="20"/>
              </w:rPr>
              <w:t>silhouette</w:t>
            </w:r>
          </w:p>
        </w:tc>
        <w:tc>
          <w:tcPr>
            <w:tcW w:w="3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4E003AD" w14:textId="77777777" w:rsidR="00FF32D3" w:rsidRDefault="00000000">
            <w:r>
              <w:rPr>
                <w:sz w:val="20"/>
                <w:szCs w:val="20"/>
              </w:rPr>
              <w:t>Cohesión vs separación interclúster (−1..+1)</w:t>
            </w:r>
          </w:p>
        </w:tc>
        <w:tc>
          <w:tcPr>
            <w:tcW w:w="37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0F9D3E0" w14:textId="77777777" w:rsidR="00FF32D3" w:rsidRDefault="00000000">
            <w:r>
              <w:rPr>
                <w:sz w:val="20"/>
                <w:szCs w:val="20"/>
              </w:rPr>
              <w:t>Mayor es mejor; subsample 5 000 filas para velocidad</w:t>
            </w:r>
          </w:p>
        </w:tc>
      </w:tr>
      <w:tr w:rsidR="00FF32D3" w14:paraId="64C73432"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AF65C63" w14:textId="77777777" w:rsidR="00FF32D3" w:rsidRDefault="00000000">
            <w:r>
              <w:rPr>
                <w:sz w:val="20"/>
                <w:szCs w:val="20"/>
              </w:rPr>
              <w:t>davies_bouldin</w:t>
            </w:r>
          </w:p>
        </w:tc>
        <w:tc>
          <w:tcPr>
            <w:tcW w:w="3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843057A" w14:textId="77777777" w:rsidR="00FF32D3" w:rsidRDefault="00000000">
            <w:r>
              <w:rPr>
                <w:sz w:val="20"/>
                <w:szCs w:val="20"/>
              </w:rPr>
              <w:t>Ratio dispersión intra / distancia inter (≥0)</w:t>
            </w:r>
          </w:p>
        </w:tc>
        <w:tc>
          <w:tcPr>
            <w:tcW w:w="3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E35E60C" w14:textId="77777777" w:rsidR="00FF32D3" w:rsidRDefault="00000000">
            <w:r>
              <w:rPr>
                <w:sz w:val="20"/>
                <w:szCs w:val="20"/>
              </w:rPr>
              <w:t>Menor es mejor</w:t>
            </w:r>
          </w:p>
        </w:tc>
      </w:tr>
    </w:tbl>
    <w:p w14:paraId="492A5A33" w14:textId="77777777" w:rsidR="00FF32D3" w:rsidRDefault="00FF32D3">
      <w:pPr>
        <w:spacing w:after="100"/>
      </w:pPr>
    </w:p>
    <w:p w14:paraId="78D32FEA" w14:textId="77777777" w:rsidR="00FF32D3" w:rsidRDefault="00000000">
      <w:r>
        <w:t>choose_k() implementa la heurística: maximizar silhouette − 0.5 × DB_normalizado. K=4 fue el ganador para la cohorte actual. Este valor es configurable: el usuario puede pasar K manualmente a fit_kmeans() si el análisis visual del reporte lo justifica.</w:t>
      </w:r>
    </w:p>
    <w:p w14:paraId="58E21898" w14:textId="77777777" w:rsidR="00FF32D3" w:rsidRDefault="00FF32D3">
      <w:pPr>
        <w:spacing w:after="100"/>
      </w:pPr>
    </w:p>
    <w:p w14:paraId="74D67155" w14:textId="77777777" w:rsidR="00FF32D3" w:rsidRDefault="00000000">
      <w:pPr>
        <w:pStyle w:val="Ttulo3"/>
      </w:pPr>
      <w:r>
        <w:t>5.3.5 KMeans final y mapeo a letras griegas</w:t>
      </w:r>
    </w:p>
    <w:p w14:paraId="61C6BC38" w14:textId="77777777" w:rsidR="00FF32D3" w:rsidRDefault="00000000">
      <w:r>
        <w:t>fit_kmeans() ajusta el KMeans definitivo con K elegido (n_init=10, random_state=42 para reproducibilidad). predict_morphotype() asigna labels enteros 0..K-1. int_to_greek() mapea al array MORPHOTYPE_GREEK_LETTERS: 0→α, 1→β, 2→γ, 3→δ. Los centroides se de-normalizan con centroids_original_space() (centroide_z × std + mean) para que sean interpretables en unidades originales.</w:t>
      </w:r>
    </w:p>
    <w:p w14:paraId="202F913A" w14:textId="77777777" w:rsidR="00FF32D3" w:rsidRDefault="00FF32D3">
      <w:pPr>
        <w:spacing w:after="100"/>
      </w:pPr>
    </w:p>
    <w:p w14:paraId="5BE33297" w14:textId="77777777" w:rsidR="00FF32D3" w:rsidRDefault="00000000">
      <w:pPr>
        <w:pStyle w:val="Ttulo3"/>
      </w:pPr>
      <w:r>
        <w:t>5.3.6 Persistencia del modelo (4 artefactos)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5"/>
        <w:gridCol w:w="2878"/>
        <w:gridCol w:w="2883"/>
      </w:tblGrid>
      <w:tr w:rsidR="00FF32D3" w14:paraId="0357F7BA" w14:textId="77777777">
        <w:trPr>
          <w:tblHeader/>
        </w:trPr>
        <w:tc>
          <w:tcPr>
            <w:tcW w:w="2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618A080" w14:textId="77777777" w:rsidR="00FF32D3" w:rsidRDefault="00000000">
            <w:r>
              <w:rPr>
                <w:b/>
                <w:bCs/>
                <w:color w:val="FFFFFF"/>
                <w:sz w:val="20"/>
                <w:szCs w:val="20"/>
              </w:rPr>
              <w:t>Archivo</w:t>
            </w:r>
          </w:p>
        </w:tc>
        <w:tc>
          <w:tcPr>
            <w:tcW w:w="3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9D21993" w14:textId="77777777" w:rsidR="00FF32D3" w:rsidRDefault="00000000">
            <w:r>
              <w:rPr>
                <w:b/>
                <w:bCs/>
                <w:color w:val="FFFFFF"/>
                <w:sz w:val="20"/>
                <w:szCs w:val="20"/>
              </w:rPr>
              <w:t>Contenido</w:t>
            </w:r>
          </w:p>
        </w:tc>
        <w:tc>
          <w:tcPr>
            <w:tcW w:w="30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C2C1CC1" w14:textId="77777777" w:rsidR="00FF32D3" w:rsidRDefault="00000000">
            <w:r>
              <w:rPr>
                <w:b/>
                <w:bCs/>
                <w:color w:val="FFFFFF"/>
                <w:sz w:val="20"/>
                <w:szCs w:val="20"/>
              </w:rPr>
              <w:t>Uso</w:t>
            </w:r>
          </w:p>
        </w:tc>
      </w:tr>
      <w:tr w:rsidR="00FF32D3" w14:paraId="545ACA50"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0C7455A" w14:textId="77777777" w:rsidR="00FF32D3" w:rsidRDefault="00000000">
            <w:r>
              <w:rPr>
                <w:rFonts w:ascii="Courier New" w:eastAsia="Courier New" w:hAnsi="Courier New" w:cs="Courier New"/>
                <w:sz w:val="18"/>
                <w:szCs w:val="18"/>
              </w:rPr>
              <w:t>edo_morphotype_kmeans.pkl</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7BC8308" w14:textId="77777777" w:rsidR="00FF32D3" w:rsidRDefault="00000000">
            <w:r>
              <w:rPr>
                <w:sz w:val="20"/>
                <w:szCs w:val="20"/>
              </w:rPr>
              <w:t>Objeto KMeans serializado (pickle)</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FBB4FA" w14:textId="77777777" w:rsidR="00FF32D3" w:rsidRDefault="00000000">
            <w:r>
              <w:rPr>
                <w:sz w:val="20"/>
                <w:szCs w:val="20"/>
              </w:rPr>
              <w:t>apply_morphotypes.py: predict sin reentrenar</w:t>
            </w:r>
          </w:p>
        </w:tc>
      </w:tr>
      <w:tr w:rsidR="00FF32D3" w14:paraId="3A44ED50"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A1043B1" w14:textId="77777777" w:rsidR="00FF32D3" w:rsidRDefault="00000000">
            <w:r>
              <w:rPr>
                <w:rFonts w:ascii="Courier New" w:eastAsia="Courier New" w:hAnsi="Courier New" w:cs="Courier New"/>
                <w:sz w:val="18"/>
                <w:szCs w:val="18"/>
              </w:rPr>
              <w:t>edo_morphotype_zscore.json</w:t>
            </w:r>
          </w:p>
        </w:tc>
        <w:tc>
          <w:tcPr>
            <w:tcW w:w="3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D01B4F8" w14:textId="77777777" w:rsidR="00FF32D3" w:rsidRDefault="00000000">
            <w:r>
              <w:rPr>
                <w:sz w:val="20"/>
                <w:szCs w:val="20"/>
              </w:rPr>
              <w:t>mean/std por feature (10 valores cada uno)</w:t>
            </w:r>
          </w:p>
        </w:tc>
        <w:tc>
          <w:tcPr>
            <w:tcW w:w="3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5885580" w14:textId="77777777" w:rsidR="00FF32D3" w:rsidRDefault="00000000">
            <w:r>
              <w:rPr>
                <w:sz w:val="20"/>
                <w:szCs w:val="20"/>
              </w:rPr>
              <w:t>Normalizar nuevas noches idénticamente al training</w:t>
            </w:r>
          </w:p>
        </w:tc>
      </w:tr>
      <w:tr w:rsidR="00FF32D3" w14:paraId="4A2571C8"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150D96D" w14:textId="77777777" w:rsidR="00FF32D3" w:rsidRDefault="00000000">
            <w:r>
              <w:rPr>
                <w:rFonts w:ascii="Courier New" w:eastAsia="Courier New" w:hAnsi="Courier New" w:cs="Courier New"/>
                <w:sz w:val="18"/>
                <w:szCs w:val="18"/>
              </w:rPr>
              <w:t>edo_morphotype_centroids.csv</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5B1E964" w14:textId="77777777" w:rsidR="00FF32D3" w:rsidRDefault="00000000">
            <w:r>
              <w:rPr>
                <w:sz w:val="20"/>
                <w:szCs w:val="20"/>
              </w:rPr>
              <w:t>K=4 centroides en espacio original</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5535D0C" w14:textId="77777777" w:rsidR="00FF32D3" w:rsidRDefault="00000000">
            <w:r>
              <w:rPr>
                <w:sz w:val="20"/>
                <w:szCs w:val="20"/>
              </w:rPr>
              <w:t>Interpretación biológica de cada morfotipo</w:t>
            </w:r>
          </w:p>
        </w:tc>
      </w:tr>
      <w:tr w:rsidR="00FF32D3" w14:paraId="26D4CAAC"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98AF4C7" w14:textId="77777777" w:rsidR="00FF32D3" w:rsidRDefault="00000000">
            <w:r>
              <w:rPr>
                <w:rFonts w:ascii="Courier New" w:eastAsia="Courier New" w:hAnsi="Courier New" w:cs="Courier New"/>
                <w:sz w:val="18"/>
                <w:szCs w:val="18"/>
              </w:rPr>
              <w:lastRenderedPageBreak/>
              <w:t>edo_morphotype_metadata.json</w:t>
            </w:r>
          </w:p>
        </w:tc>
        <w:tc>
          <w:tcPr>
            <w:tcW w:w="3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2DD3816" w14:textId="77777777" w:rsidR="00FF32D3" w:rsidRDefault="00000000">
            <w:r>
              <w:rPr>
                <w:sz w:val="20"/>
                <w:szCs w:val="20"/>
              </w:rPr>
              <w:t>K, features, n_training, inertia_final, k_sweep</w:t>
            </w:r>
          </w:p>
        </w:tc>
        <w:tc>
          <w:tcPr>
            <w:tcW w:w="3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BBD4389" w14:textId="77777777" w:rsidR="00FF32D3" w:rsidRDefault="00000000">
            <w:r>
              <w:rPr>
                <w:sz w:val="20"/>
                <w:szCs w:val="20"/>
              </w:rPr>
              <w:t>Trazabilidad y reproducibilidad del experimento</w:t>
            </w:r>
          </w:p>
        </w:tc>
      </w:tr>
    </w:tbl>
    <w:p w14:paraId="4C6FE21B" w14:textId="77777777" w:rsidR="00FF32D3" w:rsidRDefault="00FF32D3">
      <w:pPr>
        <w:spacing w:after="100"/>
      </w:pPr>
    </w:p>
    <w:p w14:paraId="7B41F36E" w14:textId="77777777" w:rsidR="00FF32D3" w:rsidRDefault="00000000">
      <w:pPr>
        <w:pStyle w:val="Ttulo2"/>
      </w:pPr>
      <w:r>
        <w:t>5.4 Scripts de orquestación</w:t>
      </w:r>
    </w:p>
    <w:p w14:paraId="2C24CA0F" w14:textId="77777777" w:rsidR="00FF32D3" w:rsidRDefault="00000000">
      <w:r>
        <w:t>train_morphotypes.py carga el pool, construye la máscara, normaliza, barre K, ajusta el modelo final y llama persist_model(). Produce los 4 artefactos en models/. Este script se corre una vez (o cuando cambia el corpus de training).</w:t>
      </w:r>
    </w:p>
    <w:p w14:paraId="1A68681C" w14:textId="77777777" w:rsidR="00FF32D3" w:rsidRDefault="00000000">
      <w:r>
        <w:t>apply_morphotypes.py carga los 3 artefactos de modelo (pkl + zscore + metadata), carga el pool completo (~78 k EDOs), aplica zscore y predict, mapea a griego, y escribe la columna morphotype de vuelta en cada events/{NR}_edos.parquet. Opera en modo actualización por archivos: solo toca los parquet existentes.</w:t>
      </w:r>
    </w:p>
    <w:p w14:paraId="326EB8AA" w14:textId="77777777" w:rsidR="00FF32D3" w:rsidRDefault="00000000">
      <w:pPr>
        <w:ind w:left="360"/>
      </w:pPr>
      <w:r>
        <w:rPr>
          <w:i/>
          <w:iCs/>
          <w:color w:val="555555"/>
          <w:sz w:val="20"/>
          <w:szCs w:val="20"/>
        </w:rPr>
        <w:t>apply_morphotypes_curve.py es el equivalente para morfotipos de curva (K=5, C1–C5): genera la columna morphotype_curve usando series de 30 puntos interpolados de la curva SpO2. Ver Sección 5.5.</w:t>
      </w:r>
    </w:p>
    <w:p w14:paraId="5CAF17F7" w14:textId="77777777" w:rsidR="00FF32D3" w:rsidRDefault="00FF32D3">
      <w:pPr>
        <w:spacing w:after="100"/>
      </w:pPr>
    </w:p>
    <w:p w14:paraId="44374023" w14:textId="77777777" w:rsidR="00FF32D3" w:rsidRDefault="00000000">
      <w:pPr>
        <w:pStyle w:val="Ttulo2"/>
      </w:pPr>
      <w:r>
        <w:t>5.5 Morphotyping por curva (morphotypes_curve.py)</w:t>
      </w:r>
    </w:p>
    <w:p w14:paraId="16A45DA7" w14:textId="77777777" w:rsidR="00FF32D3" w:rsidRDefault="00000000">
      <w:r>
        <w:t>Como complemento a los morfotipos escalares, se implementó un segundo clustering basado directamente en la forma de la curva SpO2. Cada EDO se representa como una serie temporal de 30 puntos (interpolados linealmente desde el inicio al fin del evento) normalizada entre 0 y 1. El clustering KMeans opera sobre estos vectores de 30 dimensiones.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326"/>
      </w:tblGrid>
      <w:tr w:rsidR="00FF32D3" w14:paraId="279AF1B9" w14:textId="77777777">
        <w:trPr>
          <w:tblHeader/>
        </w:trPr>
        <w:tc>
          <w:tcPr>
            <w:tcW w:w="2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AA98877" w14:textId="77777777" w:rsidR="00FF32D3" w:rsidRDefault="00000000">
            <w:r>
              <w:rPr>
                <w:b/>
                <w:bCs/>
                <w:color w:val="FFFFFF"/>
                <w:sz w:val="20"/>
                <w:szCs w:val="20"/>
              </w:rPr>
              <w:t>Parámetro</w:t>
            </w:r>
          </w:p>
        </w:tc>
        <w:tc>
          <w:tcPr>
            <w:tcW w:w="2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4E50AEF" w14:textId="77777777" w:rsidR="00FF32D3" w:rsidRDefault="00000000">
            <w:r>
              <w:rPr>
                <w:b/>
                <w:bCs/>
                <w:color w:val="FFFFFF"/>
                <w:sz w:val="20"/>
                <w:szCs w:val="20"/>
              </w:rPr>
              <w:t>Valor</w:t>
            </w:r>
          </w:p>
        </w:tc>
        <w:tc>
          <w:tcPr>
            <w:tcW w:w="43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1E1342A" w14:textId="77777777" w:rsidR="00FF32D3" w:rsidRDefault="00000000">
            <w:r>
              <w:rPr>
                <w:b/>
                <w:bCs/>
                <w:color w:val="FFFFFF"/>
                <w:sz w:val="20"/>
                <w:szCs w:val="20"/>
              </w:rPr>
              <w:t>Justificación</w:t>
            </w:r>
          </w:p>
        </w:tc>
      </w:tr>
      <w:tr w:rsidR="00FF32D3" w14:paraId="4A2C2FDA"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E37FE1A" w14:textId="77777777" w:rsidR="00FF32D3" w:rsidRDefault="00000000">
            <w:r>
              <w:rPr>
                <w:sz w:val="20"/>
                <w:szCs w:val="20"/>
              </w:rPr>
              <w:t>Dimensión del vector</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51C189E" w14:textId="77777777" w:rsidR="00FF32D3" w:rsidRDefault="00000000">
            <w:r>
              <w:rPr>
                <w:sz w:val="20"/>
                <w:szCs w:val="20"/>
              </w:rPr>
              <w:t>30 puntos interpolados</w:t>
            </w:r>
          </w:p>
        </w:tc>
        <w:tc>
          <w:tcPr>
            <w:tcW w:w="43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1E931E6" w14:textId="77777777" w:rsidR="00FF32D3" w:rsidRDefault="00000000">
            <w:r>
              <w:rPr>
                <w:sz w:val="20"/>
                <w:szCs w:val="20"/>
              </w:rPr>
              <w:t>Resolución suficiente para capturar la forma; compacto para clustering</w:t>
            </w:r>
          </w:p>
        </w:tc>
      </w:tr>
      <w:tr w:rsidR="00FF32D3" w14:paraId="6E17C721"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C349C3C" w14:textId="77777777" w:rsidR="00FF32D3" w:rsidRDefault="00000000">
            <w:r>
              <w:rPr>
                <w:sz w:val="20"/>
                <w:szCs w:val="20"/>
              </w:rPr>
              <w:t>K elegido</w:t>
            </w:r>
          </w:p>
        </w:tc>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95A5BB3" w14:textId="77777777" w:rsidR="00FF32D3" w:rsidRDefault="00000000">
            <w:r>
              <w:rPr>
                <w:sz w:val="20"/>
                <w:szCs w:val="20"/>
              </w:rPr>
              <w:t>5 (C1–C5)</w:t>
            </w:r>
          </w:p>
        </w:tc>
        <w:tc>
          <w:tcPr>
            <w:tcW w:w="43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A7CBAD2" w14:textId="77777777" w:rsidR="00FF32D3" w:rsidRDefault="00000000">
            <w:r>
              <w:rPr>
                <w:sz w:val="20"/>
                <w:szCs w:val="20"/>
              </w:rPr>
              <w:t>Permite gradación de formas: simétrico, asimétrico, escalonado, etc.</w:t>
            </w:r>
          </w:p>
        </w:tc>
      </w:tr>
      <w:tr w:rsidR="00FF32D3" w14:paraId="345FAABB"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13F29B6" w14:textId="77777777" w:rsidR="00FF32D3" w:rsidRDefault="00000000">
            <w:r>
              <w:rPr>
                <w:sz w:val="20"/>
                <w:szCs w:val="20"/>
              </w:rPr>
              <w:t>Normalización</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F2FF42D" w14:textId="77777777" w:rsidR="00FF32D3" w:rsidRDefault="00000000">
            <w:r>
              <w:rPr>
                <w:sz w:val="20"/>
                <w:szCs w:val="20"/>
              </w:rPr>
              <w:t>Min-max por evento</w:t>
            </w:r>
          </w:p>
        </w:tc>
        <w:tc>
          <w:tcPr>
            <w:tcW w:w="43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DB719A5" w14:textId="77777777" w:rsidR="00FF32D3" w:rsidRDefault="00000000">
            <w:r>
              <w:rPr>
                <w:sz w:val="20"/>
                <w:szCs w:val="20"/>
              </w:rPr>
              <w:t>Hace comparables eventos de distinta profundidad</w:t>
            </w:r>
          </w:p>
        </w:tc>
      </w:tr>
      <w:tr w:rsidR="00FF32D3" w14:paraId="48AB7193"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5258EF7" w14:textId="77777777" w:rsidR="00FF32D3" w:rsidRDefault="00000000">
            <w:r>
              <w:rPr>
                <w:sz w:val="20"/>
                <w:szCs w:val="20"/>
              </w:rPr>
              <w:t>Output</w:t>
            </w:r>
          </w:p>
        </w:tc>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CEA7B11" w14:textId="77777777" w:rsidR="00FF32D3" w:rsidRDefault="00000000">
            <w:r>
              <w:rPr>
                <w:sz w:val="20"/>
                <w:szCs w:val="20"/>
              </w:rPr>
              <w:t>morphotype_curve ∈ {C1..C5}</w:t>
            </w:r>
          </w:p>
        </w:tc>
        <w:tc>
          <w:tcPr>
            <w:tcW w:w="43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A7FECC7" w14:textId="77777777" w:rsidR="00FF32D3" w:rsidRDefault="00000000">
            <w:r>
              <w:rPr>
                <w:sz w:val="20"/>
                <w:szCs w:val="20"/>
              </w:rPr>
              <w:t>Columna adicional en events/{NR}_edos.parquet</w:t>
            </w:r>
          </w:p>
        </w:tc>
      </w:tr>
    </w:tbl>
    <w:p w14:paraId="7430E1BA" w14:textId="77777777" w:rsidR="00FF32D3" w:rsidRDefault="00FF32D3">
      <w:pPr>
        <w:spacing w:after="100"/>
      </w:pPr>
    </w:p>
    <w:p w14:paraId="125087CC" w14:textId="77777777" w:rsidR="00FF32D3" w:rsidRDefault="00000000">
      <w:pPr>
        <w:pStyle w:val="Ttulo2"/>
      </w:pPr>
      <w:r>
        <w:t>5.6 Output y relevancia en el pipeline</w:t>
      </w:r>
    </w:p>
    <w:p w14:paraId="36764DE3" w14:textId="77777777" w:rsidR="00FF32D3" w:rsidRDefault="00000000">
      <w:r>
        <w:t>La columna morphotype (y morphotype_curve) añadida a cada events/{NR}_edos.parquet es la pieza que conecta la detección de eventos con el modelado multiescala. Específicamente: (1) windows.py usa count_morphotype_densities() para calcular las 6 features n_edos_total/n_alpha/n_beta/n_gamma/n_delta/ird_mean_local de cada ventana temporal, que son parte del vector de 24 dimensiones de los PAC States; (2) pipeline.py/_assign_morphotypes() aplica el modelo en tiempo de inferencia para la app Streamlit; (3) NB05 y NB06 usan la distribución de morfotipos por noche como features predictivas.</w:t>
      </w:r>
    </w:p>
    <w:p w14:paraId="7396E0D1" w14:textId="77777777" w:rsidR="00FF32D3" w:rsidRDefault="00000000">
      <w:pPr>
        <w:ind w:left="360"/>
      </w:pPr>
      <w:r>
        <w:rPr>
          <w:i/>
          <w:iCs/>
          <w:color w:val="555555"/>
          <w:sz w:val="20"/>
          <w:szCs w:val="20"/>
        </w:rPr>
        <w:lastRenderedPageBreak/>
        <w:t>Decisión de diseño: el morfotipo se almacena como letra griega en UTF-8 (no como entero) para máxima legibilidad humana. El modelo KMeans interno opera siempre en espacio z-score numérico; la conversión entero→letra sólo ocurre en la persistencia/output final.</w:t>
      </w:r>
    </w:p>
    <w:p w14:paraId="1F63254A" w14:textId="399A5030" w:rsidR="007571BD" w:rsidRDefault="007571BD"/>
    <w:p w14:paraId="7E3BAC94" w14:textId="1350D75F" w:rsidR="00FF32D3" w:rsidRDefault="00000000">
      <w:r>
        <w:br w:type="page"/>
      </w:r>
    </w:p>
    <w:p w14:paraId="5258B74E" w14:textId="77777777" w:rsidR="00FF32D3" w:rsidRDefault="00000000">
      <w:pPr>
        <w:pStyle w:val="Ttulo1"/>
      </w:pPr>
      <w:r>
        <w:lastRenderedPageBreak/>
        <w:t>6. PAC States: Clustering Multiescala de Ventanas Temporales (Etapa 4)</w:t>
      </w:r>
    </w:p>
    <w:p w14:paraId="307D09D2" w14:textId="77777777" w:rsidR="00FF32D3" w:rsidRDefault="00000000">
      <w:r>
        <w:t>Los PAC States son el resultado de aplicar KMeans no supervisado sobre ventanas temporales disjuntas de cada noche, caracterizadas por un vector de 24 features que combina estadísticas de señal fisiológica, densidad de morfotipos y composición de etapas de sueño. El objetivo es identificar estados fisiológicos recurrentes que ocurren a distintas escalas temporales (corta, media, larga), capturando la dinámica temporal de la apnea de sueño.</w:t>
      </w:r>
    </w:p>
    <w:p w14:paraId="47EE9900" w14:textId="77777777" w:rsidR="00FF32D3" w:rsidRDefault="00FF32D3">
      <w:pPr>
        <w:spacing w:after="100"/>
      </w:pPr>
    </w:p>
    <w:p w14:paraId="27707B6E" w14:textId="77777777" w:rsidR="00FF32D3" w:rsidRDefault="00000000">
      <w:pPr>
        <w:pStyle w:val="Ttulo2"/>
      </w:pPr>
      <w:r>
        <w:t>6.1 Archivos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FF32D3" w14:paraId="0B40FFDE"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213BEA0E" w14:textId="77777777" w:rsidR="00FF32D3" w:rsidRDefault="00000000">
            <w:r>
              <w:rPr>
                <w:b/>
                <w:bCs/>
                <w:sz w:val="20"/>
                <w:szCs w:val="20"/>
              </w:rPr>
              <w:t>Archivos clave</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28ECC51" w14:textId="77777777" w:rsidR="00FF32D3" w:rsidRDefault="00000000">
            <w:r>
              <w:rPr>
                <w:sz w:val="20"/>
                <w:szCs w:val="20"/>
              </w:rPr>
              <w:t>src/pac/windows.py · src/pac/states.py · scripts/train_pac_states.py · scripts/apply_pac_states.py · scripts/qa_pac_states_batch.py</w:t>
            </w:r>
          </w:p>
        </w:tc>
      </w:tr>
      <w:tr w:rsidR="00FF32D3" w14:paraId="0F2DA532"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7A4A337" w14:textId="77777777" w:rsidR="00FF32D3" w:rsidRDefault="00000000">
            <w:r>
              <w:rPr>
                <w:b/>
                <w:bCs/>
                <w:sz w:val="20"/>
                <w:szCs w:val="20"/>
              </w:rPr>
              <w:t>Inputs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2165E54" w14:textId="77777777" w:rsidR="00FF32D3" w:rsidRDefault="00000000">
            <w:r>
              <w:rPr>
                <w:sz w:val="20"/>
                <w:szCs w:val="20"/>
              </w:rPr>
              <w:t>silver/{NR}.parquet · events/{NR}_edos.parquet (con morphotype) · models/pac_states_{s,m,l}_kmeans.pkl (para apply)</w:t>
            </w:r>
          </w:p>
        </w:tc>
      </w:tr>
      <w:tr w:rsidR="00FF32D3" w14:paraId="7D8F4B86"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6527191F" w14:textId="77777777" w:rsidR="00FF32D3" w:rsidRDefault="00000000">
            <w:r>
              <w:rPr>
                <w:b/>
                <w:bCs/>
                <w:sz w:val="20"/>
                <w:szCs w:val="20"/>
              </w:rPr>
              <w:t>Outputs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7FBAFAD" w14:textId="77777777" w:rsidR="00FF32D3" w:rsidRDefault="00000000">
            <w:r>
              <w:rPr>
                <w:sz w:val="20"/>
                <w:szCs w:val="20"/>
              </w:rPr>
              <w:t>states/{NR}.parquet — una fila por ventana por escala (3 escalas × N ventanas por noche) models/pac_states_{s,m,l}_{kmeans.pkl, zscore.json, centroids.csv, metadata.json}</w:t>
            </w:r>
          </w:p>
        </w:tc>
      </w:tr>
      <w:tr w:rsidR="00FF32D3" w14:paraId="04C725AA"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7D513F0C" w14:textId="77777777" w:rsidR="00FF32D3" w:rsidRDefault="00000000">
            <w:r>
              <w:rPr>
                <w:b/>
                <w:bCs/>
                <w:sz w:val="20"/>
                <w:szCs w:val="20"/>
              </w:rPr>
              <w:t>Estado corpus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0ECBACD" w14:textId="77777777" w:rsidR="00FF32D3" w:rsidRDefault="00000000">
            <w:r>
              <w:rPr>
                <w:sz w:val="20"/>
                <w:szCs w:val="20"/>
              </w:rPr>
              <w:t>Completado — K=6(s)/8(m)/6(l); estados S0–S5 / M0–M7 / L0–L5</w:t>
            </w:r>
          </w:p>
        </w:tc>
      </w:tr>
      <w:tr w:rsidR="00FF32D3" w14:paraId="6BBD14CF"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66FCA068" w14:textId="77777777" w:rsidR="00FF32D3" w:rsidRDefault="00000000">
            <w:r>
              <w:rPr>
                <w:b/>
                <w:bCs/>
                <w:sz w:val="20"/>
                <w:szCs w:val="20"/>
              </w:rPr>
              <w:t>Tests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4A291B9" w14:textId="77777777" w:rsidR="00FF32D3" w:rsidRDefault="00000000">
            <w:r>
              <w:rPr>
                <w:sz w:val="20"/>
                <w:szCs w:val="20"/>
              </w:rPr>
              <w:t>tests/test_windows.py · tests/test_states.py — funciones puras sin I/O</w:t>
            </w:r>
          </w:p>
        </w:tc>
      </w:tr>
    </w:tbl>
    <w:p w14:paraId="4FD448A7" w14:textId="77777777" w:rsidR="00FF32D3" w:rsidRDefault="00FF32D3">
      <w:pPr>
        <w:spacing w:after="100"/>
      </w:pPr>
    </w:p>
    <w:p w14:paraId="1DF40776" w14:textId="77777777" w:rsidR="00FF32D3" w:rsidRDefault="00000000">
      <w:pPr>
        <w:pStyle w:val="Ttulo2"/>
      </w:pPr>
      <w:r>
        <w:t>6.2 Objetivo</w:t>
      </w:r>
    </w:p>
    <w:p w14:paraId="35CEF6B6" w14:textId="77777777" w:rsidR="00FF32D3" w:rsidRDefault="00000000">
      <w:r>
        <w:t>Producir para cada noche una representación discreta de su dinámica temporal: una secuencia de estados etiquetados (S0–S5, M0–M7, L0–L5) a tres resoluciones temporales. Esta representación habilita: (1) análisis de transición entre estados (matrices de Markov por noche); (2) features agregadas para NB06 (fracción de tiempo en estados patológicos por escala); (3) visualización de la arquitectura temporal de cada noche en la app Streamlit.</w:t>
      </w:r>
    </w:p>
    <w:p w14:paraId="14DFDE70" w14:textId="7D6F1A38" w:rsidR="00C8784E" w:rsidRDefault="00C8784E" w:rsidP="00C8784E">
      <w:pPr>
        <w:pStyle w:val="p1"/>
        <w:jc w:val="both"/>
        <w:rPr>
          <w:rFonts w:asciiTheme="minorHAnsi" w:hAnsiTheme="minorHAnsi"/>
          <w:sz w:val="18"/>
          <w:szCs w:val="18"/>
        </w:rPr>
      </w:pPr>
      <w:r>
        <w:rPr>
          <w:rFonts w:asciiTheme="minorHAnsi" w:hAnsiTheme="minorHAnsi"/>
          <w:sz w:val="18"/>
          <w:szCs w:val="18"/>
        </w:rPr>
        <w:drawing>
          <wp:inline distT="0" distB="0" distL="0" distR="0" wp14:anchorId="2A4DCB75" wp14:editId="3BA48DD5">
            <wp:extent cx="5549265" cy="3043555"/>
            <wp:effectExtent l="0" t="0" r="635" b="4445"/>
            <wp:docPr id="771738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38330" name=""/>
                    <pic:cNvPicPr/>
                  </pic:nvPicPr>
                  <pic:blipFill>
                    <a:blip r:embed="rId11"/>
                    <a:stretch>
                      <a:fillRect/>
                    </a:stretch>
                  </pic:blipFill>
                  <pic:spPr>
                    <a:xfrm>
                      <a:off x="0" y="0"/>
                      <a:ext cx="5549265" cy="3043555"/>
                    </a:xfrm>
                    <a:prstGeom prst="rect">
                      <a:avLst/>
                    </a:prstGeom>
                  </pic:spPr>
                </pic:pic>
              </a:graphicData>
            </a:graphic>
          </wp:inline>
        </w:drawing>
      </w:r>
    </w:p>
    <w:p w14:paraId="5FDB6A79" w14:textId="22F34A63" w:rsidR="00FF32D3" w:rsidRPr="00C8784E" w:rsidRDefault="00C8784E" w:rsidP="00C8784E">
      <w:pPr>
        <w:pStyle w:val="p1"/>
        <w:jc w:val="both"/>
        <w:rPr>
          <w:rFonts w:asciiTheme="minorHAnsi" w:hAnsiTheme="minorHAnsi"/>
          <w:sz w:val="18"/>
          <w:szCs w:val="18"/>
        </w:rPr>
      </w:pPr>
      <w:r>
        <w:rPr>
          <w:rFonts w:asciiTheme="minorHAnsi" w:hAnsiTheme="minorHAnsi"/>
          <w:sz w:val="18"/>
          <w:szCs w:val="18"/>
        </w:rPr>
        <w:lastRenderedPageBreak/>
        <w:t>Figura 3. Representación multiescala de estados fisiológicos PAC. Una misma noche es analizada simultáneamente en tres resoluciones temporales complementarias: microdinámica inmediata (S), mesodinámica autonómica (M) y macrodinámica global (L).</w:t>
      </w:r>
    </w:p>
    <w:p w14:paraId="7F90934C" w14:textId="77777777" w:rsidR="00FF32D3" w:rsidRDefault="00000000">
      <w:pPr>
        <w:pStyle w:val="Ttulo2"/>
      </w:pPr>
      <w:r>
        <w:t>6.3 Módulo windows.py — Construcción del vector de 24 features</w:t>
      </w:r>
    </w:p>
    <w:p w14:paraId="686FC7AA" w14:textId="77777777" w:rsidR="00FF32D3" w:rsidRDefault="00000000">
      <w:pPr>
        <w:pStyle w:val="Ttulo3"/>
      </w:pPr>
      <w:r>
        <w:t>6.3.1 Escalas temporales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
        <w:gridCol w:w="2200"/>
        <w:gridCol w:w="1200"/>
        <w:gridCol w:w="3326"/>
      </w:tblGrid>
      <w:tr w:rsidR="00FF32D3" w14:paraId="689592FA" w14:textId="77777777">
        <w:trPr>
          <w:tblHeader/>
        </w:trPr>
        <w:tc>
          <w:tcPr>
            <w:tcW w:w="1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34BA4BE" w14:textId="77777777" w:rsidR="00FF32D3" w:rsidRDefault="00000000">
            <w:r>
              <w:rPr>
                <w:b/>
                <w:bCs/>
                <w:color w:val="FFFFFF"/>
                <w:sz w:val="20"/>
                <w:szCs w:val="20"/>
              </w:rPr>
              <w:t>Escala</w:t>
            </w:r>
          </w:p>
        </w:tc>
        <w:tc>
          <w:tcPr>
            <w:tcW w:w="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7FBDAA7" w14:textId="77777777" w:rsidR="00FF32D3" w:rsidRDefault="00000000">
            <w:r>
              <w:rPr>
                <w:b/>
                <w:bCs/>
                <w:color w:val="FFFFFF"/>
                <w:sz w:val="20"/>
                <w:szCs w:val="20"/>
              </w:rPr>
              <w:t>Clave</w:t>
            </w:r>
          </w:p>
        </w:tc>
        <w:tc>
          <w:tcPr>
            <w:tcW w:w="2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3FFF30B" w14:textId="77777777" w:rsidR="00FF32D3" w:rsidRDefault="00000000">
            <w:r>
              <w:rPr>
                <w:b/>
                <w:bCs/>
                <w:color w:val="FFFFFF"/>
                <w:sz w:val="20"/>
                <w:szCs w:val="20"/>
              </w:rPr>
              <w:t>Duración de ventana</w:t>
            </w:r>
          </w:p>
        </w:tc>
        <w:tc>
          <w:tcPr>
            <w:tcW w:w="1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D1B8D38" w14:textId="77777777" w:rsidR="00FF32D3" w:rsidRDefault="00000000">
            <w:r>
              <w:rPr>
                <w:b/>
                <w:bCs/>
                <w:color w:val="FFFFFF"/>
                <w:sz w:val="20"/>
                <w:szCs w:val="20"/>
              </w:rPr>
              <w:t>K estados</w:t>
            </w:r>
          </w:p>
        </w:tc>
        <w:tc>
          <w:tcPr>
            <w:tcW w:w="33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50554DD" w14:textId="77777777" w:rsidR="00FF32D3" w:rsidRDefault="00000000">
            <w:r>
              <w:rPr>
                <w:b/>
                <w:bCs/>
                <w:color w:val="FFFFFF"/>
                <w:sz w:val="20"/>
                <w:szCs w:val="20"/>
              </w:rPr>
              <w:t>Prefijo label</w:t>
            </w:r>
          </w:p>
        </w:tc>
      </w:tr>
      <w:tr w:rsidR="00FF32D3" w14:paraId="65E5805E" w14:textId="77777777">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D3461DA" w14:textId="77777777" w:rsidR="00FF32D3" w:rsidRDefault="00000000">
            <w:r>
              <w:rPr>
                <w:sz w:val="20"/>
                <w:szCs w:val="20"/>
              </w:rPr>
              <w:t>Short</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D9ACAA6" w14:textId="77777777" w:rsidR="00FF32D3" w:rsidRDefault="00000000">
            <w:r>
              <w:rPr>
                <w:sz w:val="20"/>
                <w:szCs w:val="20"/>
              </w:rPr>
              <w:t>s</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65D3611" w14:textId="77777777" w:rsidR="00FF32D3" w:rsidRDefault="00000000">
            <w:r>
              <w:rPr>
                <w:sz w:val="20"/>
                <w:szCs w:val="20"/>
              </w:rPr>
              <w:t>30 segundos</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0F01C72" w14:textId="77777777" w:rsidR="00FF32D3" w:rsidRDefault="00000000">
            <w:r>
              <w:rPr>
                <w:sz w:val="20"/>
                <w:szCs w:val="20"/>
              </w:rPr>
              <w:t>6</w:t>
            </w:r>
          </w:p>
        </w:tc>
        <w:tc>
          <w:tcPr>
            <w:tcW w:w="33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67FF4F7" w14:textId="77777777" w:rsidR="00FF32D3" w:rsidRDefault="00000000">
            <w:r>
              <w:rPr>
                <w:sz w:val="20"/>
                <w:szCs w:val="20"/>
              </w:rPr>
              <w:t>S0–S5</w:t>
            </w:r>
          </w:p>
        </w:tc>
      </w:tr>
      <w:tr w:rsidR="00FF32D3" w14:paraId="10114D09" w14:textId="77777777">
        <w:tc>
          <w:tcPr>
            <w:tcW w:w="1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07A91C8" w14:textId="77777777" w:rsidR="00FF32D3" w:rsidRDefault="00000000">
            <w:r>
              <w:rPr>
                <w:sz w:val="20"/>
                <w:szCs w:val="20"/>
              </w:rPr>
              <w:t>Medium</w:t>
            </w:r>
          </w:p>
        </w:tc>
        <w:tc>
          <w:tcPr>
            <w:tcW w:w="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9377441" w14:textId="77777777" w:rsidR="00FF32D3" w:rsidRDefault="00000000">
            <w:r>
              <w:rPr>
                <w:sz w:val="20"/>
                <w:szCs w:val="20"/>
              </w:rPr>
              <w:t>m</w:t>
            </w:r>
          </w:p>
        </w:tc>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F73D036" w14:textId="77777777" w:rsidR="00FF32D3" w:rsidRDefault="00000000">
            <w:r>
              <w:rPr>
                <w:sz w:val="20"/>
                <w:szCs w:val="20"/>
              </w:rPr>
              <w:t>5 minutos</w:t>
            </w:r>
          </w:p>
        </w:tc>
        <w:tc>
          <w:tcPr>
            <w:tcW w:w="1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9075EFD" w14:textId="77777777" w:rsidR="00FF32D3" w:rsidRDefault="00000000">
            <w:r>
              <w:rPr>
                <w:sz w:val="20"/>
                <w:szCs w:val="20"/>
              </w:rPr>
              <w:t>8</w:t>
            </w:r>
          </w:p>
        </w:tc>
        <w:tc>
          <w:tcPr>
            <w:tcW w:w="33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AD3F2AA" w14:textId="77777777" w:rsidR="00FF32D3" w:rsidRDefault="00000000">
            <w:r>
              <w:rPr>
                <w:sz w:val="20"/>
                <w:szCs w:val="20"/>
              </w:rPr>
              <w:t>M0–M7</w:t>
            </w:r>
          </w:p>
        </w:tc>
      </w:tr>
      <w:tr w:rsidR="00FF32D3" w14:paraId="752EF870" w14:textId="77777777">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2C50D9E" w14:textId="77777777" w:rsidR="00FF32D3" w:rsidRDefault="00000000">
            <w:r>
              <w:rPr>
                <w:sz w:val="20"/>
                <w:szCs w:val="20"/>
              </w:rPr>
              <w:t>Long</w:t>
            </w:r>
          </w:p>
        </w:tc>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CA8147A" w14:textId="77777777" w:rsidR="00FF32D3" w:rsidRDefault="00000000">
            <w:r>
              <w:rPr>
                <w:sz w:val="20"/>
                <w:szCs w:val="20"/>
              </w:rPr>
              <w:t>l</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726815D" w14:textId="77777777" w:rsidR="00FF32D3" w:rsidRDefault="00000000">
            <w:r>
              <w:rPr>
                <w:sz w:val="20"/>
                <w:szCs w:val="20"/>
              </w:rPr>
              <w:t>30 minutos</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B3D8C9F" w14:textId="77777777" w:rsidR="00FF32D3" w:rsidRDefault="00000000">
            <w:r>
              <w:rPr>
                <w:sz w:val="20"/>
                <w:szCs w:val="20"/>
              </w:rPr>
              <w:t>6</w:t>
            </w:r>
          </w:p>
        </w:tc>
        <w:tc>
          <w:tcPr>
            <w:tcW w:w="33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348A6AC" w14:textId="77777777" w:rsidR="00FF32D3" w:rsidRDefault="00000000">
            <w:r>
              <w:rPr>
                <w:sz w:val="20"/>
                <w:szCs w:val="20"/>
              </w:rPr>
              <w:t>L0–L5</w:t>
            </w:r>
          </w:p>
        </w:tc>
      </w:tr>
    </w:tbl>
    <w:p w14:paraId="25FDC65E" w14:textId="77777777" w:rsidR="00FF32D3" w:rsidRDefault="00FF32D3">
      <w:pPr>
        <w:spacing w:after="100"/>
      </w:pPr>
    </w:p>
    <w:p w14:paraId="13AFCA5C" w14:textId="77777777" w:rsidR="00FF32D3" w:rsidRDefault="00000000">
      <w:pPr>
        <w:pStyle w:val="Ttulo3"/>
      </w:pPr>
      <w:r>
        <w:t>6.3.2 Particionamiento de ventanas (partition_windows)</w:t>
      </w:r>
    </w:p>
    <w:p w14:paraId="59F2E677" w14:textId="77777777" w:rsidR="00FF32D3" w:rsidRDefault="00000000">
      <w:r>
        <w:t>partition_windows() opera por índice de fila (chunks de N samples consecutivos a 1 Hz), no por timestamp. Esto tolera los gaps interiores pequeños que Etapa 2 garantiza que existan (cobertura ≥ 90 %). La última ventana parcial (is_tail=True) se conserva si y solo si su cobertura sobre la duración nominal supera tail_coverage_min=0.5. La cobertura se calcula sobre la duración nominal (no sobre n_samples_raw) para que la cola no infle artificialmente su cobertura.</w:t>
      </w:r>
    </w:p>
    <w:p w14:paraId="5680422A" w14:textId="77777777" w:rsidR="00FF32D3" w:rsidRDefault="00000000">
      <w:r>
        <w:t>Para cada ventana se genera una fila con 7 columnas de metadatos: scale, window_idx, t_start, t_end (nominal), n_samples_raw, coverage, is_tail.</w:t>
      </w:r>
    </w:p>
    <w:p w14:paraId="1177246B" w14:textId="77777777" w:rsidR="00FF32D3" w:rsidRDefault="00FF32D3">
      <w:pPr>
        <w:spacing w:after="100"/>
      </w:pPr>
    </w:p>
    <w:p w14:paraId="22BCEA93" w14:textId="77777777" w:rsidR="00FF32D3" w:rsidRDefault="00000000">
      <w:pPr>
        <w:pStyle w:val="Ttulo3"/>
      </w:pPr>
      <w:r>
        <w:t>6.3.3 El vector de 24 features canónicas</w:t>
      </w:r>
    </w:p>
    <w:p w14:paraId="447FCABD" w14:textId="77777777" w:rsidR="00FF32D3" w:rsidRDefault="00000000">
      <w:r>
        <w:t>build_windows_for_night() orquesta la construcción completa del vector de features por ventana, combinando tres fuentes de información: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979"/>
        <w:gridCol w:w="3134"/>
        <w:gridCol w:w="3143"/>
      </w:tblGrid>
      <w:tr w:rsidR="00FF32D3" w14:paraId="6A2A46DE" w14:textId="77777777">
        <w:trPr>
          <w:tblHeader/>
        </w:trPr>
        <w:tc>
          <w:tcPr>
            <w:tcW w:w="20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5919D7B" w14:textId="77777777" w:rsidR="00FF32D3" w:rsidRDefault="00000000">
            <w:r>
              <w:rPr>
                <w:b/>
                <w:bCs/>
                <w:color w:val="FFFFFF"/>
                <w:sz w:val="20"/>
                <w:szCs w:val="20"/>
              </w:rPr>
              <w:t>Grupo</w:t>
            </w:r>
          </w:p>
        </w:tc>
        <w:tc>
          <w:tcPr>
            <w:tcW w:w="10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E537C4E" w14:textId="77777777" w:rsidR="00FF32D3" w:rsidRDefault="00000000">
            <w:r>
              <w:rPr>
                <w:b/>
                <w:bCs/>
                <w:color w:val="FFFFFF"/>
                <w:sz w:val="20"/>
                <w:szCs w:val="20"/>
              </w:rPr>
              <w:t>N features</w:t>
            </w:r>
          </w:p>
        </w:tc>
        <w:tc>
          <w:tcPr>
            <w:tcW w:w="3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3D4A982" w14:textId="77777777" w:rsidR="00FF32D3" w:rsidRDefault="00000000">
            <w:r>
              <w:rPr>
                <w:b/>
                <w:bCs/>
                <w:color w:val="FFFFFF"/>
                <w:sz w:val="20"/>
                <w:szCs w:val="20"/>
              </w:rPr>
              <w:t>Features</w:t>
            </w:r>
          </w:p>
        </w:tc>
        <w:tc>
          <w:tcPr>
            <w:tcW w:w="22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077ACBA" w14:textId="77777777" w:rsidR="00FF32D3" w:rsidRDefault="00000000">
            <w:r>
              <w:rPr>
                <w:b/>
                <w:bCs/>
                <w:color w:val="FFFFFF"/>
                <w:sz w:val="20"/>
                <w:szCs w:val="20"/>
              </w:rPr>
              <w:t>Función</w:t>
            </w:r>
          </w:p>
        </w:tc>
      </w:tr>
      <w:tr w:rsidR="00FF32D3" w14:paraId="0119686B"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ED90AE" w14:textId="77777777" w:rsidR="00FF32D3" w:rsidRDefault="00000000">
            <w:r>
              <w:rPr>
                <w:sz w:val="20"/>
                <w:szCs w:val="20"/>
              </w:rPr>
              <w:t>SpO2 stats</w:t>
            </w:r>
          </w:p>
        </w:tc>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ED461D8" w14:textId="77777777" w:rsidR="00FF32D3" w:rsidRDefault="00000000">
            <w:r>
              <w:rPr>
                <w:sz w:val="20"/>
                <w:szCs w:val="20"/>
              </w:rPr>
              <w:t>6</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4BA4DE5" w14:textId="77777777" w:rsidR="00FF32D3" w:rsidRDefault="00000000">
            <w:r>
              <w:rPr>
                <w:sz w:val="20"/>
                <w:szCs w:val="20"/>
              </w:rPr>
              <w:t>spo2_mean, spo2_std, spo2_min, spo2_max, spo2_p10, spo2_p90</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A4B2D66" w14:textId="77777777" w:rsidR="00FF32D3" w:rsidRDefault="00000000">
            <w:r>
              <w:rPr>
                <w:sz w:val="20"/>
                <w:szCs w:val="20"/>
              </w:rPr>
              <w:t>aggregate_signal_stats(spo2_clean)</w:t>
            </w:r>
          </w:p>
        </w:tc>
      </w:tr>
      <w:tr w:rsidR="00FF32D3" w14:paraId="53D2097A"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6C7737D" w14:textId="77777777" w:rsidR="00FF32D3" w:rsidRDefault="00000000">
            <w:r>
              <w:rPr>
                <w:sz w:val="20"/>
                <w:szCs w:val="20"/>
              </w:rPr>
              <w:t>HR stats</w:t>
            </w:r>
          </w:p>
        </w:tc>
        <w:tc>
          <w:tcPr>
            <w:tcW w:w="1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CA6591A" w14:textId="77777777" w:rsidR="00FF32D3" w:rsidRDefault="00000000">
            <w:r>
              <w:rPr>
                <w:sz w:val="20"/>
                <w:szCs w:val="20"/>
              </w:rPr>
              <w:t>6</w:t>
            </w:r>
          </w:p>
        </w:tc>
        <w:tc>
          <w:tcPr>
            <w:tcW w:w="3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4B525D1" w14:textId="77777777" w:rsidR="00FF32D3" w:rsidRDefault="00000000">
            <w:r>
              <w:rPr>
                <w:sz w:val="20"/>
                <w:szCs w:val="20"/>
              </w:rPr>
              <w:t>hr_mean, hr_std, hr_min, hr_max, hr_p10, hr_p90</w:t>
            </w:r>
          </w:p>
        </w:tc>
        <w:tc>
          <w:tcPr>
            <w:tcW w:w="2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478A800" w14:textId="77777777" w:rsidR="00FF32D3" w:rsidRDefault="00000000">
            <w:r>
              <w:rPr>
                <w:sz w:val="20"/>
                <w:szCs w:val="20"/>
              </w:rPr>
              <w:t>aggregate_signal_stats(hr_clean)</w:t>
            </w:r>
          </w:p>
        </w:tc>
      </w:tr>
      <w:tr w:rsidR="00FF32D3" w14:paraId="4AF62E8E"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BC2625D" w14:textId="77777777" w:rsidR="00FF32D3" w:rsidRDefault="00000000">
            <w:r>
              <w:rPr>
                <w:sz w:val="20"/>
                <w:szCs w:val="20"/>
              </w:rPr>
              <w:t>Movimiento stats</w:t>
            </w:r>
          </w:p>
        </w:tc>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B4469D8" w14:textId="77777777" w:rsidR="00FF32D3" w:rsidRDefault="00000000">
            <w:r>
              <w:rPr>
                <w:sz w:val="20"/>
                <w:szCs w:val="20"/>
              </w:rPr>
              <w:t>3</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A9D580F" w14:textId="77777777" w:rsidR="00FF32D3" w:rsidRDefault="00000000">
            <w:r>
              <w:rPr>
                <w:sz w:val="20"/>
                <w:szCs w:val="20"/>
              </w:rPr>
              <w:t>mov_mean, mov_std, mov_max</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1483A6E" w14:textId="77777777" w:rsidR="00FF32D3" w:rsidRDefault="00000000">
            <w:r>
              <w:rPr>
                <w:sz w:val="20"/>
                <w:szCs w:val="20"/>
              </w:rPr>
              <w:t>aggregate_signal_stats(mov)</w:t>
            </w:r>
          </w:p>
        </w:tc>
      </w:tr>
      <w:tr w:rsidR="00FF32D3" w14:paraId="3979BC2A"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164D7F3" w14:textId="77777777" w:rsidR="00FF32D3" w:rsidRDefault="00000000">
            <w:r>
              <w:rPr>
                <w:sz w:val="20"/>
                <w:szCs w:val="20"/>
              </w:rPr>
              <w:t>Morfotipo densidad</w:t>
            </w:r>
          </w:p>
        </w:tc>
        <w:tc>
          <w:tcPr>
            <w:tcW w:w="1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4BD6CD3" w14:textId="77777777" w:rsidR="00FF32D3" w:rsidRDefault="00000000">
            <w:r>
              <w:rPr>
                <w:sz w:val="20"/>
                <w:szCs w:val="20"/>
              </w:rPr>
              <w:t>6</w:t>
            </w:r>
          </w:p>
        </w:tc>
        <w:tc>
          <w:tcPr>
            <w:tcW w:w="3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204DBE8" w14:textId="77777777" w:rsidR="00FF32D3" w:rsidRDefault="00000000">
            <w:r>
              <w:rPr>
                <w:sz w:val="20"/>
                <w:szCs w:val="20"/>
              </w:rPr>
              <w:t>n_edos_total, n_alpha, n_beta, n_gamma, n_delta, ird_mean_local</w:t>
            </w:r>
          </w:p>
        </w:tc>
        <w:tc>
          <w:tcPr>
            <w:tcW w:w="2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F75137F" w14:textId="77777777" w:rsidR="00FF32D3" w:rsidRDefault="00000000">
            <w:r>
              <w:rPr>
                <w:sz w:val="20"/>
                <w:szCs w:val="20"/>
              </w:rPr>
              <w:t>count_morphotype_densities()</w:t>
            </w:r>
          </w:p>
        </w:tc>
      </w:tr>
      <w:tr w:rsidR="00FF32D3" w14:paraId="3A4FEB73"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E34669C" w14:textId="77777777" w:rsidR="00FF32D3" w:rsidRDefault="00000000">
            <w:r>
              <w:rPr>
                <w:sz w:val="20"/>
                <w:szCs w:val="20"/>
              </w:rPr>
              <w:t>Sueño fracción</w:t>
            </w:r>
          </w:p>
        </w:tc>
        <w:tc>
          <w:tcPr>
            <w:tcW w:w="1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B512FDD" w14:textId="77777777" w:rsidR="00FF32D3" w:rsidRDefault="00000000">
            <w:r>
              <w:rPr>
                <w:sz w:val="20"/>
                <w:szCs w:val="20"/>
              </w:rPr>
              <w:t>3</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4A5E5CF" w14:textId="77777777" w:rsidR="00FF32D3" w:rsidRDefault="00000000">
            <w:r>
              <w:rPr>
                <w:sz w:val="20"/>
                <w:szCs w:val="20"/>
              </w:rPr>
              <w:t>frac_wake, frac_light_sleep, frac_deep_sleep</w:t>
            </w:r>
          </w:p>
        </w:tc>
        <w:tc>
          <w:tcPr>
            <w:tcW w:w="2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B6E1CB4" w14:textId="77777777" w:rsidR="00FF32D3" w:rsidRDefault="00000000">
            <w:r>
              <w:rPr>
                <w:sz w:val="20"/>
                <w:szCs w:val="20"/>
              </w:rPr>
              <w:t>compute_sleep_composition()</w:t>
            </w:r>
          </w:p>
        </w:tc>
      </w:tr>
    </w:tbl>
    <w:p w14:paraId="27086E40" w14:textId="77777777" w:rsidR="00FF32D3" w:rsidRDefault="00FF32D3">
      <w:pPr>
        <w:spacing w:after="100"/>
      </w:pPr>
    </w:p>
    <w:p w14:paraId="097A4E11" w14:textId="77777777" w:rsidR="00FF32D3" w:rsidRDefault="00000000">
      <w:pPr>
        <w:ind w:left="360"/>
      </w:pPr>
      <w:r>
        <w:rPr>
          <w:i/>
          <w:iCs/>
          <w:color w:val="555555"/>
          <w:sz w:val="20"/>
          <w:szCs w:val="20"/>
        </w:rPr>
        <w:t>Todas las estadísticas son nan-aware (nanmean, nanstd, nanpercentile). Si todos los samples de una ventana son NaN el feature es NaN (se descarta la ventana en el fit_kmeans). ird_mean_local = 0.0 cuando no hay EDOs en la ventana (la ausencia de eventos se codifica como 0, no NaN).</w:t>
      </w:r>
    </w:p>
    <w:p w14:paraId="34119A39" w14:textId="716A1AC7" w:rsidR="00FF32D3" w:rsidRDefault="00C8784E">
      <w:pPr>
        <w:spacing w:after="100"/>
      </w:pPr>
      <w:r>
        <w:lastRenderedPageBreak/>
        <w:drawing>
          <wp:inline distT="0" distB="0" distL="0" distR="0" wp14:anchorId="0E9236B6" wp14:editId="0F85632B">
            <wp:extent cx="5549265" cy="3043555"/>
            <wp:effectExtent l="0" t="0" r="635" b="4445"/>
            <wp:docPr id="13420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786" name=""/>
                    <pic:cNvPicPr/>
                  </pic:nvPicPr>
                  <pic:blipFill>
                    <a:blip r:embed="rId12"/>
                    <a:stretch>
                      <a:fillRect/>
                    </a:stretch>
                  </pic:blipFill>
                  <pic:spPr>
                    <a:xfrm>
                      <a:off x="0" y="0"/>
                      <a:ext cx="5549265" cy="3043555"/>
                    </a:xfrm>
                    <a:prstGeom prst="rect">
                      <a:avLst/>
                    </a:prstGeom>
                  </pic:spPr>
                </pic:pic>
              </a:graphicData>
            </a:graphic>
          </wp:inline>
        </w:drawing>
      </w:r>
    </w:p>
    <w:p w14:paraId="294363E6" w14:textId="2D3D99E0" w:rsidR="00C8784E" w:rsidRPr="00C8784E" w:rsidRDefault="00C8784E" w:rsidP="00C8784E">
      <w:pPr>
        <w:pStyle w:val="p1"/>
        <w:jc w:val="both"/>
        <w:rPr>
          <w:rFonts w:asciiTheme="minorHAnsi" w:hAnsiTheme="minorHAnsi"/>
          <w:sz w:val="18"/>
          <w:szCs w:val="18"/>
        </w:rPr>
      </w:pPr>
      <w:r>
        <w:rPr>
          <w:rFonts w:asciiTheme="minorHAnsi" w:hAnsiTheme="minorHAnsi"/>
          <w:sz w:val="18"/>
          <w:szCs w:val="18"/>
        </w:rPr>
        <w:t>Figura 6. Construcción del vector fisiológico de ventanas PAC. Cada ventana temporal es representada mediante un vector de 24 características derivadas de señales fisiológicas, densidad de eventos y composición del sueño.</w:t>
      </w:r>
    </w:p>
    <w:p w14:paraId="001F0CBC" w14:textId="77777777" w:rsidR="00C8784E" w:rsidRDefault="00C8784E">
      <w:pPr>
        <w:pStyle w:val="Ttulo3"/>
      </w:pPr>
    </w:p>
    <w:p w14:paraId="22565174" w14:textId="195C2C60" w:rsidR="00FF32D3" w:rsidRDefault="00000000">
      <w:pPr>
        <w:pStyle w:val="Ttulo3"/>
      </w:pPr>
      <w:r>
        <w:t>6.3.4 Asignación de EDOs a ventanas (regla de pertenencia)</w:t>
      </w:r>
    </w:p>
    <w:p w14:paraId="647F9353" w14:textId="77777777" w:rsidR="00FF32D3" w:rsidRDefault="00000000">
      <w:r>
        <w:t>Un EDO pertenece a una ventana si y solo si su ts_start está en el intervalo semiabierto [t_start, t_end). t_end es siempre el tiempo nominal (t_start + duración), no el timestamp del último sample. Esta regla explícita evita doble-conteo y es consistente entre todos los scripts que consumen este dato.</w:t>
      </w:r>
    </w:p>
    <w:p w14:paraId="0D43BC3C" w14:textId="5FD9F1E9" w:rsidR="00FF32D3" w:rsidRDefault="00D55CC8">
      <w:pPr>
        <w:spacing w:after="100"/>
      </w:pPr>
      <w:r>
        <w:drawing>
          <wp:inline distT="0" distB="0" distL="0" distR="0" wp14:anchorId="47226783" wp14:editId="14E6B80C">
            <wp:extent cx="5549265" cy="2097741"/>
            <wp:effectExtent l="0" t="0" r="635" b="0"/>
            <wp:docPr id="781154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54443" name=""/>
                    <pic:cNvPicPr/>
                  </pic:nvPicPr>
                  <pic:blipFill rotWithShape="1">
                    <a:blip r:embed="rId13"/>
                    <a:srcRect b="43297"/>
                    <a:stretch>
                      <a:fillRect/>
                    </a:stretch>
                  </pic:blipFill>
                  <pic:spPr bwMode="auto">
                    <a:xfrm>
                      <a:off x="0" y="0"/>
                      <a:ext cx="5549265" cy="2097741"/>
                    </a:xfrm>
                    <a:prstGeom prst="rect">
                      <a:avLst/>
                    </a:prstGeom>
                    <a:ln>
                      <a:noFill/>
                    </a:ln>
                    <a:extLst>
                      <a:ext uri="{53640926-AAD7-44D8-BBD7-CCE9431645EC}">
                        <a14:shadowObscured xmlns:a14="http://schemas.microsoft.com/office/drawing/2010/main"/>
                      </a:ext>
                    </a:extLst>
                  </pic:spPr>
                </pic:pic>
              </a:graphicData>
            </a:graphic>
          </wp:inline>
        </w:drawing>
      </w:r>
    </w:p>
    <w:p w14:paraId="204BDBC2" w14:textId="77777777" w:rsidR="00D55CC8" w:rsidRDefault="00D55CC8">
      <w:pPr>
        <w:spacing w:after="100"/>
      </w:pPr>
    </w:p>
    <w:p w14:paraId="7A98FE8B" w14:textId="77777777" w:rsidR="00FF32D3" w:rsidRDefault="00000000">
      <w:pPr>
        <w:pStyle w:val="Ttulo2"/>
      </w:pPr>
      <w:r>
        <w:t>6.4 Módulo states.py — KMeans por escala</w:t>
      </w:r>
    </w:p>
    <w:p w14:paraId="5A6A15E7" w14:textId="77777777" w:rsidR="00FF32D3" w:rsidRDefault="00000000">
      <w:pPr>
        <w:pStyle w:val="Ttulo3"/>
      </w:pPr>
      <w:r>
        <w:t>6.4.1 Máscara de training híbrida (Q6=C)</w:t>
      </w:r>
    </w:p>
    <w:p w14:paraId="32D71F0D" w14:textId="77777777" w:rsidR="00FF32D3" w:rsidRDefault="00000000">
      <w:r>
        <w:t>build_training_mask() en states.py aplica una máscara más laxa que la de morphotypes: incluye ventanas con frac_wake ≤ frac_wake_max (default PAC_STATES_TRAINING_MASK) AND coverage ≥ coverage_min. No requiere in_sleep estricto porque los estados PAC modelan la dinámica temporal completa, incluida la transición sueño-vigilia.</w:t>
      </w:r>
    </w:p>
    <w:p w14:paraId="01CF114A" w14:textId="77777777" w:rsidR="00FF32D3" w:rsidRDefault="00FF32D3">
      <w:pPr>
        <w:spacing w:after="100"/>
      </w:pPr>
    </w:p>
    <w:p w14:paraId="7FD6F602" w14:textId="77777777" w:rsidR="00FF32D3" w:rsidRDefault="00000000">
      <w:pPr>
        <w:pStyle w:val="Ttulo3"/>
      </w:pPr>
      <w:r>
        <w:t>6.4.2 Reproducibilidad byte-idéntica</w:t>
      </w:r>
    </w:p>
    <w:p w14:paraId="74A8986C" w14:textId="77777777" w:rsidR="00FF32D3" w:rsidRDefault="00000000">
      <w:r>
        <w:t>sort_pool_for_training() ordena el pool por (night_record_id, window_idx) con algoritmo estable (mergesort) antes de cualquier operación de fitting. Esto garantiza que el resultado de KMeans sea byte-idéntico independientemente del orden en que se ingieran los archivos parquet al consolidar el pool, lo cual es crítico para reproducibilidad en entornos paralelos o con distinto orden de filesystem.</w:t>
      </w:r>
    </w:p>
    <w:p w14:paraId="02EC5502" w14:textId="77777777" w:rsidR="00FF32D3" w:rsidRDefault="00FF32D3">
      <w:pPr>
        <w:spacing w:after="100"/>
      </w:pPr>
    </w:p>
    <w:p w14:paraId="3F85E540" w14:textId="77777777" w:rsidR="00FF32D3" w:rsidRDefault="00000000">
      <w:pPr>
        <w:pStyle w:val="Ttulo3"/>
      </w:pPr>
      <w:r>
        <w:t>6.4.3 Tres modelos independientes</w:t>
      </w:r>
    </w:p>
    <w:p w14:paraId="0EB89296" w14:textId="77777777" w:rsidR="00FF32D3" w:rsidRDefault="00000000">
      <w:r>
        <w:t>Se entrena un KMeans independiente por escala (s, m, l). La decisión de separar en 3 modelos (vs. un modelo único con la escala como feature) permite que cada resolución temporal descubra sus propios patrones sin que las diferencias de densidad entre escalas distorsionen el clustering. Cada modelo persiste 4 archivos con sufijo de escala: pac_states_{scale}_kmeans.pkl, pac_states_{scale}_zscore.json, pac_states_{scale}_centroids.csv, pac_states_{scale}_metadata.json.</w:t>
      </w:r>
    </w:p>
    <w:p w14:paraId="59DC2FCD" w14:textId="77777777" w:rsidR="00FF32D3" w:rsidRDefault="00FF32D3">
      <w:pPr>
        <w:spacing w:after="100"/>
      </w:pPr>
    </w:p>
    <w:p w14:paraId="6F22A4DC" w14:textId="77777777" w:rsidR="00FF32D3" w:rsidRDefault="00000000">
      <w:pPr>
        <w:pStyle w:val="Ttulo3"/>
      </w:pPr>
      <w:r>
        <w:t>6.4.4 Labels de estado</w:t>
      </w:r>
    </w:p>
    <w:p w14:paraId="1F1B8083" w14:textId="77777777" w:rsidR="00FF32D3" w:rsidRDefault="00000000">
      <w:r>
        <w:t>int_to_state_label() mapea el entero de cluster al label con prefijo de escala: S0–S5 para short, M0–M7 para medium, L0–L5 para long. NaN se convierte a None (sin asignación). La columna resultante en el DataFrame se llama pac_state_{scale}.</w:t>
      </w:r>
    </w:p>
    <w:p w14:paraId="7D1DED57" w14:textId="77777777" w:rsidR="00FF32D3" w:rsidRDefault="00FF32D3">
      <w:pPr>
        <w:spacing w:after="100"/>
      </w:pPr>
    </w:p>
    <w:p w14:paraId="002714F3" w14:textId="77777777" w:rsidR="00FF32D3" w:rsidRDefault="00000000">
      <w:pPr>
        <w:pStyle w:val="Ttulo2"/>
      </w:pPr>
      <w:r>
        <w:t>6.5 Scripts de orquestación</w:t>
      </w:r>
    </w:p>
    <w:p w14:paraId="765B68CB" w14:textId="77777777" w:rsidR="00FF32D3" w:rsidRDefault="00000000">
      <w:r>
        <w:t>train_pac_states.py carga el pool completo de ventanas, aplica máscara de training, ordena, normaliza (z-score pooled por escala), barre K ∈ [2..10], ajusta el modelo final para cada escala y llama persist_model(). Este script se corre una sola vez (o cuando cambia el corpus o los hiperparámetros).</w:t>
      </w:r>
    </w:p>
    <w:p w14:paraId="2BD02EA2" w14:textId="77777777" w:rsidR="00FF32D3" w:rsidRDefault="00000000">
      <w:r>
        <w:t>apply_pac_states.py opera en dos modos: --mode batch (procesa todas las noches) o --mode night NR (una sola noche, para inferencia en app). Carga los 3 modelos (pkl + zscore), construye las ventanas con windows.py, aplica z-score y predict, mapea a labels, y persiste en states/{NR}.parquet. Crucialmente, escribe el SHA-256 de los centroides activos como metadata KV en el parquet para que el orquestador (Etapa 6.1) pueda detectar reruns de modelo.</w:t>
      </w:r>
    </w:p>
    <w:p w14:paraId="6C99BA84" w14:textId="77777777" w:rsidR="00FF32D3" w:rsidRDefault="00FF32D3">
      <w:pPr>
        <w:spacing w:after="100"/>
      </w:pPr>
    </w:p>
    <w:p w14:paraId="60954699" w14:textId="77777777" w:rsidR="00FF32D3" w:rsidRDefault="00000000">
      <w:pPr>
        <w:pStyle w:val="Ttulo2"/>
      </w:pPr>
      <w:r>
        <w:t>6.6 Persistencia SHA en los states parquet (Etapa 6.1)</w:t>
      </w:r>
    </w:p>
    <w:p w14:paraId="59C243F5" w14:textId="77777777" w:rsidR="00FF32D3" w:rsidRDefault="00000000">
      <w:r>
        <w:t>Cada states/{NR}.parquet almacena en su metadata KV de Apache Arrow la clave model_centroids_sha256: un hash SHA-256 de 16 caracteres calculado sobre la concatenación binaria de los 3 archivos pac_states_{s,m,l}_centroids.csv. Esta firma digital actúa como huella del modelo vigente en el momento de generación del archivo.</w:t>
      </w:r>
    </w:p>
    <w:p w14:paraId="0CB5E8D2" w14:textId="77777777" w:rsidR="00FF32D3" w:rsidRDefault="00000000">
      <w:r>
        <w:t>Cuando el orquestador detecta si un states/{NR}.parquet está obsoleto, compara la firma almacenada con la firma actual de los modelos en disco. Si coinciden, el archivo se considera vigente aunque su mtime sea más antiguo que el events/ correspondiente (ya que el cambio puede haber sido en columnas no usadas por states). Si difieren, el archivo se considera stale por cambio de modelo.</w:t>
      </w:r>
    </w:p>
    <w:p w14:paraId="39B17976" w14:textId="77777777" w:rsidR="00FF32D3" w:rsidRDefault="00FF32D3">
      <w:pPr>
        <w:spacing w:after="100"/>
      </w:pPr>
    </w:p>
    <w:p w14:paraId="688D6E0B" w14:textId="77777777" w:rsidR="00FF32D3" w:rsidRDefault="00000000">
      <w:pPr>
        <w:pStyle w:val="Ttulo2"/>
      </w:pPr>
      <w:r>
        <w:t>6.7 Control de calidad (qa_pac_states_batch.py)</w:t>
      </w:r>
    </w:p>
    <w:p w14:paraId="14C39575" w14:textId="77777777" w:rsidR="00FF32D3" w:rsidRDefault="00000000">
      <w:r>
        <w:t>qa_pac_states_batch.py ejecuta una batería de cinco verificaciones B1–B5 sobre el corpus completo de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1979"/>
        <w:gridCol w:w="6313"/>
      </w:tblGrid>
      <w:tr w:rsidR="00FF32D3" w14:paraId="5B33A220" w14:textId="77777777">
        <w:trPr>
          <w:tblHeader/>
        </w:trPr>
        <w:tc>
          <w:tcPr>
            <w:tcW w:w="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E496DD7" w14:textId="77777777" w:rsidR="00FF32D3" w:rsidRDefault="00000000">
            <w:r>
              <w:rPr>
                <w:b/>
                <w:bCs/>
                <w:color w:val="FFFFFF"/>
                <w:sz w:val="20"/>
                <w:szCs w:val="20"/>
              </w:rPr>
              <w:t>Check</w:t>
            </w:r>
          </w:p>
        </w:tc>
        <w:tc>
          <w:tcPr>
            <w:tcW w:w="20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2079DC2" w14:textId="77777777" w:rsidR="00FF32D3" w:rsidRDefault="00000000">
            <w:r>
              <w:rPr>
                <w:b/>
                <w:bCs/>
                <w:color w:val="FFFFFF"/>
                <w:sz w:val="20"/>
                <w:szCs w:val="20"/>
              </w:rPr>
              <w:t>Nombre</w:t>
            </w:r>
          </w:p>
        </w:tc>
        <w:tc>
          <w:tcPr>
            <w:tcW w:w="64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93BEE5A" w14:textId="77777777" w:rsidR="00FF32D3" w:rsidRDefault="00000000">
            <w:r>
              <w:rPr>
                <w:b/>
                <w:bCs/>
                <w:color w:val="FFFFFF"/>
                <w:sz w:val="20"/>
                <w:szCs w:val="20"/>
              </w:rPr>
              <w:t>Verificación</w:t>
            </w:r>
          </w:p>
        </w:tc>
      </w:tr>
      <w:tr w:rsidR="00FF32D3" w14:paraId="72ED3EB1"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6DF7EA3" w14:textId="77777777" w:rsidR="00FF32D3" w:rsidRDefault="00000000">
            <w:r>
              <w:rPr>
                <w:sz w:val="20"/>
                <w:szCs w:val="20"/>
              </w:rPr>
              <w:t>B1</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70A2B54" w14:textId="77777777" w:rsidR="00FF32D3" w:rsidRDefault="00000000">
            <w:r>
              <w:rPr>
                <w:sz w:val="20"/>
                <w:szCs w:val="20"/>
              </w:rPr>
              <w:t>Cobertura de noches</w:t>
            </w:r>
          </w:p>
        </w:tc>
        <w:tc>
          <w:tcPr>
            <w:tcW w:w="6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2CEF82" w14:textId="77777777" w:rsidR="00FF32D3" w:rsidRDefault="00000000">
            <w:r>
              <w:rPr>
                <w:sz w:val="20"/>
                <w:szCs w:val="20"/>
              </w:rPr>
              <w:t>Todas las NRs de events/ tienen states/ correspondiente</w:t>
            </w:r>
          </w:p>
        </w:tc>
      </w:tr>
      <w:tr w:rsidR="00FF32D3" w14:paraId="536EED03" w14:textId="77777777">
        <w:tc>
          <w:tcPr>
            <w:tcW w:w="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28AFECB" w14:textId="77777777" w:rsidR="00FF32D3" w:rsidRDefault="00000000">
            <w:r>
              <w:rPr>
                <w:sz w:val="20"/>
                <w:szCs w:val="20"/>
              </w:rPr>
              <w:t>B2</w:t>
            </w:r>
          </w:p>
        </w:tc>
        <w:tc>
          <w:tcPr>
            <w:tcW w:w="2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95D7A33" w14:textId="77777777" w:rsidR="00FF32D3" w:rsidRDefault="00000000">
            <w:r>
              <w:rPr>
                <w:sz w:val="20"/>
                <w:szCs w:val="20"/>
              </w:rPr>
              <w:t>Columnas esperadas</w:t>
            </w:r>
          </w:p>
        </w:tc>
        <w:tc>
          <w:tcPr>
            <w:tcW w:w="64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225E92C" w14:textId="77777777" w:rsidR="00FF32D3" w:rsidRDefault="00000000">
            <w:r>
              <w:rPr>
                <w:sz w:val="20"/>
                <w:szCs w:val="20"/>
              </w:rPr>
              <w:t>Cada states/{NR}.parquet contiene las 24 features + metadatos + 3 pac_state cols</w:t>
            </w:r>
          </w:p>
        </w:tc>
      </w:tr>
      <w:tr w:rsidR="00FF32D3" w14:paraId="097F6610"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187767C" w14:textId="77777777" w:rsidR="00FF32D3" w:rsidRDefault="00000000">
            <w:r>
              <w:rPr>
                <w:sz w:val="20"/>
                <w:szCs w:val="20"/>
              </w:rPr>
              <w:t>B3</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4D9708E" w14:textId="77777777" w:rsidR="00FF32D3" w:rsidRDefault="00000000">
            <w:r>
              <w:rPr>
                <w:sz w:val="20"/>
                <w:szCs w:val="20"/>
              </w:rPr>
              <w:t>Distribución de labels</w:t>
            </w:r>
          </w:p>
        </w:tc>
        <w:tc>
          <w:tcPr>
            <w:tcW w:w="6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4BFB494" w14:textId="77777777" w:rsidR="00FF32D3" w:rsidRDefault="00000000">
            <w:r>
              <w:rPr>
                <w:sz w:val="20"/>
                <w:szCs w:val="20"/>
              </w:rPr>
              <w:t>Cada estado (S0–S5, M0–M7, L0–L5) tiene representación mínima en el corpus (evita colapso)</w:t>
            </w:r>
          </w:p>
        </w:tc>
      </w:tr>
      <w:tr w:rsidR="00FF32D3" w14:paraId="040B23CF" w14:textId="77777777">
        <w:tc>
          <w:tcPr>
            <w:tcW w:w="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77B348C" w14:textId="77777777" w:rsidR="00FF32D3" w:rsidRDefault="00000000">
            <w:r>
              <w:rPr>
                <w:sz w:val="20"/>
                <w:szCs w:val="20"/>
              </w:rPr>
              <w:t>B4</w:t>
            </w:r>
          </w:p>
        </w:tc>
        <w:tc>
          <w:tcPr>
            <w:tcW w:w="2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C9BDCAA" w14:textId="77777777" w:rsidR="00FF32D3" w:rsidRDefault="00000000">
            <w:r>
              <w:rPr>
                <w:sz w:val="20"/>
                <w:szCs w:val="20"/>
              </w:rPr>
              <w:t>NaN en features</w:t>
            </w:r>
          </w:p>
        </w:tc>
        <w:tc>
          <w:tcPr>
            <w:tcW w:w="64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26D3EB3" w14:textId="77777777" w:rsidR="00FF32D3" w:rsidRDefault="00000000">
            <w:r>
              <w:rPr>
                <w:sz w:val="20"/>
                <w:szCs w:val="20"/>
              </w:rPr>
              <w:t>Fracción de filas con NaN ≤ umbral aceptable por escala</w:t>
            </w:r>
          </w:p>
        </w:tc>
      </w:tr>
      <w:tr w:rsidR="00FF32D3" w14:paraId="55670ED9" w14:textId="77777777">
        <w:tc>
          <w:tcPr>
            <w:tcW w:w="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A697A51" w14:textId="77777777" w:rsidR="00FF32D3" w:rsidRDefault="00000000">
            <w:r>
              <w:rPr>
                <w:sz w:val="20"/>
                <w:szCs w:val="20"/>
              </w:rPr>
              <w:t>B5</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B863F27" w14:textId="77777777" w:rsidR="00FF32D3" w:rsidRDefault="00000000">
            <w:r>
              <w:rPr>
                <w:sz w:val="20"/>
                <w:szCs w:val="20"/>
              </w:rPr>
              <w:t>SHA consistency</w:t>
            </w:r>
          </w:p>
        </w:tc>
        <w:tc>
          <w:tcPr>
            <w:tcW w:w="6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831B12E" w14:textId="77777777" w:rsidR="00FF32D3" w:rsidRDefault="00000000">
            <w:r>
              <w:rPr>
                <w:sz w:val="20"/>
                <w:szCs w:val="20"/>
              </w:rPr>
              <w:t>El model_centroids_sha256 KV coincide con el SHA actual de los modelos</w:t>
            </w:r>
          </w:p>
        </w:tc>
      </w:tr>
    </w:tbl>
    <w:p w14:paraId="6DB16C34" w14:textId="77777777" w:rsidR="00FF32D3" w:rsidRDefault="00FF32D3">
      <w:pPr>
        <w:spacing w:after="100"/>
      </w:pPr>
    </w:p>
    <w:p w14:paraId="4A90EAC5" w14:textId="77777777" w:rsidR="00FF32D3" w:rsidRDefault="00000000">
      <w:pPr>
        <w:ind w:left="360"/>
      </w:pPr>
      <w:r>
        <w:rPr>
          <w:i/>
          <w:iCs/>
          <w:color w:val="555555"/>
          <w:sz w:val="20"/>
          <w:szCs w:val="20"/>
        </w:rPr>
        <w:t>Las noches que fallan B2 (columnas faltantes) se registran en b2_fail_excluded.json. Estas noches son excluidas de la cohorte B estricta en pac/cohorts.py para evitar contaminar el análisis poblacional.</w:t>
      </w:r>
    </w:p>
    <w:p w14:paraId="348B665A" w14:textId="77777777" w:rsidR="00FF32D3" w:rsidRDefault="00FF32D3">
      <w:pPr>
        <w:spacing w:after="100"/>
      </w:pPr>
    </w:p>
    <w:p w14:paraId="62E25BEA" w14:textId="77777777" w:rsidR="00FF32D3" w:rsidRDefault="00000000">
      <w:pPr>
        <w:pStyle w:val="Ttulo2"/>
      </w:pPr>
      <w:r>
        <w:t>6.8 Output y relevancia en el pipeline</w:t>
      </w:r>
    </w:p>
    <w:p w14:paraId="20ED1C51" w14:textId="77777777" w:rsidR="00FF32D3" w:rsidRDefault="00000000">
      <w:r>
        <w:t>states/{NR}.parquet es una de las dos fuentes principales para la construcción de gold/states.parquet (Etapa 5). Contiene ~930 ventanas por noche (s: ~720, m: ~72, l: ~12) etiquetadas con su estado PAC, lo que permite a NB06 calcular la fracción de tiempo en estados patológicos como feature predictiva. La representación secuencial de estados también habilita el análisis de matrices de transición de Markov disponible en la app Streamlit.</w:t>
      </w:r>
    </w:p>
    <w:p w14:paraId="43641004" w14:textId="77777777" w:rsidR="00FF32D3" w:rsidRDefault="00000000">
      <w:r>
        <w:br w:type="page"/>
      </w:r>
    </w:p>
    <w:p w14:paraId="70C732F5" w14:textId="77777777" w:rsidR="00FF32D3" w:rsidRDefault="00000000">
      <w:pPr>
        <w:pStyle w:val="Ttulo1"/>
      </w:pPr>
      <w:r>
        <w:lastRenderedPageBreak/>
        <w:t>7. Gold Data Lake: Consolidación y Enriquecimiento (Etapa 5)</w:t>
      </w:r>
    </w:p>
    <w:p w14:paraId="24FAC21D" w14:textId="77777777" w:rsidR="00FF32D3" w:rsidRDefault="00000000">
      <w:r>
        <w:t>La capa gold es el destino final del pipeline de datos. Consolida las 560 noches en cinco tablas analíticas amplias (wide) siguiendo la filosofía data-lake: preservar todo lo medido, agregar bloques transversales para análisis directo sin joins, y enriquecer con trazabilidad de modelo. Gold es inmutable durante el análisis: sólo se reconstruye cuando cambia un input upstream o un script de build.</w:t>
      </w:r>
    </w:p>
    <w:p w14:paraId="42F59599" w14:textId="77777777" w:rsidR="00FF32D3" w:rsidRDefault="00FF32D3">
      <w:pPr>
        <w:spacing w:after="100"/>
      </w:pPr>
    </w:p>
    <w:p w14:paraId="6278D7DC" w14:textId="77777777" w:rsidR="00FF32D3" w:rsidRDefault="00000000">
      <w:pPr>
        <w:pStyle w:val="Ttulo2"/>
      </w:pPr>
      <w:r>
        <w:t>7.1 Arquitectura de las tablas gold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500"/>
        <w:gridCol w:w="2526"/>
      </w:tblGrid>
      <w:tr w:rsidR="00FF32D3" w14:paraId="371AAEAB" w14:textId="77777777">
        <w:trPr>
          <w:tblHeader/>
        </w:trPr>
        <w:tc>
          <w:tcPr>
            <w:tcW w:w="2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0FE057D" w14:textId="77777777" w:rsidR="00FF32D3" w:rsidRDefault="00000000">
            <w:r>
              <w:rPr>
                <w:b/>
                <w:bCs/>
                <w:color w:val="FFFFFF"/>
                <w:sz w:val="20"/>
                <w:szCs w:val="20"/>
              </w:rPr>
              <w:t>Tabla</w:t>
            </w:r>
          </w:p>
        </w:tc>
        <w:tc>
          <w:tcPr>
            <w:tcW w:w="2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C255BD6" w14:textId="77777777" w:rsidR="00FF32D3" w:rsidRDefault="00000000">
            <w:r>
              <w:rPr>
                <w:b/>
                <w:bCs/>
                <w:color w:val="FFFFFF"/>
                <w:sz w:val="20"/>
                <w:szCs w:val="20"/>
              </w:rPr>
              <w:t>Script</w:t>
            </w:r>
          </w:p>
        </w:tc>
        <w:tc>
          <w:tcPr>
            <w:tcW w:w="1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040E8E7" w14:textId="77777777" w:rsidR="00FF32D3" w:rsidRDefault="00000000">
            <w:r>
              <w:rPr>
                <w:b/>
                <w:bCs/>
                <w:color w:val="FFFFFF"/>
                <w:sz w:val="20"/>
                <w:szCs w:val="20"/>
              </w:rPr>
              <w:t>Dimensiones</w:t>
            </w:r>
          </w:p>
        </w:tc>
        <w:tc>
          <w:tcPr>
            <w:tcW w:w="25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5339652" w14:textId="77777777" w:rsidR="00FF32D3" w:rsidRDefault="00000000">
            <w:r>
              <w:rPr>
                <w:b/>
                <w:bCs/>
                <w:color w:val="FFFFFF"/>
                <w:sz w:val="20"/>
                <w:szCs w:val="20"/>
              </w:rPr>
              <w:t>Descripción</w:t>
            </w:r>
          </w:p>
        </w:tc>
      </w:tr>
      <w:tr w:rsidR="00FF32D3" w14:paraId="5A46D3B2"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5ABA70C" w14:textId="77777777" w:rsidR="00FF32D3" w:rsidRDefault="00000000">
            <w:r>
              <w:rPr>
                <w:sz w:val="20"/>
                <w:szCs w:val="20"/>
              </w:rPr>
              <w:t>events.parquet</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34316D" w14:textId="77777777" w:rsidR="00FF32D3" w:rsidRDefault="00000000">
            <w:r>
              <w:rPr>
                <w:sz w:val="20"/>
                <w:szCs w:val="20"/>
              </w:rPr>
              <w:t>build_events_gold.py</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E591A08" w14:textId="77777777" w:rsidR="00FF32D3" w:rsidRDefault="00000000">
            <w:r>
              <w:rPr>
                <w:sz w:val="20"/>
                <w:szCs w:val="20"/>
              </w:rPr>
              <w:t>85 286 × 32</w:t>
            </w:r>
          </w:p>
        </w:tc>
        <w:tc>
          <w:tcPr>
            <w:tcW w:w="25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B489346" w14:textId="77777777" w:rsidR="00FF32D3" w:rsidRDefault="00000000">
            <w:r>
              <w:rPr>
                <w:sz w:val="20"/>
                <w:szCs w:val="20"/>
              </w:rPr>
              <w:t>Un EDO por fila; 32 cols incluyendo flags de cohorte, user_id, model_version</w:t>
            </w:r>
          </w:p>
        </w:tc>
      </w:tr>
      <w:tr w:rsidR="00FF32D3" w14:paraId="255D3D5E"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A3449D3" w14:textId="77777777" w:rsidR="00FF32D3" w:rsidRDefault="00000000">
            <w:r>
              <w:rPr>
                <w:sz w:val="20"/>
                <w:szCs w:val="20"/>
              </w:rPr>
              <w:t>events_curves.parquet</w:t>
            </w:r>
          </w:p>
        </w:tc>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3010EA6" w14:textId="77777777" w:rsidR="00FF32D3" w:rsidRDefault="00000000">
            <w:r>
              <w:rPr>
                <w:sz w:val="20"/>
                <w:szCs w:val="20"/>
              </w:rPr>
              <w:t>build_events_curves_gold.py</w:t>
            </w:r>
          </w:p>
        </w:tc>
        <w:tc>
          <w:tcPr>
            <w:tcW w:w="1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A9BDED5" w14:textId="77777777" w:rsidR="00FF32D3" w:rsidRDefault="00000000">
            <w:r>
              <w:rPr>
                <w:sz w:val="20"/>
                <w:szCs w:val="20"/>
              </w:rPr>
              <w:t>85 286 × 33</w:t>
            </w:r>
          </w:p>
        </w:tc>
        <w:tc>
          <w:tcPr>
            <w:tcW w:w="25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8C053D8" w14:textId="77777777" w:rsidR="00FF32D3" w:rsidRDefault="00000000">
            <w:r>
              <w:rPr>
                <w:sz w:val="20"/>
                <w:szCs w:val="20"/>
              </w:rPr>
              <w:t>Mismo index que events + 30 puntos de curva SpO2 interpolados (curve_p00..curve_p29)</w:t>
            </w:r>
          </w:p>
        </w:tc>
      </w:tr>
      <w:tr w:rsidR="00FF32D3" w14:paraId="4088D086"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50805F6" w14:textId="77777777" w:rsidR="00FF32D3" w:rsidRDefault="00000000">
            <w:r>
              <w:rPr>
                <w:sz w:val="20"/>
                <w:szCs w:val="20"/>
              </w:rPr>
              <w:t>states.parquet</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FD9546F" w14:textId="77777777" w:rsidR="00FF32D3" w:rsidRDefault="00000000">
            <w:r>
              <w:rPr>
                <w:sz w:val="20"/>
                <w:szCs w:val="20"/>
              </w:rPr>
              <w:t>build_states_gold.py</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F88E44A" w14:textId="77777777" w:rsidR="00FF32D3" w:rsidRDefault="00000000">
            <w:r>
              <w:rPr>
                <w:sz w:val="20"/>
                <w:szCs w:val="20"/>
              </w:rPr>
              <w:t>518 867 × 22</w:t>
            </w:r>
          </w:p>
        </w:tc>
        <w:tc>
          <w:tcPr>
            <w:tcW w:w="25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1AACD09" w14:textId="77777777" w:rsidR="00FF32D3" w:rsidRDefault="00000000">
            <w:r>
              <w:rPr>
                <w:sz w:val="20"/>
                <w:szCs w:val="20"/>
              </w:rPr>
              <w:t>Una ventana por fila (3 escalas × noches); 22 cols con pac_state + features clave</w:t>
            </w:r>
          </w:p>
        </w:tc>
      </w:tr>
      <w:tr w:rsidR="00FF32D3" w14:paraId="0A13B6D4"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BB48111" w14:textId="77777777" w:rsidR="00FF32D3" w:rsidRDefault="00000000">
            <w:r>
              <w:rPr>
                <w:sz w:val="20"/>
                <w:szCs w:val="20"/>
              </w:rPr>
              <w:t>nights.parquet</w:t>
            </w:r>
          </w:p>
        </w:tc>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6C84198" w14:textId="77777777" w:rsidR="00FF32D3" w:rsidRDefault="00000000">
            <w:r>
              <w:rPr>
                <w:sz w:val="20"/>
                <w:szCs w:val="20"/>
              </w:rPr>
              <w:t>build_nights_gold.py</w:t>
            </w:r>
          </w:p>
        </w:tc>
        <w:tc>
          <w:tcPr>
            <w:tcW w:w="1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B892495" w14:textId="77777777" w:rsidR="00FF32D3" w:rsidRDefault="00000000">
            <w:r>
              <w:rPr>
                <w:sz w:val="20"/>
                <w:szCs w:val="20"/>
              </w:rPr>
              <w:t>560 × 146</w:t>
            </w:r>
          </w:p>
        </w:tc>
        <w:tc>
          <w:tcPr>
            <w:tcW w:w="25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74D4318" w14:textId="77777777" w:rsidR="00FF32D3" w:rsidRDefault="00000000">
            <w:r>
              <w:rPr>
                <w:sz w:val="20"/>
                <w:szCs w:val="20"/>
              </w:rPr>
              <w:t>Una noche por fila; 146 cols: 65 evento + 24 morfotipo + 33 estado + 24 clínicas</w:t>
            </w:r>
          </w:p>
        </w:tc>
      </w:tr>
      <w:tr w:rsidR="00FF32D3" w14:paraId="54073BC8"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159A4F4" w14:textId="77777777" w:rsidR="00FF32D3" w:rsidRDefault="00000000">
            <w:r>
              <w:rPr>
                <w:sz w:val="20"/>
                <w:szCs w:val="20"/>
              </w:rPr>
              <w:t>patients.parquet</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719F87C" w14:textId="77777777" w:rsidR="00FF32D3" w:rsidRDefault="00000000">
            <w:r>
              <w:rPr>
                <w:sz w:val="20"/>
                <w:szCs w:val="20"/>
              </w:rPr>
              <w:t>build_patients_gold.py</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A5E90B4" w14:textId="77777777" w:rsidR="00FF32D3" w:rsidRDefault="00000000">
            <w:r>
              <w:rPr>
                <w:sz w:val="20"/>
                <w:szCs w:val="20"/>
              </w:rPr>
              <w:t>12 × 71</w:t>
            </w:r>
          </w:p>
        </w:tc>
        <w:tc>
          <w:tcPr>
            <w:tcW w:w="25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8E21332" w14:textId="77777777" w:rsidR="00FF32D3" w:rsidRDefault="00000000">
            <w:r>
              <w:rPr>
                <w:sz w:val="20"/>
                <w:szCs w:val="20"/>
              </w:rPr>
              <w:t>Un paciente por fila; 71 features agregadas sobre todas sus noches</w:t>
            </w:r>
          </w:p>
        </w:tc>
      </w:tr>
    </w:tbl>
    <w:p w14:paraId="348D4099" w14:textId="77777777" w:rsidR="00FF32D3" w:rsidRDefault="00FF32D3">
      <w:pPr>
        <w:spacing w:after="100"/>
      </w:pPr>
    </w:p>
    <w:p w14:paraId="3EA46C90" w14:textId="48E88587" w:rsidR="00BB5C6C" w:rsidRDefault="00BB5C6C">
      <w:pPr>
        <w:spacing w:after="100"/>
      </w:pPr>
      <w:r>
        <w:lastRenderedPageBreak/>
        <w:drawing>
          <wp:inline distT="0" distB="0" distL="0" distR="0" wp14:anchorId="1B575A7F" wp14:editId="02B351AB">
            <wp:extent cx="5549265" cy="3699510"/>
            <wp:effectExtent l="0" t="0" r="635" b="0"/>
            <wp:docPr id="484649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49999" name=""/>
                    <pic:cNvPicPr/>
                  </pic:nvPicPr>
                  <pic:blipFill>
                    <a:blip r:embed="rId14"/>
                    <a:stretch>
                      <a:fillRect/>
                    </a:stretch>
                  </pic:blipFill>
                  <pic:spPr>
                    <a:xfrm>
                      <a:off x="0" y="0"/>
                      <a:ext cx="5549265" cy="3699510"/>
                    </a:xfrm>
                    <a:prstGeom prst="rect">
                      <a:avLst/>
                    </a:prstGeom>
                  </pic:spPr>
                </pic:pic>
              </a:graphicData>
            </a:graphic>
          </wp:inline>
        </w:drawing>
      </w:r>
    </w:p>
    <w:p w14:paraId="3FEA9781" w14:textId="6DD73D4D" w:rsidR="00BB5C6C" w:rsidRPr="00BB5C6C" w:rsidRDefault="00BB5C6C" w:rsidP="00BB5C6C">
      <w:pPr>
        <w:pStyle w:val="p1"/>
        <w:jc w:val="both"/>
        <w:rPr>
          <w:rFonts w:asciiTheme="minorHAnsi" w:hAnsiTheme="minorHAnsi"/>
          <w:sz w:val="18"/>
          <w:szCs w:val="18"/>
        </w:rPr>
      </w:pPr>
      <w:r>
        <w:rPr>
          <w:rFonts w:asciiTheme="minorHAnsi" w:hAnsiTheme="minorHAnsi"/>
          <w:sz w:val="18"/>
          <w:szCs w:val="18"/>
        </w:rPr>
        <w:t>Figura 8. Arquitectura analítica de la capa Gold. La consolidación final organiza los datos fisiológicos en tablas analíticas integradas listas para modelado estadístico y aprendizaje automático.</w:t>
      </w:r>
    </w:p>
    <w:p w14:paraId="29F3F85D" w14:textId="77777777" w:rsidR="00FF32D3" w:rsidRDefault="00000000">
      <w:pPr>
        <w:pStyle w:val="Ttulo2"/>
      </w:pPr>
      <w:r>
        <w:t>7.2 events.parquet</w:t>
      </w:r>
    </w:p>
    <w:p w14:paraId="0F8BC5E7" w14:textId="77777777" w:rsidR="00FF32D3" w:rsidRDefault="00000000">
      <w:r>
        <w:t>El script build_events_gold.py consolida los 560 events/{NR}_edos.parquet en una tabla única. Además de las columnas originales del EDO (profundidad, duración, IRD, morfotipo, etc.), agrega tres bloques transversales:</w:t>
      </w:r>
    </w:p>
    <w:p w14:paraId="0033F8A7" w14:textId="77777777" w:rsidR="00FF32D3" w:rsidRDefault="00000000">
      <w:pPr>
        <w:pStyle w:val="Prrafodelista"/>
        <w:numPr>
          <w:ilvl w:val="0"/>
          <w:numId w:val="2"/>
        </w:numPr>
        <w:spacing w:after="80"/>
      </w:pPr>
      <w:r>
        <w:t>Identidad de paciente: user_id obtenido del lookup en reports/silver_qc_summary.csv (night_record_id → user_id).</w:t>
      </w:r>
    </w:p>
    <w:p w14:paraId="64D6C7F4" w14:textId="77777777" w:rsidR="00FF32D3" w:rsidRDefault="00000000">
      <w:pPr>
        <w:pStyle w:val="Prrafodelista"/>
        <w:numPr>
          <w:ilvl w:val="0"/>
          <w:numId w:val="2"/>
        </w:numPr>
        <w:spacing w:after="80"/>
      </w:pPr>
      <w:r>
        <w:t>Flags de cohorte (Cohorte B): las columnas in_quality, in_strict, in_high_tst, flag_for_review y b2_fail se calculan a partir de pac/cohorts.py para cada NR. Permiten filtrar la cohorte directamente en un query sin joins externos.</w:t>
      </w:r>
    </w:p>
    <w:p w14:paraId="1EC1B8B5" w14:textId="77777777" w:rsidR="00FF32D3" w:rsidRDefault="00000000">
      <w:pPr>
        <w:pStyle w:val="Prrafodelista"/>
        <w:numPr>
          <w:ilvl w:val="0"/>
          <w:numId w:val="2"/>
        </w:numPr>
        <w:spacing w:after="80"/>
      </w:pPr>
      <w:r>
        <w:t>Trazabilidad de modelo: model_version leído de models/MANIFEST.json. Permite identificar con qué versión de los modelos se generó cada predicción.</w:t>
      </w:r>
    </w:p>
    <w:p w14:paraId="08D7AA2F" w14:textId="77777777" w:rsidR="00FF32D3" w:rsidRDefault="00FF32D3">
      <w:pPr>
        <w:spacing w:after="100"/>
      </w:pPr>
    </w:p>
    <w:p w14:paraId="54A889EA" w14:textId="77777777" w:rsidR="00FF32D3" w:rsidRDefault="00000000">
      <w:r>
        <w:t>El output se valida contra GOLD_EVENTS_SCHEMA (src/pac/schemas.py) que define los 32 tipos y nullabilidad esperados. La tabla final tiene 85 286 filas (suma de todos los EDOs detectados en las 560 noches que pasan QC).</w:t>
      </w:r>
    </w:p>
    <w:p w14:paraId="60BFC2BA" w14:textId="77777777" w:rsidR="00FF32D3" w:rsidRDefault="00FF32D3">
      <w:pPr>
        <w:spacing w:after="100"/>
      </w:pPr>
    </w:p>
    <w:p w14:paraId="379E48EA" w14:textId="77777777" w:rsidR="00FF32D3" w:rsidRDefault="00000000">
      <w:pPr>
        <w:pStyle w:val="Ttulo2"/>
      </w:pPr>
      <w:r>
        <w:t>7.3 events_curves.parquet</w:t>
      </w:r>
    </w:p>
    <w:p w14:paraId="4E600FB3" w14:textId="77777777" w:rsidR="00FF32D3" w:rsidRDefault="00000000">
      <w:r>
        <w:t>Complementa events.parquet con 30 columnas curve_p00 a curve_p29 que representan la serie temporal de SpO2 normalizada de cada EDO, interpolada a resolución fija de 30 puntos. Es la materia prima de morphotypes_curve.py y de visualizaciones de forma de curva. Se mantiene separada de events.parquet para no inflar el tamaño de la tabla principal.</w:t>
      </w:r>
    </w:p>
    <w:p w14:paraId="564725EF" w14:textId="77777777" w:rsidR="00FF32D3" w:rsidRDefault="00FF32D3">
      <w:pPr>
        <w:spacing w:after="100"/>
      </w:pPr>
    </w:p>
    <w:p w14:paraId="02872ED9" w14:textId="77777777" w:rsidR="00FF32D3" w:rsidRDefault="00000000">
      <w:pPr>
        <w:pStyle w:val="Ttulo2"/>
      </w:pPr>
      <w:r>
        <w:t>7.4 states.parquet</w:t>
      </w:r>
    </w:p>
    <w:p w14:paraId="171CF953" w14:textId="77777777" w:rsidR="00FF32D3" w:rsidRDefault="00000000">
      <w:r>
        <w:t>build_states_gold.py consolida los 560 states/{NR}.parquet en una tabla única de 518 867 ventanas. Además de las features de ventana y los pac_state labels, agrega user_id, flags de cohorte y model_version. Las 22 columnas incluyen los metadatos de ventana (scale, t_start, coverage), los 3 labels de estado (pac_state_s, pac_state_m, pac_state_l) y un subconjunto seleccionado de las 24 features para análisis sin necesidad de volver al layer de states/.</w:t>
      </w:r>
    </w:p>
    <w:p w14:paraId="4D95AB5D" w14:textId="77777777" w:rsidR="00FF32D3" w:rsidRDefault="00FF32D3">
      <w:pPr>
        <w:spacing w:after="100"/>
      </w:pPr>
    </w:p>
    <w:p w14:paraId="01DBE0D6" w14:textId="77777777" w:rsidR="00FF32D3" w:rsidRDefault="00000000">
      <w:pPr>
        <w:pStyle w:val="Ttulo2"/>
      </w:pPr>
      <w:r>
        <w:t>7.5 nights.parquet</w:t>
      </w:r>
    </w:p>
    <w:p w14:paraId="6B4D213F" w14:textId="77777777" w:rsidR="00FF32D3" w:rsidRDefault="00000000">
      <w:r>
        <w:t>Build_nights_gold.py es el script más complejo: construye una fila por noche con 146 features derivadas de múltiples fuentes. Las features se organizan en cuatro bloques: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1301"/>
        <w:gridCol w:w="6027"/>
      </w:tblGrid>
      <w:tr w:rsidR="00FF32D3" w14:paraId="266D9F4C" w14:textId="77777777">
        <w:trPr>
          <w:tblHeader/>
        </w:trPr>
        <w:tc>
          <w:tcPr>
            <w:tcW w:w="1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9014DE0" w14:textId="77777777" w:rsidR="00FF32D3" w:rsidRDefault="00000000">
            <w:r>
              <w:rPr>
                <w:b/>
                <w:bCs/>
                <w:color w:val="FFFFFF"/>
                <w:sz w:val="20"/>
                <w:szCs w:val="20"/>
              </w:rPr>
              <w:t>Bloque</w:t>
            </w:r>
          </w:p>
        </w:tc>
        <w:tc>
          <w:tcPr>
            <w:tcW w:w="1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21548A5" w14:textId="77777777" w:rsidR="00FF32D3" w:rsidRDefault="00000000">
            <w:r>
              <w:rPr>
                <w:b/>
                <w:bCs/>
                <w:color w:val="FFFFFF"/>
                <w:sz w:val="20"/>
                <w:szCs w:val="20"/>
              </w:rPr>
              <w:t>N cols aprox.</w:t>
            </w:r>
          </w:p>
        </w:tc>
        <w:tc>
          <w:tcPr>
            <w:tcW w:w="68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590933E" w14:textId="77777777" w:rsidR="00FF32D3" w:rsidRDefault="00000000">
            <w:r>
              <w:rPr>
                <w:b/>
                <w:bCs/>
                <w:color w:val="FFFFFF"/>
                <w:sz w:val="20"/>
                <w:szCs w:val="20"/>
              </w:rPr>
              <w:t>Contenido</w:t>
            </w:r>
          </w:p>
        </w:tc>
      </w:tr>
      <w:tr w:rsidR="00FF32D3" w14:paraId="481548C7"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684DE0E" w14:textId="77777777" w:rsidR="00FF32D3" w:rsidRDefault="00000000">
            <w:r>
              <w:rPr>
                <w:sz w:val="20"/>
                <w:szCs w:val="20"/>
              </w:rPr>
              <w:t>Eventos</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247A8CF" w14:textId="77777777" w:rsidR="00FF32D3" w:rsidRDefault="00000000">
            <w:r>
              <w:rPr>
                <w:sz w:val="20"/>
                <w:szCs w:val="20"/>
              </w:rPr>
              <w:t>65</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223F25A" w14:textId="77777777" w:rsidR="00FF32D3" w:rsidRDefault="00000000">
            <w:r>
              <w:rPr>
                <w:sz w:val="20"/>
                <w:szCs w:val="20"/>
              </w:rPr>
              <w:t>Índices nocturnos derivados de events/: n_edos_per_hour, IAH proxy, median_depth, quartiles IRD, fracciones por morfotipo, etc.</w:t>
            </w:r>
          </w:p>
        </w:tc>
      </w:tr>
      <w:tr w:rsidR="00FF32D3" w14:paraId="0D648802"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395CB36" w14:textId="77777777" w:rsidR="00FF32D3" w:rsidRDefault="00000000">
            <w:r>
              <w:rPr>
                <w:sz w:val="20"/>
                <w:szCs w:val="20"/>
              </w:rPr>
              <w:t>Morfotipos</w:t>
            </w:r>
          </w:p>
        </w:tc>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4A1DD6A" w14:textId="77777777" w:rsidR="00FF32D3" w:rsidRDefault="00000000">
            <w:r>
              <w:rPr>
                <w:sz w:val="20"/>
                <w:szCs w:val="20"/>
              </w:rPr>
              <w:t>24</w:t>
            </w:r>
          </w:p>
        </w:tc>
        <w:tc>
          <w:tcPr>
            <w:tcW w:w="6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0B7FCA7" w14:textId="77777777" w:rsidR="00FF32D3" w:rsidRDefault="00000000">
            <w:r>
              <w:rPr>
                <w:sz w:val="20"/>
                <w:szCs w:val="20"/>
              </w:rPr>
              <w:t>Distribución y estadísticas de los morfotipos escalares y de curva por noche</w:t>
            </w:r>
          </w:p>
        </w:tc>
      </w:tr>
      <w:tr w:rsidR="00FF32D3" w14:paraId="78CDF340"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4C2796F" w14:textId="77777777" w:rsidR="00FF32D3" w:rsidRDefault="00000000">
            <w:r>
              <w:rPr>
                <w:sz w:val="20"/>
                <w:szCs w:val="20"/>
              </w:rPr>
              <w:t>Estados PAC</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3B986D2" w14:textId="77777777" w:rsidR="00FF32D3" w:rsidRDefault="00000000">
            <w:r>
              <w:rPr>
                <w:sz w:val="20"/>
                <w:szCs w:val="20"/>
              </w:rPr>
              <w:t>33</w:t>
            </w:r>
          </w:p>
        </w:tc>
        <w:tc>
          <w:tcPr>
            <w:tcW w:w="6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F75E48E" w14:textId="77777777" w:rsidR="00FF32D3" w:rsidRDefault="00000000">
            <w:r>
              <w:rPr>
                <w:sz w:val="20"/>
                <w:szCs w:val="20"/>
              </w:rPr>
              <w:t>Fracción de tiempo en cada estado por escala, features de transición (entropía, adhesión)</w:t>
            </w:r>
          </w:p>
        </w:tc>
      </w:tr>
      <w:tr w:rsidR="00FF32D3" w14:paraId="68668BE0"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FF9CC06" w14:textId="77777777" w:rsidR="00FF32D3" w:rsidRDefault="00000000">
            <w:r>
              <w:rPr>
                <w:sz w:val="20"/>
                <w:szCs w:val="20"/>
              </w:rPr>
              <w:t>Clínicas</w:t>
            </w:r>
          </w:p>
        </w:tc>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D14B9B3" w14:textId="77777777" w:rsidR="00FF32D3" w:rsidRDefault="00000000">
            <w:r>
              <w:rPr>
                <w:sz w:val="20"/>
                <w:szCs w:val="20"/>
              </w:rPr>
              <w:t>24</w:t>
            </w:r>
          </w:p>
        </w:tc>
        <w:tc>
          <w:tcPr>
            <w:tcW w:w="6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F24F8B9" w14:textId="77777777" w:rsidR="00FF32D3" w:rsidRDefault="00000000">
            <w:r>
              <w:rPr>
                <w:sz w:val="20"/>
                <w:szCs w:val="20"/>
              </w:rPr>
              <w:t>Indicadores derivados de QC y parámetros de la señal: AHI device, TST, eficiencia de sueño, sleep stages proporciones</w:t>
            </w:r>
          </w:p>
        </w:tc>
      </w:tr>
    </w:tbl>
    <w:p w14:paraId="4110F2D5" w14:textId="77777777" w:rsidR="00FF32D3" w:rsidRDefault="00FF32D3">
      <w:pPr>
        <w:spacing w:after="100"/>
      </w:pPr>
    </w:p>
    <w:p w14:paraId="4240A2C8" w14:textId="77777777" w:rsidR="00FF32D3" w:rsidRDefault="00000000">
      <w:r>
        <w:t>nights.parquet es la tabla de entrada primaria para NB06 (modelo predictivo de riesgo nocturno). Sus 146 features contienen ya todo lo necesario para entrenar y evaluar modelos sin joins adicionales.</w:t>
      </w:r>
    </w:p>
    <w:p w14:paraId="44B19E7C" w14:textId="77777777" w:rsidR="00FF32D3" w:rsidRDefault="00000000">
      <w:pPr>
        <w:ind w:left="360"/>
      </w:pPr>
      <w:r>
        <w:rPr>
          <w:i/>
          <w:iCs/>
          <w:color w:val="555555"/>
          <w:sz w:val="20"/>
          <w:szCs w:val="20"/>
        </w:rPr>
        <w:t>El catálogo de columnas de nights.parquet se documenta en gold/nights_columns.json (generado por build_nights_columns_doc.py): tipo, fuente, bloque temático y descripción de cada una de las 146 columnas.</w:t>
      </w:r>
    </w:p>
    <w:p w14:paraId="6D19CDFD" w14:textId="77777777" w:rsidR="00FF32D3" w:rsidRDefault="00FF32D3">
      <w:pPr>
        <w:spacing w:after="100"/>
      </w:pPr>
    </w:p>
    <w:p w14:paraId="1200660A" w14:textId="77777777" w:rsidR="00FF32D3" w:rsidRDefault="00000000">
      <w:pPr>
        <w:pStyle w:val="Ttulo2"/>
      </w:pPr>
      <w:r>
        <w:t>7.6 patients.parquet</w:t>
      </w:r>
    </w:p>
    <w:p w14:paraId="34573C2A" w14:textId="77777777" w:rsidR="00FF32D3" w:rsidRDefault="00000000">
      <w:r>
        <w:t>build_patients_gold.py agrega las 560 noches por user_id (12 pacientes) produciendo un perfil longitudinal de cada paciente. Las 71 features incluyen estadísticas de las distribuciones por paciente (mean, std, min, max, percentiles) de las métricas nocturnas más relevantes, más indicadores de variabilidad intra-paciente. Esta tabla habilita análisis de fenotipos longitudinales y de respuesta al tratamiento.</w:t>
      </w:r>
    </w:p>
    <w:p w14:paraId="11ABE962" w14:textId="77777777" w:rsidR="00FF32D3" w:rsidRDefault="00FF32D3">
      <w:pPr>
        <w:spacing w:after="100"/>
      </w:pPr>
    </w:p>
    <w:p w14:paraId="0B250B14" w14:textId="77777777" w:rsidR="00FF32D3" w:rsidRDefault="00000000">
      <w:pPr>
        <w:pStyle w:val="Ttulo2"/>
      </w:pPr>
      <w:r>
        <w:t>7.7 Sidecars y artefactos auxiliares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7"/>
        <w:gridCol w:w="5329"/>
      </w:tblGrid>
      <w:tr w:rsidR="00FF32D3" w14:paraId="189E8C1B" w14:textId="77777777">
        <w:trPr>
          <w:tblHeader/>
        </w:trPr>
        <w:tc>
          <w:tcPr>
            <w:tcW w:w="3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726B3C4" w14:textId="77777777" w:rsidR="00FF32D3" w:rsidRDefault="00000000">
            <w:r>
              <w:rPr>
                <w:b/>
                <w:bCs/>
                <w:color w:val="FFFFFF"/>
                <w:sz w:val="20"/>
                <w:szCs w:val="20"/>
              </w:rPr>
              <w:lastRenderedPageBreak/>
              <w:t>Archivo</w:t>
            </w:r>
          </w:p>
        </w:tc>
        <w:tc>
          <w:tcPr>
            <w:tcW w:w="58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2CB3435" w14:textId="77777777" w:rsidR="00FF32D3" w:rsidRDefault="00000000">
            <w:r>
              <w:rPr>
                <w:b/>
                <w:bCs/>
                <w:color w:val="FFFFFF"/>
                <w:sz w:val="20"/>
                <w:szCs w:val="20"/>
              </w:rPr>
              <w:t>Descripción</w:t>
            </w:r>
          </w:p>
        </w:tc>
      </w:tr>
      <w:tr w:rsidR="00FF32D3" w14:paraId="36A31861"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57199CA" w14:textId="77777777" w:rsidR="00FF32D3" w:rsidRDefault="00000000">
            <w:r>
              <w:rPr>
                <w:rFonts w:ascii="Courier New" w:eastAsia="Courier New" w:hAnsi="Courier New" w:cs="Courier New"/>
                <w:sz w:val="18"/>
                <w:szCs w:val="18"/>
              </w:rPr>
              <w:t>gold/MANIFEST.json</w:t>
            </w:r>
          </w:p>
        </w:tc>
        <w:tc>
          <w:tcPr>
            <w:tcW w:w="5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22593C7" w14:textId="77777777" w:rsidR="00FF32D3" w:rsidRDefault="00000000">
            <w:r>
              <w:rPr>
                <w:sz w:val="20"/>
                <w:szCs w:val="20"/>
              </w:rPr>
              <w:t>Versión de modelo, fecha de build, checksums de tablas, estadísticas dimensionales. Fuente de trazabilidad para el orquestador.</w:t>
            </w:r>
          </w:p>
        </w:tc>
      </w:tr>
      <w:tr w:rsidR="00FF32D3" w14:paraId="12331976"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9EB07F9" w14:textId="77777777" w:rsidR="00FF32D3" w:rsidRDefault="00000000">
            <w:r>
              <w:rPr>
                <w:rFonts w:ascii="Courier New" w:eastAsia="Courier New" w:hAnsi="Courier New" w:cs="Courier New"/>
                <w:sz w:val="18"/>
                <w:szCs w:val="18"/>
              </w:rPr>
              <w:t>gold/nights_columns.json</w:t>
            </w:r>
          </w:p>
        </w:tc>
        <w:tc>
          <w:tcPr>
            <w:tcW w:w="5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89DA0EB" w14:textId="77777777" w:rsidR="00FF32D3" w:rsidRDefault="00000000">
            <w:r>
              <w:rPr>
                <w:sz w:val="20"/>
                <w:szCs w:val="20"/>
              </w:rPr>
              <w:t>Catálogo de las 146 columnas de nights.parquet con tipo, fuente y descripción.</w:t>
            </w:r>
          </w:p>
        </w:tc>
      </w:tr>
      <w:tr w:rsidR="00FF32D3" w14:paraId="31A21161"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D647F49" w14:textId="77777777" w:rsidR="00FF32D3" w:rsidRDefault="00000000">
            <w:r>
              <w:rPr>
                <w:rFonts w:ascii="Courier New" w:eastAsia="Courier New" w:hAnsi="Courier New" w:cs="Courier New"/>
                <w:sz w:val="18"/>
                <w:szCs w:val="18"/>
              </w:rPr>
              <w:t>gold/cohort_patients.parquet</w:t>
            </w:r>
          </w:p>
        </w:tc>
        <w:tc>
          <w:tcPr>
            <w:tcW w:w="5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373EEEF" w14:textId="77777777" w:rsidR="00FF32D3" w:rsidRDefault="00000000">
            <w:r>
              <w:rPr>
                <w:sz w:val="20"/>
                <w:szCs w:val="20"/>
              </w:rPr>
              <w:t>Subset de patients.parquet para la cohorte B estricta.</w:t>
            </w:r>
          </w:p>
        </w:tc>
      </w:tr>
      <w:tr w:rsidR="00FF32D3" w14:paraId="3B2AC58F" w14:textId="77777777">
        <w:tc>
          <w:tcPr>
            <w:tcW w:w="3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18185D0" w14:textId="77777777" w:rsidR="00FF32D3" w:rsidRDefault="00000000">
            <w:r>
              <w:rPr>
                <w:rFonts w:ascii="Courier New" w:eastAsia="Courier New" w:hAnsi="Courier New" w:cs="Courier New"/>
                <w:sz w:val="18"/>
                <w:szCs w:val="18"/>
              </w:rPr>
              <w:t>gold/transition_matrices.parquet</w:t>
            </w:r>
          </w:p>
        </w:tc>
        <w:tc>
          <w:tcPr>
            <w:tcW w:w="5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0F752A8" w14:textId="77777777" w:rsidR="00FF32D3" w:rsidRDefault="00000000">
            <w:r>
              <w:rPr>
                <w:sz w:val="20"/>
                <w:szCs w:val="20"/>
              </w:rPr>
              <w:t>Matrices de transición de Markov entre PAC States por escala y por noche.</w:t>
            </w:r>
          </w:p>
        </w:tc>
      </w:tr>
      <w:tr w:rsidR="00FF32D3" w14:paraId="1AFB3957" w14:textId="77777777">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E9C035" w14:textId="77777777" w:rsidR="00FF32D3" w:rsidRDefault="00000000">
            <w:r>
              <w:rPr>
                <w:rFonts w:ascii="Courier New" w:eastAsia="Courier New" w:hAnsi="Courier New" w:cs="Courier New"/>
                <w:sz w:val="18"/>
                <w:szCs w:val="18"/>
              </w:rPr>
              <w:t>gold/night_features.parquet</w:t>
            </w:r>
          </w:p>
        </w:tc>
        <w:tc>
          <w:tcPr>
            <w:tcW w:w="5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7FB97A" w14:textId="77777777" w:rsidR="00FF32D3" w:rsidRDefault="00000000">
            <w:r>
              <w:rPr>
                <w:sz w:val="20"/>
                <w:szCs w:val="20"/>
              </w:rPr>
              <w:t>Subconjunto de nights.parquet orientado a features de NB06/NB07 (sin cols redundantes).</w:t>
            </w:r>
          </w:p>
        </w:tc>
      </w:tr>
      <w:tr w:rsidR="00FF32D3" w14:paraId="1BFC4958" w14:textId="77777777">
        <w:tc>
          <w:tcPr>
            <w:tcW w:w="3200" w:type="dxa"/>
            <w:tcBorders>
              <w:top w:val="single" w:sz="1" w:space="0" w:color="C8D8E8"/>
              <w:left w:val="single" w:sz="1" w:space="0" w:color="C8D8E8"/>
              <w:bottom w:val="single" w:sz="1" w:space="0" w:color="C8D8E8"/>
              <w:right w:val="single" w:sz="1" w:space="0" w:color="C8D8E8"/>
            </w:tcBorders>
            <w:shd w:val="clear" w:color="auto" w:fill="E8F4E8"/>
            <w:tcMar>
              <w:top w:w="60" w:type="dxa"/>
              <w:left w:w="120" w:type="dxa"/>
              <w:bottom w:w="60" w:type="dxa"/>
              <w:right w:w="120" w:type="dxa"/>
            </w:tcMar>
          </w:tcPr>
          <w:p w14:paraId="72E9C036" w14:textId="77777777" w:rsidR="00FF32D3" w:rsidRDefault="00000000">
            <w:r>
              <w:rPr>
                <w:rFonts w:ascii="Courier New" w:eastAsia="Courier New" w:hAnsi="Courier New" w:cs="Courier New"/>
                <w:sz w:val="18"/>
                <w:szCs w:val="18"/>
              </w:rPr>
              <w:t>gold/window_risk_predictions.parquet</w:t>
            </w:r>
          </w:p>
        </w:tc>
        <w:tc>
          <w:tcPr>
            <w:tcW w:w="5826" w:type="dxa"/>
            <w:tcBorders>
              <w:top w:val="single" w:sz="1" w:space="0" w:color="C8D8E8"/>
              <w:left w:val="single" w:sz="1" w:space="0" w:color="C8D8E8"/>
              <w:bottom w:val="single" w:sz="1" w:space="0" w:color="C8D8E8"/>
              <w:right w:val="single" w:sz="1" w:space="0" w:color="C8D8E8"/>
            </w:tcBorders>
            <w:shd w:val="clear" w:color="auto" w:fill="E8F4E8"/>
            <w:tcMar>
              <w:top w:w="60" w:type="dxa"/>
              <w:left w:w="120" w:type="dxa"/>
              <w:bottom w:w="60" w:type="dxa"/>
              <w:right w:w="120" w:type="dxa"/>
            </w:tcMar>
          </w:tcPr>
          <w:p w14:paraId="0C7FB97B" w14:textId="77777777" w:rsidR="00FF32D3" w:rsidRDefault="00000000">
            <w:r>
              <w:rPr>
                <w:sz w:val="20"/>
                <w:szCs w:val="20"/>
              </w:rPr>
              <w:t>[NB08] 452.955 ventanas S x 4 horizontes de prediccion (p_severe_2/5/10/15min). Probabilidades LOPO-CV de evento severo en los proximos 2-15 min. AUC=0.821 a 5 min. Generado por NB08_lead_time_prediction.ipynb.</w:t>
            </w:r>
          </w:p>
        </w:tc>
      </w:tr>
    </w:tbl>
    <w:p w14:paraId="32D3850A" w14:textId="77777777" w:rsidR="00FF32D3" w:rsidRDefault="00FF32D3">
      <w:pPr>
        <w:spacing w:after="100"/>
      </w:pPr>
    </w:p>
    <w:p w14:paraId="77A3A094" w14:textId="77777777" w:rsidR="00FF32D3" w:rsidRDefault="00000000">
      <w:pPr>
        <w:pStyle w:val="Ttulo2"/>
      </w:pPr>
      <w:r>
        <w:t>7.8 Política de cohorte (pac/cohorts.py)</w:t>
      </w:r>
    </w:p>
    <w:p w14:paraId="5B5446B3" w14:textId="77777777" w:rsidR="00FF32D3" w:rsidRDefault="00000000">
      <w:r>
        <w:t>La cohorte de análisis no es el corpus completo de 560 noches. pac/cohorts.py define cuatro niveles de inclusión que se usan como flags en las tablas gold: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4726"/>
      </w:tblGrid>
      <w:tr w:rsidR="00FF32D3" w14:paraId="13952361" w14:textId="77777777">
        <w:trPr>
          <w:tblHeader/>
        </w:trPr>
        <w:tc>
          <w:tcPr>
            <w:tcW w:w="1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4B29214F" w14:textId="77777777" w:rsidR="00FF32D3" w:rsidRDefault="00000000">
            <w:r>
              <w:rPr>
                <w:b/>
                <w:bCs/>
                <w:color w:val="FFFFFF"/>
                <w:sz w:val="20"/>
                <w:szCs w:val="20"/>
              </w:rPr>
              <w:t>Cohorte</w:t>
            </w:r>
          </w:p>
        </w:tc>
        <w:tc>
          <w:tcPr>
            <w:tcW w:w="2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3EFBD34" w14:textId="77777777" w:rsidR="00FF32D3" w:rsidRDefault="00000000">
            <w:r>
              <w:rPr>
                <w:b/>
                <w:bCs/>
                <w:color w:val="FFFFFF"/>
                <w:sz w:val="20"/>
                <w:szCs w:val="20"/>
              </w:rPr>
              <w:t>Función</w:t>
            </w:r>
          </w:p>
        </w:tc>
        <w:tc>
          <w:tcPr>
            <w:tcW w:w="47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F3A1DC7" w14:textId="77777777" w:rsidR="00FF32D3" w:rsidRDefault="00000000">
            <w:r>
              <w:rPr>
                <w:b/>
                <w:bCs/>
                <w:color w:val="FFFFFF"/>
                <w:sz w:val="20"/>
                <w:szCs w:val="20"/>
              </w:rPr>
              <w:t>Criterio</w:t>
            </w:r>
          </w:p>
        </w:tc>
      </w:tr>
      <w:tr w:rsidR="00FF32D3" w14:paraId="67DDFB00"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B7AE9AC" w14:textId="77777777" w:rsidR="00FF32D3" w:rsidRDefault="00000000">
            <w:r>
              <w:rPr>
                <w:sz w:val="20"/>
                <w:szCs w:val="20"/>
              </w:rPr>
              <w:t>in_quality</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563567C" w14:textId="77777777" w:rsidR="00FF32D3" w:rsidRDefault="00000000">
            <w:r>
              <w:rPr>
                <w:sz w:val="20"/>
                <w:szCs w:val="20"/>
              </w:rPr>
              <w:t>get_cohort_quality()</w:t>
            </w:r>
          </w:p>
        </w:tc>
        <w:tc>
          <w:tcPr>
            <w:tcW w:w="4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EF99536" w14:textId="77777777" w:rsidR="00FF32D3" w:rsidRDefault="00000000">
            <w:r>
              <w:rPr>
                <w:sz w:val="20"/>
                <w:szCs w:val="20"/>
              </w:rPr>
              <w:t>Noches que pasan QC silver (coverage ≥ 90 %, duración ≥ 3 h)</w:t>
            </w:r>
          </w:p>
        </w:tc>
      </w:tr>
      <w:tr w:rsidR="00FF32D3" w14:paraId="2C8720B9"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9F32CA8" w14:textId="77777777" w:rsidR="00FF32D3" w:rsidRDefault="00000000">
            <w:r>
              <w:rPr>
                <w:sz w:val="20"/>
                <w:szCs w:val="20"/>
              </w:rPr>
              <w:t>in_strict</w:t>
            </w:r>
          </w:p>
        </w:tc>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104F3F6" w14:textId="77777777" w:rsidR="00FF32D3" w:rsidRDefault="00000000">
            <w:r>
              <w:rPr>
                <w:sz w:val="20"/>
                <w:szCs w:val="20"/>
              </w:rPr>
              <w:t>get_cohort_strict()</w:t>
            </w:r>
          </w:p>
        </w:tc>
        <w:tc>
          <w:tcPr>
            <w:tcW w:w="47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60FF06C" w14:textId="77777777" w:rsidR="00FF32D3" w:rsidRDefault="00000000">
            <w:r>
              <w:rPr>
                <w:sz w:val="20"/>
                <w:szCs w:val="20"/>
              </w:rPr>
              <w:t>in_quality + excluye b2_fail_excluded + excluye flag_for_review</w:t>
            </w:r>
          </w:p>
        </w:tc>
      </w:tr>
      <w:tr w:rsidR="00FF32D3" w14:paraId="6C5F2149"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6FF299B" w14:textId="77777777" w:rsidR="00FF32D3" w:rsidRDefault="00000000">
            <w:r>
              <w:rPr>
                <w:sz w:val="20"/>
                <w:szCs w:val="20"/>
              </w:rPr>
              <w:t>in_high_tst</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5EBF554" w14:textId="77777777" w:rsidR="00FF32D3" w:rsidRDefault="00000000">
            <w:r>
              <w:rPr>
                <w:sz w:val="20"/>
                <w:szCs w:val="20"/>
              </w:rPr>
              <w:t>get_cohort_high_tst()</w:t>
            </w:r>
          </w:p>
        </w:tc>
        <w:tc>
          <w:tcPr>
            <w:tcW w:w="4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82F5F13" w14:textId="77777777" w:rsidR="00FF32D3" w:rsidRDefault="00000000">
            <w:r>
              <w:rPr>
                <w:sz w:val="20"/>
                <w:szCs w:val="20"/>
              </w:rPr>
              <w:t>in_strict + TST ≥ 4 horas (alta calidad de sueño registrada)</w:t>
            </w:r>
          </w:p>
        </w:tc>
      </w:tr>
      <w:tr w:rsidR="00FF32D3" w14:paraId="2C2F5EF9"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88CCF01" w14:textId="77777777" w:rsidR="00FF32D3" w:rsidRDefault="00000000">
            <w:r>
              <w:rPr>
                <w:sz w:val="20"/>
                <w:szCs w:val="20"/>
              </w:rPr>
              <w:t>flag_for_review</w:t>
            </w:r>
          </w:p>
        </w:tc>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CEE18FA" w14:textId="77777777" w:rsidR="00FF32D3" w:rsidRDefault="00000000">
            <w:r>
              <w:rPr>
                <w:sz w:val="20"/>
                <w:szCs w:val="20"/>
              </w:rPr>
              <w:t>_flag_for_review_nrs()</w:t>
            </w:r>
          </w:p>
        </w:tc>
        <w:tc>
          <w:tcPr>
            <w:tcW w:w="47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54110D5" w14:textId="77777777" w:rsidR="00FF32D3" w:rsidRDefault="00000000">
            <w:r>
              <w:rPr>
                <w:sz w:val="20"/>
                <w:szCs w:val="20"/>
              </w:rPr>
              <w:t>Noches con anomalías detectadas en QA manual (revisión humana pendiente)</w:t>
            </w:r>
          </w:p>
        </w:tc>
      </w:tr>
    </w:tbl>
    <w:p w14:paraId="305B34A6" w14:textId="77777777" w:rsidR="00FF32D3" w:rsidRDefault="00FF32D3">
      <w:pPr>
        <w:spacing w:after="100"/>
      </w:pPr>
    </w:p>
    <w:p w14:paraId="35FF9501" w14:textId="77777777" w:rsidR="00FF32D3" w:rsidRDefault="00000000">
      <w:pPr>
        <w:ind w:left="360"/>
      </w:pPr>
      <w:r>
        <w:rPr>
          <w:i/>
          <w:iCs/>
          <w:color w:val="555555"/>
          <w:sz w:val="20"/>
          <w:szCs w:val="20"/>
        </w:rPr>
        <w:t>b2_fail_excluded.json lista las NRs que fallaron el check B2 de qa_pac_states_batch.py (columnas faltantes en states/). Estas noches existen en bronze/silver/events pero no tienen states válidos y se excluyen de la cohorte B estricta.</w:t>
      </w:r>
    </w:p>
    <w:p w14:paraId="290412E5" w14:textId="77777777" w:rsidR="00FF32D3" w:rsidRDefault="00FF32D3">
      <w:pPr>
        <w:spacing w:after="100"/>
      </w:pPr>
    </w:p>
    <w:p w14:paraId="1C559244" w14:textId="77777777" w:rsidR="00FF32D3" w:rsidRDefault="00000000">
      <w:pPr>
        <w:pStyle w:val="Ttulo2"/>
      </w:pPr>
      <w:r>
        <w:t>7.9 Output y relevancia en el pipeline</w:t>
      </w:r>
    </w:p>
    <w:p w14:paraId="19D90197" w14:textId="77777777" w:rsidR="00FF32D3" w:rsidRDefault="00000000">
      <w:r>
        <w:t>La capa gold cierra el ciclo de transformación de datos. Toda la inteligencia del pipeline — detección, morfotyping, states, enrichment — converge aquí en una representación analítica lista para consumir directamente en Python (pd.read_parquet), sin necesidad de recorrer la jerarquía de layers individuales. NB05–NB08 y la app Streamlit consumen exclusivamente gold para su análisis. NB08 escribe adicionalmente window_risk_predictions.parquet al gold. El orquestador monitorea la frescura de gold comparando mtimes de events/, states/ y scripts/build_*_gold.py contra el mtime más antiguo de las tablas gold.</w:t>
      </w:r>
    </w:p>
    <w:p w14:paraId="351EAAE3" w14:textId="77777777" w:rsidR="00FF32D3" w:rsidRDefault="00000000">
      <w:r>
        <w:br w:type="page"/>
      </w:r>
    </w:p>
    <w:p w14:paraId="748EA6AB" w14:textId="77777777" w:rsidR="00FF32D3" w:rsidRDefault="00000000">
      <w:pPr>
        <w:pStyle w:val="Ttulo1"/>
      </w:pPr>
      <w:r>
        <w:lastRenderedPageBreak/>
        <w:t>8. Orquestador Incremental (Etapa 6)</w:t>
      </w:r>
    </w:p>
    <w:p w14:paraId="1F9CF704" w14:textId="77777777" w:rsidR="00FF32D3" w:rsidRDefault="00000000">
      <w:r>
        <w:t>El orquestador es el sistema de gestión del pipeline que detecta automáticamente qué etapas están obsoletas (stale) y las re-ejecuta en el orden correcto. Resuelve el problema de mantener la consistencia de un pipeline de múltiples etapas cuando cualquier input o modelo puede cambiar en cualquier momento.</w:t>
      </w:r>
    </w:p>
    <w:p w14:paraId="63BD28E5" w14:textId="77777777" w:rsidR="00FF32D3" w:rsidRDefault="00FF32D3">
      <w:pPr>
        <w:spacing w:after="100"/>
      </w:pPr>
    </w:p>
    <w:p w14:paraId="6AD6CE3A" w14:textId="77777777" w:rsidR="00FF32D3" w:rsidRDefault="00000000">
      <w:pPr>
        <w:pStyle w:val="Ttulo2"/>
      </w:pPr>
      <w:r>
        <w:t>8.1 Archivos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FF32D3" w14:paraId="450D943B"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4DB27CA2" w14:textId="77777777" w:rsidR="00FF32D3" w:rsidRDefault="00000000">
            <w:r>
              <w:rPr>
                <w:b/>
                <w:bCs/>
                <w:sz w:val="20"/>
                <w:szCs w:val="20"/>
              </w:rPr>
              <w:t>Archivos clave</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3642C8A" w14:textId="77777777" w:rsidR="00FF32D3" w:rsidRDefault="00000000">
            <w:r>
              <w:rPr>
                <w:sz w:val="20"/>
                <w:szCs w:val="20"/>
              </w:rPr>
              <w:t>src/pac/orchestrator.py · scripts/orchestrate.py</w:t>
            </w:r>
          </w:p>
        </w:tc>
      </w:tr>
      <w:tr w:rsidR="00FF32D3" w14:paraId="7C765376"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34FC7D11" w14:textId="77777777" w:rsidR="00FF32D3" w:rsidRDefault="00000000">
            <w:r>
              <w:rPr>
                <w:b/>
                <w:bCs/>
                <w:sz w:val="20"/>
                <w:szCs w:val="20"/>
              </w:rPr>
              <w:t>Inputs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556C2A7" w14:textId="77777777" w:rsidR="00FF32D3" w:rsidRDefault="00000000">
            <w:r>
              <w:rPr>
                <w:sz w:val="20"/>
                <w:szCs w:val="20"/>
              </w:rPr>
              <w:t>Estado actual del filesystem: mtimes de bronze/, silver/, events/, states/, gold/, models/</w:t>
            </w:r>
          </w:p>
        </w:tc>
      </w:tr>
      <w:tr w:rsidR="00FF32D3" w14:paraId="36531D14"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626CCB0E" w14:textId="77777777" w:rsidR="00FF32D3" w:rsidRDefault="00000000">
            <w:r>
              <w:rPr>
                <w:b/>
                <w:bCs/>
                <w:sz w:val="20"/>
                <w:szCs w:val="20"/>
              </w:rPr>
              <w:t>Outputs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2B6B53A" w14:textId="77777777" w:rsidR="00FF32D3" w:rsidRDefault="00000000">
            <w:r>
              <w:rPr>
                <w:sz w:val="20"/>
                <w:szCs w:val="20"/>
              </w:rPr>
              <w:t>Plan de ejecución impreso en consola + ejecución de comandos si --run o --yes</w:t>
            </w:r>
          </w:p>
        </w:tc>
      </w:tr>
      <w:tr w:rsidR="00FF32D3" w14:paraId="6C4968B7"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2D8F6C26" w14:textId="77777777" w:rsidR="00FF32D3" w:rsidRDefault="00000000">
            <w:r>
              <w:rPr>
                <w:b/>
                <w:bCs/>
                <w:sz w:val="20"/>
                <w:szCs w:val="20"/>
              </w:rPr>
              <w:t>Estado corpus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234BD27" w14:textId="77777777" w:rsidR="00FF32D3" w:rsidRDefault="00000000">
            <w:r>
              <w:rPr>
                <w:sz w:val="20"/>
                <w:szCs w:val="20"/>
              </w:rPr>
              <w:t>Funciona de forma continua — no hay output de datos, sólo gestión de staleness</w:t>
            </w:r>
          </w:p>
        </w:tc>
      </w:tr>
      <w:tr w:rsidR="00FF32D3" w14:paraId="38EBC79E"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74335BB" w14:textId="77777777" w:rsidR="00FF32D3" w:rsidRDefault="00000000">
            <w:r>
              <w:rPr>
                <w:b/>
                <w:bCs/>
                <w:sz w:val="20"/>
                <w:szCs w:val="20"/>
              </w:rPr>
              <w:t>Tests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8712D83" w14:textId="77777777" w:rsidR="00FF32D3" w:rsidRDefault="00000000">
            <w:r>
              <w:rPr>
                <w:sz w:val="20"/>
                <w:szCs w:val="20"/>
              </w:rPr>
              <w:t>tests/test_orchestrator.py — detect_*_stale con fixtures de mtime mockeado</w:t>
            </w:r>
          </w:p>
        </w:tc>
      </w:tr>
    </w:tbl>
    <w:p w14:paraId="4855C7BF" w14:textId="77777777" w:rsidR="00FF32D3" w:rsidRDefault="00FF32D3">
      <w:pPr>
        <w:spacing w:after="100"/>
      </w:pPr>
    </w:p>
    <w:p w14:paraId="1DDCD1F1" w14:textId="77777777" w:rsidR="00FF32D3" w:rsidRDefault="00000000">
      <w:pPr>
        <w:pStyle w:val="Ttulo2"/>
      </w:pPr>
      <w:r>
        <w:t>8.2 Objetivo</w:t>
      </w:r>
    </w:p>
    <w:p w14:paraId="3B6EBF13" w14:textId="77777777" w:rsidR="00FF32D3" w:rsidRDefault="00000000">
      <w:r>
        <w:t>Proveer un único punto de entrada (python scripts/orchestrate.py) que determine el estado del pipeline y ejecute sólo las etapas necesarias. El diseño separado entre la biblioteca pura (orchestrator.py) y la CLI (orchestrate.py) permite testear la lógica de detección sin side-effects de filesystem y facilita integración con CI/CD.</w:t>
      </w:r>
    </w:p>
    <w:p w14:paraId="22A52268" w14:textId="77777777" w:rsidR="00FF32D3" w:rsidRDefault="00FF32D3">
      <w:pPr>
        <w:spacing w:after="100"/>
      </w:pPr>
    </w:p>
    <w:p w14:paraId="3425B5D7" w14:textId="77777777" w:rsidR="00FF32D3" w:rsidRDefault="00000000">
      <w:pPr>
        <w:pStyle w:val="Ttulo2"/>
      </w:pPr>
      <w:r>
        <w:t>8.3 Arquitectura interna (orchestrator.py)</w:t>
      </w:r>
    </w:p>
    <w:p w14:paraId="25BDCC94" w14:textId="77777777" w:rsidR="00FF32D3" w:rsidRDefault="00000000">
      <w:pPr>
        <w:pStyle w:val="Ttulo3"/>
      </w:pPr>
      <w:r>
        <w:t>8.3.1 Datatypes</w:t>
      </w:r>
    </w:p>
    <w:p w14:paraId="7D5E0A93" w14:textId="77777777" w:rsidR="00FF32D3" w:rsidRDefault="00000000">
      <w:r>
        <w:t>El módulo define dos dataclasses centrales: StageStatus encapsula el estado de una etapa (n_total, n_stale, stale_nrs, reasons); PipelineStatus contiene un diccionario de StageStatus indexado por nombre de etapa. La propiedad stale_stages devuelve las etapas con n_stale &gt; 0; is_clean es True sólo cuando todas están limpias.</w:t>
      </w:r>
    </w:p>
    <w:p w14:paraId="1BC8AE2E" w14:textId="77777777" w:rsidR="00FF32D3" w:rsidRDefault="00FF32D3">
      <w:pPr>
        <w:spacing w:after="100"/>
      </w:pPr>
    </w:p>
    <w:p w14:paraId="7CCEC917" w14:textId="77777777" w:rsidR="00FF32D3" w:rsidRDefault="00000000">
      <w:pPr>
        <w:pStyle w:val="Ttulo3"/>
      </w:pPr>
      <w:r>
        <w:t>8.3.2 Helpers de mtime</w:t>
      </w:r>
    </w:p>
    <w:p w14:paraId="240561E8" w14:textId="77777777" w:rsidR="00FF32D3" w:rsidRDefault="00000000">
      <w:r>
        <w:t>_mtime(path) devuelve el mtime del archivo, o float('-inf') si no existe (garantiza que un output faltante siempre sea stale). _max_mtime(paths) devuelve el máximo mtime de una lista de paths. _list_nrs_in(dir) enumera los NRs presentes en un directorio filtrando estrictamente por el patrón NR_&lt;10hex&gt;.parquet (excluye archivos secundarios como _edos.parquet, _qc.parquet). _list_nrs_events_edos() enumera los NRs en events/ usando los archivos *_edos.parquet como proxy (un NR puede tener hasta 3 archivos en events/).</w:t>
      </w:r>
    </w:p>
    <w:p w14:paraId="7D89BFFE" w14:textId="77777777" w:rsidR="00FF32D3" w:rsidRDefault="00FF32D3">
      <w:pPr>
        <w:spacing w:after="100"/>
      </w:pPr>
    </w:p>
    <w:p w14:paraId="289774C0" w14:textId="77777777" w:rsidR="00FF32D3" w:rsidRDefault="00000000">
      <w:pPr>
        <w:pStyle w:val="Ttulo3"/>
      </w:pPr>
      <w:r>
        <w:t>8.3.3 Detección por etapa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4926"/>
      </w:tblGrid>
      <w:tr w:rsidR="00FF32D3" w14:paraId="405DF893" w14:textId="77777777">
        <w:trPr>
          <w:tblHeader/>
        </w:trPr>
        <w:tc>
          <w:tcPr>
            <w:tcW w:w="2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566BECB" w14:textId="77777777" w:rsidR="00FF32D3" w:rsidRDefault="00000000">
            <w:r>
              <w:rPr>
                <w:b/>
                <w:bCs/>
                <w:color w:val="FFFFFF"/>
                <w:sz w:val="20"/>
                <w:szCs w:val="20"/>
              </w:rPr>
              <w:lastRenderedPageBreak/>
              <w:t>Función</w:t>
            </w:r>
          </w:p>
        </w:tc>
        <w:tc>
          <w:tcPr>
            <w:tcW w:w="1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1B251CD" w14:textId="77777777" w:rsidR="00FF32D3" w:rsidRDefault="00000000">
            <w:r>
              <w:rPr>
                <w:b/>
                <w:bCs/>
                <w:color w:val="FFFFFF"/>
                <w:sz w:val="20"/>
                <w:szCs w:val="20"/>
              </w:rPr>
              <w:t>Etapa</w:t>
            </w:r>
          </w:p>
        </w:tc>
        <w:tc>
          <w:tcPr>
            <w:tcW w:w="49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0F9206F" w14:textId="77777777" w:rsidR="00FF32D3" w:rsidRDefault="00000000">
            <w:r>
              <w:rPr>
                <w:b/>
                <w:bCs/>
                <w:color w:val="FFFFFF"/>
                <w:sz w:val="20"/>
                <w:szCs w:val="20"/>
              </w:rPr>
              <w:t>Lógica de detección</w:t>
            </w:r>
          </w:p>
        </w:tc>
      </w:tr>
      <w:tr w:rsidR="00FF32D3" w14:paraId="484E96B7"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015E65B" w14:textId="77777777" w:rsidR="00FF32D3" w:rsidRDefault="00000000">
            <w:r>
              <w:rPr>
                <w:sz w:val="20"/>
                <w:szCs w:val="20"/>
              </w:rPr>
              <w:t>detect_silver_stale()</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33331CA" w14:textId="77777777" w:rsidR="00FF32D3" w:rsidRDefault="00000000">
            <w:r>
              <w:rPr>
                <w:sz w:val="20"/>
                <w:szCs w:val="20"/>
              </w:rPr>
              <w:t>Silver</w:t>
            </w:r>
          </w:p>
        </w:tc>
        <w:tc>
          <w:tcPr>
            <w:tcW w:w="49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E09C81C" w14:textId="77777777" w:rsidR="00FF32D3" w:rsidRDefault="00000000">
            <w:r>
              <w:rPr>
                <w:sz w:val="20"/>
                <w:szCs w:val="20"/>
              </w:rPr>
              <w:t>Para cada NR en bronze/: stale si silver/{NR}.parquet no existe o si mtime(bronze/{NR}) &gt; mtime(silver/{NR})</w:t>
            </w:r>
          </w:p>
        </w:tc>
      </w:tr>
      <w:tr w:rsidR="00FF32D3" w14:paraId="7D3988DE" w14:textId="77777777">
        <w:tc>
          <w:tcPr>
            <w:tcW w:w="2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9F8BB55" w14:textId="77777777" w:rsidR="00FF32D3" w:rsidRDefault="00000000">
            <w:r>
              <w:rPr>
                <w:sz w:val="20"/>
                <w:szCs w:val="20"/>
              </w:rPr>
              <w:t>detect_events_stale()</w:t>
            </w:r>
          </w:p>
        </w:tc>
        <w:tc>
          <w:tcPr>
            <w:tcW w:w="1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6375EFB" w14:textId="77777777" w:rsidR="00FF32D3" w:rsidRDefault="00000000">
            <w:r>
              <w:rPr>
                <w:sz w:val="20"/>
                <w:szCs w:val="20"/>
              </w:rPr>
              <w:t>Events</w:t>
            </w:r>
          </w:p>
        </w:tc>
        <w:tc>
          <w:tcPr>
            <w:tcW w:w="49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5439861" w14:textId="77777777" w:rsidR="00FF32D3" w:rsidRDefault="00000000">
            <w:r>
              <w:rPr>
                <w:sz w:val="20"/>
                <w:szCs w:val="20"/>
              </w:rPr>
              <w:t>Para cada NR en silver/: stale si events/{NR}_edos.parquet no existe, o si mtime(silver/) &gt; mtime(events/), o si mtime(model_morpho) &gt; mtime(events/)</w:t>
            </w:r>
          </w:p>
        </w:tc>
      </w:tr>
      <w:tr w:rsidR="00FF32D3" w14:paraId="79DAF13F"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3449F5E" w14:textId="77777777" w:rsidR="00FF32D3" w:rsidRDefault="00000000">
            <w:r>
              <w:rPr>
                <w:sz w:val="20"/>
                <w:szCs w:val="20"/>
              </w:rPr>
              <w:t>detect_states_stale()</w:t>
            </w:r>
          </w:p>
        </w:tc>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AA29039" w14:textId="77777777" w:rsidR="00FF32D3" w:rsidRDefault="00000000">
            <w:r>
              <w:rPr>
                <w:sz w:val="20"/>
                <w:szCs w:val="20"/>
              </w:rPr>
              <w:t>States</w:t>
            </w:r>
          </w:p>
        </w:tc>
        <w:tc>
          <w:tcPr>
            <w:tcW w:w="49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983A196" w14:textId="77777777" w:rsidR="00FF32D3" w:rsidRDefault="00000000">
            <w:r>
              <w:rPr>
                <w:sz w:val="20"/>
                <w:szCs w:val="20"/>
              </w:rPr>
              <w:t>Para cada NR en events/: stale si states/{NR}.parquet no existe o si SHA stored ≠ SHA actual (Etapa 6.1); fallback a mtime si no hay SHA</w:t>
            </w:r>
          </w:p>
        </w:tc>
      </w:tr>
      <w:tr w:rsidR="00FF32D3" w14:paraId="7AF8CB48" w14:textId="77777777">
        <w:tc>
          <w:tcPr>
            <w:tcW w:w="2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F660475" w14:textId="77777777" w:rsidR="00FF32D3" w:rsidRDefault="00000000">
            <w:r>
              <w:rPr>
                <w:sz w:val="20"/>
                <w:szCs w:val="20"/>
              </w:rPr>
              <w:t>detect_gold_stale()</w:t>
            </w:r>
          </w:p>
        </w:tc>
        <w:tc>
          <w:tcPr>
            <w:tcW w:w="1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7C5DF08" w14:textId="77777777" w:rsidR="00FF32D3" w:rsidRDefault="00000000">
            <w:r>
              <w:rPr>
                <w:sz w:val="20"/>
                <w:szCs w:val="20"/>
              </w:rPr>
              <w:t>Gold</w:t>
            </w:r>
          </w:p>
        </w:tc>
        <w:tc>
          <w:tcPr>
            <w:tcW w:w="49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D0A30A4" w14:textId="77777777" w:rsidR="00FF32D3" w:rsidRDefault="00000000">
            <w:r>
              <w:rPr>
                <w:sz w:val="20"/>
                <w:szCs w:val="20"/>
              </w:rPr>
              <w:t>Atómica (no por NR): stale si falta alguna tabla gold/, o si max_mtime(events/ ∪ states/ ∪ scripts/build_*) &gt; min_mtime(gold/)</w:t>
            </w:r>
          </w:p>
        </w:tc>
      </w:tr>
    </w:tbl>
    <w:p w14:paraId="359B82D7" w14:textId="77777777" w:rsidR="00FF32D3" w:rsidRDefault="00FF32D3">
      <w:pPr>
        <w:spacing w:after="100"/>
      </w:pPr>
    </w:p>
    <w:p w14:paraId="29F74B59" w14:textId="77777777" w:rsidR="00FF32D3" w:rsidRDefault="00000000">
      <w:pPr>
        <w:pStyle w:val="Ttulo3"/>
      </w:pPr>
      <w:r>
        <w:t>8.3.4 Validación SHA para states (Etapa 6.1)</w:t>
      </w:r>
    </w:p>
    <w:p w14:paraId="0F1255A0" w14:textId="77777777" w:rsidR="00FF32D3" w:rsidRDefault="00000000">
      <w:r>
        <w:t>La validación SHA es la mejora más relevante de la Etapa 6. Resuelve un falso positivo del esquema puro de mtime: si se re-aplica morphotypes (cambia el campo morphotype de los EDOs) sin reentrenar PAC States, el mtime de events/ se actualiza aunque los estados sigan siendo válidos (PAC States no usa morphotype directamente en su pipeline de inferencia, sólo en las ventanas).</w:t>
      </w:r>
    </w:p>
    <w:p w14:paraId="4D6B88C1" w14:textId="77777777" w:rsidR="00FF32D3" w:rsidRDefault="00000000">
      <w:r>
        <w:t>_compute_pac_models_sha256() calcula SHA-256 sobre los 3 archivos pac_states_{s,m,l}_centroids.csv concatenados, truncado a 16 hexadecimales. Esta firma representa unívocamente el modelo activo. apply_pac_states.py escribe esta firma como metadata KV ('model_centroids_sha256') en el Apache Arrow metadata de cada states/{NR}.parquet en el momento de generación. _read_states_models_sha256() la recupera. La lógica de detección completa es:</w:t>
      </w:r>
    </w:p>
    <w:p w14:paraId="316A45B5" w14:textId="77777777" w:rsidR="00FF32D3" w:rsidRDefault="00000000">
      <w:pPr>
        <w:pStyle w:val="Prrafodelista"/>
        <w:numPr>
          <w:ilvl w:val="0"/>
          <w:numId w:val="3"/>
        </w:numPr>
        <w:spacing w:after="80"/>
      </w:pPr>
      <w:r>
        <w:t>Si stored_sha == current_sha → el estado es vigente, incluso si mtime(events/) &gt; mtime(states/).</w:t>
      </w:r>
    </w:p>
    <w:p w14:paraId="5500F251" w14:textId="77777777" w:rsidR="00FF32D3" w:rsidRDefault="00000000">
      <w:pPr>
        <w:pStyle w:val="Prrafodelista"/>
        <w:numPr>
          <w:ilvl w:val="0"/>
          <w:numId w:val="3"/>
        </w:numPr>
        <w:spacing w:after="80"/>
      </w:pPr>
      <w:r>
        <w:t>Si stored_sha != current_sha → stale por cambio de modelo (requiere re-apply).</w:t>
      </w:r>
    </w:p>
    <w:p w14:paraId="205CE4CB" w14:textId="77777777" w:rsidR="00FF32D3" w:rsidRDefault="00000000">
      <w:pPr>
        <w:pStyle w:val="Prrafodelista"/>
        <w:numPr>
          <w:ilvl w:val="0"/>
          <w:numId w:val="3"/>
        </w:numPr>
        <w:spacing w:after="80"/>
      </w:pPr>
      <w:r>
        <w:t>Si stored_sha es None (states pre-Etapa 6.1 o modelo no disponible) → fallback conservador: usar mtime para decidir.</w:t>
      </w:r>
    </w:p>
    <w:p w14:paraId="26C211A5" w14:textId="77777777" w:rsidR="00FF32D3" w:rsidRDefault="00FF32D3">
      <w:pPr>
        <w:spacing w:after="100"/>
      </w:pPr>
    </w:p>
    <w:p w14:paraId="7E2BAEDE" w14:textId="77777777" w:rsidR="00FF32D3" w:rsidRDefault="00000000">
      <w:pPr>
        <w:pStyle w:val="Ttulo3"/>
      </w:pPr>
      <w:r>
        <w:t>8.3.5 compute_plan() y propagación downstream</w:t>
      </w:r>
    </w:p>
    <w:p w14:paraId="6CE0893C" w14:textId="77777777" w:rsidR="00FF32D3" w:rsidRDefault="00000000">
      <w:r>
        <w:t>compute_plan() convierte el PipelineStatus en una lista ordenada de pasos ejecutables. La política de propagación es conservadora: si una etapa está stale, todas las etapas downstream también deben re-correrse aunque parezcan limpias. Esto es necesario porque al ejecutar una etapa upstream sus mtimes cambian, lo que invalidaría inmediatamente los archivos downstream.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FF32D3" w14:paraId="37BD62A0"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7CFDB61C" w14:textId="77777777" w:rsidR="00FF32D3" w:rsidRDefault="00000000">
            <w:r>
              <w:rPr>
                <w:b/>
                <w:bCs/>
                <w:sz w:val="20"/>
                <w:szCs w:val="20"/>
              </w:rPr>
              <w:t>needs_silver</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C403EFE" w14:textId="77777777" w:rsidR="00FF32D3" w:rsidRDefault="00000000">
            <w:r>
              <w:rPr>
                <w:sz w:val="20"/>
                <w:szCs w:val="20"/>
              </w:rPr>
              <w:t>status.stages['silver'].is_stale_global</w:t>
            </w:r>
          </w:p>
        </w:tc>
      </w:tr>
      <w:tr w:rsidR="00FF32D3" w14:paraId="5EB5AFBE"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777D717C" w14:textId="77777777" w:rsidR="00FF32D3" w:rsidRDefault="00000000">
            <w:r>
              <w:rPr>
                <w:b/>
                <w:bCs/>
                <w:sz w:val="20"/>
                <w:szCs w:val="20"/>
              </w:rPr>
              <w:t>needs_events</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2778853" w14:textId="77777777" w:rsidR="00FF32D3" w:rsidRDefault="00000000">
            <w:r>
              <w:rPr>
                <w:sz w:val="20"/>
                <w:szCs w:val="20"/>
              </w:rPr>
              <w:t>needs_silver OR status.stages['events'].is_stale_global</w:t>
            </w:r>
          </w:p>
        </w:tc>
      </w:tr>
      <w:tr w:rsidR="00FF32D3" w14:paraId="5C30BF8D"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7B23F2D2" w14:textId="77777777" w:rsidR="00FF32D3" w:rsidRDefault="00000000">
            <w:r>
              <w:rPr>
                <w:b/>
                <w:bCs/>
                <w:sz w:val="20"/>
                <w:szCs w:val="20"/>
              </w:rPr>
              <w:t>needs_states</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D276A96" w14:textId="77777777" w:rsidR="00FF32D3" w:rsidRDefault="00000000">
            <w:r>
              <w:rPr>
                <w:sz w:val="20"/>
                <w:szCs w:val="20"/>
              </w:rPr>
              <w:t>needs_events OR status.stages['states'].is_stale_global</w:t>
            </w:r>
          </w:p>
        </w:tc>
      </w:tr>
      <w:tr w:rsidR="00FF32D3" w14:paraId="040395A0" w14:textId="77777777">
        <w:tc>
          <w:tcPr>
            <w:tcW w:w="2708"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553173DD" w14:textId="77777777" w:rsidR="00FF32D3" w:rsidRDefault="00000000">
            <w:r>
              <w:rPr>
                <w:b/>
                <w:bCs/>
                <w:sz w:val="20"/>
                <w:szCs w:val="20"/>
              </w:rPr>
              <w:lastRenderedPageBreak/>
              <w:t>needs_gold</w:t>
            </w:r>
          </w:p>
        </w:tc>
        <w:tc>
          <w:tcPr>
            <w:tcW w:w="631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536D7D9" w14:textId="77777777" w:rsidR="00FF32D3" w:rsidRDefault="00000000">
            <w:r>
              <w:rPr>
                <w:sz w:val="20"/>
                <w:szCs w:val="20"/>
              </w:rPr>
              <w:t>needs_states OR status.stages['gold'].is_stale_global</w:t>
            </w:r>
          </w:p>
        </w:tc>
      </w:tr>
    </w:tbl>
    <w:p w14:paraId="188FBCEC" w14:textId="77777777" w:rsidR="00FF32D3" w:rsidRDefault="00FF32D3">
      <w:pPr>
        <w:spacing w:after="100"/>
      </w:pPr>
    </w:p>
    <w:p w14:paraId="5D4F5A23" w14:textId="77777777" w:rsidR="00FF32D3" w:rsidRDefault="00000000">
      <w:r>
        <w:t>Cuando needs_events es True, se emiten dos pasos separados: 'Events pipeline (genera EDOs + indices)' y 'Apply morphotypes (agrega columna morphotype a edos)'. Esta separación permite que el pipeline falle ruidosamente si alguno de los dos sub-pasos se rompe, facilitando el diagnóstico.</w:t>
      </w:r>
    </w:p>
    <w:p w14:paraId="4841D797" w14:textId="77777777" w:rsidR="00FF32D3" w:rsidRDefault="00FF32D3">
      <w:pPr>
        <w:spacing w:after="100"/>
      </w:pPr>
    </w:p>
    <w:p w14:paraId="20F8A4C2" w14:textId="77777777" w:rsidR="00FF32D3" w:rsidRDefault="00000000">
      <w:pPr>
        <w:pStyle w:val="Ttulo2"/>
      </w:pPr>
      <w:r>
        <w:t>8.4 CLI de orquestación (orchestrate.py)</w:t>
      </w:r>
    </w:p>
    <w:p w14:paraId="7DD56557" w14:textId="77777777" w:rsidR="00FF32D3" w:rsidRDefault="00000000">
      <w:r>
        <w:t>scripts/orchestrate.py expone un CLI con sub-comandos para los tres modos de uso típicos: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FF32D3" w14:paraId="030A3C44" w14:textId="77777777">
        <w:trPr>
          <w:tblHeader/>
        </w:trPr>
        <w:tc>
          <w:tcPr>
            <w:tcW w:w="3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E9DA3A7" w14:textId="77777777" w:rsidR="00FF32D3" w:rsidRDefault="00000000">
            <w:r>
              <w:rPr>
                <w:b/>
                <w:bCs/>
                <w:color w:val="FFFFFF"/>
                <w:sz w:val="20"/>
                <w:szCs w:val="20"/>
              </w:rPr>
              <w:t>Comando</w:t>
            </w:r>
          </w:p>
        </w:tc>
        <w:tc>
          <w:tcPr>
            <w:tcW w:w="52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09C30D6" w14:textId="77777777" w:rsidR="00FF32D3" w:rsidRDefault="00000000">
            <w:r>
              <w:rPr>
                <w:b/>
                <w:bCs/>
                <w:color w:val="FFFFFF"/>
                <w:sz w:val="20"/>
                <w:szCs w:val="20"/>
              </w:rPr>
              <w:t>Acción</w:t>
            </w:r>
          </w:p>
        </w:tc>
      </w:tr>
      <w:tr w:rsidR="00FF32D3" w14:paraId="13DA9DF1" w14:textId="77777777">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AB6AADC" w14:textId="77777777" w:rsidR="00FF32D3" w:rsidRDefault="00000000">
            <w:r>
              <w:rPr>
                <w:rFonts w:ascii="Courier New" w:eastAsia="Courier New" w:hAnsi="Courier New" w:cs="Courier New"/>
                <w:sz w:val="18"/>
                <w:szCs w:val="18"/>
              </w:rPr>
              <w:t>python scripts/orchestrate.py</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C59B11" w14:textId="77777777" w:rsidR="00FF32D3" w:rsidRDefault="00000000">
            <w:r>
              <w:rPr>
                <w:sz w:val="20"/>
                <w:szCs w:val="20"/>
              </w:rPr>
              <w:t>Default: calcula plan, muestra resumen y pide confirmación y/N antes de ejecutar</w:t>
            </w:r>
          </w:p>
        </w:tc>
      </w:tr>
      <w:tr w:rsidR="00FF32D3" w14:paraId="0159663B" w14:textId="77777777">
        <w:tc>
          <w:tcPr>
            <w:tcW w:w="3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4E9D3F5" w14:textId="77777777" w:rsidR="00FF32D3" w:rsidRDefault="00000000">
            <w:r>
              <w:rPr>
                <w:rFonts w:ascii="Courier New" w:eastAsia="Courier New" w:hAnsi="Courier New" w:cs="Courier New"/>
                <w:sz w:val="18"/>
                <w:szCs w:val="18"/>
              </w:rPr>
              <w:t>python scripts/orchestrate.py status</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9753AB0" w14:textId="77777777" w:rsidR="00FF32D3" w:rsidRDefault="00000000">
            <w:r>
              <w:rPr>
                <w:sz w:val="20"/>
                <w:szCs w:val="20"/>
              </w:rPr>
              <w:t>Solo inventario: muestra qué etapas están stale sin ejecutar nada</w:t>
            </w:r>
          </w:p>
        </w:tc>
      </w:tr>
      <w:tr w:rsidR="00FF32D3" w14:paraId="755ED186" w14:textId="77777777">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DB39550" w14:textId="77777777" w:rsidR="00FF32D3" w:rsidRDefault="00000000">
            <w:r>
              <w:rPr>
                <w:rFonts w:ascii="Courier New" w:eastAsia="Courier New" w:hAnsi="Courier New" w:cs="Courier New"/>
                <w:sz w:val="18"/>
                <w:szCs w:val="18"/>
              </w:rPr>
              <w:t>python scripts/orchestrate.py status -v</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D73FA86" w14:textId="77777777" w:rsidR="00FF32D3" w:rsidRDefault="00000000">
            <w:r>
              <w:rPr>
                <w:sz w:val="20"/>
                <w:szCs w:val="20"/>
              </w:rPr>
              <w:t>Igual que status pero lista los NRs stale (hasta 5 por etapa) y sus razones</w:t>
            </w:r>
          </w:p>
        </w:tc>
      </w:tr>
      <w:tr w:rsidR="00FF32D3" w14:paraId="7DBBE418" w14:textId="77777777">
        <w:tc>
          <w:tcPr>
            <w:tcW w:w="3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19902A1" w14:textId="77777777" w:rsidR="00FF32D3" w:rsidRDefault="00000000">
            <w:r>
              <w:rPr>
                <w:rFonts w:ascii="Courier New" w:eastAsia="Courier New" w:hAnsi="Courier New" w:cs="Courier New"/>
                <w:sz w:val="18"/>
                <w:szCs w:val="18"/>
              </w:rPr>
              <w:t>python scripts/orchestrate.py plan</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606CB8D" w14:textId="77777777" w:rsidR="00FF32D3" w:rsidRDefault="00000000">
            <w:r>
              <w:rPr>
                <w:sz w:val="20"/>
                <w:szCs w:val="20"/>
              </w:rPr>
              <w:t>Imprime el plan de ejecución (comandos) sin ejecutar</w:t>
            </w:r>
          </w:p>
        </w:tc>
      </w:tr>
      <w:tr w:rsidR="00FF32D3" w14:paraId="49A2FF89" w14:textId="77777777">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C2A60EF" w14:textId="77777777" w:rsidR="00FF32D3" w:rsidRDefault="00000000">
            <w:r>
              <w:rPr>
                <w:rFonts w:ascii="Courier New" w:eastAsia="Courier New" w:hAnsi="Courier New" w:cs="Courier New"/>
                <w:sz w:val="18"/>
                <w:szCs w:val="18"/>
              </w:rPr>
              <w:t>python scripts/orchestrate.py run</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0D5802C" w14:textId="77777777" w:rsidR="00FF32D3" w:rsidRDefault="00000000">
            <w:r>
              <w:rPr>
                <w:sz w:val="20"/>
                <w:szCs w:val="20"/>
              </w:rPr>
              <w:t>Calcula plan y ejecuta tras confirmación interactiva</w:t>
            </w:r>
          </w:p>
        </w:tc>
      </w:tr>
      <w:tr w:rsidR="00FF32D3" w14:paraId="23BF21D4" w14:textId="77777777">
        <w:tc>
          <w:tcPr>
            <w:tcW w:w="3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D3205A9" w14:textId="77777777" w:rsidR="00FF32D3" w:rsidRDefault="00000000">
            <w:r>
              <w:rPr>
                <w:rFonts w:ascii="Courier New" w:eastAsia="Courier New" w:hAnsi="Courier New" w:cs="Courier New"/>
                <w:sz w:val="18"/>
                <w:szCs w:val="18"/>
              </w:rPr>
              <w:t>python scripts/orchestrate.py run --yes</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30FE488" w14:textId="77777777" w:rsidR="00FF32D3" w:rsidRDefault="00000000">
            <w:r>
              <w:rPr>
                <w:sz w:val="20"/>
                <w:szCs w:val="20"/>
              </w:rPr>
              <w:t>Ejecuta sin prompt (modo CI/CD no interactivo)</w:t>
            </w:r>
          </w:p>
        </w:tc>
      </w:tr>
      <w:tr w:rsidR="00FF32D3" w14:paraId="03AC7232" w14:textId="77777777">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681957C" w14:textId="77777777" w:rsidR="00FF32D3" w:rsidRDefault="00000000">
            <w:r>
              <w:rPr>
                <w:rFonts w:ascii="Courier New" w:eastAsia="Courier New" w:hAnsi="Courier New" w:cs="Courier New"/>
                <w:sz w:val="18"/>
                <w:szCs w:val="18"/>
              </w:rPr>
              <w:t>python scripts/orchestrate.py run --dry-run</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4509D39" w14:textId="77777777" w:rsidR="00FF32D3" w:rsidRDefault="00000000">
            <w:r>
              <w:rPr>
                <w:sz w:val="20"/>
                <w:szCs w:val="20"/>
              </w:rPr>
              <w:t>Equivalente a plan: imprime sin ejecutar</w:t>
            </w:r>
          </w:p>
        </w:tc>
      </w:tr>
    </w:tbl>
    <w:p w14:paraId="09A59D84" w14:textId="77777777" w:rsidR="00FF32D3" w:rsidRDefault="00FF32D3">
      <w:pPr>
        <w:spacing w:after="100"/>
      </w:pPr>
    </w:p>
    <w:p w14:paraId="31989105" w14:textId="77777777" w:rsidR="00FF32D3" w:rsidRDefault="00000000">
      <w:pPr>
        <w:ind w:left="360"/>
      </w:pPr>
      <w:r>
        <w:rPr>
          <w:i/>
          <w:iCs/>
          <w:color w:val="555555"/>
          <w:sz w:val="20"/>
          <w:szCs w:val="20"/>
        </w:rPr>
        <w:t>Bronze (raw → bronze) NO está cubierto por el orquestador: el naming del archivo raw es arbitrario y el NR se calcula del contenido. Para nuevas xlsx el usuario corre run_bronze.py antes de invocar el orquestador.</w:t>
      </w:r>
    </w:p>
    <w:p w14:paraId="45002BE8" w14:textId="77777777" w:rsidR="00FF32D3" w:rsidRDefault="00FF32D3">
      <w:pPr>
        <w:spacing w:after="100"/>
      </w:pPr>
    </w:p>
    <w:p w14:paraId="32A13AE0" w14:textId="77777777" w:rsidR="00FF32D3" w:rsidRDefault="00000000">
      <w:pPr>
        <w:pStyle w:val="Ttulo2"/>
      </w:pPr>
      <w:r>
        <w:t>8.5 Limitaciones conocidas y mejoras futuras</w:t>
      </w:r>
    </w:p>
    <w:p w14:paraId="6E5C63D0" w14:textId="77777777" w:rsidR="00FF32D3" w:rsidRDefault="00000000">
      <w:r>
        <w:t>Los scripts silver y events son batch-full: procesan todos los NRs aunque solo algunos estén stale. El orquestador detecta correctamente los NRs stale para diagnóstico (via stale_nrs), pero la ejecución es siempre full. La mejora prevista es añadir --only-stale a esos scripts para procesar selectivamente solo los NRs que lo requieren, reduciendo el tiempo de ejecución incremental.</w:t>
      </w:r>
    </w:p>
    <w:p w14:paraId="696E047E" w14:textId="77777777" w:rsidR="00FF32D3" w:rsidRDefault="00FF32D3">
      <w:pPr>
        <w:spacing w:after="100"/>
      </w:pPr>
    </w:p>
    <w:p w14:paraId="3CAF3F33" w14:textId="77777777" w:rsidR="00FF32D3" w:rsidRDefault="00000000">
      <w:pPr>
        <w:pStyle w:val="Ttulo2"/>
      </w:pPr>
      <w:r>
        <w:t>8.6 Relevancia en el pipeline</w:t>
      </w:r>
    </w:p>
    <w:p w14:paraId="2A1850CF" w14:textId="77777777" w:rsidR="00FF32D3" w:rsidRDefault="00000000">
      <w:r>
        <w:t xml:space="preserve">El orquestador transforma el pipeline de un proceso batch monolítico a un sistema incremental con detección automática de cambios. Esto es esencial para el flujo de trabajo de investigación </w:t>
        <w:lastRenderedPageBreak/>
        <w:t>donde los modelos se reentrenan iterativamente y la cohorte crece: sin el orquestador cada cambio requeriría reconstruir todo manualmente con riesgo de inconsistencias entre layers. El diseño de biblioteca pura + CLI también facilita la integración con notebooks de análisis (importar detect_all() sin correr nada) y con sistemas de CI que pasan --yes para ejecutar automáticamente.</w:t>
      </w:r>
    </w:p>
    <w:p w14:paraId="01E0E168" w14:textId="77777777" w:rsidR="00FF32D3" w:rsidRDefault="00000000">
      <w:r>
        <w:br w:type="page"/>
      </w:r>
    </w:p>
    <w:p w14:paraId="2B33FBD8" w14:textId="77777777" w:rsidR="00FF32D3" w:rsidRDefault="00000000">
      <w:pPr>
        <w:pStyle w:val="Ttulo1"/>
      </w:pPr>
      <w:r>
        <w:lastRenderedPageBreak/>
        <w:t>9. NB05: Análisis de Trayectorias Nocturnas</w:t>
      </w:r>
    </w:p>
    <w:p w14:paraId="045155A2" w14:textId="77777777" w:rsidR="00FF32D3" w:rsidRDefault="00000000">
      <w:r>
        <w:t>El notebook NB05 aborda la dimensión temporal longitudinal del proyecto: en lugar de analizar noches individuales en aislamiento, estudia patrones de progresión de la enfermedad a lo largo de todas las noches de un paciente. Su aporte central es el modelo de trayectorias nocturnas que clasifica cada noche en uno de tres arquetipos de riesgo basado en la distribución de sus estados PAC.</w:t>
      </w:r>
    </w:p>
    <w:p w14:paraId="3F4EC8E5" w14:textId="77777777" w:rsidR="00FF32D3" w:rsidRDefault="00FF32D3">
      <w:pPr>
        <w:spacing w:after="100"/>
      </w:pPr>
    </w:p>
    <w:p w14:paraId="4C7DD700" w14:textId="77777777" w:rsidR="00FF32D3" w:rsidRDefault="00000000">
      <w:pPr>
        <w:pStyle w:val="Ttulo2"/>
      </w:pPr>
      <w:r>
        <w:t>9.1 Objetivo</w:t>
      </w:r>
    </w:p>
    <w:p w14:paraId="12AE04BA" w14:textId="77777777" w:rsidR="00FF32D3" w:rsidRDefault="00000000">
      <w:r>
        <w:t>NB05 tiene dos objetivos paralelos: (1) descubrir trayectorias nocturnas recurrentes en la cohorte mediante clustering KMeans no supervisado sobre features agregadas por noche, y (2) evaluar si el conjunto de features PAC (estados + morfotipos + dinámicas) predice significativamente la severidad AASM de la noche (clasificación supervisada con validación LOPO).</w:t>
      </w:r>
    </w:p>
    <w:p w14:paraId="38F8125C" w14:textId="77777777" w:rsidR="00FF32D3" w:rsidRDefault="00FF32D3">
      <w:pPr>
        <w:spacing w:after="100"/>
      </w:pPr>
    </w:p>
    <w:p w14:paraId="1FE53581" w14:textId="77777777" w:rsidR="00FF32D3" w:rsidRDefault="00000000">
      <w:pPr>
        <w:pStyle w:val="Ttulo2"/>
      </w:pPr>
      <w:r>
        <w:t>9.2 Modelo de trayectorias (nb05_traj_kmeans.pkl)</w:t>
      </w:r>
    </w:p>
    <w:p w14:paraId="374266C9" w14:textId="77777777" w:rsidR="00FF32D3" w:rsidRDefault="00000000">
      <w:r>
        <w:t>El clustering de trayectorias opera sobre un vector de 7 features nocturnas derivadas de la tabla gold/nights.parquet: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F32D3" w14:paraId="4AA0C1FC" w14:textId="77777777">
        <w:trPr>
          <w:tblHeader/>
        </w:trPr>
        <w:tc>
          <w:tcPr>
            <w:tcW w:w="2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96E0D75" w14:textId="77777777" w:rsidR="00FF32D3" w:rsidRDefault="00000000">
            <w:r>
              <w:rPr>
                <w:b/>
                <w:bCs/>
                <w:color w:val="FFFFFF"/>
                <w:sz w:val="20"/>
                <w:szCs w:val="20"/>
              </w:rPr>
              <w:t>Feature</w:t>
            </w:r>
          </w:p>
        </w:tc>
        <w:tc>
          <w:tcPr>
            <w:tcW w:w="62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E06EC36" w14:textId="77777777" w:rsidR="00FF32D3" w:rsidRDefault="00000000">
            <w:r>
              <w:rPr>
                <w:b/>
                <w:bCs/>
                <w:color w:val="FFFFFF"/>
                <w:sz w:val="20"/>
                <w:szCs w:val="20"/>
              </w:rPr>
              <w:t>Descripción</w:t>
            </w:r>
          </w:p>
        </w:tc>
      </w:tr>
      <w:tr w:rsidR="00FF32D3" w14:paraId="4DF0DE71"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43ECFBE" w14:textId="77777777" w:rsidR="00FF32D3" w:rsidRDefault="00000000">
            <w:r>
              <w:rPr>
                <w:sz w:val="20"/>
                <w:szCs w:val="20"/>
              </w:rPr>
              <w:t>frac_state_m_M5</w:t>
            </w:r>
          </w:p>
        </w:tc>
        <w:tc>
          <w:tcPr>
            <w:tcW w:w="6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8B474C7" w14:textId="77777777" w:rsidR="00FF32D3" w:rsidRDefault="00000000">
            <w:r>
              <w:rPr>
                <w:sz w:val="20"/>
                <w:szCs w:val="20"/>
              </w:rPr>
              <w:t>Fracción de tiempo en estado M5 (estado patológico con alta carga hipóxica)</w:t>
            </w:r>
          </w:p>
        </w:tc>
      </w:tr>
      <w:tr w:rsidR="00FF32D3" w14:paraId="1871B2FF"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C928153" w14:textId="77777777" w:rsidR="00FF32D3" w:rsidRDefault="00000000">
            <w:r>
              <w:rPr>
                <w:sz w:val="20"/>
                <w:szCs w:val="20"/>
              </w:rPr>
              <w:t>frac_state_m_M7</w:t>
            </w:r>
          </w:p>
        </w:tc>
        <w:tc>
          <w:tcPr>
            <w:tcW w:w="6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B7812B0" w14:textId="77777777" w:rsidR="00FF32D3" w:rsidRDefault="00000000">
            <w:r>
              <w:rPr>
                <w:sz w:val="20"/>
                <w:szCs w:val="20"/>
              </w:rPr>
              <w:t>Fracción de tiempo en estado M7 (estado patológico severo)</w:t>
            </w:r>
          </w:p>
        </w:tc>
      </w:tr>
      <w:tr w:rsidR="00FF32D3" w14:paraId="7F985910"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CEC97EF" w14:textId="77777777" w:rsidR="00FF32D3" w:rsidRDefault="00000000">
            <w:r>
              <w:rPr>
                <w:sz w:val="20"/>
                <w:szCs w:val="20"/>
              </w:rPr>
              <w:t>pct_severe</w:t>
            </w:r>
          </w:p>
        </w:tc>
        <w:tc>
          <w:tcPr>
            <w:tcW w:w="6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B8D879C" w14:textId="77777777" w:rsidR="00FF32D3" w:rsidRDefault="00000000">
            <w:r>
              <w:rPr>
                <w:sz w:val="20"/>
                <w:szCs w:val="20"/>
              </w:rPr>
              <w:t>Proporción de eventos morfotipo C4 o C5 (severos) sobre total de EDOs</w:t>
            </w:r>
          </w:p>
        </w:tc>
      </w:tr>
      <w:tr w:rsidR="00FF32D3" w14:paraId="163E93F4"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29DC283" w14:textId="77777777" w:rsidR="00FF32D3" w:rsidRDefault="00000000">
            <w:r>
              <w:rPr>
                <w:sz w:val="20"/>
                <w:szCs w:val="20"/>
              </w:rPr>
              <w:t>mean_ari</w:t>
            </w:r>
          </w:p>
        </w:tc>
        <w:tc>
          <w:tcPr>
            <w:tcW w:w="6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93BCD44" w14:textId="77777777" w:rsidR="00FF32D3" w:rsidRDefault="00000000">
            <w:r>
              <w:rPr>
                <w:sz w:val="20"/>
                <w:szCs w:val="20"/>
              </w:rPr>
              <w:t>IRD medio de la noche (intensidad media de respuesta a la desaturación)</w:t>
            </w:r>
          </w:p>
        </w:tc>
      </w:tr>
      <w:tr w:rsidR="00FF32D3" w14:paraId="5E0401B8"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9BEC0D8" w14:textId="77777777" w:rsidR="00FF32D3" w:rsidRDefault="00000000">
            <w:r>
              <w:rPr>
                <w:sz w:val="20"/>
                <w:szCs w:val="20"/>
              </w:rPr>
              <w:t>coupling_index</w:t>
            </w:r>
          </w:p>
        </w:tc>
        <w:tc>
          <w:tcPr>
            <w:tcW w:w="6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5F90A11" w14:textId="77777777" w:rsidR="00FF32D3" w:rsidRDefault="00000000">
            <w:r>
              <w:rPr>
                <w:sz w:val="20"/>
                <w:szCs w:val="20"/>
              </w:rPr>
              <w:t>Fracción de eventos severos que ocurren en estados M patológicos</w:t>
            </w:r>
          </w:p>
        </w:tc>
      </w:tr>
      <w:tr w:rsidR="00FF32D3" w14:paraId="08C632A6"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AC2DDFD" w14:textId="77777777" w:rsidR="00FF32D3" w:rsidRDefault="00000000">
            <w:r>
              <w:rPr>
                <w:sz w:val="20"/>
                <w:szCs w:val="20"/>
              </w:rPr>
              <w:t>n_transitions_state_m</w:t>
            </w:r>
          </w:p>
        </w:tc>
        <w:tc>
          <w:tcPr>
            <w:tcW w:w="6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0CB0D34" w14:textId="77777777" w:rsidR="00FF32D3" w:rsidRDefault="00000000">
            <w:r>
              <w:rPr>
                <w:sz w:val="20"/>
                <w:szCs w:val="20"/>
              </w:rPr>
              <w:t>Número de transiciones entre estados M distintos (dinámica temporal)</w:t>
            </w:r>
          </w:p>
        </w:tc>
      </w:tr>
      <w:tr w:rsidR="00FF32D3" w14:paraId="19B93FDA"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691CAF8" w14:textId="77777777" w:rsidR="00FF32D3" w:rsidRDefault="00000000">
            <w:r>
              <w:rPr>
                <w:sz w:val="20"/>
                <w:szCs w:val="20"/>
              </w:rPr>
              <w:t>entropy_state_m</w:t>
            </w:r>
          </w:p>
        </w:tc>
        <w:tc>
          <w:tcPr>
            <w:tcW w:w="6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2246812" w14:textId="77777777" w:rsidR="00FF32D3" w:rsidRDefault="00000000">
            <w:r>
              <w:rPr>
                <w:sz w:val="20"/>
                <w:szCs w:val="20"/>
              </w:rPr>
              <w:t>Entropía de Shannon de la distribución de estados M (irregularidad)</w:t>
            </w:r>
          </w:p>
        </w:tc>
      </w:tr>
    </w:tbl>
    <w:p w14:paraId="72D34258" w14:textId="77777777" w:rsidR="00FF32D3" w:rsidRDefault="00FF32D3">
      <w:pPr>
        <w:spacing w:after="100"/>
      </w:pPr>
    </w:p>
    <w:p w14:paraId="2DA513FE" w14:textId="77777777" w:rsidR="00FF32D3" w:rsidRDefault="00000000">
      <w:r>
        <w:t>El modelo persiste como un diccionario pickle (nb05_traj_kmeans.pkl) con tres claves: 'scaler' (StandardScaler ajustado sobre training), 'kmeans' (KMeans con K=3), y 'cluster_map' (mapeo de label interno a índice semántico ordenado por riesgo creciente). K=3 fue elegido por interpretabilidad clínica: tres arquetipos que representan gradientes de carga hipóxica.</w:t>
      </w:r>
    </w:p>
    <w:p w14:paraId="30FCD203" w14:textId="77777777" w:rsidR="00FF32D3" w:rsidRDefault="00FF32D3">
      <w:pPr>
        <w:spacing w:after="100"/>
      </w:pPr>
    </w:p>
    <w:p w14:paraId="6E1195A7" w14:textId="77777777" w:rsidR="00FF32D3" w:rsidRDefault="00000000">
      <w:pPr>
        <w:pStyle w:val="Ttulo2"/>
      </w:pPr>
      <w:r>
        <w:t>9.3 Los tres arquetipos de trayectoria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
        <w:gridCol w:w="2494"/>
        <w:gridCol w:w="5708"/>
      </w:tblGrid>
      <w:tr w:rsidR="00FF32D3" w14:paraId="32C2659F" w14:textId="77777777">
        <w:trPr>
          <w:tblHeader/>
        </w:trPr>
        <w:tc>
          <w:tcPr>
            <w:tcW w:w="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3A71C55" w14:textId="77777777" w:rsidR="00FF32D3" w:rsidRDefault="00000000">
            <w:r>
              <w:rPr>
                <w:b/>
                <w:bCs/>
                <w:color w:val="FFFFFF"/>
                <w:sz w:val="20"/>
                <w:szCs w:val="20"/>
              </w:rPr>
              <w:lastRenderedPageBreak/>
              <w:t>Cluster</w:t>
            </w:r>
          </w:p>
        </w:tc>
        <w:tc>
          <w:tcPr>
            <w:tcW w:w="2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CF6BBAD" w14:textId="77777777" w:rsidR="00FF32D3" w:rsidRDefault="00000000">
            <w:r>
              <w:rPr>
                <w:b/>
                <w:bCs/>
                <w:color w:val="FFFFFF"/>
                <w:sz w:val="20"/>
                <w:szCs w:val="20"/>
              </w:rPr>
              <w:t>Nombre</w:t>
            </w:r>
          </w:p>
        </w:tc>
        <w:tc>
          <w:tcPr>
            <w:tcW w:w="57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08AAAAD" w14:textId="77777777" w:rsidR="00FF32D3" w:rsidRDefault="00000000">
            <w:r>
              <w:rPr>
                <w:b/>
                <w:bCs/>
                <w:color w:val="FFFFFF"/>
                <w:sz w:val="20"/>
                <w:szCs w:val="20"/>
              </w:rPr>
              <w:t>Perfil fisiológico</w:t>
            </w:r>
          </w:p>
        </w:tc>
      </w:tr>
      <w:tr w:rsidR="00FF32D3" w14:paraId="261AFDB2"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6C15622" w14:textId="77777777" w:rsidR="00FF32D3" w:rsidRDefault="00000000">
            <w:r>
              <w:rPr>
                <w:sz w:val="20"/>
                <w:szCs w:val="20"/>
              </w:rPr>
              <w:t>0</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2123A3C" w14:textId="77777777" w:rsidR="00FF32D3" w:rsidRDefault="00000000">
            <w:r>
              <w:rPr>
                <w:sz w:val="20"/>
                <w:szCs w:val="20"/>
              </w:rPr>
              <w:t>Estable-Protector</w:t>
            </w:r>
          </w:p>
        </w:tc>
        <w:tc>
          <w:tcPr>
            <w:tcW w:w="5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050C825" w14:textId="77777777" w:rsidR="00FF32D3" w:rsidRDefault="00000000">
            <w:r>
              <w:rPr>
                <w:sz w:val="20"/>
                <w:szCs w:val="20"/>
              </w:rPr>
              <w:t>Pocas horas en estados patológicos, bajo IRD, pocos eventos severos, baja entropía. Noche estable con escasa carga hipóxica.</w:t>
            </w:r>
          </w:p>
        </w:tc>
      </w:tr>
      <w:tr w:rsidR="00FF32D3" w14:paraId="491601AC" w14:textId="77777777">
        <w:tc>
          <w:tcPr>
            <w:tcW w:w="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4836FBA" w14:textId="77777777" w:rsidR="00FF32D3" w:rsidRDefault="00000000">
            <w:r>
              <w:rPr>
                <w:sz w:val="20"/>
                <w:szCs w:val="20"/>
              </w:rPr>
              <w:t>1</w:t>
            </w:r>
          </w:p>
        </w:tc>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1621925" w14:textId="77777777" w:rsidR="00FF32D3" w:rsidRDefault="00000000">
            <w:r>
              <w:rPr>
                <w:sz w:val="20"/>
                <w:szCs w:val="20"/>
              </w:rPr>
              <w:t>Carga Intermedia</w:t>
            </w:r>
          </w:p>
        </w:tc>
        <w:tc>
          <w:tcPr>
            <w:tcW w:w="57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B6B93E8" w14:textId="77777777" w:rsidR="00FF32D3" w:rsidRDefault="00000000">
            <w:r>
              <w:rPr>
                <w:sz w:val="20"/>
                <w:szCs w:val="20"/>
              </w:rPr>
              <w:t>Mezcla de estados: algunos M5/M7 pero también estados protectores. IRD moderado. Perfil mixto, candidato a seguimiento.</w:t>
            </w:r>
          </w:p>
        </w:tc>
      </w:tr>
      <w:tr w:rsidR="00FF32D3" w14:paraId="11DA22E8"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C4B0DE1" w14:textId="77777777" w:rsidR="00FF32D3" w:rsidRDefault="00000000">
            <w:r>
              <w:rPr>
                <w:sz w:val="20"/>
                <w:szCs w:val="20"/>
              </w:rPr>
              <w:t>2</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6606E3F" w14:textId="77777777" w:rsidR="00FF32D3" w:rsidRDefault="00000000">
            <w:r>
              <w:rPr>
                <w:sz w:val="20"/>
                <w:szCs w:val="20"/>
              </w:rPr>
              <w:t>Carga Hipóxica Alta</w:t>
            </w:r>
          </w:p>
        </w:tc>
        <w:tc>
          <w:tcPr>
            <w:tcW w:w="57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7223F5" w14:textId="77777777" w:rsidR="00FF32D3" w:rsidRDefault="00000000">
            <w:r>
              <w:rPr>
                <w:sz w:val="20"/>
                <w:szCs w:val="20"/>
              </w:rPr>
              <w:t>Alta fracción en M5/M7, alto coupling_index (eventos severos en estados patológicos), alta entropía, muchas transiciones. Noche con máxima carga hipóxica.</w:t>
            </w:r>
          </w:p>
        </w:tc>
      </w:tr>
    </w:tbl>
    <w:p w14:paraId="7879DAE5" w14:textId="77777777" w:rsidR="00FF32D3" w:rsidRDefault="00FF32D3">
      <w:pPr>
        <w:spacing w:after="100"/>
      </w:pPr>
    </w:p>
    <w:p w14:paraId="75CF815E" w14:textId="77777777" w:rsidR="00FF32D3" w:rsidRDefault="00000000">
      <w:pPr>
        <w:ind w:left="360"/>
      </w:pPr>
      <w:r>
        <w:rPr>
          <w:i/>
          <w:iCs/>
          <w:color w:val="555555"/>
          <w:sz w:val="20"/>
          <w:szCs w:val="20"/>
        </w:rPr>
        <w:t>Los nombres de los arquetipos son interpretaciones del investigador basadas en los centroides, no etiquetas automáticas. El cluster_map garantiza que 0=Estable, 1=Intermedio, 2=Alto independientemente del orden interno de KMeans.</w:t>
      </w:r>
    </w:p>
    <w:p w14:paraId="30A0692D" w14:textId="77777777" w:rsidR="00BB5C6C" w:rsidRDefault="00BB5C6C" w:rsidP="00BB5C6C">
      <w:pPr>
        <w:pStyle w:val="p1"/>
        <w:jc w:val="both"/>
        <w:rPr>
          <w:rFonts w:asciiTheme="minorHAnsi" w:hAnsiTheme="minorHAnsi"/>
          <w:sz w:val="18"/>
          <w:szCs w:val="18"/>
        </w:rPr>
      </w:pPr>
    </w:p>
    <w:p w14:paraId="47DE5E4A" w14:textId="1B704CA8" w:rsidR="00BB5C6C" w:rsidRDefault="00BB5C6C" w:rsidP="00BB5C6C">
      <w:pPr>
        <w:pStyle w:val="p1"/>
        <w:jc w:val="both"/>
        <w:rPr>
          <w:rFonts w:asciiTheme="minorHAnsi" w:hAnsiTheme="minorHAnsi"/>
          <w:sz w:val="18"/>
          <w:szCs w:val="18"/>
        </w:rPr>
      </w:pPr>
      <w:r>
        <w:rPr>
          <w:rFonts w:asciiTheme="minorHAnsi" w:hAnsiTheme="minorHAnsi"/>
          <w:sz w:val="18"/>
          <w:szCs w:val="18"/>
        </w:rPr>
        <w:drawing>
          <wp:inline distT="0" distB="0" distL="0" distR="0" wp14:anchorId="3E398D24" wp14:editId="1B0DB697">
            <wp:extent cx="5549265" cy="3699510"/>
            <wp:effectExtent l="0" t="0" r="635" b="0"/>
            <wp:docPr id="1378945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45837" name=""/>
                    <pic:cNvPicPr/>
                  </pic:nvPicPr>
                  <pic:blipFill>
                    <a:blip r:embed="rId15"/>
                    <a:stretch>
                      <a:fillRect/>
                    </a:stretch>
                  </pic:blipFill>
                  <pic:spPr>
                    <a:xfrm>
                      <a:off x="0" y="0"/>
                      <a:ext cx="5549265" cy="3699510"/>
                    </a:xfrm>
                    <a:prstGeom prst="rect">
                      <a:avLst/>
                    </a:prstGeom>
                  </pic:spPr>
                </pic:pic>
              </a:graphicData>
            </a:graphic>
          </wp:inline>
        </w:drawing>
      </w:r>
    </w:p>
    <w:p w14:paraId="34A2EEDB" w14:textId="14EFA01E" w:rsidR="00FF32D3" w:rsidRPr="00BB5C6C" w:rsidRDefault="00BB5C6C" w:rsidP="00BB5C6C">
      <w:pPr>
        <w:pStyle w:val="p1"/>
        <w:jc w:val="both"/>
        <w:rPr>
          <w:rFonts w:asciiTheme="minorHAnsi" w:hAnsiTheme="minorHAnsi"/>
          <w:sz w:val="18"/>
          <w:szCs w:val="18"/>
        </w:rPr>
      </w:pPr>
      <w:r>
        <w:rPr>
          <w:rFonts w:asciiTheme="minorHAnsi" w:hAnsiTheme="minorHAnsi"/>
          <w:sz w:val="18"/>
          <w:szCs w:val="18"/>
        </w:rPr>
        <w:t>Figura 9. Trayectorias fisiológicas nocturnas derivadas de PAC States. El análisis longitudinal de estados PAC permite identificar arquetipos dinámicos de estabilidad, carga intermedia y alta carga hipóxica.</w:t>
      </w:r>
    </w:p>
    <w:p w14:paraId="69B21D33" w14:textId="77777777" w:rsidR="00FF32D3" w:rsidRDefault="00000000">
      <w:pPr>
        <w:pStyle w:val="Ttulo2"/>
      </w:pPr>
      <w:r>
        <w:t>9.4 Clasificación AASM supervisada (validación LOPO)</w:t>
      </w:r>
    </w:p>
    <w:p w14:paraId="71171EF7" w14:textId="77777777" w:rsidR="00FF32D3" w:rsidRDefault="00000000">
      <w:r>
        <w:t>Como segundo objetivo, NB05 entrena un clasificador supervisado para predecir la severidad AASM de cada noche (Normal / Leve / Moderado / Severo, derivada del ODI3 del dispositivo) usando el conjunto de features PAC. La validación se realiza con Leave-One-Patient-Out (LOPO): cada fold excluye un paciente completo para evaluar generalización real entre pacientes.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FF32D3" w14:paraId="39078F91" w14:textId="77777777">
        <w:trPr>
          <w:tblHeader/>
        </w:trPr>
        <w:tc>
          <w:tcPr>
            <w:tcW w:w="2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F0BEA16" w14:textId="77777777" w:rsidR="00FF32D3" w:rsidRDefault="00000000">
            <w:r>
              <w:rPr>
                <w:b/>
                <w:bCs/>
                <w:color w:val="FFFFFF"/>
                <w:sz w:val="20"/>
                <w:szCs w:val="20"/>
              </w:rPr>
              <w:lastRenderedPageBreak/>
              <w:t>Métrica</w:t>
            </w:r>
          </w:p>
        </w:tc>
        <w:tc>
          <w:tcPr>
            <w:tcW w:w="3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7200750" w14:textId="77777777" w:rsidR="00FF32D3" w:rsidRDefault="00000000">
            <w:r>
              <w:rPr>
                <w:b/>
                <w:bCs/>
                <w:color w:val="FFFFFF"/>
                <w:sz w:val="20"/>
                <w:szCs w:val="20"/>
              </w:rPr>
              <w:t>Valor</w:t>
            </w:r>
          </w:p>
        </w:tc>
        <w:tc>
          <w:tcPr>
            <w:tcW w:w="30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2C5602E" w14:textId="77777777" w:rsidR="00FF32D3" w:rsidRDefault="00000000">
            <w:r>
              <w:rPr>
                <w:b/>
                <w:bCs/>
                <w:color w:val="FFFFFF"/>
                <w:sz w:val="20"/>
                <w:szCs w:val="20"/>
              </w:rPr>
              <w:t>Contexto</w:t>
            </w:r>
          </w:p>
        </w:tc>
      </w:tr>
      <w:tr w:rsidR="00FF32D3" w14:paraId="62D218E1"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1B72C2" w14:textId="77777777" w:rsidR="00FF32D3" w:rsidRDefault="00000000">
            <w:r>
              <w:rPr>
                <w:sz w:val="20"/>
                <w:szCs w:val="20"/>
              </w:rPr>
              <w:t>Modelo</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20E6873" w14:textId="77777777" w:rsidR="00FF32D3" w:rsidRDefault="00000000">
            <w:r>
              <w:rPr>
                <w:sz w:val="20"/>
                <w:szCs w:val="20"/>
              </w:rPr>
              <w:t>RandomForestClassifier(n_estimators=300, class_weight=balanced, max_depth=15)</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C9D3E1" w14:textId="77777777" w:rsidR="00FF32D3" w:rsidRDefault="00000000">
            <w:r>
              <w:rPr>
                <w:sz w:val="20"/>
                <w:szCs w:val="20"/>
              </w:rPr>
              <w:t>—</w:t>
            </w:r>
          </w:p>
        </w:tc>
      </w:tr>
      <w:tr w:rsidR="00FF32D3" w14:paraId="2B742E71"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1116E25" w14:textId="77777777" w:rsidR="00FF32D3" w:rsidRDefault="00000000">
            <w:r>
              <w:rPr>
                <w:sz w:val="20"/>
                <w:szCs w:val="20"/>
              </w:rPr>
              <w:t>Cohorte</w:t>
            </w:r>
          </w:p>
        </w:tc>
        <w:tc>
          <w:tcPr>
            <w:tcW w:w="3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4BB4555" w14:textId="77777777" w:rsidR="00FF32D3" w:rsidRDefault="00000000">
            <w:r>
              <w:rPr>
                <w:sz w:val="20"/>
                <w:szCs w:val="20"/>
              </w:rPr>
              <w:t>in_strict (490 noches, 8 pacientes)</w:t>
            </w:r>
          </w:p>
        </w:tc>
        <w:tc>
          <w:tcPr>
            <w:tcW w:w="3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F5F70B9" w14:textId="77777777" w:rsidR="00FF32D3" w:rsidRDefault="00000000">
            <w:r>
              <w:rPr>
                <w:sz w:val="20"/>
                <w:szCs w:val="20"/>
              </w:rPr>
              <w:t>Excluye b2_fail y flag_for_review</w:t>
            </w:r>
          </w:p>
        </w:tc>
      </w:tr>
      <w:tr w:rsidR="00FF32D3" w14:paraId="49F18505"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3267899" w14:textId="77777777" w:rsidR="00FF32D3" w:rsidRDefault="00000000">
            <w:r>
              <w:rPr>
                <w:sz w:val="20"/>
                <w:szCs w:val="20"/>
              </w:rPr>
              <w:t>Accuracy global</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5ED4D5E" w14:textId="77777777" w:rsidR="00FF32D3" w:rsidRDefault="00000000">
            <w:r>
              <w:rPr>
                <w:sz w:val="20"/>
                <w:szCs w:val="20"/>
              </w:rPr>
              <w:t>0.684</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BBDC313" w14:textId="77777777" w:rsidR="00FF32D3" w:rsidRDefault="00000000">
            <w:r>
              <w:rPr>
                <w:sz w:val="20"/>
                <w:szCs w:val="20"/>
              </w:rPr>
              <w:t>Alta porque un paciente domina clase Leve</w:t>
            </w:r>
          </w:p>
        </w:tc>
      </w:tr>
      <w:tr w:rsidR="00FF32D3" w14:paraId="721C3491"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188F7D8" w14:textId="77777777" w:rsidR="00FF32D3" w:rsidRDefault="00000000">
            <w:r>
              <w:rPr>
                <w:sz w:val="20"/>
                <w:szCs w:val="20"/>
              </w:rPr>
              <w:t>Balanced accuracy</w:t>
            </w:r>
          </w:p>
        </w:tc>
        <w:tc>
          <w:tcPr>
            <w:tcW w:w="3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E98E9F2" w14:textId="77777777" w:rsidR="00FF32D3" w:rsidRDefault="00000000">
            <w:r>
              <w:rPr>
                <w:sz w:val="20"/>
                <w:szCs w:val="20"/>
              </w:rPr>
              <w:t>0.383</w:t>
            </w:r>
          </w:p>
        </w:tc>
        <w:tc>
          <w:tcPr>
            <w:tcW w:w="3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B539F8A" w14:textId="77777777" w:rsidR="00FF32D3" w:rsidRDefault="00000000">
            <w:r>
              <w:rPr>
                <w:sz w:val="20"/>
                <w:szCs w:val="20"/>
              </w:rPr>
              <w:t>Global; media de folds = 0.549</w:t>
            </w:r>
          </w:p>
        </w:tc>
      </w:tr>
      <w:tr w:rsidR="00FF32D3" w14:paraId="0FA2918C"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F198ACC" w14:textId="77777777" w:rsidR="00FF32D3" w:rsidRDefault="00000000">
            <w:r>
              <w:rPr>
                <w:sz w:val="20"/>
                <w:szCs w:val="20"/>
              </w:rPr>
              <w:t>Kappa de Cohen</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1EE9225" w14:textId="77777777" w:rsidR="00FF32D3" w:rsidRDefault="00000000">
            <w:r>
              <w:rPr>
                <w:sz w:val="20"/>
                <w:szCs w:val="20"/>
              </w:rPr>
              <w:t>0.261</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8696DB5" w14:textId="77777777" w:rsidR="00FF32D3" w:rsidRDefault="00000000">
            <w:r>
              <w:rPr>
                <w:sz w:val="20"/>
                <w:szCs w:val="20"/>
              </w:rPr>
              <w:t>Acuerdo moderado sobre 4 clases</w:t>
            </w:r>
          </w:p>
        </w:tc>
      </w:tr>
      <w:tr w:rsidR="00FF32D3" w14:paraId="4F3D5DA0"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AB664B3" w14:textId="77777777" w:rsidR="00FF32D3" w:rsidRDefault="00000000">
            <w:r>
              <w:rPr>
                <w:sz w:val="20"/>
                <w:szCs w:val="20"/>
              </w:rPr>
              <w:t>F1 weighted</w:t>
            </w:r>
          </w:p>
        </w:tc>
        <w:tc>
          <w:tcPr>
            <w:tcW w:w="3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24213BF" w14:textId="77777777" w:rsidR="00FF32D3" w:rsidRDefault="00000000">
            <w:r>
              <w:rPr>
                <w:sz w:val="20"/>
                <w:szCs w:val="20"/>
              </w:rPr>
              <w:t>0.614</w:t>
            </w:r>
          </w:p>
        </w:tc>
        <w:tc>
          <w:tcPr>
            <w:tcW w:w="3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BFC75BA" w14:textId="77777777" w:rsidR="00FF32D3" w:rsidRDefault="00000000">
            <w:r>
              <w:rPr>
                <w:sz w:val="20"/>
                <w:szCs w:val="20"/>
              </w:rPr>
              <w:t>Mejor en pacientes con una clase dominante</w:t>
            </w:r>
          </w:p>
        </w:tc>
      </w:tr>
      <w:tr w:rsidR="00FF32D3" w14:paraId="7C09036F"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03DA31D" w14:textId="77777777" w:rsidR="00FF32D3" w:rsidRDefault="00000000">
            <w:r>
              <w:rPr>
                <w:sz w:val="20"/>
                <w:szCs w:val="20"/>
              </w:rPr>
              <w:t>Top 5 features</w:t>
            </w:r>
          </w:p>
        </w:tc>
        <w:tc>
          <w:tcPr>
            <w:tcW w:w="3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7A736CC" w14:textId="77777777" w:rsidR="00FF32D3" w:rsidRDefault="00000000">
            <w:r>
              <w:rPr>
                <w:sz w:val="20"/>
                <w:szCs w:val="20"/>
              </w:rPr>
              <w:t>frac_state_s_S2, frac_state_m_M2, frac_state_l_L5, n_transitions_state_s, frac_state_s_S3</w:t>
            </w:r>
          </w:p>
        </w:tc>
        <w:tc>
          <w:tcPr>
            <w:tcW w:w="3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4EE10D8" w14:textId="77777777" w:rsidR="00FF32D3" w:rsidRDefault="00000000">
            <w:r>
              <w:rPr>
                <w:sz w:val="20"/>
                <w:szCs w:val="20"/>
              </w:rPr>
              <w:t>PAC States dominan la importancia</w:t>
            </w:r>
          </w:p>
        </w:tc>
      </w:tr>
    </w:tbl>
    <w:p w14:paraId="00D5B8C8" w14:textId="77777777" w:rsidR="00FF32D3" w:rsidRDefault="00FF32D3">
      <w:pPr>
        <w:spacing w:after="100"/>
      </w:pPr>
    </w:p>
    <w:p w14:paraId="221E8316" w14:textId="77777777" w:rsidR="00FF32D3" w:rsidRDefault="00000000">
      <w:pPr>
        <w:ind w:left="360"/>
      </w:pPr>
      <w:r>
        <w:rPr>
          <w:i/>
          <w:iCs/>
          <w:color w:val="555555"/>
          <w:sz w:val="20"/>
          <w:szCs w:val="20"/>
        </w:rPr>
        <w:t>La variabilidad entre folds LOPO es alta (balanced_acc std=0.193): el paciente 240 obtiene bacc=1.0 mientras el paciente 314 obtiene bacc=0.375. Esto refleja la naturaleza heterogénea del SAHS y la pequeñez de la cohorte (12 pacientes). El resultado principal de NB05 es la identificación de los PAC States como el grupo de features más predictivo.</w:t>
      </w:r>
    </w:p>
    <w:p w14:paraId="07979FD7" w14:textId="77777777" w:rsidR="00FF32D3" w:rsidRDefault="00FF32D3">
      <w:pPr>
        <w:spacing w:after="100"/>
      </w:pPr>
    </w:p>
    <w:p w14:paraId="5EDBA69A" w14:textId="77777777" w:rsidR="00FF32D3" w:rsidRDefault="00000000">
      <w:pPr>
        <w:pStyle w:val="Ttulo2"/>
      </w:pPr>
      <w:r>
        <w:t>9.5 Relevancia en el pipeline</w:t>
      </w:r>
    </w:p>
    <w:p w14:paraId="2B933993" w14:textId="77777777" w:rsidR="00FF32D3" w:rsidRDefault="00000000">
      <w:r>
        <w:t>El output práctico de NB05 es el modelo nb05_traj_kmeans.pkl que se usa en tiempo de inferencia en pipeline.py/_compute_night_features() para asignar el night_traj_cluster a cada nueva noche analizada. Este cluster (0/1/2, nombre: Estable-Protector / Carga Intermedia / Carga Hipóxica Alta) es una de las 16 features del modelo NB06 de riesgo nocturno (via la columna night_traj_cluster en NIGHT_FEATURES).</w:t>
      </w:r>
    </w:p>
    <w:p w14:paraId="4A14938B" w14:textId="77777777" w:rsidR="00FF32D3" w:rsidRDefault="00000000">
      <w:r>
        <w:br w:type="page"/>
      </w:r>
    </w:p>
    <w:p w14:paraId="126D1EDB" w14:textId="77777777" w:rsidR="00FF32D3" w:rsidRDefault="00000000">
      <w:pPr>
        <w:pStyle w:val="Ttulo1"/>
      </w:pPr>
      <w:r>
        <w:lastRenderedPageBreak/>
        <w:t>10. NB06: Modelos Predictivos de Severidad y Riesgo</w:t>
      </w:r>
    </w:p>
    <w:p w14:paraId="7F45657C" w14:textId="77777777" w:rsidR="00FF32D3" w:rsidRDefault="00000000">
      <w:r>
        <w:t>NB06 es el corazón predictivo del proyecto. Entrena dos modelos complementarios: un clasificador de severidad de evento individual (LightGBM) y un clasificador de riesgo nocturno (Regresión Logística). La combinación de ambas predicciones produce el Risk Score final que expone la app Streamlit.</w:t>
      </w:r>
    </w:p>
    <w:p w14:paraId="24535383" w14:textId="77777777" w:rsidR="00FF32D3" w:rsidRDefault="00FF32D3">
      <w:pPr>
        <w:spacing w:after="100"/>
      </w:pPr>
    </w:p>
    <w:p w14:paraId="2BB7A008" w14:textId="77777777" w:rsidR="00FF32D3" w:rsidRDefault="00000000">
      <w:pPr>
        <w:pStyle w:val="Ttulo2"/>
      </w:pPr>
      <w:r>
        <w:t>10.1 Archivos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FF32D3" w14:paraId="46C95143"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3E832BC6" w14:textId="77777777" w:rsidR="00FF32D3" w:rsidRDefault="00000000">
            <w:r>
              <w:rPr>
                <w:b/>
                <w:bCs/>
                <w:sz w:val="20"/>
                <w:szCs w:val="20"/>
              </w:rPr>
              <w:t>Archivos clave</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9330EBD" w14:textId="77777777" w:rsidR="00FF32D3" w:rsidRDefault="00000000">
            <w:r>
              <w:rPr>
                <w:sz w:val="20"/>
                <w:szCs w:val="20"/>
              </w:rPr>
              <w:t>notebooks/NB06_*.ipynb · models/nb06_event_lgbm.pkl · models/nb06_night_lr.pkl · models/nb06_config.json</w:t>
            </w:r>
          </w:p>
        </w:tc>
      </w:tr>
      <w:tr w:rsidR="00FF32D3" w14:paraId="4D49400B"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343F40B2" w14:textId="77777777" w:rsidR="00FF32D3" w:rsidRDefault="00000000">
            <w:r>
              <w:rPr>
                <w:b/>
                <w:bCs/>
                <w:sz w:val="20"/>
                <w:szCs w:val="20"/>
              </w:rPr>
              <w:t>Inputs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9A1BFD5" w14:textId="77777777" w:rsidR="00FF32D3" w:rsidRDefault="00000000">
            <w:r>
              <w:rPr>
                <w:sz w:val="20"/>
                <w:szCs w:val="20"/>
              </w:rPr>
              <w:t>gold/nights.parquet · gold/events.parquet · gold/states.parquet · models/nb05_traj_kmeans.pkl</w:t>
            </w:r>
          </w:p>
        </w:tc>
      </w:tr>
      <w:tr w:rsidR="00FF32D3" w14:paraId="4D40CF10"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0E2AD4F8" w14:textId="77777777" w:rsidR="00FF32D3" w:rsidRDefault="00000000">
            <w:r>
              <w:rPr>
                <w:b/>
                <w:bCs/>
                <w:sz w:val="20"/>
                <w:szCs w:val="20"/>
              </w:rPr>
              <w:t>Outputs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C38E1F2" w14:textId="77777777" w:rsidR="00FF32D3" w:rsidRDefault="00000000">
            <w:r>
              <w:rPr>
                <w:sz w:val="20"/>
                <w:szCs w:val="20"/>
              </w:rPr>
              <w:t>models/nb06_event_lgbm.pkl · models/nb06_night_lr.pkl · models/nb06_config.json (umbrales, pesos, features)</w:t>
            </w:r>
          </w:p>
        </w:tc>
      </w:tr>
      <w:tr w:rsidR="00FF32D3" w14:paraId="59EA69BD"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4A5483F6" w14:textId="77777777" w:rsidR="00FF32D3" w:rsidRDefault="00000000">
            <w:r>
              <w:rPr>
                <w:b/>
                <w:bCs/>
                <w:sz w:val="20"/>
                <w:szCs w:val="20"/>
              </w:rPr>
              <w:t>Estado corpus</w:t>
            </w:r>
          </w:p>
        </w:tc>
        <w:tc>
          <w:tcPr>
            <w:tcW w:w="704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7574478" w14:textId="77777777" w:rsidR="00FF32D3" w:rsidRDefault="00000000">
            <w:r>
              <w:rPr>
                <w:sz w:val="20"/>
                <w:szCs w:val="20"/>
              </w:rPr>
              <w:t>Completado — AUC evento=0.887, AUC noche=0.911 (LOPO)</w:t>
            </w:r>
          </w:p>
        </w:tc>
      </w:tr>
      <w:tr w:rsidR="00FF32D3" w14:paraId="5A851CFF" w14:textId="77777777">
        <w:tc>
          <w:tcPr>
            <w:tcW w:w="1986" w:type="dxa"/>
            <w:tcBorders>
              <w:top w:val="single" w:sz="1" w:space="0" w:color="C8D8E8"/>
              <w:left w:val="single" w:sz="1" w:space="0" w:color="C8D8E8"/>
              <w:bottom w:val="single" w:sz="1" w:space="0" w:color="C8D8E8"/>
              <w:right w:val="single" w:sz="1" w:space="0" w:color="C8D8E8"/>
            </w:tcBorders>
            <w:shd w:val="clear" w:color="auto" w:fill="CCDDF0"/>
            <w:tcMar>
              <w:top w:w="60" w:type="dxa"/>
              <w:left w:w="120" w:type="dxa"/>
              <w:bottom w:w="60" w:type="dxa"/>
              <w:right w:w="120" w:type="dxa"/>
            </w:tcMar>
          </w:tcPr>
          <w:p w14:paraId="10E74FB4" w14:textId="77777777" w:rsidR="00FF32D3" w:rsidRDefault="00000000">
            <w:r>
              <w:rPr>
                <w:b/>
                <w:bCs/>
                <w:sz w:val="20"/>
                <w:szCs w:val="20"/>
              </w:rPr>
              <w:t>Tests</w:t>
            </w:r>
          </w:p>
        </w:tc>
        <w:tc>
          <w:tcPr>
            <w:tcW w:w="7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4E97047" w14:textId="77777777" w:rsidR="00FF32D3" w:rsidRDefault="00000000">
            <w:r>
              <w:rPr>
                <w:sz w:val="20"/>
                <w:szCs w:val="20"/>
              </w:rPr>
              <w:t>Validación LOPO por paciente en NB06; tests de integración en tests/test_pipeline.py</w:t>
            </w:r>
          </w:p>
        </w:tc>
      </w:tr>
    </w:tbl>
    <w:p w14:paraId="3FB64E3C" w14:textId="77777777" w:rsidR="00FF32D3" w:rsidRDefault="00FF32D3">
      <w:pPr>
        <w:spacing w:after="100"/>
      </w:pPr>
    </w:p>
    <w:p w14:paraId="4FE42757" w14:textId="77777777" w:rsidR="00FF32D3" w:rsidRDefault="00000000">
      <w:pPr>
        <w:pStyle w:val="Ttulo2"/>
      </w:pPr>
      <w:r>
        <w:t>10.2 Modelo A1: Severidad de evento (LightGBM)</w:t>
      </w:r>
    </w:p>
    <w:p w14:paraId="7EC622BF" w14:textId="77777777" w:rsidR="00FF32D3" w:rsidRDefault="00000000">
      <w:r>
        <w:t>El objetivo es clasificar cada EDO individual como severo (C4 o C5 en morfotipo de curva) o no severo (C1/C2/C3). Esta es una clasificación binaria a nivel evento usando 10 features rolling que capturan el contexto temporal acumulado hasta ese evento.</w:t>
      </w:r>
    </w:p>
    <w:p w14:paraId="122FFA0B" w14:textId="77777777" w:rsidR="00FF32D3" w:rsidRDefault="00FF32D3">
      <w:pPr>
        <w:spacing w:after="100"/>
      </w:pPr>
    </w:p>
    <w:p w14:paraId="559826D3" w14:textId="77777777" w:rsidR="00FF32D3" w:rsidRDefault="00000000">
      <w:pPr>
        <w:pStyle w:val="Ttulo3"/>
      </w:pPr>
      <w:r>
        <w:t>10.2.1 Features del modelo de evento (EVENT_FEATURES, 10 dimensiones)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FF32D3" w14:paraId="23B9529B" w14:textId="77777777">
        <w:trPr>
          <w:tblHeader/>
        </w:trPr>
        <w:tc>
          <w:tcPr>
            <w:tcW w:w="2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49165AA6" w14:textId="77777777" w:rsidR="00FF32D3" w:rsidRDefault="00000000">
            <w:r>
              <w:rPr>
                <w:b/>
                <w:bCs/>
                <w:color w:val="FFFFFF"/>
                <w:sz w:val="20"/>
                <w:szCs w:val="20"/>
              </w:rPr>
              <w:t>Feature</w:t>
            </w:r>
          </w:p>
        </w:tc>
        <w:tc>
          <w:tcPr>
            <w:tcW w:w="1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9A05EA7" w14:textId="77777777" w:rsidR="00FF32D3" w:rsidRDefault="00000000">
            <w:r>
              <w:rPr>
                <w:b/>
                <w:bCs/>
                <w:color w:val="FFFFFF"/>
                <w:sz w:val="20"/>
                <w:szCs w:val="20"/>
              </w:rPr>
              <w:t>Tipo</w:t>
            </w:r>
          </w:p>
        </w:tc>
        <w:tc>
          <w:tcPr>
            <w:tcW w:w="52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85C3065" w14:textId="77777777" w:rsidR="00FF32D3" w:rsidRDefault="00000000">
            <w:r>
              <w:rPr>
                <w:b/>
                <w:bCs/>
                <w:color w:val="FFFFFF"/>
                <w:sz w:val="20"/>
                <w:szCs w:val="20"/>
              </w:rPr>
              <w:t>Descripción</w:t>
            </w:r>
          </w:p>
        </w:tc>
      </w:tr>
      <w:tr w:rsidR="00FF32D3" w14:paraId="04FD8C0F"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7A2DBD4" w14:textId="77777777" w:rsidR="00FF32D3" w:rsidRDefault="00000000">
            <w:r>
              <w:rPr>
                <w:sz w:val="20"/>
                <w:szCs w:val="20"/>
              </w:rPr>
              <w:t>state_m_enc</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DD80D7C" w14:textId="77777777" w:rsidR="00FF32D3" w:rsidRDefault="00000000">
            <w:r>
              <w:rPr>
                <w:sz w:val="20"/>
                <w:szCs w:val="20"/>
              </w:rPr>
              <w:t>Estado PAC</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48A3419" w14:textId="77777777" w:rsidR="00FF32D3" w:rsidRDefault="00000000">
            <w:r>
              <w:rPr>
                <w:sz w:val="20"/>
                <w:szCs w:val="20"/>
              </w:rPr>
              <w:t>Label del estado M activo al momento del evento (entero 0–7)</w:t>
            </w:r>
          </w:p>
        </w:tc>
      </w:tr>
      <w:tr w:rsidR="00FF32D3" w14:paraId="1EF42FE9"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DF2E149" w14:textId="77777777" w:rsidR="00FF32D3" w:rsidRDefault="00000000">
            <w:r>
              <w:rPr>
                <w:sz w:val="20"/>
                <w:szCs w:val="20"/>
              </w:rPr>
              <w:t>state_s_enc</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9B96C16" w14:textId="77777777" w:rsidR="00FF32D3" w:rsidRDefault="00000000">
            <w:r>
              <w:rPr>
                <w:sz w:val="20"/>
                <w:szCs w:val="20"/>
              </w:rPr>
              <w:t>Estado PAC</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974552C" w14:textId="77777777" w:rsidR="00FF32D3" w:rsidRDefault="00000000">
            <w:r>
              <w:rPr>
                <w:sz w:val="20"/>
                <w:szCs w:val="20"/>
              </w:rPr>
              <w:t>Label del estado S activo al momento del evento (entero 0–5)</w:t>
            </w:r>
          </w:p>
        </w:tc>
      </w:tr>
      <w:tr w:rsidR="00FF32D3" w14:paraId="2E36C802"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8DEB698" w14:textId="77777777" w:rsidR="00FF32D3" w:rsidRDefault="00000000">
            <w:r>
              <w:rPr>
                <w:sz w:val="20"/>
                <w:szCs w:val="20"/>
              </w:rPr>
              <w:t>state_l_enc</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30F9A7E" w14:textId="77777777" w:rsidR="00FF32D3" w:rsidRDefault="00000000">
            <w:r>
              <w:rPr>
                <w:sz w:val="20"/>
                <w:szCs w:val="20"/>
              </w:rPr>
              <w:t>Estado PAC</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8A6B33B" w14:textId="77777777" w:rsidR="00FF32D3" w:rsidRDefault="00000000">
            <w:r>
              <w:rPr>
                <w:sz w:val="20"/>
                <w:szCs w:val="20"/>
              </w:rPr>
              <w:t>Label del estado L activo al momento del evento (entero 0–5)</w:t>
            </w:r>
          </w:p>
        </w:tc>
      </w:tr>
      <w:tr w:rsidR="00FF32D3" w14:paraId="0E21E58B"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6A3CC06" w14:textId="77777777" w:rsidR="00FF32D3" w:rsidRDefault="00000000">
            <w:r>
              <w:rPr>
                <w:sz w:val="20"/>
                <w:szCs w:val="20"/>
              </w:rPr>
              <w:t>pre_state_m_enc</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4D6A6BE" w14:textId="77777777" w:rsidR="00FF32D3" w:rsidRDefault="00000000">
            <w:r>
              <w:rPr>
                <w:sz w:val="20"/>
                <w:szCs w:val="20"/>
              </w:rPr>
              <w:t>Estado PAC</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9C7B970" w14:textId="77777777" w:rsidR="00FF32D3" w:rsidRDefault="00000000">
            <w:r>
              <w:rPr>
                <w:sz w:val="20"/>
                <w:szCs w:val="20"/>
              </w:rPr>
              <w:t>Label del estado M del evento ANTERIOR (contexto de transición)</w:t>
            </w:r>
          </w:p>
        </w:tc>
      </w:tr>
      <w:tr w:rsidR="00FF32D3" w14:paraId="7B89E6E9"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56FAF88" w14:textId="77777777" w:rsidR="00FF32D3" w:rsidRDefault="00000000">
            <w:r>
              <w:rPr>
                <w:sz w:val="20"/>
                <w:szCs w:val="20"/>
              </w:rPr>
              <w:t>pre_eq_current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8ADCA6C" w14:textId="77777777" w:rsidR="00FF32D3" w:rsidRDefault="00000000">
            <w:r>
              <w:rPr>
                <w:sz w:val="20"/>
                <w:szCs w:val="20"/>
              </w:rPr>
              <w:t>Estado PAC</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E3B7F27" w14:textId="77777777" w:rsidR="00FF32D3" w:rsidRDefault="00000000">
            <w:r>
              <w:rPr>
                <w:sz w:val="20"/>
                <w:szCs w:val="20"/>
              </w:rPr>
              <w:t>1 si el estado M anterior == estado M actual (adhesión)</w:t>
            </w:r>
          </w:p>
        </w:tc>
      </w:tr>
      <w:tr w:rsidR="00FF32D3" w14:paraId="60415E48"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46C807D" w14:textId="77777777" w:rsidR="00FF32D3" w:rsidRDefault="00000000">
            <w:r>
              <w:rPr>
                <w:sz w:val="20"/>
                <w:szCs w:val="20"/>
              </w:rPr>
              <w:t>frac_path_m_30ev</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18A2164" w14:textId="77777777" w:rsidR="00FF32D3" w:rsidRDefault="00000000">
            <w:r>
              <w:rPr>
                <w:sz w:val="20"/>
                <w:szCs w:val="20"/>
              </w:rPr>
              <w:t>Rolling</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B2FB50C" w14:textId="77777777" w:rsidR="00FF32D3" w:rsidRDefault="00000000">
            <w:r>
              <w:rPr>
                <w:sz w:val="20"/>
                <w:szCs w:val="20"/>
              </w:rPr>
              <w:t>Fracción de los últimos 30 eventos en estados M patológicos</w:t>
            </w:r>
          </w:p>
        </w:tc>
      </w:tr>
      <w:tr w:rsidR="00FF32D3" w14:paraId="2AC04392"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6CADC17" w14:textId="77777777" w:rsidR="00FF32D3" w:rsidRDefault="00000000">
            <w:r>
              <w:rPr>
                <w:sz w:val="20"/>
                <w:szCs w:val="20"/>
              </w:rPr>
              <w:lastRenderedPageBreak/>
              <w:t>recent_morph_mean</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F6A3E1C" w14:textId="77777777" w:rsidR="00FF32D3" w:rsidRDefault="00000000">
            <w:r>
              <w:rPr>
                <w:sz w:val="20"/>
                <w:szCs w:val="20"/>
              </w:rPr>
              <w:t>Rolling</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9DDBD9E" w14:textId="77777777" w:rsidR="00FF32D3" w:rsidRDefault="00000000">
            <w:r>
              <w:rPr>
                <w:sz w:val="20"/>
                <w:szCs w:val="20"/>
              </w:rPr>
              <w:t>Media del morfotipo numérico (C1=0..C5=4) de los últimos 30 eventos</w:t>
            </w:r>
          </w:p>
        </w:tc>
      </w:tr>
      <w:tr w:rsidR="00FF32D3" w14:paraId="66DD48B3"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CED0478" w14:textId="77777777" w:rsidR="00FF32D3" w:rsidRDefault="00000000">
            <w:r>
              <w:rPr>
                <w:sz w:val="20"/>
                <w:szCs w:val="20"/>
              </w:rPr>
              <w:t>ci_so_far</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BD12D90" w14:textId="77777777" w:rsidR="00FF32D3" w:rsidRDefault="00000000">
            <w:r>
              <w:rPr>
                <w:sz w:val="20"/>
                <w:szCs w:val="20"/>
              </w:rPr>
              <w:t>Acumulado</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2CDA91B" w14:textId="77777777" w:rsidR="00FF32D3" w:rsidRDefault="00000000">
            <w:r>
              <w:rPr>
                <w:sz w:val="20"/>
                <w:szCs w:val="20"/>
              </w:rPr>
              <w:t>Coupling index acumulado hasta el evento: severos_en_path / total_severos</w:t>
            </w:r>
          </w:p>
        </w:tc>
      </w:tr>
      <w:tr w:rsidR="00FF32D3" w14:paraId="2F712AA1"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23AD757" w14:textId="77777777" w:rsidR="00FF32D3" w:rsidRDefault="00000000">
            <w:r>
              <w:rPr>
                <w:sz w:val="20"/>
                <w:szCs w:val="20"/>
              </w:rPr>
              <w:t>n_severe_so_far</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663F60E" w14:textId="77777777" w:rsidR="00FF32D3" w:rsidRDefault="00000000">
            <w:r>
              <w:rPr>
                <w:sz w:val="20"/>
                <w:szCs w:val="20"/>
              </w:rPr>
              <w:t>Acumulado</w:t>
            </w:r>
          </w:p>
        </w:tc>
        <w:tc>
          <w:tcPr>
            <w:tcW w:w="5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3E33B92" w14:textId="77777777" w:rsidR="00FF32D3" w:rsidRDefault="00000000">
            <w:r>
              <w:rPr>
                <w:sz w:val="20"/>
                <w:szCs w:val="20"/>
              </w:rPr>
              <w:t>Conteo de eventos severos ocurridos antes de este evento en la noche</w:t>
            </w:r>
          </w:p>
        </w:tc>
      </w:tr>
      <w:tr w:rsidR="00FF32D3" w14:paraId="6A797014" w14:textId="77777777">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37D2D1E" w14:textId="77777777" w:rsidR="00FF32D3" w:rsidRDefault="00000000">
            <w:r>
              <w:rPr>
                <w:sz w:val="20"/>
                <w:szCs w:val="20"/>
              </w:rPr>
              <w:t>event_position</w:t>
            </w:r>
          </w:p>
        </w:tc>
        <w:tc>
          <w:tcPr>
            <w:tcW w:w="1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438AE72" w14:textId="77777777" w:rsidR="00FF32D3" w:rsidRDefault="00000000">
            <w:r>
              <w:rPr>
                <w:sz w:val="20"/>
                <w:szCs w:val="20"/>
              </w:rPr>
              <w:t>Posicional</w:t>
            </w:r>
          </w:p>
        </w:tc>
        <w:tc>
          <w:tcPr>
            <w:tcW w:w="5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D88F705" w14:textId="77777777" w:rsidR="00FF32D3" w:rsidRDefault="00000000">
            <w:r>
              <w:rPr>
                <w:sz w:val="20"/>
                <w:szCs w:val="20"/>
              </w:rPr>
              <w:t>Posición relativa del evento en la noche: índice / (n_eventos − 1)</w:t>
            </w:r>
          </w:p>
        </w:tc>
      </w:tr>
    </w:tbl>
    <w:p w14:paraId="4FCD935F" w14:textId="77777777" w:rsidR="00FF32D3" w:rsidRDefault="00FF32D3">
      <w:pPr>
        <w:spacing w:after="100"/>
      </w:pPr>
    </w:p>
    <w:p w14:paraId="1C9B70C4" w14:textId="77777777" w:rsidR="00FF32D3" w:rsidRDefault="00000000">
      <w:pPr>
        <w:ind w:left="360"/>
      </w:pPr>
      <w:r>
        <w:rPr>
          <w:i/>
          <w:iCs/>
          <w:color w:val="555555"/>
          <w:sz w:val="20"/>
          <w:szCs w:val="20"/>
        </w:rPr>
        <w:t>Las features rolling (frac_path_m_30ev, recent_morph_mean) y acumuladas (ci_so_far, n_severe_so_far) se calculan en orden cronológico estricto: sólo usan información disponible ANTES del evento actual. Esto garantiza ausencia de data leakage en el entrenamiento y en la inferencia.</w:t>
      </w:r>
    </w:p>
    <w:p w14:paraId="1241CD19" w14:textId="77777777" w:rsidR="00FF32D3" w:rsidRDefault="00FF32D3">
      <w:pPr>
        <w:spacing w:after="100"/>
      </w:pPr>
    </w:p>
    <w:p w14:paraId="0165ECE9" w14:textId="77777777" w:rsidR="00FF32D3" w:rsidRDefault="00000000">
      <w:pPr>
        <w:pStyle w:val="Ttulo3"/>
      </w:pPr>
      <w:r>
        <w:t>10.2.2 Resultados del modelo de evento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F32D3" w14:paraId="136D3C83" w14:textId="77777777">
        <w:trPr>
          <w:tblHeader/>
        </w:trPr>
        <w:tc>
          <w:tcPr>
            <w:tcW w:w="30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E3E5C4B" w14:textId="77777777" w:rsidR="00FF32D3" w:rsidRDefault="00000000">
            <w:r>
              <w:rPr>
                <w:b/>
                <w:bCs/>
                <w:color w:val="FFFFFF"/>
                <w:sz w:val="20"/>
                <w:szCs w:val="20"/>
              </w:rPr>
              <w:t>Métrica</w:t>
            </w:r>
          </w:p>
        </w:tc>
        <w:tc>
          <w:tcPr>
            <w:tcW w:w="60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967852E" w14:textId="77777777" w:rsidR="00FF32D3" w:rsidRDefault="00000000">
            <w:r>
              <w:rPr>
                <w:b/>
                <w:bCs/>
                <w:color w:val="FFFFFF"/>
                <w:sz w:val="20"/>
                <w:szCs w:val="20"/>
              </w:rPr>
              <w:t>Valor</w:t>
            </w:r>
          </w:p>
        </w:tc>
      </w:tr>
      <w:tr w:rsidR="00FF32D3" w14:paraId="01CE14E9"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0B7185F" w14:textId="77777777" w:rsidR="00FF32D3" w:rsidRDefault="00000000">
            <w:r>
              <w:rPr>
                <w:sz w:val="20"/>
                <w:szCs w:val="20"/>
              </w:rPr>
              <w:t>AUC-ROC (LOPO)</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B2EE9D9" w14:textId="77777777" w:rsidR="00FF32D3" w:rsidRDefault="00000000">
            <w:r>
              <w:rPr>
                <w:sz w:val="20"/>
                <w:szCs w:val="20"/>
              </w:rPr>
              <w:t>0.887</w:t>
            </w:r>
          </w:p>
        </w:tc>
      </w:tr>
      <w:tr w:rsidR="00FF32D3" w14:paraId="4DAC3D7D"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A04D17C" w14:textId="77777777" w:rsidR="00FF32D3" w:rsidRDefault="00000000">
            <w:r>
              <w:rPr>
                <w:sz w:val="20"/>
                <w:szCs w:val="20"/>
              </w:rPr>
              <w:t>Umbral de decisión</w:t>
            </w:r>
          </w:p>
        </w:tc>
        <w:tc>
          <w:tcPr>
            <w:tcW w:w="6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5E56DA6" w14:textId="77777777" w:rsidR="00FF32D3" w:rsidRDefault="00000000">
            <w:r>
              <w:rPr>
                <w:sz w:val="20"/>
                <w:szCs w:val="20"/>
              </w:rPr>
              <w:t>0.386 (event_threshold en nb06_config.json)</w:t>
            </w:r>
          </w:p>
        </w:tc>
      </w:tr>
      <w:tr w:rsidR="00FF32D3" w14:paraId="05D838BA"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3BFC97D" w14:textId="77777777" w:rsidR="00FF32D3" w:rsidRDefault="00000000">
            <w:r>
              <w:rPr>
                <w:sz w:val="20"/>
                <w:szCs w:val="20"/>
              </w:rPr>
              <w:t>Sensibilidad</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FA19B86" w14:textId="77777777" w:rsidR="00FF32D3" w:rsidRDefault="00000000">
            <w:r>
              <w:rPr>
                <w:sz w:val="20"/>
                <w:szCs w:val="20"/>
              </w:rPr>
              <w:t>0.836</w:t>
            </w:r>
          </w:p>
        </w:tc>
      </w:tr>
      <w:tr w:rsidR="00FF32D3" w14:paraId="01014A3A"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304F144" w14:textId="77777777" w:rsidR="00FF32D3" w:rsidRDefault="00000000">
            <w:r>
              <w:rPr>
                <w:sz w:val="20"/>
                <w:szCs w:val="20"/>
              </w:rPr>
              <w:t>Especificidad</w:t>
            </w:r>
          </w:p>
        </w:tc>
        <w:tc>
          <w:tcPr>
            <w:tcW w:w="6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FA8924B" w14:textId="77777777" w:rsidR="00FF32D3" w:rsidRDefault="00000000">
            <w:r>
              <w:rPr>
                <w:sz w:val="20"/>
                <w:szCs w:val="20"/>
              </w:rPr>
              <w:t>0.765</w:t>
            </w:r>
          </w:p>
        </w:tc>
      </w:tr>
      <w:tr w:rsidR="00FF32D3" w14:paraId="1CD61BDA"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98933AA" w14:textId="77777777" w:rsidR="00FF32D3" w:rsidRDefault="00000000">
            <w:r>
              <w:rPr>
                <w:sz w:val="20"/>
                <w:szCs w:val="20"/>
              </w:rPr>
              <w:t>Algoritmo</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F8FDB20" w14:textId="77777777" w:rsidR="00FF32D3" w:rsidRDefault="00000000">
            <w:r>
              <w:rPr>
                <w:sz w:val="20"/>
                <w:szCs w:val="20"/>
              </w:rPr>
              <w:t>LightGBMClassifier (nb06_event_lgbm.pkl)</w:t>
            </w:r>
          </w:p>
        </w:tc>
      </w:tr>
    </w:tbl>
    <w:p w14:paraId="5CF74562" w14:textId="77777777" w:rsidR="00FF32D3" w:rsidRDefault="00FF32D3">
      <w:pPr>
        <w:spacing w:after="100"/>
      </w:pPr>
    </w:p>
    <w:p w14:paraId="152DB83A" w14:textId="77777777" w:rsidR="00FF32D3" w:rsidRDefault="00000000">
      <w:pPr>
        <w:pStyle w:val="Ttulo2"/>
      </w:pPr>
      <w:r>
        <w:t>10.3 Modelo A2: Riesgo nocturno (Regresión Logística)</w:t>
      </w:r>
    </w:p>
    <w:p w14:paraId="16014F5B" w14:textId="77777777" w:rsidR="00FF32D3" w:rsidRDefault="00000000">
      <w:r>
        <w:t>El modelo de riesgo nocturno predice la probabilidad de que una noche sea de alto riesgo (SAHS moderado-severo según clasificación compuesta). Opera sobre 16 features nocturnas que agregan la información de estados PAC, coupling y morfotipos a nivel de noche completa.</w:t>
      </w:r>
    </w:p>
    <w:p w14:paraId="4B4E1812" w14:textId="77777777" w:rsidR="00FF32D3" w:rsidRDefault="00FF32D3">
      <w:pPr>
        <w:spacing w:after="100"/>
      </w:pPr>
    </w:p>
    <w:p w14:paraId="0DFE455B" w14:textId="77777777" w:rsidR="00FF32D3" w:rsidRDefault="00000000">
      <w:pPr>
        <w:pStyle w:val="Ttulo3"/>
      </w:pPr>
      <w:r>
        <w:t>10.3.1 Features del modelo nocturno (NIGHT_FEATURES, 16 dimensiones)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F32D3" w14:paraId="54636C21" w14:textId="77777777">
        <w:trPr>
          <w:tblHeader/>
        </w:trPr>
        <w:tc>
          <w:tcPr>
            <w:tcW w:w="2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EB76D3A" w14:textId="77777777" w:rsidR="00FF32D3" w:rsidRDefault="00000000">
            <w:r>
              <w:rPr>
                <w:b/>
                <w:bCs/>
                <w:color w:val="FFFFFF"/>
                <w:sz w:val="20"/>
                <w:szCs w:val="20"/>
              </w:rPr>
              <w:t>Feature</w:t>
            </w:r>
          </w:p>
        </w:tc>
        <w:tc>
          <w:tcPr>
            <w:tcW w:w="62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DE63A9E" w14:textId="77777777" w:rsidR="00FF32D3" w:rsidRDefault="00000000">
            <w:r>
              <w:rPr>
                <w:b/>
                <w:bCs/>
                <w:color w:val="FFFFFF"/>
                <w:sz w:val="20"/>
                <w:szCs w:val="20"/>
              </w:rPr>
              <w:t>Descripción</w:t>
            </w:r>
          </w:p>
        </w:tc>
      </w:tr>
      <w:tr w:rsidR="00FF32D3" w14:paraId="33A947BA"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53818B1" w14:textId="77777777" w:rsidR="00FF32D3" w:rsidRDefault="00000000">
            <w:r>
              <w:rPr>
                <w:sz w:val="20"/>
                <w:szCs w:val="20"/>
              </w:rPr>
              <w:t>ci_s / ci_m / ci_l</w:t>
            </w:r>
          </w:p>
        </w:tc>
        <w:tc>
          <w:tcPr>
            <w:tcW w:w="6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417E497" w14:textId="77777777" w:rsidR="00FF32D3" w:rsidRDefault="00000000">
            <w:r>
              <w:rPr>
                <w:sz w:val="20"/>
                <w:szCs w:val="20"/>
              </w:rPr>
              <w:t>Coupling index por escala: fracción de eventos severos en estados patológicos (S/M/L)</w:t>
            </w:r>
          </w:p>
        </w:tc>
      </w:tr>
      <w:tr w:rsidR="00FF32D3" w14:paraId="1FF3B239"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031805E" w14:textId="77777777" w:rsidR="00FF32D3" w:rsidRDefault="00000000">
            <w:r>
              <w:rPr>
                <w:sz w:val="20"/>
                <w:szCs w:val="20"/>
              </w:rPr>
              <w:t>coupling_index</w:t>
            </w:r>
          </w:p>
        </w:tc>
        <w:tc>
          <w:tcPr>
            <w:tcW w:w="6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61648CE" w14:textId="77777777" w:rsidR="00FF32D3" w:rsidRDefault="00000000">
            <w:r>
              <w:rPr>
                <w:sz w:val="20"/>
                <w:szCs w:val="20"/>
              </w:rPr>
              <w:t>Coupling index medio (= ci_m en implementación actual)</w:t>
            </w:r>
          </w:p>
        </w:tc>
      </w:tr>
      <w:tr w:rsidR="00FF32D3" w14:paraId="6B5E9276"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308FD12" w14:textId="77777777" w:rsidR="00FF32D3" w:rsidRDefault="00000000">
            <w:r>
              <w:rPr>
                <w:sz w:val="20"/>
                <w:szCs w:val="20"/>
              </w:rPr>
              <w:t>frac_state_m_M0..M7</w:t>
            </w:r>
          </w:p>
        </w:tc>
        <w:tc>
          <w:tcPr>
            <w:tcW w:w="6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AE196AE" w14:textId="77777777" w:rsidR="00FF32D3" w:rsidRDefault="00000000">
            <w:r>
              <w:rPr>
                <w:sz w:val="20"/>
                <w:szCs w:val="20"/>
              </w:rPr>
              <w:t>8 fracciones: % del tiempo de la noche en cada estado M0..M7</w:t>
            </w:r>
          </w:p>
        </w:tc>
      </w:tr>
      <w:tr w:rsidR="00FF32D3" w14:paraId="3F748F45"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6259F72" w14:textId="77777777" w:rsidR="00FF32D3" w:rsidRDefault="00000000">
            <w:r>
              <w:rPr>
                <w:sz w:val="20"/>
                <w:szCs w:val="20"/>
              </w:rPr>
              <w:lastRenderedPageBreak/>
              <w:t>entropy_state_m</w:t>
            </w:r>
          </w:p>
        </w:tc>
        <w:tc>
          <w:tcPr>
            <w:tcW w:w="6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C62A585" w14:textId="77777777" w:rsidR="00FF32D3" w:rsidRDefault="00000000">
            <w:r>
              <w:rPr>
                <w:sz w:val="20"/>
                <w:szCs w:val="20"/>
              </w:rPr>
              <w:t>Entropía de Shannon de la distribución de estados M (irregularidad nocturna)</w:t>
            </w:r>
          </w:p>
        </w:tc>
      </w:tr>
      <w:tr w:rsidR="00FF32D3" w14:paraId="0C70F80A"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A92D7E" w14:textId="77777777" w:rsidR="00FF32D3" w:rsidRDefault="00000000">
            <w:r>
              <w:rPr>
                <w:sz w:val="20"/>
                <w:szCs w:val="20"/>
              </w:rPr>
              <w:t>pct_severe</w:t>
            </w:r>
          </w:p>
        </w:tc>
        <w:tc>
          <w:tcPr>
            <w:tcW w:w="6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6433C65" w14:textId="77777777" w:rsidR="00FF32D3" w:rsidRDefault="00000000">
            <w:r>
              <w:rPr>
                <w:sz w:val="20"/>
                <w:szCs w:val="20"/>
              </w:rPr>
              <w:t>% de eventos morfotipo C4/C5 sobre total de eventos de la noche</w:t>
            </w:r>
          </w:p>
        </w:tc>
      </w:tr>
      <w:tr w:rsidR="00FF32D3" w14:paraId="726870B3"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4E84929" w14:textId="77777777" w:rsidR="00FF32D3" w:rsidRDefault="00000000">
            <w:r>
              <w:rPr>
                <w:sz w:val="20"/>
                <w:szCs w:val="20"/>
              </w:rPr>
              <w:t>mean_ari</w:t>
            </w:r>
          </w:p>
        </w:tc>
        <w:tc>
          <w:tcPr>
            <w:tcW w:w="6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E4B8635" w14:textId="77777777" w:rsidR="00FF32D3" w:rsidRDefault="00000000">
            <w:r>
              <w:rPr>
                <w:sz w:val="20"/>
                <w:szCs w:val="20"/>
              </w:rPr>
              <w:t>IRD medio de la noche (media del ird_event de todos los EDOs)</w:t>
            </w:r>
          </w:p>
        </w:tc>
      </w:tr>
      <w:tr w:rsidR="00FF32D3" w14:paraId="2E37425C"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BB86DE0" w14:textId="77777777" w:rsidR="00FF32D3" w:rsidRDefault="00000000">
            <w:r>
              <w:rPr>
                <w:sz w:val="20"/>
                <w:szCs w:val="20"/>
              </w:rPr>
              <w:t>night_traj_cluster</w:t>
            </w:r>
          </w:p>
        </w:tc>
        <w:tc>
          <w:tcPr>
            <w:tcW w:w="6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D5C04F6" w14:textId="77777777" w:rsidR="00FF32D3" w:rsidRDefault="00000000">
            <w:r>
              <w:rPr>
                <w:sz w:val="20"/>
                <w:szCs w:val="20"/>
              </w:rPr>
              <w:t>Arquetipo de trayectoria NB05: 0=Estable, 1=Intermedio, 2=Alto riesgo</w:t>
            </w:r>
          </w:p>
        </w:tc>
      </w:tr>
    </w:tbl>
    <w:p w14:paraId="18F999F7" w14:textId="77777777" w:rsidR="00FF32D3" w:rsidRDefault="00FF32D3">
      <w:pPr>
        <w:spacing w:after="100"/>
      </w:pPr>
    </w:p>
    <w:p w14:paraId="3A946AB4" w14:textId="77777777" w:rsidR="00FF32D3" w:rsidRDefault="00000000">
      <w:pPr>
        <w:pStyle w:val="Ttulo3"/>
      </w:pPr>
      <w:r>
        <w:t>10.3.2 Resultados del modelo nocturno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F32D3" w14:paraId="609EA329" w14:textId="77777777">
        <w:trPr>
          <w:tblHeader/>
        </w:trPr>
        <w:tc>
          <w:tcPr>
            <w:tcW w:w="30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ACE4A4A" w14:textId="77777777" w:rsidR="00FF32D3" w:rsidRDefault="00000000">
            <w:r>
              <w:rPr>
                <w:b/>
                <w:bCs/>
                <w:color w:val="FFFFFF"/>
                <w:sz w:val="20"/>
                <w:szCs w:val="20"/>
              </w:rPr>
              <w:t>Métrica</w:t>
            </w:r>
          </w:p>
        </w:tc>
        <w:tc>
          <w:tcPr>
            <w:tcW w:w="60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704DCFE" w14:textId="77777777" w:rsidR="00FF32D3" w:rsidRDefault="00000000">
            <w:r>
              <w:rPr>
                <w:b/>
                <w:bCs/>
                <w:color w:val="FFFFFF"/>
                <w:sz w:val="20"/>
                <w:szCs w:val="20"/>
              </w:rPr>
              <w:t>Valor</w:t>
            </w:r>
          </w:p>
        </w:tc>
      </w:tr>
      <w:tr w:rsidR="00FF32D3" w14:paraId="63C00849"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0E64026" w14:textId="77777777" w:rsidR="00FF32D3" w:rsidRDefault="00000000">
            <w:r>
              <w:rPr>
                <w:sz w:val="20"/>
                <w:szCs w:val="20"/>
              </w:rPr>
              <w:t>AUC-ROC (LOPO)</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C37CCFE" w14:textId="77777777" w:rsidR="00FF32D3" w:rsidRDefault="00000000">
            <w:r>
              <w:rPr>
                <w:sz w:val="20"/>
                <w:szCs w:val="20"/>
              </w:rPr>
              <w:t>0.911</w:t>
            </w:r>
          </w:p>
        </w:tc>
      </w:tr>
      <w:tr w:rsidR="00FF32D3" w14:paraId="1340180D"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90AB475" w14:textId="77777777" w:rsidR="00FF32D3" w:rsidRDefault="00000000">
            <w:r>
              <w:rPr>
                <w:sz w:val="20"/>
                <w:szCs w:val="20"/>
              </w:rPr>
              <w:t>Umbral de decisión</w:t>
            </w:r>
          </w:p>
        </w:tc>
        <w:tc>
          <w:tcPr>
            <w:tcW w:w="6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AB9C17A" w14:textId="77777777" w:rsidR="00FF32D3" w:rsidRDefault="00000000">
            <w:r>
              <w:rPr>
                <w:sz w:val="20"/>
                <w:szCs w:val="20"/>
              </w:rPr>
              <w:t>0.303 (night_threshold en nb06_config.json)</w:t>
            </w:r>
          </w:p>
        </w:tc>
      </w:tr>
      <w:tr w:rsidR="00FF32D3" w14:paraId="28F5F58F"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CE75D14" w14:textId="77777777" w:rsidR="00FF32D3" w:rsidRDefault="00000000">
            <w:r>
              <w:rPr>
                <w:sz w:val="20"/>
                <w:szCs w:val="20"/>
              </w:rPr>
              <w:t>Algoritmo</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EA7E23" w14:textId="77777777" w:rsidR="00FF32D3" w:rsidRDefault="00000000">
            <w:r>
              <w:rPr>
                <w:sz w:val="20"/>
                <w:szCs w:val="20"/>
              </w:rPr>
              <w:t>LogisticRegression (nb06_night_lr.pkl)</w:t>
            </w:r>
          </w:p>
        </w:tc>
      </w:tr>
      <w:tr w:rsidR="00FF32D3" w14:paraId="4467B29F"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EDA378D" w14:textId="77777777" w:rsidR="00FF32D3" w:rsidRDefault="00000000">
            <w:r>
              <w:rPr>
                <w:sz w:val="20"/>
                <w:szCs w:val="20"/>
              </w:rPr>
              <w:t>Features más predictivas</w:t>
            </w:r>
          </w:p>
        </w:tc>
        <w:tc>
          <w:tcPr>
            <w:tcW w:w="6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4921CCD" w14:textId="77777777" w:rsidR="00FF32D3" w:rsidRDefault="00000000">
            <w:r>
              <w:rPr>
                <w:sz w:val="20"/>
                <w:szCs w:val="20"/>
              </w:rPr>
              <w:t>coupling_index, frac_state_m_M5, frac_state_m_M7, pct_severe</w:t>
            </w:r>
          </w:p>
        </w:tc>
      </w:tr>
    </w:tbl>
    <w:p w14:paraId="593C68E8" w14:textId="77777777" w:rsidR="00FF32D3" w:rsidRDefault="00FF32D3">
      <w:pPr>
        <w:spacing w:after="100"/>
      </w:pPr>
    </w:p>
    <w:p w14:paraId="7D9182BD" w14:textId="77777777" w:rsidR="00FF32D3" w:rsidRDefault="00000000">
      <w:pPr>
        <w:pStyle w:val="Ttulo2"/>
      </w:pPr>
      <w:r>
        <w:t>10.4 Risk Score: combinación ponderada</w:t>
      </w:r>
    </w:p>
    <w:p w14:paraId="52519388" w14:textId="77777777" w:rsidR="00FF32D3" w:rsidRDefault="00000000">
      <w:r>
        <w:t>El Risk Score es el indicador sintético final que combina la predicción de evento y la predicción nocturna en un índice 0–100 interpretable clínicamente. La fórmula es:</w:t>
      </w:r>
    </w:p>
    <w:p w14:paraId="1E95A073" w14:textId="77777777" w:rsidR="00FF32D3" w:rsidRDefault="00000000">
      <w:r>
        <w:t>Risk Score = clip(0.4 × P_event_norm + 0.6 × P_night, 0, 1) × 100</w:t>
      </w:r>
    </w:p>
    <w:p w14:paraId="6D391FA9" w14:textId="77777777" w:rsidR="00FF32D3" w:rsidRDefault="00000000">
      <w:r>
        <w:t>Donde P_event_norm = min(p_severe_mean / 0.30, 1.0) normaliza la probabilidad media de severidad de evento al percentil 99 observado en training (~ 0.30), y P_night es la probabilidad directa del modelo logístico nocturno. El peso nocturno (0.6) mayor que el de evento (0.4) refleja que la noche captura mejor el riesgo acumulado que un evento individual.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326"/>
      </w:tblGrid>
      <w:tr w:rsidR="00FF32D3" w14:paraId="7B8B9176" w14:textId="77777777">
        <w:trPr>
          <w:tblHeader/>
        </w:trPr>
        <w:tc>
          <w:tcPr>
            <w:tcW w:w="1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438085F6" w14:textId="77777777" w:rsidR="00FF32D3" w:rsidRDefault="00000000">
            <w:r>
              <w:rPr>
                <w:b/>
                <w:bCs/>
                <w:color w:val="FFFFFF"/>
                <w:sz w:val="20"/>
                <w:szCs w:val="20"/>
              </w:rPr>
              <w:t>Categoría</w:t>
            </w:r>
          </w:p>
        </w:tc>
        <w:tc>
          <w:tcPr>
            <w:tcW w:w="1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4A01A0A" w14:textId="77777777" w:rsidR="00FF32D3" w:rsidRDefault="00000000">
            <w:r>
              <w:rPr>
                <w:b/>
                <w:bCs/>
                <w:color w:val="FFFFFF"/>
                <w:sz w:val="20"/>
                <w:szCs w:val="20"/>
              </w:rPr>
              <w:t>Rango</w:t>
            </w:r>
          </w:p>
        </w:tc>
        <w:tc>
          <w:tcPr>
            <w:tcW w:w="63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D13CC25" w14:textId="77777777" w:rsidR="00FF32D3" w:rsidRDefault="00000000">
            <w:r>
              <w:rPr>
                <w:b/>
                <w:bCs/>
                <w:color w:val="FFFFFF"/>
                <w:sz w:val="20"/>
                <w:szCs w:val="20"/>
              </w:rPr>
              <w:t>Interpretación clínica</w:t>
            </w:r>
          </w:p>
        </w:tc>
      </w:tr>
      <w:tr w:rsidR="00FF32D3" w14:paraId="34854447" w14:textId="77777777">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4585CF8" w14:textId="77777777" w:rsidR="00FF32D3" w:rsidRDefault="00000000">
            <w:r>
              <w:rPr>
                <w:sz w:val="20"/>
                <w:szCs w:val="20"/>
              </w:rPr>
              <w:t>Bajo</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CF36EBC" w14:textId="77777777" w:rsidR="00FF32D3" w:rsidRDefault="00000000">
            <w:r>
              <w:rPr>
                <w:sz w:val="20"/>
                <w:szCs w:val="20"/>
              </w:rPr>
              <w:t>&lt; 30</w:t>
            </w:r>
          </w:p>
        </w:tc>
        <w:tc>
          <w:tcPr>
            <w:tcW w:w="63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1EBF790" w14:textId="77777777" w:rsidR="00FF32D3" w:rsidRDefault="00000000">
            <w:r>
              <w:rPr>
                <w:sz w:val="20"/>
                <w:szCs w:val="20"/>
              </w:rPr>
              <w:t>Sin indicios de SAHS significativo; no requiere intervención inmediata</w:t>
            </w:r>
          </w:p>
        </w:tc>
      </w:tr>
      <w:tr w:rsidR="00FF32D3" w14:paraId="546D03FC" w14:textId="77777777">
        <w:tc>
          <w:tcPr>
            <w:tcW w:w="1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7992005" w14:textId="77777777" w:rsidR="00FF32D3" w:rsidRDefault="00000000">
            <w:r>
              <w:rPr>
                <w:sz w:val="20"/>
                <w:szCs w:val="20"/>
              </w:rPr>
              <w:t>Moderado</w:t>
            </w:r>
          </w:p>
        </w:tc>
        <w:tc>
          <w:tcPr>
            <w:tcW w:w="1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86E63EA" w14:textId="77777777" w:rsidR="00FF32D3" w:rsidRDefault="00000000">
            <w:r>
              <w:rPr>
                <w:sz w:val="20"/>
                <w:szCs w:val="20"/>
              </w:rPr>
              <w:t>30–60</w:t>
            </w:r>
          </w:p>
        </w:tc>
        <w:tc>
          <w:tcPr>
            <w:tcW w:w="63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DFBEAD6" w14:textId="77777777" w:rsidR="00FF32D3" w:rsidRDefault="00000000">
            <w:r>
              <w:rPr>
                <w:sz w:val="20"/>
                <w:szCs w:val="20"/>
              </w:rPr>
              <w:t>SAHS leve-moderado posible; recomendable seguimiento o confirmación diagnóstica</w:t>
            </w:r>
          </w:p>
        </w:tc>
      </w:tr>
      <w:tr w:rsidR="00FF32D3" w14:paraId="13D4C3AD" w14:textId="77777777">
        <w:tc>
          <w:tcPr>
            <w:tcW w:w="1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53EB821" w14:textId="77777777" w:rsidR="00FF32D3" w:rsidRDefault="00000000">
            <w:r>
              <w:rPr>
                <w:sz w:val="20"/>
                <w:szCs w:val="20"/>
              </w:rPr>
              <w:t>Alto</w:t>
            </w:r>
          </w:p>
        </w:tc>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22AC52D" w14:textId="77777777" w:rsidR="00FF32D3" w:rsidRDefault="00000000">
            <w:r>
              <w:rPr>
                <w:sz w:val="20"/>
                <w:szCs w:val="20"/>
              </w:rPr>
              <w:t>≥ 60</w:t>
            </w:r>
          </w:p>
        </w:tc>
        <w:tc>
          <w:tcPr>
            <w:tcW w:w="63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DDAF423" w14:textId="77777777" w:rsidR="00FF32D3" w:rsidRDefault="00000000">
            <w:r>
              <w:rPr>
                <w:sz w:val="20"/>
                <w:szCs w:val="20"/>
              </w:rPr>
              <w:t>Alta probabilidad de SAHS moderado-severo; priorizar evaluación clínica</w:t>
            </w:r>
          </w:p>
        </w:tc>
      </w:tr>
    </w:tbl>
    <w:p w14:paraId="64638FF9" w14:textId="77777777" w:rsidR="00FF32D3" w:rsidRDefault="00FF32D3">
      <w:pPr>
        <w:spacing w:after="100"/>
      </w:pPr>
    </w:p>
    <w:p w14:paraId="67FA0A30" w14:textId="54119228" w:rsidR="00BB5C6C" w:rsidRDefault="00BB5C6C" w:rsidP="00BB5C6C">
      <w:pPr>
        <w:pStyle w:val="p1"/>
        <w:jc w:val="both"/>
        <w:rPr>
          <w:rFonts w:asciiTheme="minorHAnsi" w:hAnsiTheme="minorHAnsi"/>
          <w:sz w:val="18"/>
          <w:szCs w:val="18"/>
        </w:rPr>
      </w:pPr>
      <w:r>
        <w:rPr>
          <w:rFonts w:asciiTheme="minorHAnsi" w:hAnsiTheme="minorHAnsi"/>
          <w:sz w:val="18"/>
          <w:szCs w:val="18"/>
        </w:rPr>
        <w:lastRenderedPageBreak/>
        <w:drawing>
          <wp:inline distT="0" distB="0" distL="0" distR="0" wp14:anchorId="4120E8F7" wp14:editId="2DC44ACC">
            <wp:extent cx="5549265" cy="3699510"/>
            <wp:effectExtent l="0" t="0" r="635" b="0"/>
            <wp:docPr id="368358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58009" name=""/>
                    <pic:cNvPicPr/>
                  </pic:nvPicPr>
                  <pic:blipFill>
                    <a:blip r:embed="rId16"/>
                    <a:stretch>
                      <a:fillRect/>
                    </a:stretch>
                  </pic:blipFill>
                  <pic:spPr>
                    <a:xfrm>
                      <a:off x="0" y="0"/>
                      <a:ext cx="5549265" cy="3699510"/>
                    </a:xfrm>
                    <a:prstGeom prst="rect">
                      <a:avLst/>
                    </a:prstGeom>
                  </pic:spPr>
                </pic:pic>
              </a:graphicData>
            </a:graphic>
          </wp:inline>
        </w:drawing>
      </w:r>
    </w:p>
    <w:p w14:paraId="690ED13C" w14:textId="7B68365A" w:rsidR="00BB5C6C" w:rsidRPr="00BB5C6C" w:rsidRDefault="00BB5C6C" w:rsidP="00BB5C6C">
      <w:pPr>
        <w:pStyle w:val="p1"/>
        <w:jc w:val="both"/>
        <w:rPr>
          <w:rFonts w:asciiTheme="minorHAnsi" w:hAnsiTheme="minorHAnsi"/>
          <w:sz w:val="18"/>
          <w:szCs w:val="18"/>
        </w:rPr>
      </w:pPr>
      <w:r>
        <w:rPr>
          <w:rFonts w:asciiTheme="minorHAnsi" w:hAnsiTheme="minorHAnsi"/>
          <w:sz w:val="18"/>
          <w:szCs w:val="18"/>
        </w:rPr>
        <w:t>Figura 10. Integración predictiva del Risk Score PAC. El riesgo clínico final emerge de la combinación entre severidad de eventos, estados dinámicos y trayectorias fisiológicas nocturnas.</w:t>
      </w:r>
    </w:p>
    <w:p w14:paraId="2EA65DDC" w14:textId="77777777" w:rsidR="00BB5C6C" w:rsidRDefault="00BB5C6C">
      <w:pPr>
        <w:spacing w:after="100"/>
      </w:pPr>
    </w:p>
    <w:p w14:paraId="5A973246" w14:textId="77777777" w:rsidR="00FF32D3" w:rsidRDefault="00000000">
      <w:pPr>
        <w:pStyle w:val="Ttulo2"/>
      </w:pPr>
      <w:r>
        <w:t>10.5 Catálogo de artefactos NB06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5977"/>
      </w:tblGrid>
      <w:tr w:rsidR="00FF32D3" w14:paraId="7B1FE6EE" w14:textId="77777777">
        <w:trPr>
          <w:tblHeader/>
        </w:trPr>
        <w:tc>
          <w:tcPr>
            <w:tcW w:w="30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5709A11" w14:textId="77777777" w:rsidR="00FF32D3" w:rsidRDefault="00000000">
            <w:r>
              <w:rPr>
                <w:b/>
                <w:bCs/>
                <w:color w:val="FFFFFF"/>
                <w:sz w:val="20"/>
                <w:szCs w:val="20"/>
              </w:rPr>
              <w:t>Archivo</w:t>
            </w:r>
          </w:p>
        </w:tc>
        <w:tc>
          <w:tcPr>
            <w:tcW w:w="60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BD37AEE" w14:textId="77777777" w:rsidR="00FF32D3" w:rsidRDefault="00000000">
            <w:r>
              <w:rPr>
                <w:b/>
                <w:bCs/>
                <w:color w:val="FFFFFF"/>
                <w:sz w:val="20"/>
                <w:szCs w:val="20"/>
              </w:rPr>
              <w:t>Contenido</w:t>
            </w:r>
          </w:p>
        </w:tc>
      </w:tr>
      <w:tr w:rsidR="00FF32D3" w14:paraId="252669E2"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1EB3D03" w14:textId="77777777" w:rsidR="00FF32D3" w:rsidRDefault="00000000">
            <w:r>
              <w:rPr>
                <w:rFonts w:ascii="Courier New" w:eastAsia="Courier New" w:hAnsi="Courier New" w:cs="Courier New"/>
                <w:sz w:val="18"/>
                <w:szCs w:val="18"/>
              </w:rPr>
              <w:t>models/nb06_event_lgbm.pkl</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8905C02" w14:textId="77777777" w:rsidR="00FF32D3" w:rsidRDefault="00000000">
            <w:r>
              <w:rPr>
                <w:sz w:val="20"/>
                <w:szCs w:val="20"/>
              </w:rPr>
              <w:t>Modelo LightGBM de severidad de evento serializado</w:t>
            </w:r>
          </w:p>
        </w:tc>
      </w:tr>
      <w:tr w:rsidR="00FF32D3" w14:paraId="4D144254"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DB8BC92" w14:textId="77777777" w:rsidR="00FF32D3" w:rsidRDefault="00000000">
            <w:r>
              <w:rPr>
                <w:rFonts w:ascii="Courier New" w:eastAsia="Courier New" w:hAnsi="Courier New" w:cs="Courier New"/>
                <w:sz w:val="18"/>
                <w:szCs w:val="18"/>
              </w:rPr>
              <w:t>models/nb06_night_lr.pkl</w:t>
            </w:r>
          </w:p>
        </w:tc>
        <w:tc>
          <w:tcPr>
            <w:tcW w:w="6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3271317" w14:textId="77777777" w:rsidR="00FF32D3" w:rsidRDefault="00000000">
            <w:r>
              <w:rPr>
                <w:sz w:val="20"/>
                <w:szCs w:val="20"/>
              </w:rPr>
              <w:t>Modelo de Regresión Logística de riesgo nocturno serializado</w:t>
            </w:r>
          </w:p>
        </w:tc>
      </w:tr>
      <w:tr w:rsidR="00FF32D3" w14:paraId="43FE9489"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417CB7" w14:textId="77777777" w:rsidR="00FF32D3" w:rsidRDefault="00000000">
            <w:r>
              <w:rPr>
                <w:rFonts w:ascii="Courier New" w:eastAsia="Courier New" w:hAnsi="Courier New" w:cs="Courier New"/>
                <w:sz w:val="18"/>
                <w:szCs w:val="18"/>
              </w:rPr>
              <w:t>models/nb06_config.json</w:t>
            </w:r>
          </w:p>
        </w:tc>
        <w:tc>
          <w:tcPr>
            <w:tcW w:w="6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45A370B" w14:textId="77777777" w:rsidR="00FF32D3" w:rsidRDefault="00000000">
            <w:r>
              <w:rPr>
                <w:sz w:val="20"/>
                <w:szCs w:val="20"/>
              </w:rPr>
              <w:t>Umbrales, pesos de Risk Score, listas EVENT_FEATURES / NIGHT_FEATURES, estados patológicos por escala, cluster_names NB05, AUCs LOPO</w:t>
            </w:r>
          </w:p>
        </w:tc>
      </w:tr>
    </w:tbl>
    <w:p w14:paraId="1895290F" w14:textId="77777777" w:rsidR="00FF32D3" w:rsidRDefault="00FF32D3">
      <w:pPr>
        <w:spacing w:after="100"/>
      </w:pPr>
    </w:p>
    <w:p w14:paraId="2D54DD65" w14:textId="77777777" w:rsidR="00FF32D3" w:rsidRDefault="00000000">
      <w:pPr>
        <w:pStyle w:val="Ttulo2"/>
      </w:pPr>
      <w:r>
        <w:t>10.6 Relevancia en el pipeline</w:t>
      </w:r>
    </w:p>
    <w:p w14:paraId="2BBE4755" w14:textId="77777777" w:rsidR="00FF32D3" w:rsidRDefault="00000000">
      <w:r>
        <w:t>NB06 es el componente que da sentido diagnóstico al pipeline completo: convierte los patrones morfológicos y temporales en una probabilidad de riesgo accionable. En tiempo de inferencia (app/pipeline.py), las funciones _compute_event_features(), _compute_night_features() y _predict() replican exactamente la lógica de NB06 sobre una sola noche nueva, produciendo el mismo Risk Score que se muestra en la app Streamlit. La calidad del modelo (AUC noche 0.911) valida retroactivamente que los constructos intermedios del pipeline (morfotipos, estados, coupling) capturan información diagnóstica real.</w:t>
      </w:r>
    </w:p>
    <w:p w14:paraId="3DC340FA" w14:textId="77777777" w:rsidR="00FF32D3" w:rsidRDefault="00000000">
      <w:r>
        <w:br w:type="page"/>
      </w:r>
    </w:p>
    <w:p w14:paraId="06A07A09" w14:textId="77777777" w:rsidR="00FF32D3" w:rsidRDefault="00000000">
      <w:pPr>
        <w:pStyle w:val="Ttulo1"/>
      </w:pPr>
      <w:r>
        <w:lastRenderedPageBreak/>
        <w:t>11. Pipeline de Inferencia para Noche Individual (app/pipeline.py)</w:t>
      </w:r>
    </w:p>
    <w:p w14:paraId="55765C1F" w14:textId="77777777" w:rsidR="00FF32D3" w:rsidRDefault="00000000">
      <w:r>
        <w:t>app/pipeline.py es el wrapper de inferencia de tiempo de ejecución: dado un archivo Excel de una sola noche, ejecuta los 10 pasos del pipeline completo (sin reentrenamiento) y devuelve un diccionario estructurado con todos los resultados listos para consumir por la app Streamlit o por scripts externos. Es el único punto de entrada para análisis de nuevas noches.</w:t>
      </w:r>
    </w:p>
    <w:p w14:paraId="38B8FB96" w14:textId="595BE8E3" w:rsidR="00FF32D3" w:rsidRDefault="00BB5C6C">
      <w:pPr>
        <w:spacing w:after="100"/>
      </w:pPr>
      <w:r>
        <w:drawing>
          <wp:inline distT="0" distB="0" distL="0" distR="0" wp14:anchorId="36023631" wp14:editId="3D2E1B62">
            <wp:extent cx="5549265" cy="2771775"/>
            <wp:effectExtent l="0" t="0" r="635" b="0"/>
            <wp:docPr id="275441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41747" name=""/>
                    <pic:cNvPicPr/>
                  </pic:nvPicPr>
                  <pic:blipFill>
                    <a:blip r:embed="rId17"/>
                    <a:stretch>
                      <a:fillRect/>
                    </a:stretch>
                  </pic:blipFill>
                  <pic:spPr>
                    <a:xfrm>
                      <a:off x="0" y="0"/>
                      <a:ext cx="5549265" cy="2771775"/>
                    </a:xfrm>
                    <a:prstGeom prst="rect">
                      <a:avLst/>
                    </a:prstGeom>
                  </pic:spPr>
                </pic:pic>
              </a:graphicData>
            </a:graphic>
          </wp:inline>
        </w:drawing>
      </w:r>
    </w:p>
    <w:p w14:paraId="311954D0" w14:textId="3E931AEB" w:rsidR="00BB5C6C" w:rsidRPr="00BB5C6C" w:rsidRDefault="00BB5C6C" w:rsidP="00BB5C6C">
      <w:pPr>
        <w:pStyle w:val="p1"/>
        <w:jc w:val="both"/>
        <w:rPr>
          <w:rFonts w:asciiTheme="minorHAnsi" w:hAnsiTheme="minorHAnsi"/>
          <w:sz w:val="18"/>
          <w:szCs w:val="18"/>
        </w:rPr>
      </w:pPr>
      <w:r>
        <w:rPr>
          <w:rFonts w:asciiTheme="minorHAnsi" w:hAnsiTheme="minorHAnsi"/>
          <w:sz w:val="18"/>
          <w:szCs w:val="18"/>
        </w:rPr>
        <w:t>Figura 7. Pipeline de inferencia clínica para una noche nueva. Un examen nocturno individual es procesado automáticamente por el pipeline PAC_v2 para generar estados fisiológicos, trayectorias y riesgo clínico.</w:t>
      </w:r>
    </w:p>
    <w:p w14:paraId="2B9879AB" w14:textId="77777777" w:rsidR="00FF32D3" w:rsidRDefault="00000000">
      <w:pPr>
        <w:pStyle w:val="Ttulo2"/>
      </w:pPr>
      <w:r>
        <w:t>11.1 API pública</w:t>
      </w:r>
    </w:p>
    <w:p w14:paraId="1380563D" w14:textId="77777777" w:rsidR="00FF32D3" w:rsidRDefault="00000000">
      <w:r>
        <w:t>La función pública es run_pipeline(excel_path, models_dir=None, verbose=True). Devuelve un dict con las claves: meta, sig, events, ev_df, state_windows, night_feats, risk_score, risk_label, p_night, p_severe_mean, p_severe_p90, is_high_risk_night, n_events, n_severe, traj_name.</w:t>
      </w:r>
    </w:p>
    <w:p w14:paraId="3D790FB8" w14:textId="77777777" w:rsidR="00FF32D3" w:rsidRDefault="00000000">
      <w:pPr>
        <w:ind w:left="360"/>
      </w:pPr>
      <w:r>
        <w:rPr>
          <w:i/>
          <w:iCs/>
          <w:color w:val="555555"/>
          <w:sz w:val="20"/>
          <w:szCs w:val="20"/>
        </w:rPr>
        <w:t>models_dir por defecto apunta a PAC_v2/models/. El dict de retorno incluye todos los datos intermedios (sig, ev_df, state_windows) para que la app pueda construir cualquier visualización sin necesidad de re-computar pasos anteriores.</w:t>
      </w:r>
    </w:p>
    <w:p w14:paraId="685CCA1A" w14:textId="77777777" w:rsidR="00FF32D3" w:rsidRDefault="00FF32D3">
      <w:pPr>
        <w:spacing w:after="100"/>
      </w:pPr>
    </w:p>
    <w:p w14:paraId="4AC2337E" w14:textId="77777777" w:rsidR="00FF32D3" w:rsidRDefault="00000000">
      <w:pPr>
        <w:pStyle w:val="Ttulo2"/>
      </w:pPr>
      <w:r>
        <w:t>11.2 Los 10 pasos del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2969"/>
        <w:gridCol w:w="2373"/>
        <w:gridCol w:w="3051"/>
      </w:tblGrid>
      <w:tr w:rsidR="00FF32D3" w14:paraId="0535E3DB" w14:textId="77777777">
        <w:trPr>
          <w:tblHeader/>
        </w:trPr>
        <w:tc>
          <w:tcPr>
            <w:tcW w:w="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73E3FC5" w14:textId="77777777" w:rsidR="00FF32D3" w:rsidRDefault="00000000">
            <w:r>
              <w:rPr>
                <w:b/>
                <w:bCs/>
                <w:color w:val="FFFFFF"/>
                <w:sz w:val="20"/>
                <w:szCs w:val="20"/>
              </w:rPr>
              <w:t>Paso</w:t>
            </w:r>
          </w:p>
        </w:tc>
        <w:tc>
          <w:tcPr>
            <w:tcW w:w="2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4A21179F" w14:textId="77777777" w:rsidR="00FF32D3" w:rsidRDefault="00000000">
            <w:r>
              <w:rPr>
                <w:b/>
                <w:bCs/>
                <w:color w:val="FFFFFF"/>
                <w:sz w:val="20"/>
                <w:szCs w:val="20"/>
              </w:rPr>
              <w:t>Función</w:t>
            </w:r>
          </w:p>
        </w:tc>
        <w:tc>
          <w:tcPr>
            <w:tcW w:w="25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2940B4C" w14:textId="77777777" w:rsidR="00FF32D3" w:rsidRDefault="00000000">
            <w:r>
              <w:rPr>
                <w:b/>
                <w:bCs/>
                <w:color w:val="FFFFFF"/>
                <w:sz w:val="20"/>
                <w:szCs w:val="20"/>
              </w:rPr>
              <w:t>Input</w:t>
            </w:r>
          </w:p>
        </w:tc>
        <w:tc>
          <w:tcPr>
            <w:tcW w:w="32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48248F6" w14:textId="77777777" w:rsidR="00FF32D3" w:rsidRDefault="00000000">
            <w:r>
              <w:rPr>
                <w:b/>
                <w:bCs/>
                <w:color w:val="FFFFFF"/>
                <w:sz w:val="20"/>
                <w:szCs w:val="20"/>
              </w:rPr>
              <w:t>Output</w:t>
            </w:r>
          </w:p>
        </w:tc>
      </w:tr>
      <w:tr w:rsidR="00FF32D3" w14:paraId="623A0308" w14:textId="77777777">
        <w:tc>
          <w:tcPr>
            <w:tcW w:w="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F72FDE7" w14:textId="77777777" w:rsidR="00FF32D3" w:rsidRDefault="00000000">
            <w:r>
              <w:rPr>
                <w:sz w:val="20"/>
                <w:szCs w:val="20"/>
              </w:rPr>
              <w:t>1+2</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98393B4" w14:textId="77777777" w:rsidR="00FF32D3" w:rsidRDefault="00000000">
            <w:r>
              <w:rPr>
                <w:sz w:val="20"/>
                <w:szCs w:val="20"/>
              </w:rPr>
              <w:t>_ingest_and_qc(excel_path)</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7C66C48" w14:textId="77777777" w:rsidR="00FF32D3" w:rsidRDefault="00000000">
            <w:r>
              <w:rPr>
                <w:sz w:val="20"/>
                <w:szCs w:val="20"/>
              </w:rPr>
              <w:t>Archivo Excel (3 bloques)</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234E4CB" w14:textId="77777777" w:rsidR="00FF32D3" w:rsidRDefault="00000000">
            <w:r>
              <w:rPr>
                <w:sz w:val="20"/>
                <w:szCs w:val="20"/>
              </w:rPr>
              <w:t>meta: dict, sig: DataFrame 9 cols (1 Hz)</w:t>
            </w:r>
          </w:p>
        </w:tc>
      </w:tr>
      <w:tr w:rsidR="00FF32D3" w14:paraId="51A72208" w14:textId="77777777">
        <w:tc>
          <w:tcPr>
            <w:tcW w:w="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6932817" w14:textId="77777777" w:rsidR="00FF32D3" w:rsidRDefault="00000000">
            <w:r>
              <w:rPr>
                <w:sz w:val="20"/>
                <w:szCs w:val="20"/>
              </w:rPr>
              <w:t>3</w:t>
            </w:r>
          </w:p>
        </w:tc>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675E08F" w14:textId="77777777" w:rsidR="00FF32D3" w:rsidRDefault="00000000">
            <w:r>
              <w:rPr>
                <w:sz w:val="20"/>
                <w:szCs w:val="20"/>
              </w:rPr>
              <w:t>_detect_events(sig)</w:t>
            </w:r>
          </w:p>
        </w:tc>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3349E7F" w14:textId="77777777" w:rsidR="00FF32D3" w:rsidRDefault="00000000">
            <w:r>
              <w:rPr>
                <w:sz w:val="20"/>
                <w:szCs w:val="20"/>
              </w:rPr>
              <w:t>sig DataFrame</w:t>
            </w:r>
          </w:p>
        </w:tc>
        <w:tc>
          <w:tcPr>
            <w:tcW w:w="3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4B15217" w14:textId="77777777" w:rsidR="00FF32D3" w:rsidRDefault="00000000">
            <w:r>
              <w:rPr>
                <w:sz w:val="20"/>
                <w:szCs w:val="20"/>
              </w:rPr>
              <w:t>events: list[dict] — un dict por EDO</w:t>
            </w:r>
          </w:p>
        </w:tc>
      </w:tr>
      <w:tr w:rsidR="00FF32D3" w14:paraId="27125BE2" w14:textId="77777777">
        <w:tc>
          <w:tcPr>
            <w:tcW w:w="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3D1797B" w14:textId="77777777" w:rsidR="00FF32D3" w:rsidRDefault="00000000">
            <w:r>
              <w:rPr>
                <w:sz w:val="20"/>
                <w:szCs w:val="20"/>
              </w:rPr>
              <w:t>4</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62E1EBA" w14:textId="77777777" w:rsidR="00FF32D3" w:rsidRDefault="00000000">
            <w:r>
              <w:rPr>
                <w:sz w:val="20"/>
                <w:szCs w:val="20"/>
              </w:rPr>
              <w:t>_assign_morphotypes(events, md)</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25DA482" w14:textId="77777777" w:rsidR="00FF32D3" w:rsidRDefault="00000000">
            <w:r>
              <w:rPr>
                <w:sz w:val="20"/>
                <w:szCs w:val="20"/>
              </w:rPr>
              <w:t>events list + modelos morpho (pkl+zscore)</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D7CC806" w14:textId="77777777" w:rsidR="00FF32D3" w:rsidRDefault="00000000">
            <w:r>
              <w:rPr>
                <w:sz w:val="20"/>
                <w:szCs w:val="20"/>
              </w:rPr>
              <w:t>events enriquecidos con morphotype_curve (C1-C5) y morphotype (α/β/γ/δ)</w:t>
            </w:r>
          </w:p>
        </w:tc>
      </w:tr>
      <w:tr w:rsidR="00FF32D3" w14:paraId="357996CB" w14:textId="77777777">
        <w:tc>
          <w:tcPr>
            <w:tcW w:w="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65BAE71" w14:textId="77777777" w:rsidR="00FF32D3" w:rsidRDefault="00000000">
            <w:r>
              <w:rPr>
                <w:sz w:val="20"/>
                <w:szCs w:val="20"/>
              </w:rPr>
              <w:lastRenderedPageBreak/>
              <w:t>5+6</w:t>
            </w:r>
          </w:p>
        </w:tc>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63FE784" w14:textId="77777777" w:rsidR="00FF32D3" w:rsidRDefault="00000000">
            <w:r>
              <w:rPr>
                <w:sz w:val="20"/>
                <w:szCs w:val="20"/>
              </w:rPr>
              <w:t>_build_state_windows(sig, edos, md)</w:t>
            </w:r>
          </w:p>
        </w:tc>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CA16AD9" w14:textId="77777777" w:rsidR="00FF32D3" w:rsidRDefault="00000000">
            <w:r>
              <w:rPr>
                <w:sz w:val="20"/>
                <w:szCs w:val="20"/>
              </w:rPr>
              <w:t>sig + edos_df + modelos states</w:t>
            </w:r>
          </w:p>
        </w:tc>
        <w:tc>
          <w:tcPr>
            <w:tcW w:w="3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78CF401" w14:textId="77777777" w:rsidR="00FF32D3" w:rsidRDefault="00000000">
            <w:r>
              <w:rPr>
                <w:sz w:val="20"/>
                <w:szCs w:val="20"/>
              </w:rPr>
              <w:t>state_windows: {'s':df, 'm':df, 'l':df} con state_label por ventana</w:t>
            </w:r>
          </w:p>
        </w:tc>
      </w:tr>
      <w:tr w:rsidR="00FF32D3" w14:paraId="636660E4" w14:textId="77777777">
        <w:tc>
          <w:tcPr>
            <w:tcW w:w="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49AA7B7" w14:textId="77777777" w:rsidR="00FF32D3" w:rsidRDefault="00000000">
            <w:r>
              <w:rPr>
                <w:sz w:val="20"/>
                <w:szCs w:val="20"/>
              </w:rPr>
              <w:t>7</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20D347" w14:textId="77777777" w:rsidR="00FF32D3" w:rsidRDefault="00000000">
            <w:r>
              <w:rPr>
                <w:sz w:val="20"/>
                <w:szCs w:val="20"/>
              </w:rPr>
              <w:t>_map_events_to_states(events, sw)</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55FC52" w14:textId="77777777" w:rsidR="00FF32D3" w:rsidRDefault="00000000">
            <w:r>
              <w:rPr>
                <w:sz w:val="20"/>
                <w:szCs w:val="20"/>
              </w:rPr>
              <w:t>events list + state_windows</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7BDB21A" w14:textId="77777777" w:rsidR="00FF32D3" w:rsidRDefault="00000000">
            <w:r>
              <w:rPr>
                <w:sz w:val="20"/>
                <w:szCs w:val="20"/>
              </w:rPr>
              <w:t>ev_df: DataFrame — cada evento con state_{s,m,l}_label y pre_state_m</w:t>
            </w:r>
          </w:p>
        </w:tc>
      </w:tr>
      <w:tr w:rsidR="00FF32D3" w14:paraId="045DC412" w14:textId="77777777">
        <w:tc>
          <w:tcPr>
            <w:tcW w:w="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99FF5AC" w14:textId="77777777" w:rsidR="00FF32D3" w:rsidRDefault="00000000">
            <w:r>
              <w:rPr>
                <w:sz w:val="20"/>
                <w:szCs w:val="20"/>
              </w:rPr>
              <w:t>8</w:t>
            </w:r>
          </w:p>
        </w:tc>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8A0C870" w14:textId="77777777" w:rsidR="00FF32D3" w:rsidRDefault="00000000">
            <w:r>
              <w:rPr>
                <w:sz w:val="20"/>
                <w:szCs w:val="20"/>
              </w:rPr>
              <w:t>_compute_event_features(ev_df, cfg)</w:t>
            </w:r>
          </w:p>
        </w:tc>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B363B52" w14:textId="77777777" w:rsidR="00FF32D3" w:rsidRDefault="00000000">
            <w:r>
              <w:rPr>
                <w:sz w:val="20"/>
                <w:szCs w:val="20"/>
              </w:rPr>
              <w:t>ev_df + nb06_config</w:t>
            </w:r>
          </w:p>
        </w:tc>
        <w:tc>
          <w:tcPr>
            <w:tcW w:w="3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A8E68F8" w14:textId="77777777" w:rsidR="00FF32D3" w:rsidRDefault="00000000">
            <w:r>
              <w:rPr>
                <w:sz w:val="20"/>
                <w:szCs w:val="20"/>
              </w:rPr>
              <w:t>ev_df enriquecido con 10 features rolling NB06 A1</w:t>
            </w:r>
          </w:p>
        </w:tc>
      </w:tr>
      <w:tr w:rsidR="00FF32D3" w14:paraId="6375D417" w14:textId="77777777">
        <w:tc>
          <w:tcPr>
            <w:tcW w:w="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C378F14" w14:textId="77777777" w:rsidR="00FF32D3" w:rsidRDefault="00000000">
            <w:r>
              <w:rPr>
                <w:sz w:val="20"/>
                <w:szCs w:val="20"/>
              </w:rPr>
              <w:t>9</w:t>
            </w:r>
          </w:p>
        </w:tc>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A78B002" w14:textId="77777777" w:rsidR="00FF32D3" w:rsidRDefault="00000000">
            <w:r>
              <w:rPr>
                <w:sz w:val="20"/>
                <w:szCs w:val="20"/>
              </w:rPr>
              <w:t>_compute_night_features(ev_df, sw, cfg, md)</w:t>
            </w:r>
          </w:p>
        </w:tc>
        <w:tc>
          <w:tcPr>
            <w:tcW w:w="2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30509FB" w14:textId="77777777" w:rsidR="00FF32D3" w:rsidRDefault="00000000">
            <w:r>
              <w:rPr>
                <w:sz w:val="20"/>
                <w:szCs w:val="20"/>
              </w:rPr>
              <w:t>ev_df + state_windows + nb05 pkl</w:t>
            </w:r>
          </w:p>
        </w:tc>
        <w:tc>
          <w:tcPr>
            <w:tcW w:w="3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35CA014" w14:textId="77777777" w:rsidR="00FF32D3" w:rsidRDefault="00000000">
            <w:r>
              <w:rPr>
                <w:sz w:val="20"/>
                <w:szCs w:val="20"/>
              </w:rPr>
              <w:t>night_feats: dict con 16 features nocturnas NB06 A2</w:t>
            </w:r>
          </w:p>
        </w:tc>
      </w:tr>
      <w:tr w:rsidR="00FF32D3" w14:paraId="0A884B39" w14:textId="77777777">
        <w:tc>
          <w:tcPr>
            <w:tcW w:w="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A56525E" w14:textId="77777777" w:rsidR="00FF32D3" w:rsidRDefault="00000000">
            <w:r>
              <w:rPr>
                <w:sz w:val="20"/>
                <w:szCs w:val="20"/>
              </w:rPr>
              <w:t>10</w:t>
            </w:r>
          </w:p>
        </w:tc>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CA2BC17" w14:textId="77777777" w:rsidR="00FF32D3" w:rsidRDefault="00000000">
            <w:r>
              <w:rPr>
                <w:sz w:val="20"/>
                <w:szCs w:val="20"/>
              </w:rPr>
              <w:t>_predict(ev_df_feat, nf, md, cfg)</w:t>
            </w:r>
          </w:p>
        </w:tc>
        <w:tc>
          <w:tcPr>
            <w:tcW w:w="25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A166CF6" w14:textId="77777777" w:rsidR="00FF32D3" w:rsidRDefault="00000000">
            <w:r>
              <w:rPr>
                <w:sz w:val="20"/>
                <w:szCs w:val="20"/>
              </w:rPr>
              <w:t>ev_df con features + night_feats + modelos</w:t>
            </w:r>
          </w:p>
        </w:tc>
        <w:tc>
          <w:tcPr>
            <w:tcW w:w="3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95EF275" w14:textId="77777777" w:rsidR="00FF32D3" w:rsidRDefault="00000000">
            <w:r>
              <w:rPr>
                <w:sz w:val="20"/>
                <w:szCs w:val="20"/>
              </w:rPr>
              <w:t>p_severe_mean, p_night, risk_score (0-100), risk_label</w:t>
            </w:r>
          </w:p>
        </w:tc>
      </w:tr>
    </w:tbl>
    <w:p w14:paraId="29BA7F95" w14:textId="77777777" w:rsidR="00FF32D3" w:rsidRDefault="00FF32D3">
      <w:pPr>
        <w:spacing w:after="100"/>
      </w:pPr>
    </w:p>
    <w:p w14:paraId="72BD419B" w14:textId="77777777" w:rsidR="00FF32D3" w:rsidRDefault="00000000">
      <w:pPr>
        <w:pStyle w:val="Ttulo2"/>
      </w:pPr>
      <w:r>
        <w:t>11.3 Paso 1+2: Ingesta y QC de rango</w:t>
      </w:r>
    </w:p>
    <w:p w14:paraId="618AC647" w14:textId="77777777" w:rsidR="00FF32D3" w:rsidRDefault="00000000">
      <w:r>
        <w:t>_ingest_and_qc() llama a pac.ingest.load_xlsx_night() (que parsea el formato 3-bloques del dispositivo SOMNI), aplica normalize_signals() para obtener las 5 columnas canónicas (timestamp, spo2, hr, mov, sleep_stage) a 1 Hz, y luego aplica QC de rango inline: marca como inválidos los samples fuera de SPO2_MIN_VALID (55%) o HR_MIN_VALID (30) / HR_MAX_VALID (200), produciendo las columnas _clean con NaN donde inválido.</w:t>
      </w:r>
    </w:p>
    <w:p w14:paraId="23E56C15" w14:textId="77777777" w:rsidR="00FF32D3" w:rsidRDefault="00FF32D3">
      <w:pPr>
        <w:spacing w:after="100"/>
      </w:pPr>
    </w:p>
    <w:p w14:paraId="337036C0" w14:textId="77777777" w:rsidR="00FF32D3" w:rsidRDefault="00000000">
      <w:pPr>
        <w:pStyle w:val="Ttulo2"/>
      </w:pPr>
      <w:r>
        <w:t>11.4 Paso 3: Detección de eventos</w:t>
      </w:r>
    </w:p>
    <w:p w14:paraId="72F12469" w14:textId="77777777" w:rsidR="00FF32D3" w:rsidRDefault="00000000">
      <w:r>
        <w:t>_detect_events() replica la lógica de pac.events: calcula baseline móvil de SpO2 (ventana 120s), detecta candidatos a EDO (caída ≥ 2%, duración ≥ 10s, recuperación a 90% del baseline), calcula gaps, y llama characterize_edo() para cada candidato. La función tolera excepciones silenciosamente (continue) para no interrumpir la inferencia por un solo evento corrupto.</w:t>
      </w:r>
    </w:p>
    <w:p w14:paraId="280EC6FC" w14:textId="77777777" w:rsidR="00FF32D3" w:rsidRDefault="00FF32D3">
      <w:pPr>
        <w:spacing w:after="100"/>
      </w:pPr>
    </w:p>
    <w:p w14:paraId="59F4682B" w14:textId="77777777" w:rsidR="00FF32D3" w:rsidRDefault="00000000">
      <w:pPr>
        <w:pStyle w:val="Ttulo2"/>
      </w:pPr>
      <w:r>
        <w:t>11.5 Paso 4: Asignación de morfotipos</w:t>
      </w:r>
    </w:p>
    <w:p w14:paraId="104D236C" w14:textId="77777777" w:rsidR="00FF32D3" w:rsidRDefault="00000000">
      <w:r>
        <w:t>_assign_morphotypes() opera en dos sub-pasos secuenciales. Primero asigna morfotipos de curva (C1–C5): extrae las curvas SpO2 de 30 puntos de cada evento, calcula las curvas ΔSpO2 (curva_abs − baseline_spo2) y aplica el modelo de curva. Segundo asigna morfotipos escalares (α–δ): construye la matriz de 10 features, aplica z-score con el scalar_zp guardado, imputa NaN con medias de columna (safety net) y aplica predict. Las dos asignaciones son independientes y se almacenan en campos separados del dict de evento.</w:t>
      </w:r>
    </w:p>
    <w:p w14:paraId="7A54ABFD" w14:textId="77777777" w:rsidR="00FF32D3" w:rsidRDefault="00FF32D3">
      <w:pPr>
        <w:spacing w:after="100"/>
      </w:pPr>
    </w:p>
    <w:p w14:paraId="1D570D3C" w14:textId="77777777" w:rsidR="00FF32D3" w:rsidRDefault="00000000">
      <w:pPr>
        <w:pStyle w:val="Ttulo2"/>
      </w:pPr>
      <w:r>
        <w:t>11.6 Pasos 5–7: Ventanas, estados y mapeo</w:t>
      </w:r>
    </w:p>
    <w:p w14:paraId="2FA38818" w14:textId="77777777" w:rsidR="00FF32D3" w:rsidRDefault="00000000">
      <w:r>
        <w:t xml:space="preserve">_build_state_windows() construye los vectores de 24 features y asigna estados PAC (S/M/L) para las 3 escalas. Aplica imputation de NaN con medias de columna y nan_to_num(nan=0.0) como fallback final antes del predict. _map_events_to_states() asigna a cada evento la etiqueta de </w:t>
        <w:lastRenderedPageBreak/>
        <w:t>estado activa en su ts_start para las 3 escalas, y calcula pre_state_m (estado M del evento anterior) e is_severe (C4 o C5).</w:t>
      </w:r>
    </w:p>
    <w:p w14:paraId="2FA8DDA2" w14:textId="77777777" w:rsidR="00FF32D3" w:rsidRDefault="00FF32D3">
      <w:pPr>
        <w:spacing w:after="100"/>
      </w:pPr>
    </w:p>
    <w:p w14:paraId="7C4B4C51" w14:textId="77777777" w:rsidR="00FF32D3" w:rsidRDefault="00000000">
      <w:pPr>
        <w:pStyle w:val="Ttulo2"/>
      </w:pPr>
      <w:r>
        <w:t>11.7 Pasos 8–9: Features NB06</w:t>
      </w:r>
    </w:p>
    <w:p w14:paraId="6FBBAFAA" w14:textId="77777777" w:rsidR="00FF32D3" w:rsidRDefault="00000000">
      <w:r>
        <w:t>_compute_event_features() implementa el rolling causal con bucle secuencial: para el evento i, mira la ventana [max(0, i−30), i) de eventos anteriores para calcular frac_path_m_30ev y recent_morph_mean, y acumula ci_so_far y n_severe_so_far. event_position = i / (n−1). Todo esto replica exactamente la función rolling_event_features() de NB06 para garantizar que las features de inferencia sean idénticas a las de training.</w:t>
      </w:r>
    </w:p>
    <w:p w14:paraId="0E4F10B6" w14:textId="77777777" w:rsidR="00FF32D3" w:rsidRDefault="00000000">
      <w:r>
        <w:t>_compute_night_features() calcula los 16 features nocturnas: 8 fracs M0..M7, 3 coupling indices (s/m/l), entropy, n_transitions, pct_severe, mean_ari, y night_traj_cluster (via nb05_traj_kmeans.pkl). Si el modelo de trayectorias no está disponible, usa default 1 (Carga Intermedia) sin interrumpir.</w:t>
      </w:r>
    </w:p>
    <w:p w14:paraId="0A40C4A7" w14:textId="77777777" w:rsidR="00FF32D3" w:rsidRDefault="00FF32D3">
      <w:pPr>
        <w:spacing w:after="100"/>
      </w:pPr>
    </w:p>
    <w:p w14:paraId="71C4E66C" w14:textId="77777777" w:rsidR="00FF32D3" w:rsidRDefault="00000000">
      <w:pPr>
        <w:pStyle w:val="Ttulo2"/>
      </w:pPr>
      <w:r>
        <w:t>11.8 Paso 10: Predicción y Risk Score</w:t>
      </w:r>
    </w:p>
    <w:p w14:paraId="29C8C06F" w14:textId="77777777" w:rsidR="00FF32D3" w:rsidRDefault="00000000">
      <w:r>
        <w:t>_predict() carga nb06_event_lgbm.pkl y nb06_night_lr.pkl, aplica predict_proba a las features de evento y noche, y calcula el Risk Score. P_event_norm se calcula como min(p_severe_mean / 0.30, 1.0) donde 0.30 es el percentil 99 de p_severe en training. La fórmula final es Risk Score = clip(0.4 × P_event_norm + 0.6 × P_night, 0, 1) × 100. El label de riesgo se asigna con los umbrales de nb06_config.json: Bajo &lt; 30, Moderado 30–60, Alto ≥ 60.</w:t>
      </w:r>
    </w:p>
    <w:p w14:paraId="158B3E44" w14:textId="77777777" w:rsidR="00FF32D3" w:rsidRDefault="00FF32D3">
      <w:pPr>
        <w:spacing w:after="100"/>
      </w:pPr>
    </w:p>
    <w:p w14:paraId="19E06550" w14:textId="77777777" w:rsidR="00FF32D3" w:rsidRDefault="00000000">
      <w:pPr>
        <w:pStyle w:val="Ttulo2"/>
      </w:pPr>
      <w:r>
        <w:t>11.9 Manejo de noches sin eventos</w:t>
      </w:r>
    </w:p>
    <w:p w14:paraId="509B60CA" w14:textId="77777777" w:rsidR="00FF32D3" w:rsidRDefault="00000000">
      <w:r>
        <w:t>Si _detect_events() devuelve lista vacía, run_pipeline() retorna inmediatamente con risk_score=NaN, risk_label='Desconocido' y todos los campos de predicción vacíos o 0. Esta condición se produce raramente (noches con cobertura SpO2 muy baja o señal corrupta) y se registra en el log de la app.</w:t>
      </w:r>
    </w:p>
    <w:p w14:paraId="73DCFE18" w14:textId="77777777" w:rsidR="00FF32D3" w:rsidRDefault="00000000">
      <w:r>
        <w:br w:type="page"/>
      </w:r>
    </w:p>
    <w:p w14:paraId="000CE153" w14:textId="77777777" w:rsidR="00FF32D3" w:rsidRDefault="00000000">
      <w:pPr>
        <w:pStyle w:val="Ttulo1"/>
      </w:pPr>
      <w:r>
        <w:lastRenderedPageBreak/>
        <w:t>12. Aplicación Streamlit (app/app.py)</w:t>
      </w:r>
    </w:p>
    <w:p w14:paraId="092CD159" w14:textId="77777777" w:rsidR="00FF32D3" w:rsidRDefault="00000000">
      <w:r>
        <w:t>La app Streamlit es la interfaz de usuario del pipeline. Permite cargar un archivo Excel de examen nocturno, ejecutar el pipeline completo y explorar los resultados en cuatro pestañas interactivas. Está diseñada para uso clínico-investigativo: un médico o investigador puede analizar una noche nueva sin escribir código.</w:t>
      </w:r>
    </w:p>
    <w:p w14:paraId="1767EC8C" w14:textId="77777777" w:rsidR="00FF32D3" w:rsidRDefault="00FF32D3">
      <w:pPr>
        <w:spacing w:after="100"/>
      </w:pPr>
    </w:p>
    <w:p w14:paraId="08EA7440" w14:textId="77777777" w:rsidR="00FF32D3" w:rsidRDefault="00000000">
      <w:pPr>
        <w:pStyle w:val="Ttulo2"/>
      </w:pPr>
      <w:r>
        <w:t>12.1 Arranque</w:t>
      </w:r>
    </w:p>
    <w:p w14:paraId="257A5DD0" w14:textId="77777777" w:rsidR="00FF32D3" w:rsidRDefault="00000000">
      <w:r>
        <w:t>La app se inicia desde el directorio raíz del proyecto con el comando: streamlit run app/app.py. El sidebar contiene el uploader de archivo Excel, un selector de escala temporal para la pestaña de Estados PAC (S/M/L), y un botón de limpieza de caché. Los resultados del pipeline se cachean con @st.cache_data decorado con _PIPELINE_VERSION para invalidar automáticamente cuando el pipeline cambia.</w:t>
      </w:r>
    </w:p>
    <w:p w14:paraId="626DBC70" w14:textId="77777777" w:rsidR="00FF32D3" w:rsidRDefault="00FF32D3">
      <w:pPr>
        <w:spacing w:after="100"/>
      </w:pPr>
    </w:p>
    <w:p w14:paraId="26E2EE1E" w14:textId="77777777" w:rsidR="00FF32D3" w:rsidRDefault="00000000">
      <w:pPr>
        <w:pStyle w:val="Ttulo2"/>
      </w:pPr>
      <w:r>
        <w:t>12.2 Las cuatro pestañas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FF32D3" w14:paraId="3539D811" w14:textId="77777777">
        <w:trPr>
          <w:tblHeader/>
        </w:trPr>
        <w:tc>
          <w:tcPr>
            <w:tcW w:w="1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AD5B376" w14:textId="77777777" w:rsidR="00FF32D3" w:rsidRDefault="00000000">
            <w:r>
              <w:rPr>
                <w:b/>
                <w:bCs/>
                <w:color w:val="FFFFFF"/>
                <w:sz w:val="20"/>
                <w:szCs w:val="20"/>
              </w:rPr>
              <w:t>Pestaña</w:t>
            </w:r>
          </w:p>
        </w:tc>
        <w:tc>
          <w:tcPr>
            <w:tcW w:w="72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352A969" w14:textId="77777777" w:rsidR="00FF32D3" w:rsidRDefault="00000000">
            <w:r>
              <w:rPr>
                <w:b/>
                <w:bCs/>
                <w:color w:val="FFFFFF"/>
                <w:sz w:val="20"/>
                <w:szCs w:val="20"/>
              </w:rPr>
              <w:t>Contenido principal</w:t>
            </w:r>
          </w:p>
        </w:tc>
      </w:tr>
      <w:tr w:rsidR="00FF32D3" w14:paraId="592E0408"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722E37D" w14:textId="77777777" w:rsidR="00FF32D3" w:rsidRDefault="00000000">
            <w:r>
              <w:rPr>
                <w:sz w:val="20"/>
                <w:szCs w:val="20"/>
              </w:rPr>
              <w:t>1. Resumen</w:t>
            </w:r>
          </w:p>
        </w:tc>
        <w:tc>
          <w:tcPr>
            <w:tcW w:w="7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07DE7AF" w14:textId="77777777" w:rsidR="00FF32D3" w:rsidRDefault="00000000">
            <w:r>
              <w:rPr>
                <w:sz w:val="20"/>
                <w:szCs w:val="20"/>
              </w:rPr>
              <w:t>Risk Score prominente (gauge de color: verde/naranja/rojo), KPIs (n_events, n_severe, traj_name, p_night), metadata de la noche (usuario, duración, hora inicio/fin), tabla resumen de morfotipos y estados.</w:t>
            </w:r>
          </w:p>
        </w:tc>
      </w:tr>
      <w:tr w:rsidR="00FF32D3" w14:paraId="238F82E1"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55D907B" w14:textId="77777777" w:rsidR="00FF32D3" w:rsidRDefault="00000000">
            <w:r>
              <w:rPr>
                <w:sz w:val="20"/>
                <w:szCs w:val="20"/>
              </w:rPr>
              <w:t>2. Eventos</w:t>
            </w:r>
          </w:p>
        </w:tc>
        <w:tc>
          <w:tcPr>
            <w:tcW w:w="7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17C95E7" w14:textId="77777777" w:rsidR="00FF32D3" w:rsidRDefault="00000000">
            <w:r>
              <w:rPr>
                <w:sz w:val="20"/>
                <w:szCs w:val="20"/>
              </w:rPr>
              <w:t>Timeline de EDOs coloreados por morfotipo C1-C5 (con paleta MORPH_COLORS), histogramas de distribución de morfotipos, scatter de (duration_s, depth_pct) por morfotipo, tabla detallada de los N eventos más relevantes.</w:t>
            </w:r>
          </w:p>
        </w:tc>
      </w:tr>
      <w:tr w:rsidR="00FF32D3" w14:paraId="75E6885D" w14:textId="77777777">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39CC1E9" w14:textId="77777777" w:rsidR="00FF32D3" w:rsidRDefault="00000000">
            <w:r>
              <w:rPr>
                <w:sz w:val="20"/>
                <w:szCs w:val="20"/>
              </w:rPr>
              <w:t>3. Estados PAC</w:t>
            </w:r>
          </w:p>
        </w:tc>
        <w:tc>
          <w:tcPr>
            <w:tcW w:w="7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FC7FA9F" w14:textId="77777777" w:rsidR="00FF32D3" w:rsidRDefault="00000000">
            <w:r>
              <w:rPr>
                <w:sz w:val="20"/>
                <w:szCs w:val="20"/>
              </w:rPr>
              <w:t>Distribución de estados para la escala seleccionada en sidebar, secuencia temporal de estados M (serie temporal de barras o scatter coloreado), matriz de transición de estados, fracción de tiempo en estados patológicos vs. protectores.</w:t>
            </w:r>
          </w:p>
        </w:tc>
      </w:tr>
      <w:tr w:rsidR="00FF32D3" w14:paraId="1D2F9134" w14:textId="77777777">
        <w:tc>
          <w:tcPr>
            <w:tcW w:w="1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80A597D" w14:textId="77777777" w:rsidR="00FF32D3" w:rsidRDefault="00000000">
            <w:r>
              <w:rPr>
                <w:sz w:val="20"/>
                <w:szCs w:val="20"/>
              </w:rPr>
              <w:t>4. Historia</w:t>
            </w:r>
          </w:p>
        </w:tc>
        <w:tc>
          <w:tcPr>
            <w:tcW w:w="7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017D412" w14:textId="77777777" w:rsidR="00FF32D3" w:rsidRDefault="00000000">
            <w:r>
              <w:rPr>
                <w:sz w:val="20"/>
                <w:szCs w:val="20"/>
              </w:rPr>
              <w:t>Trayectoria nocturna (arquetipo NB05 + descripción), evolución del coupling index, SpO2 raw con overlay de eventos marcados (severos resaltados en rojo), evolución de frac_state_m a lo largo de la noche.</w:t>
            </w:r>
          </w:p>
        </w:tc>
      </w:tr>
    </w:tbl>
    <w:p w14:paraId="44E2497D" w14:textId="77777777" w:rsidR="00FF32D3" w:rsidRDefault="00FF32D3">
      <w:pPr>
        <w:spacing w:after="100"/>
      </w:pPr>
    </w:p>
    <w:p w14:paraId="382A12D5" w14:textId="77777777" w:rsidR="00FF32D3" w:rsidRDefault="00000000">
      <w:pPr>
        <w:pStyle w:val="Ttulo2"/>
      </w:pPr>
      <w:r>
        <w:t>12.3 Paleta de colores y convenciones visuales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F32D3" w14:paraId="2FBEBAC7" w14:textId="77777777">
        <w:trPr>
          <w:tblHeader/>
        </w:trPr>
        <w:tc>
          <w:tcPr>
            <w:tcW w:w="20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412147BA" w14:textId="77777777" w:rsidR="00FF32D3" w:rsidRDefault="00000000">
            <w:r>
              <w:rPr>
                <w:b/>
                <w:bCs/>
                <w:color w:val="FFFFFF"/>
                <w:sz w:val="20"/>
                <w:szCs w:val="20"/>
              </w:rPr>
              <w:t>Elemento</w:t>
            </w:r>
          </w:p>
        </w:tc>
        <w:tc>
          <w:tcPr>
            <w:tcW w:w="70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4C975F3" w14:textId="77777777" w:rsidR="00FF32D3" w:rsidRDefault="00000000">
            <w:r>
              <w:rPr>
                <w:b/>
                <w:bCs/>
                <w:color w:val="FFFFFF"/>
                <w:sz w:val="20"/>
                <w:szCs w:val="20"/>
              </w:rPr>
              <w:t>Colores</w:t>
            </w:r>
          </w:p>
        </w:tc>
      </w:tr>
      <w:tr w:rsidR="00FF32D3" w14:paraId="677D4934"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310336B" w14:textId="77777777" w:rsidR="00FF32D3" w:rsidRDefault="00000000">
            <w:r>
              <w:rPr>
                <w:sz w:val="20"/>
                <w:szCs w:val="20"/>
              </w:rPr>
              <w:t>Morfotipos C1–C5</w:t>
            </w:r>
          </w:p>
        </w:tc>
        <w:tc>
          <w:tcPr>
            <w:tcW w:w="7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F916284" w14:textId="77777777" w:rsidR="00FF32D3" w:rsidRDefault="00000000">
            <w:r>
              <w:rPr>
                <w:sz w:val="20"/>
                <w:szCs w:val="20"/>
              </w:rPr>
              <w:t>C1=#4878CF(azul), C2=#6ACC65(verde), C3=#F0A500(naranja), C4=#E05C5C(rojo claro), C5=#9B1C1C(rojo oscuro)</w:t>
            </w:r>
          </w:p>
        </w:tc>
      </w:tr>
      <w:tr w:rsidR="00FF32D3" w14:paraId="4D0312DC"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C6E3545" w14:textId="77777777" w:rsidR="00FF32D3" w:rsidRDefault="00000000">
            <w:r>
              <w:rPr>
                <w:sz w:val="20"/>
                <w:szCs w:val="20"/>
              </w:rPr>
              <w:t>Risk Score</w:t>
            </w:r>
          </w:p>
        </w:tc>
        <w:tc>
          <w:tcPr>
            <w:tcW w:w="7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AFE68B1" w14:textId="77777777" w:rsidR="00FF32D3" w:rsidRDefault="00000000">
            <w:r>
              <w:rPr>
                <w:sz w:val="20"/>
                <w:szCs w:val="20"/>
              </w:rPr>
              <w:t>Bajo=#27AE60(verde), Moderado=#F39C12(naranja), Alto=#E74C3C(rojo)</w:t>
            </w:r>
          </w:p>
        </w:tc>
      </w:tr>
      <w:tr w:rsidR="00FF32D3" w14:paraId="6B9C2AB7"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9F7637B" w14:textId="77777777" w:rsidR="00FF32D3" w:rsidRDefault="00000000">
            <w:r>
              <w:rPr>
                <w:sz w:val="20"/>
                <w:szCs w:val="20"/>
              </w:rPr>
              <w:t>Trayectorias</w:t>
            </w:r>
          </w:p>
        </w:tc>
        <w:tc>
          <w:tcPr>
            <w:tcW w:w="70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B02C30" w14:textId="77777777" w:rsidR="00FF32D3" w:rsidRDefault="00000000">
            <w:r>
              <w:rPr>
                <w:sz w:val="20"/>
                <w:szCs w:val="20"/>
              </w:rPr>
              <w:t>Estable-Protector=#4878CF, Carga Intermedia=#F0A500, Carga Hipóxica Alta=#E05C5C</w:t>
            </w:r>
          </w:p>
        </w:tc>
      </w:tr>
      <w:tr w:rsidR="00FF32D3" w14:paraId="4170E7C4"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11FA34B" w14:textId="77777777" w:rsidR="00FF32D3" w:rsidRDefault="00000000">
            <w:r>
              <w:rPr>
                <w:sz w:val="20"/>
                <w:szCs w:val="20"/>
              </w:rPr>
              <w:t>Estados M</w:t>
            </w:r>
          </w:p>
        </w:tc>
        <w:tc>
          <w:tcPr>
            <w:tcW w:w="70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5C854FB" w14:textId="77777777" w:rsidR="00FF32D3" w:rsidRDefault="00000000">
            <w:r>
              <w:rPr>
                <w:sz w:val="20"/>
                <w:szCs w:val="20"/>
              </w:rPr>
              <w:t>M0–M7: paleta de 8 colores divergentes (azul→rojo)</w:t>
            </w:r>
          </w:p>
        </w:tc>
      </w:tr>
    </w:tbl>
    <w:p w14:paraId="23782817" w14:textId="77777777" w:rsidR="00FF32D3" w:rsidRDefault="00FF32D3">
      <w:pPr>
        <w:spacing w:after="100"/>
      </w:pPr>
    </w:p>
    <w:p w14:paraId="53A6C4AF" w14:textId="77777777" w:rsidR="00FF32D3" w:rsidRDefault="00000000">
      <w:pPr>
        <w:pStyle w:val="Ttulo2"/>
      </w:pPr>
      <w:r>
        <w:lastRenderedPageBreak/>
        <w:t>12.4 Relevancia en el pipeline</w:t>
      </w:r>
    </w:p>
    <w:p w14:paraId="3FD44E9B" w14:textId="77777777" w:rsidR="00FF32D3" w:rsidRDefault="00000000">
      <w:r>
        <w:t>La app es el punto de convergencia de todos los componentes del pipeline: ingest → events → morphotypes → windows → states → NB06 → risk score. Sirve como herramienta de validación interactiva durante el desarrollo (un investigador puede cargar una noche de training y verificar que los resultados son coherentes con los calculados por los notebooks) y como prototipo de herramienta clínica para demostración del sistema en contexto de tesis doctoral.</w:t>
      </w:r>
    </w:p>
    <w:p w14:paraId="4ED872C4" w14:textId="77777777" w:rsidR="00FF32D3" w:rsidRDefault="00000000">
      <w:r>
        <w:br w:type="page"/>
      </w:r>
    </w:p>
    <w:p w14:paraId="60B7969A" w14:textId="77777777" w:rsidR="00FF32D3" w:rsidRDefault="00000000">
      <w:pPr>
        <w:pStyle w:val="Ttulo1"/>
      </w:pPr>
      <w:r>
        <w:lastRenderedPageBreak/>
        <w:t>Apéndice A: Resumen de Inputs y Outputs por Etapa</w:t>
      </w:r>
    </w:p>
    <w:p w14:paraId="7E198422" w14:textId="77777777" w:rsidR="00FF32D3" w:rsidRDefault="00000000">
      <w:r>
        <w:t>La siguiente tabla consolida en una vista única los inputs, outputs, scripts principales y responsable de persistencia de cada etapa del pipeline.</w:t>
      </w:r>
    </w:p>
    <w:p w14:paraId="33EF05A9" w14:textId="77777777" w:rsidR="00FF32D3" w:rsidRDefault="00FF32D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2725"/>
        <w:gridCol w:w="3413"/>
        <w:gridCol w:w="3526"/>
      </w:tblGrid>
      <w:tr w:rsidR="00FF32D3" w14:paraId="1747A872" w14:textId="77777777">
        <w:trPr>
          <w:tblHeader/>
        </w:trPr>
        <w:tc>
          <w:tcPr>
            <w:tcW w:w="1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3B9013A" w14:textId="77777777" w:rsidR="00FF32D3" w:rsidRDefault="00000000">
            <w:r>
              <w:rPr>
                <w:b/>
                <w:bCs/>
                <w:color w:val="FFFFFF"/>
                <w:sz w:val="20"/>
                <w:szCs w:val="20"/>
              </w:rPr>
              <w:t>Etapa</w:t>
            </w:r>
          </w:p>
        </w:tc>
        <w:tc>
          <w:tcPr>
            <w:tcW w:w="2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B71104C" w14:textId="77777777" w:rsidR="00FF32D3" w:rsidRDefault="00000000">
            <w:r>
              <w:rPr>
                <w:b/>
                <w:bCs/>
                <w:color w:val="FFFFFF"/>
                <w:sz w:val="20"/>
                <w:szCs w:val="20"/>
              </w:rPr>
              <w:t>Scripts principales</w:t>
            </w:r>
          </w:p>
        </w:tc>
        <w:tc>
          <w:tcPr>
            <w:tcW w:w="2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B8B019C" w14:textId="77777777" w:rsidR="00FF32D3" w:rsidRDefault="00000000">
            <w:r>
              <w:rPr>
                <w:b/>
                <w:bCs/>
                <w:color w:val="FFFFFF"/>
                <w:sz w:val="20"/>
                <w:szCs w:val="20"/>
              </w:rPr>
              <w:t>Inputs requeridos</w:t>
            </w:r>
          </w:p>
        </w:tc>
        <w:tc>
          <w:tcPr>
            <w:tcW w:w="26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7EC99AE1" w14:textId="77777777" w:rsidR="00FF32D3" w:rsidRDefault="00000000">
            <w:r>
              <w:rPr>
                <w:b/>
                <w:bCs/>
                <w:color w:val="FFFFFF"/>
                <w:sz w:val="20"/>
                <w:szCs w:val="20"/>
              </w:rPr>
              <w:t>Outputs producidos</w:t>
            </w:r>
          </w:p>
        </w:tc>
      </w:tr>
      <w:tr w:rsidR="00FF32D3" w14:paraId="1CF2E25C"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315D6E3" w14:textId="77777777" w:rsidR="00FF32D3" w:rsidRDefault="00000000">
            <w:r>
              <w:rPr>
                <w:sz w:val="20"/>
                <w:szCs w:val="20"/>
              </w:rPr>
              <w:t>Bronze (Etapa 1)</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7E18227" w14:textId="77777777" w:rsidR="00FF32D3" w:rsidRDefault="00000000">
            <w:r>
              <w:rPr>
                <w:sz w:val="20"/>
                <w:szCs w:val="20"/>
              </w:rPr>
              <w:t>scripts/run_bronze.py src/pac/ingest.py</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14AFB24" w14:textId="77777777" w:rsidR="00FF32D3" w:rsidRDefault="00000000">
            <w:r>
              <w:rPr>
                <w:sz w:val="20"/>
                <w:szCs w:val="20"/>
              </w:rPr>
              <w:t>raw/{archivo}.xlsx (formato 3 bloques SOMNI)</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4918046" w14:textId="77777777" w:rsidR="00FF32D3" w:rsidRDefault="00000000">
            <w:r>
              <w:rPr>
                <w:sz w:val="20"/>
                <w:szCs w:val="20"/>
              </w:rPr>
              <w:t>bronze/{NR}.parquet (9 cols, 1 Hz) reports/silver_qc_summary.csv (NR + metadata)</w:t>
            </w:r>
          </w:p>
        </w:tc>
      </w:tr>
      <w:tr w:rsidR="00FF32D3" w14:paraId="31489A0A"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CE2B099" w14:textId="77777777" w:rsidR="00FF32D3" w:rsidRDefault="00000000">
            <w:r>
              <w:rPr>
                <w:sz w:val="20"/>
                <w:szCs w:val="20"/>
              </w:rPr>
              <w:t>Silver QC (Etapa 2)</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F9DBADF" w14:textId="77777777" w:rsidR="00FF32D3" w:rsidRDefault="00000000">
            <w:r>
              <w:rPr>
                <w:sz w:val="20"/>
                <w:szCs w:val="20"/>
              </w:rPr>
              <w:t>src/pac/silver.py src/pac/qc.py</w:t>
            </w:r>
          </w:p>
        </w:tc>
        <w:tc>
          <w:tcPr>
            <w:tcW w:w="2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116B5F5" w14:textId="77777777" w:rsidR="00FF32D3" w:rsidRDefault="00000000">
            <w:r>
              <w:rPr>
                <w:sz w:val="20"/>
                <w:szCs w:val="20"/>
              </w:rPr>
              <w:t>bronze/{NR}.parquet</w:t>
            </w:r>
          </w:p>
        </w:tc>
        <w:tc>
          <w:tcPr>
            <w:tcW w:w="2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F4F53A4" w14:textId="77777777" w:rsidR="00FF32D3" w:rsidRDefault="00000000">
            <w:r>
              <w:rPr>
                <w:sz w:val="20"/>
                <w:szCs w:val="20"/>
              </w:rPr>
              <w:t>silver/{NR}.parquet (9 cols + flags QC) silver/{NR}_qc.parquet (métricas QC) reports/silver_qc_summary.csv (actualizado)</w:t>
            </w:r>
          </w:p>
        </w:tc>
      </w:tr>
      <w:tr w:rsidR="00FF32D3" w14:paraId="0C3B8A0D"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94A34D8" w14:textId="77777777" w:rsidR="00FF32D3" w:rsidRDefault="00000000">
            <w:r>
              <w:rPr>
                <w:sz w:val="20"/>
                <w:szCs w:val="20"/>
              </w:rPr>
              <w:t>Events (Etapa 3a)</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EDA19B0" w14:textId="77777777" w:rsidR="00FF32D3" w:rsidRDefault="00000000">
            <w:r>
              <w:rPr>
                <w:sz w:val="20"/>
                <w:szCs w:val="20"/>
              </w:rPr>
              <w:t>src/pac/events.py src/pac/events_pipeline.py</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01838E6" w14:textId="77777777" w:rsidR="00FF32D3" w:rsidRDefault="00000000">
            <w:r>
              <w:rPr>
                <w:sz w:val="20"/>
                <w:szCs w:val="20"/>
              </w:rPr>
              <w:t>silver/{NR}.parquet</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4B9FBA" w14:textId="77777777" w:rsidR="00FF32D3" w:rsidRDefault="00000000">
            <w:r>
              <w:rPr>
                <w:sz w:val="20"/>
                <w:szCs w:val="20"/>
              </w:rPr>
              <w:t>events/{NR}_edos.parquet events/{NR}_edo_curves.parquet events/{NR}_indices.parquet</w:t>
            </w:r>
          </w:p>
        </w:tc>
      </w:tr>
      <w:tr w:rsidR="00FF32D3" w14:paraId="10DCCF30"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32BC247" w14:textId="77777777" w:rsidR="00FF32D3" w:rsidRDefault="00000000">
            <w:r>
              <w:rPr>
                <w:sz w:val="20"/>
                <w:szCs w:val="20"/>
              </w:rPr>
              <w:t>Morphotyping (Etapa 3b)</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0C9086B" w14:textId="77777777" w:rsidR="00FF32D3" w:rsidRDefault="00000000">
            <w:r>
              <w:rPr>
                <w:sz w:val="20"/>
                <w:szCs w:val="20"/>
              </w:rPr>
              <w:t>src/pac/morphotypes.py scripts/train_morphotypes.py scripts/apply_morphotypes.py</w:t>
            </w:r>
          </w:p>
        </w:tc>
        <w:tc>
          <w:tcPr>
            <w:tcW w:w="2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B54B68E" w14:textId="77777777" w:rsidR="00FF32D3" w:rsidRDefault="00000000">
            <w:r>
              <w:rPr>
                <w:sz w:val="20"/>
                <w:szCs w:val="20"/>
              </w:rPr>
              <w:t>events/{NR}_edos.parquet (×560) models/edo_morphotype_kmeans.pkl (apply)</w:t>
            </w:r>
          </w:p>
        </w:tc>
        <w:tc>
          <w:tcPr>
            <w:tcW w:w="2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BEC3C94" w14:textId="77777777" w:rsidR="00FF32D3" w:rsidRDefault="00000000">
            <w:r>
              <w:rPr>
                <w:sz w:val="20"/>
                <w:szCs w:val="20"/>
              </w:rPr>
              <w:t>Columna morphotype en events/{NR}_edos.parquet models/edo_morphotype_{kmeans.pkl, zscore.json, centroids.csv, metadata.json}</w:t>
            </w:r>
          </w:p>
        </w:tc>
      </w:tr>
      <w:tr w:rsidR="00FF32D3" w14:paraId="276CBC52"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2051A9D" w14:textId="77777777" w:rsidR="00FF32D3" w:rsidRDefault="00000000">
            <w:r>
              <w:rPr>
                <w:sz w:val="20"/>
                <w:szCs w:val="20"/>
              </w:rPr>
              <w:t>PAC States (Etapa 4)</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8DAB907" w14:textId="77777777" w:rsidR="00FF32D3" w:rsidRDefault="00000000">
            <w:r>
              <w:rPr>
                <w:sz w:val="20"/>
                <w:szCs w:val="20"/>
              </w:rPr>
              <w:t>src/pac/windows.py src/pac/states.py scripts/train_pac_states.py scripts/apply_pac_states.py</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9F8F9AB" w14:textId="77777777" w:rsidR="00FF32D3" w:rsidRDefault="00000000">
            <w:r>
              <w:rPr>
                <w:sz w:val="20"/>
                <w:szCs w:val="20"/>
              </w:rPr>
              <w:t>silver/{NR}.parquet events/{NR}_edos.parquet (con morphotype) models/pac_states_{s,m,l}_kmeans.pkl (apply)</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F8EE178" w14:textId="77777777" w:rsidR="00FF32D3" w:rsidRDefault="00000000">
            <w:r>
              <w:rPr>
                <w:sz w:val="20"/>
                <w:szCs w:val="20"/>
              </w:rPr>
              <w:t>states/{NR}.parquet (columnas: scale, window_idx, t_start/t_end, 24 features, pac_state_{s,m,l}) models/pac_states_{s,m,l}_{kmeans.pkl, zscore.json, centroids.csv, metadata.json}</w:t>
            </w:r>
          </w:p>
        </w:tc>
      </w:tr>
      <w:tr w:rsidR="00FF32D3" w14:paraId="66272277"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18155B5" w14:textId="77777777" w:rsidR="00FF32D3" w:rsidRDefault="00000000">
            <w:r>
              <w:rPr>
                <w:sz w:val="20"/>
                <w:szCs w:val="20"/>
              </w:rPr>
              <w:t>Gold (Etapa 5)</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9C1B1E9" w14:textId="77777777" w:rsidR="00FF32D3" w:rsidRDefault="00000000">
            <w:r>
              <w:rPr>
                <w:sz w:val="20"/>
                <w:szCs w:val="20"/>
              </w:rPr>
              <w:t>scripts/build_*_gold.py scripts/build_gold_all.py src/pac/cohorts.py</w:t>
            </w:r>
          </w:p>
        </w:tc>
        <w:tc>
          <w:tcPr>
            <w:tcW w:w="2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6D2F11E" w14:textId="77777777" w:rsidR="00FF32D3" w:rsidRDefault="00000000">
            <w:r>
              <w:rPr>
                <w:sz w:val="20"/>
                <w:szCs w:val="20"/>
              </w:rPr>
              <w:t>events/{NR}_*.parquet (×560) states/{NR}.parquet (×560) models/MANIFEST.json reports/silver_qc_summary.csv</w:t>
            </w:r>
          </w:p>
        </w:tc>
        <w:tc>
          <w:tcPr>
            <w:tcW w:w="2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578CB96" w14:textId="77777777" w:rsidR="00FF32D3" w:rsidRDefault="00000000">
            <w:r>
              <w:rPr>
                <w:sz w:val="20"/>
                <w:szCs w:val="20"/>
              </w:rPr>
              <w:t>gold/events.parquet (85 286×32) gold/events_curves.parquet (85 286×33) gold/states.parquet (518 867×22) gold/nights.parquet (560×146) gold/patients.parquet (12×71) gold/MANIFEST.json · gold/nights_columns.json</w:t>
            </w:r>
          </w:p>
        </w:tc>
      </w:tr>
      <w:tr w:rsidR="00FF32D3" w14:paraId="7B3211CB"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6621B6E" w14:textId="77777777" w:rsidR="00FF32D3" w:rsidRDefault="00000000">
            <w:r>
              <w:rPr>
                <w:sz w:val="20"/>
                <w:szCs w:val="20"/>
              </w:rPr>
              <w:t>Orchestrator (Etapa 6)</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CC30986" w14:textId="77777777" w:rsidR="00FF32D3" w:rsidRDefault="00000000">
            <w:r>
              <w:rPr>
                <w:sz w:val="20"/>
                <w:szCs w:val="20"/>
              </w:rPr>
              <w:t>src/pac/orchestrator.py scripts/orchestrate.py</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1514D38" w14:textId="77777777" w:rsidR="00FF32D3" w:rsidRDefault="00000000">
            <w:r>
              <w:rPr>
                <w:sz w:val="20"/>
                <w:szCs w:val="20"/>
              </w:rPr>
              <w:t>Estado del filesystem (mtimes + SHA KV en states/*.parquet)</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70C3AA2" w14:textId="77777777" w:rsidR="00FF32D3" w:rsidRDefault="00000000">
            <w:r>
              <w:rPr>
                <w:sz w:val="20"/>
                <w:szCs w:val="20"/>
              </w:rPr>
              <w:t>Plan de ejecución (texto) + ejecución de etapas stale (no genera datos propios)</w:t>
            </w:r>
          </w:p>
        </w:tc>
      </w:tr>
      <w:tr w:rsidR="00FF32D3" w14:paraId="094C7326"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AE19ABF" w14:textId="77777777" w:rsidR="00FF32D3" w:rsidRDefault="00000000">
            <w:r>
              <w:rPr>
                <w:sz w:val="20"/>
                <w:szCs w:val="20"/>
              </w:rPr>
              <w:t>NB05 (Análisis)</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BFA70EB" w14:textId="77777777" w:rsidR="00FF32D3" w:rsidRDefault="00000000">
            <w:r>
              <w:rPr>
                <w:sz w:val="20"/>
                <w:szCs w:val="20"/>
              </w:rPr>
              <w:t>notebooks/NB05_*.ipynb</w:t>
            </w:r>
          </w:p>
        </w:tc>
        <w:tc>
          <w:tcPr>
            <w:tcW w:w="2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1CAD7E9" w14:textId="77777777" w:rsidR="00FF32D3" w:rsidRDefault="00000000">
            <w:r>
              <w:rPr>
                <w:sz w:val="20"/>
                <w:szCs w:val="20"/>
              </w:rPr>
              <w:t>gold/nights.parquet gold/states.parquet</w:t>
            </w:r>
          </w:p>
        </w:tc>
        <w:tc>
          <w:tcPr>
            <w:tcW w:w="2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DC9FF1B" w14:textId="77777777" w:rsidR="00FF32D3" w:rsidRDefault="00000000">
            <w:r>
              <w:rPr>
                <w:sz w:val="20"/>
                <w:szCs w:val="20"/>
              </w:rPr>
              <w:t>models/nb05_traj_kmeans.pkl gold/nb05_lopo_summary.json</w:t>
            </w:r>
          </w:p>
        </w:tc>
      </w:tr>
      <w:tr w:rsidR="00FF32D3" w14:paraId="09BF5C8A" w14:textId="77777777">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4EA1F18" w14:textId="77777777" w:rsidR="00FF32D3" w:rsidRDefault="00000000">
            <w:r>
              <w:rPr>
                <w:sz w:val="20"/>
                <w:szCs w:val="20"/>
              </w:rPr>
              <w:t>NB06 (Modelos)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4B7AE97" w14:textId="77777777" w:rsidR="00FF32D3" w:rsidRDefault="00000000">
            <w:r>
              <w:rPr>
                <w:sz w:val="20"/>
                <w:szCs w:val="20"/>
              </w:rPr>
              <w:t>notebooks/NB06_*.ipynb</w:t>
            </w:r>
          </w:p>
        </w:tc>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5B1ACA7" w14:textId="77777777" w:rsidR="00FF32D3" w:rsidRDefault="00000000">
            <w:r>
              <w:rPr>
                <w:sz w:val="20"/>
                <w:szCs w:val="20"/>
              </w:rPr>
              <w:t>gold/nights.parquet gold/events.parquet gold/states.parquet models/nb05_traj_kmeans.pkl</w:t>
            </w:r>
          </w:p>
        </w:tc>
        <w:tc>
          <w:tcPr>
            <w:tcW w:w="26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393553" w14:textId="77777777" w:rsidR="00FF32D3" w:rsidRDefault="00000000">
            <w:r>
              <w:rPr>
                <w:sz w:val="20"/>
                <w:szCs w:val="20"/>
              </w:rPr>
              <w:t>models/nb06_event_lgbm.pkl models/nb06_night_lr.pkl models/nb06_config.json</w:t>
            </w:r>
          </w:p>
        </w:tc>
      </w:tr>
      <w:tr w:rsidR="00FF32D3" w14:paraId="2CBC2029" w14:textId="77777777">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D4DD421" w14:textId="77777777" w:rsidR="00FF32D3" w:rsidRDefault="00000000">
            <w:r>
              <w:rPr>
                <w:sz w:val="20"/>
                <w:szCs w:val="20"/>
              </w:rPr>
              <w:lastRenderedPageBreak/>
              <w:t>App Pipeline (Inferencia)</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DCFC017" w14:textId="77777777" w:rsidR="00FF32D3" w:rsidRDefault="00000000">
            <w:r>
              <w:rPr>
                <w:sz w:val="20"/>
                <w:szCs w:val="20"/>
              </w:rPr>
              <w:t>app/pipeline.py app/app.py</w:t>
            </w:r>
          </w:p>
        </w:tc>
        <w:tc>
          <w:tcPr>
            <w:tcW w:w="2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60924D9" w14:textId="77777777" w:rsidR="00FF32D3" w:rsidRDefault="00000000">
            <w:r>
              <w:rPr>
                <w:sz w:val="20"/>
                <w:szCs w:val="20"/>
              </w:rPr>
              <w:t>{nuevo_examen}.xlsx models/ (todos los pkl/json)</w:t>
            </w:r>
          </w:p>
        </w:tc>
        <w:tc>
          <w:tcPr>
            <w:tcW w:w="26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7D7614A" w14:textId="77777777" w:rsidR="00FF32D3" w:rsidRDefault="00000000">
            <w:r>
              <w:rPr>
                <w:sz w:val="20"/>
                <w:szCs w:val="20"/>
              </w:rPr>
              <w:t>dict con risk_score, risk_label, ev_df, state_windows, night_feats (solo en memoria)</w:t>
            </w:r>
          </w:p>
        </w:tc>
      </w:tr>
    </w:tbl>
    <w:p w14:paraId="482A9B49" w14:textId="77777777" w:rsidR="00FF32D3" w:rsidRDefault="00000000">
      <w:r>
        <w:br w:type="page"/>
      </w:r>
    </w:p>
    <w:p w14:paraId="259429EB" w14:textId="77777777" w:rsidR="00FF32D3" w:rsidRDefault="00000000">
      <w:pPr>
        <w:pStyle w:val="Ttulo1"/>
      </w:pPr>
      <w:r>
        <w:lastRenderedPageBreak/>
        <w:t>Apéndice B: Parámetros de Configuración (src/pac/config.py)</w:t>
      </w:r>
    </w:p>
    <w:p w14:paraId="4018F383" w14:textId="77777777" w:rsidR="00FF32D3" w:rsidRDefault="00000000">
      <w:r>
        <w:t>Todos los parámetros del pipeline están centralizados en src/pac/config.py. Modificar un parámetro aquí propaga el cambio a todos los módulos que lo importan, sin necesidad de buscar hardcoded values.</w:t>
      </w:r>
    </w:p>
    <w:p w14:paraId="1842CBF3" w14:textId="77777777" w:rsidR="00FF32D3" w:rsidRDefault="00FF32D3">
      <w:pPr>
        <w:spacing w:after="100"/>
      </w:pPr>
    </w:p>
    <w:p w14:paraId="5596D735" w14:textId="77777777" w:rsidR="00FF32D3" w:rsidRDefault="00000000">
      <w:pPr>
        <w:pStyle w:val="Ttulo2"/>
      </w:pPr>
      <w:r>
        <w:t>B.1 Señales y columnas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FF32D3" w14:paraId="5971EDF6" w14:textId="77777777">
        <w:trPr>
          <w:tblHeader/>
        </w:trPr>
        <w:tc>
          <w:tcPr>
            <w:tcW w:w="26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6CAF35C" w14:textId="77777777" w:rsidR="00FF32D3" w:rsidRDefault="00000000">
            <w:r>
              <w:rPr>
                <w:b/>
                <w:bCs/>
                <w:color w:val="FFFFFF"/>
                <w:sz w:val="20"/>
                <w:szCs w:val="20"/>
              </w:rPr>
              <w:t>Constante</w:t>
            </w:r>
          </w:p>
        </w:tc>
        <w:tc>
          <w:tcPr>
            <w:tcW w:w="2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2E6C181" w14:textId="77777777" w:rsidR="00FF32D3" w:rsidRDefault="00000000">
            <w:r>
              <w:rPr>
                <w:b/>
                <w:bCs/>
                <w:color w:val="FFFFFF"/>
                <w:sz w:val="20"/>
                <w:szCs w:val="20"/>
              </w:rPr>
              <w:t>Valor</w:t>
            </w:r>
          </w:p>
        </w:tc>
        <w:tc>
          <w:tcPr>
            <w:tcW w:w="42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99A245D" w14:textId="77777777" w:rsidR="00FF32D3" w:rsidRDefault="00000000">
            <w:r>
              <w:rPr>
                <w:b/>
                <w:bCs/>
                <w:color w:val="FFFFFF"/>
                <w:sz w:val="20"/>
                <w:szCs w:val="20"/>
              </w:rPr>
              <w:t>Descripción</w:t>
            </w:r>
          </w:p>
        </w:tc>
      </w:tr>
      <w:tr w:rsidR="00FF32D3" w14:paraId="13F14A04"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2C2CF9C" w14:textId="77777777" w:rsidR="00FF32D3" w:rsidRDefault="00000000">
            <w:r>
              <w:rPr>
                <w:rFonts w:ascii="Courier New" w:eastAsia="Courier New" w:hAnsi="Courier New" w:cs="Courier New"/>
                <w:sz w:val="18"/>
                <w:szCs w:val="18"/>
              </w:rPr>
              <w:t>SAMPLING_HZ_NOMINAL</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6A353F7" w14:textId="77777777" w:rsidR="00FF32D3" w:rsidRDefault="00000000">
            <w:r>
              <w:rPr>
                <w:sz w:val="20"/>
                <w:szCs w:val="20"/>
              </w:rPr>
              <w:t>1</w:t>
            </w:r>
          </w:p>
        </w:tc>
        <w:tc>
          <w:tcPr>
            <w:tcW w:w="4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2D8D85D" w14:textId="77777777" w:rsidR="00FF32D3" w:rsidRDefault="00000000">
            <w:r>
              <w:rPr>
                <w:sz w:val="20"/>
                <w:szCs w:val="20"/>
              </w:rPr>
              <w:t>Frecuencia de muestreo nominal (1 Hz)</w:t>
            </w:r>
          </w:p>
        </w:tc>
      </w:tr>
      <w:tr w:rsidR="00FF32D3" w14:paraId="7B081F26" w14:textId="77777777">
        <w:tc>
          <w:tcPr>
            <w:tcW w:w="26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AB12C4F" w14:textId="77777777" w:rsidR="00FF32D3" w:rsidRDefault="00000000">
            <w:r>
              <w:rPr>
                <w:sz w:val="20"/>
                <w:szCs w:val="20"/>
              </w:rPr>
              <w:t>SPO2_COL / HR_COL / MOV_COL / SLEEP_COL</w:t>
            </w:r>
          </w:p>
        </w:tc>
        <w:tc>
          <w:tcPr>
            <w:tcW w:w="22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9FD96A8" w14:textId="77777777" w:rsidR="00FF32D3" w:rsidRDefault="00000000">
            <w:r>
              <w:rPr>
                <w:sz w:val="20"/>
                <w:szCs w:val="20"/>
              </w:rPr>
              <w:t>Nombres de col. del Excel</w:t>
            </w:r>
          </w:p>
        </w:tc>
        <w:tc>
          <w:tcPr>
            <w:tcW w:w="42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089A191" w14:textId="77777777" w:rsidR="00FF32D3" w:rsidRDefault="00000000">
            <w:r>
              <w:rPr>
                <w:sz w:val="20"/>
                <w:szCs w:val="20"/>
              </w:rPr>
              <w:t>Columnas de señal en el archivo XLSX de entrada (strings configurables)</w:t>
            </w:r>
          </w:p>
        </w:tc>
      </w:tr>
      <w:tr w:rsidR="00FF32D3" w14:paraId="59CFE029" w14:textId="77777777">
        <w:tc>
          <w:tcPr>
            <w:tcW w:w="2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19FEF17" w14:textId="77777777" w:rsidR="00FF32D3" w:rsidRDefault="00000000">
            <w:r>
              <w:rPr>
                <w:rFonts w:ascii="Courier New" w:eastAsia="Courier New" w:hAnsi="Courier New" w:cs="Courier New"/>
                <w:sz w:val="18"/>
                <w:szCs w:val="18"/>
              </w:rPr>
              <w:t>SIGNAL_COLS_SILVER</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FA4099D" w14:textId="77777777" w:rsidR="00FF32D3" w:rsidRDefault="00000000">
            <w:r>
              <w:rPr>
                <w:sz w:val="20"/>
                <w:szCs w:val="20"/>
              </w:rPr>
              <w:t>9 columnas</w:t>
            </w:r>
          </w:p>
        </w:tc>
        <w:tc>
          <w:tcPr>
            <w:tcW w:w="42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311B816" w14:textId="77777777" w:rsidR="00FF32D3" w:rsidRDefault="00000000">
            <w:r>
              <w:rPr>
                <w:sz w:val="20"/>
                <w:szCs w:val="20"/>
              </w:rPr>
              <w:t>Esquema canónico de silver: timestamp, spo2, spo2_invalid, spo2_clean, hr, hr_invalid, hr_clean, mov, sleep_stage</w:t>
            </w:r>
          </w:p>
        </w:tc>
      </w:tr>
    </w:tbl>
    <w:p w14:paraId="16D75945" w14:textId="77777777" w:rsidR="00FF32D3" w:rsidRDefault="00FF32D3">
      <w:pPr>
        <w:spacing w:after="100"/>
      </w:pPr>
    </w:p>
    <w:p w14:paraId="5E886469" w14:textId="77777777" w:rsidR="00FF32D3" w:rsidRDefault="00000000">
      <w:pPr>
        <w:pStyle w:val="Ttulo2"/>
      </w:pPr>
      <w:r>
        <w:t>B.2 QC Silver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826"/>
      </w:tblGrid>
      <w:tr w:rsidR="00FF32D3" w14:paraId="19D1EB2A" w14:textId="77777777">
        <w:trPr>
          <w:tblHeader/>
        </w:trPr>
        <w:tc>
          <w:tcPr>
            <w:tcW w:w="2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18100C3" w14:textId="77777777" w:rsidR="00FF32D3" w:rsidRDefault="00000000">
            <w:r>
              <w:rPr>
                <w:b/>
                <w:bCs/>
                <w:color w:val="FFFFFF"/>
                <w:sz w:val="20"/>
                <w:szCs w:val="20"/>
              </w:rPr>
              <w:t>Constante</w:t>
            </w:r>
          </w:p>
        </w:tc>
        <w:tc>
          <w:tcPr>
            <w:tcW w:w="1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D0712E7" w14:textId="77777777" w:rsidR="00FF32D3" w:rsidRDefault="00000000">
            <w:r>
              <w:rPr>
                <w:b/>
                <w:bCs/>
                <w:color w:val="FFFFFF"/>
                <w:sz w:val="20"/>
                <w:szCs w:val="20"/>
              </w:rPr>
              <w:t>Valor</w:t>
            </w:r>
          </w:p>
        </w:tc>
        <w:tc>
          <w:tcPr>
            <w:tcW w:w="48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36D0E7E" w14:textId="77777777" w:rsidR="00FF32D3" w:rsidRDefault="00000000">
            <w:r>
              <w:rPr>
                <w:b/>
                <w:bCs/>
                <w:color w:val="FFFFFF"/>
                <w:sz w:val="20"/>
                <w:szCs w:val="20"/>
              </w:rPr>
              <w:t>Descripción</w:t>
            </w:r>
          </w:p>
        </w:tc>
      </w:tr>
      <w:tr w:rsidR="00FF32D3" w14:paraId="2E557BB4"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537799C" w14:textId="77777777" w:rsidR="00FF32D3" w:rsidRDefault="00000000">
            <w:r>
              <w:rPr>
                <w:rFonts w:ascii="Courier New" w:eastAsia="Courier New" w:hAnsi="Courier New" w:cs="Courier New"/>
                <w:sz w:val="18"/>
                <w:szCs w:val="18"/>
              </w:rPr>
              <w:t>SPO2_MIN_VALID</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C4116DC" w14:textId="77777777" w:rsidR="00FF32D3" w:rsidRDefault="00000000">
            <w:r>
              <w:rPr>
                <w:sz w:val="20"/>
                <w:szCs w:val="20"/>
              </w:rPr>
              <w:t>55 %</w:t>
            </w:r>
          </w:p>
        </w:tc>
        <w:tc>
          <w:tcPr>
            <w:tcW w:w="4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816D0CF" w14:textId="77777777" w:rsidR="00FF32D3" w:rsidRDefault="00000000">
            <w:r>
              <w:rPr>
                <w:sz w:val="20"/>
                <w:szCs w:val="20"/>
              </w:rPr>
              <w:t>Límite inferior de SpO2 fisiológicamente posible</w:t>
            </w:r>
          </w:p>
        </w:tc>
      </w:tr>
      <w:tr w:rsidR="00FF32D3" w14:paraId="0A2F293A"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0776E73" w14:textId="77777777" w:rsidR="00FF32D3" w:rsidRDefault="00000000">
            <w:r>
              <w:rPr>
                <w:rFonts w:ascii="Courier New" w:eastAsia="Courier New" w:hAnsi="Courier New" w:cs="Courier New"/>
                <w:sz w:val="18"/>
                <w:szCs w:val="18"/>
              </w:rPr>
              <w:t>HR_MIN_VALID</w:t>
            </w:r>
          </w:p>
        </w:tc>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0D50540" w14:textId="77777777" w:rsidR="00FF32D3" w:rsidRDefault="00000000">
            <w:r>
              <w:rPr>
                <w:sz w:val="20"/>
                <w:szCs w:val="20"/>
              </w:rPr>
              <w:t>30 bpm</w:t>
            </w:r>
          </w:p>
        </w:tc>
        <w:tc>
          <w:tcPr>
            <w:tcW w:w="4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7372911" w14:textId="77777777" w:rsidR="00FF32D3" w:rsidRDefault="00000000">
            <w:r>
              <w:rPr>
                <w:sz w:val="20"/>
                <w:szCs w:val="20"/>
              </w:rPr>
              <w:t>Frecuencia cardíaca mínima válida</w:t>
            </w:r>
          </w:p>
        </w:tc>
      </w:tr>
      <w:tr w:rsidR="00FF32D3" w14:paraId="0D43BD8D"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E4D4473" w14:textId="77777777" w:rsidR="00FF32D3" w:rsidRDefault="00000000">
            <w:r>
              <w:rPr>
                <w:rFonts w:ascii="Courier New" w:eastAsia="Courier New" w:hAnsi="Courier New" w:cs="Courier New"/>
                <w:sz w:val="18"/>
                <w:szCs w:val="18"/>
              </w:rPr>
              <w:t>HR_MAX_VALID</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547DA54" w14:textId="77777777" w:rsidR="00FF32D3" w:rsidRDefault="00000000">
            <w:r>
              <w:rPr>
                <w:sz w:val="20"/>
                <w:szCs w:val="20"/>
              </w:rPr>
              <w:t>200 bpm</w:t>
            </w:r>
          </w:p>
        </w:tc>
        <w:tc>
          <w:tcPr>
            <w:tcW w:w="4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08F873B" w14:textId="77777777" w:rsidR="00FF32D3" w:rsidRDefault="00000000">
            <w:r>
              <w:rPr>
                <w:sz w:val="20"/>
                <w:szCs w:val="20"/>
              </w:rPr>
              <w:t>Frecuencia cardíaca máxima válida</w:t>
            </w:r>
          </w:p>
        </w:tc>
      </w:tr>
      <w:tr w:rsidR="00FF32D3" w14:paraId="61CF7B31"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ACB78E6" w14:textId="77777777" w:rsidR="00FF32D3" w:rsidRDefault="00000000">
            <w:r>
              <w:rPr>
                <w:rFonts w:ascii="Courier New" w:eastAsia="Courier New" w:hAnsi="Courier New" w:cs="Courier New"/>
                <w:sz w:val="18"/>
                <w:szCs w:val="18"/>
              </w:rPr>
              <w:t>QC_COVERAGE_MIN</w:t>
            </w:r>
          </w:p>
        </w:tc>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AEA15F9" w14:textId="77777777" w:rsidR="00FF32D3" w:rsidRDefault="00000000">
            <w:r>
              <w:rPr>
                <w:sz w:val="20"/>
                <w:szCs w:val="20"/>
              </w:rPr>
              <w:t>0.90</w:t>
            </w:r>
          </w:p>
        </w:tc>
        <w:tc>
          <w:tcPr>
            <w:tcW w:w="4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159EC6A" w14:textId="77777777" w:rsidR="00FF32D3" w:rsidRDefault="00000000">
            <w:r>
              <w:rPr>
                <w:sz w:val="20"/>
                <w:szCs w:val="20"/>
              </w:rPr>
              <w:t>Cobertura mínima de SpO2 válida para pasar QC</w:t>
            </w:r>
          </w:p>
        </w:tc>
      </w:tr>
      <w:tr w:rsidR="00FF32D3" w14:paraId="7FA4363F"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FB5FB16" w14:textId="77777777" w:rsidR="00FF32D3" w:rsidRDefault="00000000">
            <w:r>
              <w:rPr>
                <w:rFonts w:ascii="Courier New" w:eastAsia="Courier New" w:hAnsi="Courier New" w:cs="Courier New"/>
                <w:sz w:val="18"/>
                <w:szCs w:val="18"/>
              </w:rPr>
              <w:t>QC_MAX_GAP_S</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36E7799" w14:textId="77777777" w:rsidR="00FF32D3" w:rsidRDefault="00000000">
            <w:r>
              <w:rPr>
                <w:sz w:val="20"/>
                <w:szCs w:val="20"/>
              </w:rPr>
              <w:t>1800 s</w:t>
            </w:r>
          </w:p>
        </w:tc>
        <w:tc>
          <w:tcPr>
            <w:tcW w:w="4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FEF051F" w14:textId="77777777" w:rsidR="00FF32D3" w:rsidRDefault="00000000">
            <w:r>
              <w:rPr>
                <w:sz w:val="20"/>
                <w:szCs w:val="20"/>
              </w:rPr>
              <w:t>Gap máximo tolerado en señal SpO2 (30 min)</w:t>
            </w:r>
          </w:p>
        </w:tc>
      </w:tr>
      <w:tr w:rsidR="00FF32D3" w14:paraId="71785582"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9C213BC" w14:textId="77777777" w:rsidR="00FF32D3" w:rsidRDefault="00000000">
            <w:r>
              <w:rPr>
                <w:rFonts w:ascii="Courier New" w:eastAsia="Courier New" w:hAnsi="Courier New" w:cs="Courier New"/>
                <w:sz w:val="18"/>
                <w:szCs w:val="18"/>
              </w:rPr>
              <w:t>QC_DURATION_ABORTED_S</w:t>
            </w:r>
          </w:p>
        </w:tc>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57BEF17" w14:textId="77777777" w:rsidR="00FF32D3" w:rsidRDefault="00000000">
            <w:r>
              <w:rPr>
                <w:sz w:val="20"/>
                <w:szCs w:val="20"/>
              </w:rPr>
              <w:t>3600 s</w:t>
            </w:r>
          </w:p>
        </w:tc>
        <w:tc>
          <w:tcPr>
            <w:tcW w:w="4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E8FE605" w14:textId="77777777" w:rsidR="00FF32D3" w:rsidRDefault="00000000">
            <w:r>
              <w:rPr>
                <w:sz w:val="20"/>
                <w:szCs w:val="20"/>
              </w:rPr>
              <w:t>Duración mínima para no clasificar como noche abortada (1 h)</w:t>
            </w:r>
          </w:p>
        </w:tc>
      </w:tr>
      <w:tr w:rsidR="00FF32D3" w14:paraId="6E76DEC5"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0755AA2" w14:textId="77777777" w:rsidR="00FF32D3" w:rsidRDefault="00000000">
            <w:r>
              <w:rPr>
                <w:rFonts w:ascii="Courier New" w:eastAsia="Courier New" w:hAnsi="Courier New" w:cs="Courier New"/>
                <w:sz w:val="18"/>
                <w:szCs w:val="18"/>
              </w:rPr>
              <w:t>QC_DURATION_MIN_S</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122BCD0" w14:textId="77777777" w:rsidR="00FF32D3" w:rsidRDefault="00000000">
            <w:r>
              <w:rPr>
                <w:sz w:val="20"/>
                <w:szCs w:val="20"/>
              </w:rPr>
              <w:t>10800 s</w:t>
            </w:r>
          </w:p>
        </w:tc>
        <w:tc>
          <w:tcPr>
            <w:tcW w:w="4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B247BC" w14:textId="77777777" w:rsidR="00FF32D3" w:rsidRDefault="00000000">
            <w:r>
              <w:rPr>
                <w:sz w:val="20"/>
                <w:szCs w:val="20"/>
              </w:rPr>
              <w:t>Duración mínima para incluir en análisis completo (3 h)</w:t>
            </w:r>
          </w:p>
        </w:tc>
      </w:tr>
    </w:tbl>
    <w:p w14:paraId="614D25D9" w14:textId="77777777" w:rsidR="00FF32D3" w:rsidRDefault="00FF32D3">
      <w:pPr>
        <w:spacing w:after="100"/>
      </w:pPr>
    </w:p>
    <w:p w14:paraId="67B1E074" w14:textId="77777777" w:rsidR="00FF32D3" w:rsidRDefault="00000000">
      <w:pPr>
        <w:pStyle w:val="Ttulo2"/>
      </w:pPr>
      <w:r>
        <w:t>B.3 Detección de EDOs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826"/>
      </w:tblGrid>
      <w:tr w:rsidR="00FF32D3" w14:paraId="0B4980C7" w14:textId="77777777">
        <w:trPr>
          <w:tblHeader/>
        </w:trPr>
        <w:tc>
          <w:tcPr>
            <w:tcW w:w="2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2DFCAE30" w14:textId="77777777" w:rsidR="00FF32D3" w:rsidRDefault="00000000">
            <w:r>
              <w:rPr>
                <w:b/>
                <w:bCs/>
                <w:color w:val="FFFFFF"/>
                <w:sz w:val="20"/>
                <w:szCs w:val="20"/>
              </w:rPr>
              <w:t>Constante</w:t>
            </w:r>
          </w:p>
        </w:tc>
        <w:tc>
          <w:tcPr>
            <w:tcW w:w="1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1B33E6E" w14:textId="77777777" w:rsidR="00FF32D3" w:rsidRDefault="00000000">
            <w:r>
              <w:rPr>
                <w:b/>
                <w:bCs/>
                <w:color w:val="FFFFFF"/>
                <w:sz w:val="20"/>
                <w:szCs w:val="20"/>
              </w:rPr>
              <w:t>Valor</w:t>
            </w:r>
          </w:p>
        </w:tc>
        <w:tc>
          <w:tcPr>
            <w:tcW w:w="48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646ED761" w14:textId="77777777" w:rsidR="00FF32D3" w:rsidRDefault="00000000">
            <w:r>
              <w:rPr>
                <w:b/>
                <w:bCs/>
                <w:color w:val="FFFFFF"/>
                <w:sz w:val="20"/>
                <w:szCs w:val="20"/>
              </w:rPr>
              <w:t>Descripción</w:t>
            </w:r>
          </w:p>
        </w:tc>
      </w:tr>
      <w:tr w:rsidR="00FF32D3" w14:paraId="042C9250"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DDE1249" w14:textId="77777777" w:rsidR="00FF32D3" w:rsidRDefault="00000000">
            <w:r>
              <w:rPr>
                <w:rFonts w:ascii="Courier New" w:eastAsia="Courier New" w:hAnsi="Courier New" w:cs="Courier New"/>
                <w:sz w:val="18"/>
                <w:szCs w:val="18"/>
              </w:rPr>
              <w:t>EDO_BASELINE_WINDOW_S</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B7032A3" w14:textId="77777777" w:rsidR="00FF32D3" w:rsidRDefault="00000000">
            <w:r>
              <w:rPr>
                <w:sz w:val="20"/>
                <w:szCs w:val="20"/>
              </w:rPr>
              <w:t>120 s</w:t>
            </w:r>
          </w:p>
        </w:tc>
        <w:tc>
          <w:tcPr>
            <w:tcW w:w="4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A53994A" w14:textId="77777777" w:rsidR="00FF32D3" w:rsidRDefault="00000000">
            <w:r>
              <w:rPr>
                <w:sz w:val="20"/>
                <w:szCs w:val="20"/>
              </w:rPr>
              <w:t>Ventana de la media móvil para baseline SpO2</w:t>
            </w:r>
          </w:p>
        </w:tc>
      </w:tr>
      <w:tr w:rsidR="00FF32D3" w14:paraId="37A83FBA"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CF5C627" w14:textId="77777777" w:rsidR="00FF32D3" w:rsidRDefault="00000000">
            <w:r>
              <w:rPr>
                <w:rFonts w:ascii="Courier New" w:eastAsia="Courier New" w:hAnsi="Courier New" w:cs="Courier New"/>
                <w:sz w:val="18"/>
                <w:szCs w:val="18"/>
              </w:rPr>
              <w:t>EDO_RECOVERY_PCT</w:t>
            </w:r>
          </w:p>
        </w:tc>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BBF9DC2" w14:textId="77777777" w:rsidR="00FF32D3" w:rsidRDefault="00000000">
            <w:r>
              <w:rPr>
                <w:sz w:val="20"/>
                <w:szCs w:val="20"/>
              </w:rPr>
              <w:t>0.90</w:t>
            </w:r>
          </w:p>
        </w:tc>
        <w:tc>
          <w:tcPr>
            <w:tcW w:w="4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1140247" w14:textId="77777777" w:rsidR="00FF32D3" w:rsidRDefault="00000000">
            <w:r>
              <w:rPr>
                <w:sz w:val="20"/>
                <w:szCs w:val="20"/>
              </w:rPr>
              <w:t>Fracción del baseline que define la recuperación del EDO</w:t>
            </w:r>
          </w:p>
        </w:tc>
      </w:tr>
      <w:tr w:rsidR="00FF32D3" w14:paraId="0026C3D0"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A1858E" w14:textId="77777777" w:rsidR="00FF32D3" w:rsidRDefault="00000000">
            <w:r>
              <w:rPr>
                <w:rFonts w:ascii="Courier New" w:eastAsia="Courier New" w:hAnsi="Courier New" w:cs="Courier New"/>
                <w:sz w:val="18"/>
                <w:szCs w:val="18"/>
              </w:rPr>
              <w:lastRenderedPageBreak/>
              <w:t>EDO_MIN_DURATION_S</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B8D8142" w14:textId="77777777" w:rsidR="00FF32D3" w:rsidRDefault="00000000">
            <w:r>
              <w:rPr>
                <w:sz w:val="20"/>
                <w:szCs w:val="20"/>
              </w:rPr>
              <w:t>10 s</w:t>
            </w:r>
          </w:p>
        </w:tc>
        <w:tc>
          <w:tcPr>
            <w:tcW w:w="4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EA4B7AA" w14:textId="77777777" w:rsidR="00FF32D3" w:rsidRDefault="00000000">
            <w:r>
              <w:rPr>
                <w:sz w:val="20"/>
                <w:szCs w:val="20"/>
              </w:rPr>
              <w:t>Duración mínima para considerar un candidato como EDO</w:t>
            </w:r>
          </w:p>
        </w:tc>
      </w:tr>
      <w:tr w:rsidR="00FF32D3" w14:paraId="1C714AA5"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A32A7E0" w14:textId="77777777" w:rsidR="00FF32D3" w:rsidRDefault="00000000">
            <w:r>
              <w:rPr>
                <w:rFonts w:ascii="Courier New" w:eastAsia="Courier New" w:hAnsi="Courier New" w:cs="Courier New"/>
                <w:sz w:val="18"/>
                <w:szCs w:val="18"/>
              </w:rPr>
              <w:t>EDO_DROP_THRESHOLDS_PCT</w:t>
            </w:r>
          </w:p>
        </w:tc>
        <w:tc>
          <w:tcPr>
            <w:tcW w:w="1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45F27C0" w14:textId="77777777" w:rsidR="00FF32D3" w:rsidRDefault="00000000">
            <w:r>
              <w:rPr>
                <w:sz w:val="20"/>
                <w:szCs w:val="20"/>
              </w:rPr>
              <w:t>[2,3,4,5]%</w:t>
            </w:r>
          </w:p>
        </w:tc>
        <w:tc>
          <w:tcPr>
            <w:tcW w:w="4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184BDC7" w14:textId="77777777" w:rsidR="00FF32D3" w:rsidRDefault="00000000">
            <w:r>
              <w:rPr>
                <w:sz w:val="20"/>
                <w:szCs w:val="20"/>
              </w:rPr>
              <w:t>Umbrales de caída para flags meets_Npct (permisivo desde 2%)</w:t>
            </w:r>
          </w:p>
        </w:tc>
      </w:tr>
      <w:tr w:rsidR="00FF32D3" w14:paraId="3765B5CC"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1495D21" w14:textId="77777777" w:rsidR="00FF32D3" w:rsidRDefault="00000000">
            <w:r>
              <w:rPr>
                <w:rFonts w:ascii="Courier New" w:eastAsia="Courier New" w:hAnsi="Courier New" w:cs="Courier New"/>
                <w:sz w:val="18"/>
                <w:szCs w:val="18"/>
              </w:rPr>
              <w:t>EDO_RESAMPLE_N_POINTS</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68695E1" w14:textId="77777777" w:rsidR="00FF32D3" w:rsidRDefault="00000000">
            <w:r>
              <w:rPr>
                <w:sz w:val="20"/>
                <w:szCs w:val="20"/>
              </w:rPr>
              <w:t>30</w:t>
            </w:r>
          </w:p>
        </w:tc>
        <w:tc>
          <w:tcPr>
            <w:tcW w:w="4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43098E0" w14:textId="77777777" w:rsidR="00FF32D3" w:rsidRDefault="00000000">
            <w:r>
              <w:rPr>
                <w:sz w:val="20"/>
                <w:szCs w:val="20"/>
              </w:rPr>
              <w:t>Puntos de la curva SpO2 interpolada para morphotypes_curve</w:t>
            </w:r>
          </w:p>
        </w:tc>
      </w:tr>
    </w:tbl>
    <w:p w14:paraId="53FC2694" w14:textId="77777777" w:rsidR="00FF32D3" w:rsidRDefault="00FF32D3">
      <w:pPr>
        <w:spacing w:after="100"/>
      </w:pPr>
    </w:p>
    <w:p w14:paraId="0B60E2F2" w14:textId="77777777" w:rsidR="00FF32D3" w:rsidRDefault="00000000">
      <w:pPr>
        <w:pStyle w:val="Ttulo2"/>
      </w:pPr>
      <w:r>
        <w:t>B.4 IRD (Índice de Respuesta a la Desaturación)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FF32D3" w14:paraId="0509CEED" w14:textId="77777777">
        <w:trPr>
          <w:tblHeader/>
        </w:trPr>
        <w:tc>
          <w:tcPr>
            <w:tcW w:w="22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EEF15F6" w14:textId="77777777" w:rsidR="00FF32D3" w:rsidRDefault="00000000">
            <w:r>
              <w:rPr>
                <w:b/>
                <w:bCs/>
                <w:color w:val="FFFFFF"/>
                <w:sz w:val="20"/>
                <w:szCs w:val="20"/>
              </w:rPr>
              <w:t>Constante</w:t>
            </w:r>
          </w:p>
        </w:tc>
        <w:tc>
          <w:tcPr>
            <w:tcW w:w="2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52A531C" w14:textId="77777777" w:rsidR="00FF32D3" w:rsidRDefault="00000000">
            <w:r>
              <w:rPr>
                <w:b/>
                <w:bCs/>
                <w:color w:val="FFFFFF"/>
                <w:sz w:val="20"/>
                <w:szCs w:val="20"/>
              </w:rPr>
              <w:t>Valor</w:t>
            </w:r>
          </w:p>
        </w:tc>
        <w:tc>
          <w:tcPr>
            <w:tcW w:w="44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3C343B8" w14:textId="77777777" w:rsidR="00FF32D3" w:rsidRDefault="00000000">
            <w:r>
              <w:rPr>
                <w:b/>
                <w:bCs/>
                <w:color w:val="FFFFFF"/>
                <w:sz w:val="20"/>
                <w:szCs w:val="20"/>
              </w:rPr>
              <w:t>Descripción</w:t>
            </w:r>
          </w:p>
        </w:tc>
      </w:tr>
      <w:tr w:rsidR="00FF32D3" w14:paraId="42A6AAEB" w14:textId="77777777">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4540ED8" w14:textId="77777777" w:rsidR="00FF32D3" w:rsidRDefault="00000000">
            <w:r>
              <w:rPr>
                <w:rFonts w:ascii="Courier New" w:eastAsia="Courier New" w:hAnsi="Courier New" w:cs="Courier New"/>
                <w:sz w:val="18"/>
                <w:szCs w:val="18"/>
              </w:rPr>
              <w:t>IRD_WEIGHTS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7CA6FE1" w14:textId="77777777" w:rsidR="00FF32D3" w:rsidRDefault="00000000">
            <w:r>
              <w:rPr>
                <w:sz w:val="20"/>
                <w:szCs w:val="20"/>
              </w:rPr>
              <w:t>spo2=0.5, hr=0.3, mov=0.2</w:t>
            </w:r>
          </w:p>
        </w:tc>
        <w:tc>
          <w:tcPr>
            <w:tcW w:w="44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C32C46E" w14:textId="77777777" w:rsidR="00FF32D3" w:rsidRDefault="00000000">
            <w:r>
              <w:rPr>
                <w:sz w:val="20"/>
                <w:szCs w:val="20"/>
              </w:rPr>
              <w:t>Pesos de las 3 componentes del IRD: IRD = 0.5×spo2_comp + 0.3×hr_comp + 0.2×mov_comp</w:t>
            </w:r>
          </w:p>
        </w:tc>
      </w:tr>
    </w:tbl>
    <w:p w14:paraId="0EF7D610" w14:textId="77777777" w:rsidR="00FF32D3" w:rsidRDefault="00FF32D3">
      <w:pPr>
        <w:spacing w:after="100"/>
      </w:pPr>
    </w:p>
    <w:p w14:paraId="54DBCB60" w14:textId="77777777" w:rsidR="00FF32D3" w:rsidRDefault="00000000">
      <w:pPr>
        <w:pStyle w:val="Ttulo2"/>
      </w:pPr>
      <w:r>
        <w:t>B.5 Morphotyping (escalares)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3"/>
        <w:gridCol w:w="2390"/>
        <w:gridCol w:w="3803"/>
      </w:tblGrid>
      <w:tr w:rsidR="00FF32D3" w14:paraId="3BC81471" w14:textId="77777777">
        <w:trPr>
          <w:tblHeader/>
        </w:trPr>
        <w:tc>
          <w:tcPr>
            <w:tcW w:w="2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F15F81F" w14:textId="77777777" w:rsidR="00FF32D3" w:rsidRDefault="00000000">
            <w:r>
              <w:rPr>
                <w:b/>
                <w:bCs/>
                <w:color w:val="FFFFFF"/>
                <w:sz w:val="20"/>
                <w:szCs w:val="20"/>
              </w:rPr>
              <w:t>Constante</w:t>
            </w:r>
          </w:p>
        </w:tc>
        <w:tc>
          <w:tcPr>
            <w:tcW w:w="2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8DC735C" w14:textId="77777777" w:rsidR="00FF32D3" w:rsidRDefault="00000000">
            <w:r>
              <w:rPr>
                <w:b/>
                <w:bCs/>
                <w:color w:val="FFFFFF"/>
                <w:sz w:val="20"/>
                <w:szCs w:val="20"/>
              </w:rPr>
              <w:t>Valor</w:t>
            </w:r>
          </w:p>
        </w:tc>
        <w:tc>
          <w:tcPr>
            <w:tcW w:w="38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C426FCF" w14:textId="77777777" w:rsidR="00FF32D3" w:rsidRDefault="00000000">
            <w:r>
              <w:rPr>
                <w:b/>
                <w:bCs/>
                <w:color w:val="FFFFFF"/>
                <w:sz w:val="20"/>
                <w:szCs w:val="20"/>
              </w:rPr>
              <w:t>Descripción</w:t>
            </w:r>
          </w:p>
        </w:tc>
      </w:tr>
      <w:tr w:rsidR="00FF32D3" w14:paraId="76FAE02E"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5C50E64" w14:textId="77777777" w:rsidR="00FF32D3" w:rsidRDefault="00000000">
            <w:r>
              <w:rPr>
                <w:rFonts w:ascii="Courier New" w:eastAsia="Courier New" w:hAnsi="Courier New" w:cs="Courier New"/>
                <w:sz w:val="18"/>
                <w:szCs w:val="18"/>
              </w:rPr>
              <w:t>MORPHOTYPE_FEATURES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C5D5E9" w14:textId="77777777" w:rsidR="00FF32D3" w:rsidRDefault="00000000">
            <w:r>
              <w:rPr>
                <w:sz w:val="20"/>
                <w:szCs w:val="20"/>
              </w:rPr>
              <w:t>10 cols</w:t>
            </w:r>
          </w:p>
        </w:tc>
        <w:tc>
          <w:tcPr>
            <w:tcW w:w="3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7AC45B5" w14:textId="77777777" w:rsidR="00FF32D3" w:rsidRDefault="00000000">
            <w:r>
              <w:rPr>
                <w:sz w:val="20"/>
                <w:szCs w:val="20"/>
              </w:rPr>
              <w:t>Features para KMeans: duration_s, depth_pct, area_under, slope_down, slope_up, time_to_nadir, ird_event, spo2_comp, hr_comp, mov_comp</w:t>
            </w:r>
          </w:p>
        </w:tc>
      </w:tr>
      <w:tr w:rsidR="00FF32D3" w14:paraId="7BEEF1F0"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1774418" w14:textId="77777777" w:rsidR="00FF32D3" w:rsidRDefault="00000000">
            <w:r>
              <w:rPr>
                <w:rFonts w:ascii="Courier New" w:eastAsia="Courier New" w:hAnsi="Courier New" w:cs="Courier New"/>
                <w:sz w:val="18"/>
                <w:szCs w:val="18"/>
              </w:rPr>
              <w:t>MORPHOTYPE_GREEK_LETTERS</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77BF81B" w14:textId="77777777" w:rsidR="00FF32D3" w:rsidRDefault="00000000">
            <w:r>
              <w:rPr>
                <w:sz w:val="20"/>
                <w:szCs w:val="20"/>
              </w:rPr>
              <w:t>['α','β','γ','δ']</w:t>
            </w:r>
          </w:p>
        </w:tc>
        <w:tc>
          <w:tcPr>
            <w:tcW w:w="3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9E9DDCD" w14:textId="77777777" w:rsidR="00FF32D3" w:rsidRDefault="00000000">
            <w:r>
              <w:rPr>
                <w:sz w:val="20"/>
                <w:szCs w:val="20"/>
              </w:rPr>
              <w:t>Mapeo entero → letra griega (0→α, 1→β, …)</w:t>
            </w:r>
          </w:p>
        </w:tc>
      </w:tr>
      <w:tr w:rsidR="00FF32D3" w14:paraId="4C509C72"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8C476AE" w14:textId="77777777" w:rsidR="00FF32D3" w:rsidRDefault="00000000">
            <w:r>
              <w:rPr>
                <w:rFonts w:ascii="Courier New" w:eastAsia="Courier New" w:hAnsi="Courier New" w:cs="Courier New"/>
                <w:sz w:val="18"/>
                <w:szCs w:val="18"/>
              </w:rPr>
              <w:t>MORPHOTYPE_K_RANGE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409B9AB" w14:textId="77777777" w:rsidR="00FF32D3" w:rsidRDefault="00000000">
            <w:r>
              <w:rPr>
                <w:sz w:val="20"/>
                <w:szCs w:val="20"/>
              </w:rPr>
              <w:t>[2..10]</w:t>
            </w:r>
          </w:p>
        </w:tc>
        <w:tc>
          <w:tcPr>
            <w:tcW w:w="3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424A166" w14:textId="77777777" w:rsidR="00FF32D3" w:rsidRDefault="00000000">
            <w:r>
              <w:rPr>
                <w:sz w:val="20"/>
                <w:szCs w:val="20"/>
              </w:rPr>
              <w:t>Rango de K para el sweep de selección</w:t>
            </w:r>
          </w:p>
        </w:tc>
      </w:tr>
      <w:tr w:rsidR="00FF32D3" w14:paraId="14B548AF"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B8EABD0" w14:textId="77777777" w:rsidR="00FF32D3" w:rsidRDefault="00000000">
            <w:r>
              <w:rPr>
                <w:rFonts w:ascii="Courier New" w:eastAsia="Courier New" w:hAnsi="Courier New" w:cs="Courier New"/>
                <w:sz w:val="18"/>
                <w:szCs w:val="18"/>
              </w:rPr>
              <w:t>MORPHOTYPE_RANDOM_STATE</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B6221B4" w14:textId="77777777" w:rsidR="00FF32D3" w:rsidRDefault="00000000">
            <w:r>
              <w:rPr>
                <w:sz w:val="20"/>
                <w:szCs w:val="20"/>
              </w:rPr>
              <w:t>42</w:t>
            </w:r>
          </w:p>
        </w:tc>
        <w:tc>
          <w:tcPr>
            <w:tcW w:w="3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EB3D9BF" w14:textId="77777777" w:rsidR="00FF32D3" w:rsidRDefault="00000000">
            <w:r>
              <w:rPr>
                <w:sz w:val="20"/>
                <w:szCs w:val="20"/>
              </w:rPr>
              <w:t>Semilla para reproducibilidad de KMeans</w:t>
            </w:r>
          </w:p>
        </w:tc>
      </w:tr>
      <w:tr w:rsidR="00FF32D3" w14:paraId="649440BE"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9B22251" w14:textId="77777777" w:rsidR="00FF32D3" w:rsidRDefault="00000000">
            <w:r>
              <w:rPr>
                <w:rFonts w:ascii="Courier New" w:eastAsia="Courier New" w:hAnsi="Courier New" w:cs="Courier New"/>
                <w:sz w:val="18"/>
                <w:szCs w:val="18"/>
              </w:rPr>
              <w:t>MORPHOTYPE_TRAINING_MASK</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1DB2E82" w14:textId="77777777" w:rsidR="00FF32D3" w:rsidRDefault="00000000">
            <w:r>
              <w:rPr>
                <w:sz w:val="20"/>
                <w:szCs w:val="20"/>
              </w:rPr>
              <w:t>in_sleep=T, near_gap=F, meets_3pct=T</w:t>
            </w:r>
          </w:p>
        </w:tc>
        <w:tc>
          <w:tcPr>
            <w:tcW w:w="3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093E3BB" w14:textId="77777777" w:rsidR="00FF32D3" w:rsidRDefault="00000000">
            <w:r>
              <w:rPr>
                <w:sz w:val="20"/>
                <w:szCs w:val="20"/>
              </w:rPr>
              <w:t>Criterios del universo de training</w:t>
            </w:r>
          </w:p>
        </w:tc>
      </w:tr>
    </w:tbl>
    <w:p w14:paraId="2684A1A0" w14:textId="77777777" w:rsidR="00FF32D3" w:rsidRDefault="00FF32D3">
      <w:pPr>
        <w:spacing w:after="100"/>
      </w:pPr>
    </w:p>
    <w:p w14:paraId="4939407B" w14:textId="77777777" w:rsidR="00FF32D3" w:rsidRDefault="00000000">
      <w:pPr>
        <w:pStyle w:val="Ttulo2"/>
      </w:pPr>
      <w:r>
        <w:t>B.6 PAC States (ventanas y clustering)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5"/>
        <w:gridCol w:w="2275"/>
        <w:gridCol w:w="3486"/>
      </w:tblGrid>
      <w:tr w:rsidR="00FF32D3" w14:paraId="07D9B42D" w14:textId="77777777">
        <w:trPr>
          <w:tblHeader/>
        </w:trPr>
        <w:tc>
          <w:tcPr>
            <w:tcW w:w="28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46B81DB" w14:textId="77777777" w:rsidR="00FF32D3" w:rsidRDefault="00000000">
            <w:r>
              <w:rPr>
                <w:b/>
                <w:bCs/>
                <w:color w:val="FFFFFF"/>
                <w:sz w:val="20"/>
                <w:szCs w:val="20"/>
              </w:rPr>
              <w:t>Constante</w:t>
            </w:r>
          </w:p>
        </w:tc>
        <w:tc>
          <w:tcPr>
            <w:tcW w:w="2400"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B6179DD" w14:textId="77777777" w:rsidR="00FF32D3" w:rsidRDefault="00000000">
            <w:r>
              <w:rPr>
                <w:b/>
                <w:bCs/>
                <w:color w:val="FFFFFF"/>
                <w:sz w:val="20"/>
                <w:szCs w:val="20"/>
              </w:rPr>
              <w:t>Valor</w:t>
            </w:r>
          </w:p>
        </w:tc>
        <w:tc>
          <w:tcPr>
            <w:tcW w:w="3826" w:type="dxa"/>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58CDBD2" w14:textId="77777777" w:rsidR="00FF32D3" w:rsidRDefault="00000000">
            <w:r>
              <w:rPr>
                <w:b/>
                <w:bCs/>
                <w:color w:val="FFFFFF"/>
                <w:sz w:val="20"/>
                <w:szCs w:val="20"/>
              </w:rPr>
              <w:t>Descripción</w:t>
            </w:r>
          </w:p>
        </w:tc>
      </w:tr>
      <w:tr w:rsidR="00FF32D3" w14:paraId="76709C3E"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5E1CE41" w14:textId="77777777" w:rsidR="00FF32D3" w:rsidRDefault="00000000">
            <w:r>
              <w:rPr>
                <w:rFonts w:ascii="Courier New" w:eastAsia="Courier New" w:hAnsi="Courier New" w:cs="Courier New"/>
                <w:sz w:val="18"/>
                <w:szCs w:val="18"/>
              </w:rPr>
              <w:t>PAC_WINDOW_DURATIONS_S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2B27E64" w14:textId="77777777" w:rsidR="00FF32D3" w:rsidRDefault="00000000">
            <w:r>
              <w:rPr>
                <w:sz w:val="20"/>
                <w:szCs w:val="20"/>
              </w:rPr>
              <w:t>s=30, m=300, l=1800</w:t>
            </w:r>
          </w:p>
        </w:tc>
        <w:tc>
          <w:tcPr>
            <w:tcW w:w="3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4A76F96" w14:textId="77777777" w:rsidR="00FF32D3" w:rsidRDefault="00000000">
            <w:r>
              <w:rPr>
                <w:sz w:val="20"/>
                <w:szCs w:val="20"/>
              </w:rPr>
              <w:t>Duración de ventana por escala en segundos</w:t>
            </w:r>
          </w:p>
        </w:tc>
      </w:tr>
      <w:tr w:rsidR="00FF32D3" w14:paraId="408E339F"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926E3B1" w14:textId="77777777" w:rsidR="00FF32D3" w:rsidRDefault="00000000">
            <w:r>
              <w:rPr>
                <w:rFonts w:ascii="Courier New" w:eastAsia="Courier New" w:hAnsi="Courier New" w:cs="Courier New"/>
                <w:sz w:val="18"/>
                <w:szCs w:val="18"/>
              </w:rPr>
              <w:t>PAC_WINDOW_FEATURES</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3F9F02A" w14:textId="77777777" w:rsidR="00FF32D3" w:rsidRDefault="00000000">
            <w:r>
              <w:rPr>
                <w:sz w:val="20"/>
                <w:szCs w:val="20"/>
              </w:rPr>
              <w:t>24 columnas</w:t>
            </w:r>
          </w:p>
        </w:tc>
        <w:tc>
          <w:tcPr>
            <w:tcW w:w="3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67F668E" w14:textId="77777777" w:rsidR="00FF32D3" w:rsidRDefault="00000000">
            <w:r>
              <w:rPr>
                <w:sz w:val="20"/>
                <w:szCs w:val="20"/>
              </w:rPr>
              <w:t>Vector canónico: 6 SpO2 + 6 HR + 3 mov + 6 morfo + 3 sueño</w:t>
            </w:r>
          </w:p>
        </w:tc>
      </w:tr>
      <w:tr w:rsidR="00FF32D3" w14:paraId="58CCFE59"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A5F3307" w14:textId="77777777" w:rsidR="00FF32D3" w:rsidRDefault="00000000">
            <w:r>
              <w:rPr>
                <w:rFonts w:ascii="Courier New" w:eastAsia="Courier New" w:hAnsi="Courier New" w:cs="Courier New"/>
                <w:sz w:val="18"/>
                <w:szCs w:val="18"/>
              </w:rPr>
              <w:t>PAC_STATE_PREFIXES</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1356C56" w14:textId="77777777" w:rsidR="00FF32D3" w:rsidRDefault="00000000">
            <w:r>
              <w:rPr>
                <w:sz w:val="20"/>
                <w:szCs w:val="20"/>
              </w:rPr>
              <w:t>s='S', m='M', l='L'</w:t>
            </w:r>
          </w:p>
        </w:tc>
        <w:tc>
          <w:tcPr>
            <w:tcW w:w="3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989DC16" w14:textId="77777777" w:rsidR="00FF32D3" w:rsidRDefault="00000000">
            <w:r>
              <w:rPr>
                <w:sz w:val="20"/>
                <w:szCs w:val="20"/>
              </w:rPr>
              <w:t>Prefijo de label por escala</w:t>
            </w:r>
          </w:p>
        </w:tc>
      </w:tr>
      <w:tr w:rsidR="00FF32D3" w14:paraId="03B1D4A8"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B468BAD" w14:textId="77777777" w:rsidR="00FF32D3" w:rsidRDefault="00000000">
            <w:r>
              <w:rPr>
                <w:rFonts w:ascii="Courier New" w:eastAsia="Courier New" w:hAnsi="Courier New" w:cs="Courier New"/>
                <w:sz w:val="18"/>
                <w:szCs w:val="18"/>
              </w:rPr>
              <w:lastRenderedPageBreak/>
              <w:t>PAC_STATES_K_RANGE</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C69428A" w14:textId="77777777" w:rsidR="00FF32D3" w:rsidRDefault="00000000">
            <w:r>
              <w:rPr>
                <w:sz w:val="20"/>
                <w:szCs w:val="20"/>
              </w:rPr>
              <w:t>[2..10]</w:t>
            </w:r>
          </w:p>
        </w:tc>
        <w:tc>
          <w:tcPr>
            <w:tcW w:w="3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D2A880B" w14:textId="77777777" w:rsidR="00FF32D3" w:rsidRDefault="00000000">
            <w:r>
              <w:rPr>
                <w:sz w:val="20"/>
                <w:szCs w:val="20"/>
              </w:rPr>
              <w:t>Rango de K para sweep por escala</w:t>
            </w:r>
          </w:p>
        </w:tc>
      </w:tr>
      <w:tr w:rsidR="00FF32D3" w14:paraId="0DC24FF3"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837EF85" w14:textId="77777777" w:rsidR="00FF32D3" w:rsidRDefault="00000000">
            <w:r>
              <w:rPr>
                <w:rFonts w:ascii="Courier New" w:eastAsia="Courier New" w:hAnsi="Courier New" w:cs="Courier New"/>
                <w:sz w:val="18"/>
                <w:szCs w:val="18"/>
              </w:rPr>
              <w:t>PAC_STATES_RANDOM_STATE</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4ECADE2" w14:textId="77777777" w:rsidR="00FF32D3" w:rsidRDefault="00000000">
            <w:r>
              <w:rPr>
                <w:sz w:val="20"/>
                <w:szCs w:val="20"/>
              </w:rPr>
              <w:t>42</w:t>
            </w:r>
          </w:p>
        </w:tc>
        <w:tc>
          <w:tcPr>
            <w:tcW w:w="3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6D7BEDF" w14:textId="77777777" w:rsidR="00FF32D3" w:rsidRDefault="00000000">
            <w:r>
              <w:rPr>
                <w:sz w:val="20"/>
                <w:szCs w:val="20"/>
              </w:rPr>
              <w:t>Semilla para reproducibilidad</w:t>
            </w:r>
          </w:p>
        </w:tc>
      </w:tr>
      <w:tr w:rsidR="00FF32D3" w14:paraId="030D35B7" w14:textId="77777777">
        <w:tc>
          <w:tcPr>
            <w:tcW w:w="28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281D612" w14:textId="77777777" w:rsidR="00FF32D3" w:rsidRDefault="00000000">
            <w:r>
              <w:rPr>
                <w:rFonts w:ascii="Courier New" w:eastAsia="Courier New" w:hAnsi="Courier New" w:cs="Courier New"/>
                <w:sz w:val="18"/>
                <w:szCs w:val="18"/>
              </w:rPr>
              <w:t>PAC_STATES_TRAINING_MASK</w:t>
            </w:r>
          </w:p>
        </w:tc>
        <w:tc>
          <w:tcPr>
            <w:tcW w:w="2400"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9FE649A" w14:textId="77777777" w:rsidR="00FF32D3" w:rsidRDefault="00000000">
            <w:r>
              <w:rPr>
                <w:sz w:val="20"/>
                <w:szCs w:val="20"/>
              </w:rPr>
              <w:t>frac_wake≤max, coverage≥min</w:t>
            </w:r>
          </w:p>
        </w:tc>
        <w:tc>
          <w:tcPr>
            <w:tcW w:w="3826" w:type="dxa"/>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F664FB9" w14:textId="77777777" w:rsidR="00FF32D3" w:rsidRDefault="00000000">
            <w:r>
              <w:rPr>
                <w:sz w:val="20"/>
                <w:szCs w:val="20"/>
              </w:rPr>
              <w:t>Criterios de inclusión en training</w:t>
            </w:r>
          </w:p>
        </w:tc>
      </w:tr>
      <w:tr w:rsidR="00FF32D3" w14:paraId="3B54645A" w14:textId="77777777">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CD2683A" w14:textId="77777777" w:rsidR="00FF32D3" w:rsidRDefault="00000000">
            <w:r>
              <w:rPr>
                <w:rFonts w:ascii="Courier New" w:eastAsia="Courier New" w:hAnsi="Courier New" w:cs="Courier New"/>
                <w:sz w:val="18"/>
                <w:szCs w:val="18"/>
              </w:rPr>
              <w:t>PAC_SLEEP_STAGE_COLLAPSE_MAP</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EF53C23" w14:textId="77777777" w:rsidR="00FF32D3" w:rsidRDefault="00000000">
            <w:r>
              <w:rPr>
                <w:sz w:val="20"/>
                <w:szCs w:val="20"/>
              </w:rPr>
              <w:t>0→wake, 1→light, 2→light, 3→deep</w:t>
            </w:r>
          </w:p>
        </w:tc>
        <w:tc>
          <w:tcPr>
            <w:tcW w:w="3826"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110C4A2" w14:textId="77777777" w:rsidR="00FF32D3" w:rsidRDefault="00000000">
            <w:r>
              <w:rPr>
                <w:sz w:val="20"/>
                <w:szCs w:val="20"/>
              </w:rPr>
              <w:t>Colapso de 4 etapas a 3 categorías</w:t>
            </w:r>
          </w:p>
        </w:tc>
      </w:tr>
    </w:tbl>
    <w:p w14:paraId="2F9AA0F2" w14:textId="77777777" w:rsidR="00FF32D3" w:rsidRDefault="00000000">
      <w:r>
        <w:br w:type="page"/>
      </w:r>
    </w:p>
    <w:p w14:paraId="5A1D2BFE" w14:textId="77777777" w:rsidR="00FF32D3" w:rsidRDefault="00000000">
      <w:pPr>
        <w:pStyle w:val="Ttulo1"/>
      </w:pPr>
      <w:r>
        <w:lastRenderedPageBreak/>
        <w:t>Apéndice C: Catálogo de Artefactos de Modelos (models/)</w:t>
      </w:r>
    </w:p>
    <w:p w14:paraId="2C2DA570" w14:textId="77777777" w:rsidR="00FF32D3" w:rsidRDefault="00000000">
      <w:r>
        <w:t>Todos los modelos entrenados se persisten en el directorio models/. Este apéndice cataloga cada artefacto con su propósito, script de generación y script de consumo.</w:t>
      </w:r>
    </w:p>
    <w:p w14:paraId="6E307E52" w14:textId="77777777" w:rsidR="00FF32D3" w:rsidRDefault="00FF32D3">
      <w:pPr>
        <w:spacing w:after="1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1087"/>
        <w:gridCol w:w="1848"/>
        <w:gridCol w:w="1888"/>
        <w:gridCol w:w="1173"/>
      </w:tblGrid>
      <w:tr w:rsidR="00FF32D3" w14:paraId="16428C17" w14:textId="77777777" w:rsidTr="00D778BE">
        <w:trPr>
          <w:tblHeader/>
        </w:trPr>
        <w:tc>
          <w:tcPr>
            <w:tcW w:w="0" w:type="auto"/>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556AF850" w14:textId="77777777" w:rsidR="00FF32D3" w:rsidRDefault="00000000">
            <w:r>
              <w:rPr>
                <w:b/>
                <w:bCs/>
                <w:color w:val="FFFFFF"/>
                <w:sz w:val="20"/>
                <w:szCs w:val="20"/>
              </w:rPr>
              <w:t>Archivo</w:t>
            </w:r>
          </w:p>
        </w:tc>
        <w:tc>
          <w:tcPr>
            <w:tcW w:w="0" w:type="auto"/>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03C4FDE4" w14:textId="77777777" w:rsidR="00FF32D3" w:rsidRDefault="00000000">
            <w:r>
              <w:rPr>
                <w:b/>
                <w:bCs/>
                <w:color w:val="FFFFFF"/>
                <w:sz w:val="20"/>
                <w:szCs w:val="20"/>
              </w:rPr>
              <w:t>Tipo</w:t>
            </w:r>
          </w:p>
        </w:tc>
        <w:tc>
          <w:tcPr>
            <w:tcW w:w="0" w:type="auto"/>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374CCBBA" w14:textId="77777777" w:rsidR="00FF32D3" w:rsidRDefault="00000000">
            <w:r>
              <w:rPr>
                <w:b/>
                <w:bCs/>
                <w:color w:val="FFFFFF"/>
                <w:sz w:val="20"/>
                <w:szCs w:val="20"/>
              </w:rPr>
              <w:t>Generado por</w:t>
            </w:r>
          </w:p>
        </w:tc>
        <w:tc>
          <w:tcPr>
            <w:tcW w:w="0" w:type="auto"/>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8306561" w14:textId="77777777" w:rsidR="00FF32D3" w:rsidRDefault="00000000">
            <w:r>
              <w:rPr>
                <w:b/>
                <w:bCs/>
                <w:color w:val="FFFFFF"/>
                <w:sz w:val="20"/>
                <w:szCs w:val="20"/>
              </w:rPr>
              <w:t>Consumido por</w:t>
            </w:r>
          </w:p>
        </w:tc>
        <w:tc>
          <w:tcPr>
            <w:tcW w:w="0" w:type="auto"/>
            <w:tcBorders>
              <w:top w:val="single" w:sz="4" w:space="0" w:color="8BAED0"/>
              <w:left w:val="single" w:sz="4" w:space="0" w:color="8BAED0"/>
              <w:bottom w:val="single" w:sz="4" w:space="0" w:color="8BAED0"/>
              <w:right w:val="single" w:sz="4" w:space="0" w:color="8BAED0"/>
            </w:tcBorders>
            <w:shd w:val="clear" w:color="auto" w:fill="1F3864"/>
            <w:tcMar>
              <w:top w:w="80" w:type="dxa"/>
              <w:left w:w="120" w:type="dxa"/>
              <w:bottom w:w="80" w:type="dxa"/>
              <w:right w:w="120" w:type="dxa"/>
            </w:tcMar>
            <w:vAlign w:val="center"/>
          </w:tcPr>
          <w:p w14:paraId="13AE06AB" w14:textId="77777777" w:rsidR="00FF32D3" w:rsidRDefault="00000000">
            <w:r>
              <w:rPr>
                <w:b/>
                <w:bCs/>
                <w:color w:val="FFFFFF"/>
                <w:sz w:val="20"/>
                <w:szCs w:val="20"/>
              </w:rPr>
              <w:t>Descripción</w:t>
            </w:r>
          </w:p>
        </w:tc>
      </w:tr>
      <w:tr w:rsidR="00FF32D3" w14:paraId="717415CF"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2050A27" w14:textId="77777777" w:rsidR="00FF32D3" w:rsidRDefault="00000000">
            <w:r>
              <w:rPr>
                <w:rFonts w:ascii="Courier New" w:eastAsia="Courier New" w:hAnsi="Courier New" w:cs="Courier New"/>
                <w:sz w:val="18"/>
                <w:szCs w:val="18"/>
              </w:rPr>
              <w:t>edo_morphotype_kmeans.pkl</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6632BB2" w14:textId="77777777" w:rsidR="00FF32D3" w:rsidRDefault="00000000">
            <w:r>
              <w:rPr>
                <w:sz w:val="20"/>
                <w:szCs w:val="20"/>
              </w:rPr>
              <w:t>KMeans K=4</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59027FB" w14:textId="77777777" w:rsidR="00FF32D3" w:rsidRDefault="00000000">
            <w:r>
              <w:rPr>
                <w:sz w:val="20"/>
                <w:szCs w:val="20"/>
              </w:rPr>
              <w:t>train_morphotypes.py</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65A7345" w14:textId="77777777" w:rsidR="00FF32D3" w:rsidRDefault="00000000">
            <w:r>
              <w:rPr>
                <w:sz w:val="20"/>
                <w:szCs w:val="20"/>
              </w:rPr>
              <w:t>apply_morphotypes.py pipeline.py</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704E28D" w14:textId="77777777" w:rsidR="00FF32D3" w:rsidRDefault="00000000">
            <w:r>
              <w:rPr>
                <w:sz w:val="20"/>
                <w:szCs w:val="20"/>
              </w:rPr>
              <w:t>Modelo scalar de morfotipos EDO</w:t>
            </w:r>
          </w:p>
        </w:tc>
      </w:tr>
      <w:tr w:rsidR="00FF32D3" w14:paraId="1168783A"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D759732" w14:textId="77777777" w:rsidR="00FF32D3" w:rsidRDefault="00000000">
            <w:r>
              <w:rPr>
                <w:rFonts w:ascii="Courier New" w:eastAsia="Courier New" w:hAnsi="Courier New" w:cs="Courier New"/>
                <w:sz w:val="18"/>
                <w:szCs w:val="18"/>
              </w:rPr>
              <w:t>edo_morphotype_zscore.json</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3360957" w14:textId="77777777" w:rsidR="00FF32D3" w:rsidRDefault="00000000">
            <w:r>
              <w:rPr>
                <w:sz w:val="20"/>
                <w:szCs w:val="20"/>
              </w:rPr>
              <w:t>JSON mean/std</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B1146F0" w14:textId="77777777" w:rsidR="00FF32D3" w:rsidRDefault="00000000">
            <w:r>
              <w:rPr>
                <w:sz w:val="20"/>
                <w:szCs w:val="20"/>
              </w:rPr>
              <w:t>train_morphotypes.py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0DB5A73" w14:textId="77777777" w:rsidR="00FF32D3" w:rsidRDefault="00000000">
            <w:r>
              <w:rPr>
                <w:sz w:val="20"/>
                <w:szCs w:val="20"/>
              </w:rPr>
              <w:t>apply_morphotypes.py pipeline.py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A29D1F5" w14:textId="77777777" w:rsidR="00FF32D3" w:rsidRDefault="00000000">
            <w:r>
              <w:rPr>
                <w:sz w:val="20"/>
                <w:szCs w:val="20"/>
              </w:rPr>
              <w:t>Normalización z-score para las 10 features escalares</w:t>
            </w:r>
          </w:p>
        </w:tc>
      </w:tr>
      <w:tr w:rsidR="00FF32D3" w14:paraId="25B0F0A6"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FD902D6" w14:textId="77777777" w:rsidR="00FF32D3" w:rsidRDefault="00000000">
            <w:r>
              <w:rPr>
                <w:rFonts w:ascii="Courier New" w:eastAsia="Courier New" w:hAnsi="Courier New" w:cs="Courier New"/>
                <w:sz w:val="18"/>
                <w:szCs w:val="18"/>
              </w:rPr>
              <w:t>edo_morphotype_centroids.csv</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34ECDAA" w14:textId="77777777" w:rsidR="00FF32D3" w:rsidRDefault="00000000">
            <w:r>
              <w:rPr>
                <w:sz w:val="20"/>
                <w:szCs w:val="20"/>
              </w:rPr>
              <w:t>CSV K×10</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3134F19D" w14:textId="77777777" w:rsidR="00FF32D3" w:rsidRDefault="00000000">
            <w:r>
              <w:rPr>
                <w:sz w:val="20"/>
                <w:szCs w:val="20"/>
              </w:rPr>
              <w:t>train_morphotypes.py</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725DB71" w14:textId="77777777" w:rsidR="00FF32D3" w:rsidRDefault="00000000">
            <w:r>
              <w:rPr>
                <w:sz w:val="20"/>
                <w:szCs w:val="20"/>
              </w:rPr>
              <w:t>Interpretación orchestrator.py (SHA)</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605BDC" w14:textId="77777777" w:rsidR="00FF32D3" w:rsidRDefault="00000000">
            <w:r>
              <w:rPr>
                <w:sz w:val="20"/>
                <w:szCs w:val="20"/>
              </w:rPr>
              <w:t>Centroides en espacio original para interpretabilidad</w:t>
            </w:r>
          </w:p>
        </w:tc>
      </w:tr>
      <w:tr w:rsidR="00FF32D3" w14:paraId="27358C09"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00CCF19" w14:textId="77777777" w:rsidR="00FF32D3" w:rsidRDefault="00000000">
            <w:r>
              <w:rPr>
                <w:rFonts w:ascii="Courier New" w:eastAsia="Courier New" w:hAnsi="Courier New" w:cs="Courier New"/>
                <w:sz w:val="18"/>
                <w:szCs w:val="18"/>
              </w:rPr>
              <w:t>edo_morphotype_metadata.json</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671ADCD" w14:textId="77777777" w:rsidR="00FF32D3" w:rsidRDefault="00000000">
            <w:r>
              <w:rPr>
                <w:sz w:val="20"/>
                <w:szCs w:val="20"/>
              </w:rPr>
              <w:t>JSON</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2256265" w14:textId="77777777" w:rsidR="00FF32D3" w:rsidRDefault="00000000">
            <w:r>
              <w:rPr>
                <w:sz w:val="20"/>
                <w:szCs w:val="20"/>
              </w:rPr>
              <w:t>train_morphotypes.py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F3C9D20" w14:textId="77777777" w:rsidR="00FF32D3" w:rsidRDefault="00000000">
            <w:r>
              <w:rPr>
                <w:sz w:val="20"/>
                <w:szCs w:val="20"/>
              </w:rPr>
              <w:t>Logs, trazabilidad</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364A5B2" w14:textId="77777777" w:rsidR="00FF32D3" w:rsidRDefault="00000000">
            <w:r>
              <w:rPr>
                <w:sz w:val="20"/>
                <w:szCs w:val="20"/>
              </w:rPr>
              <w:t>K, n_training, inertia, versión del algoritmo</w:t>
            </w:r>
          </w:p>
        </w:tc>
      </w:tr>
      <w:tr w:rsidR="00FF32D3" w14:paraId="0F620E0A"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49FE19" w14:textId="77777777" w:rsidR="00FF32D3" w:rsidRDefault="00000000">
            <w:r>
              <w:rPr>
                <w:rFonts w:ascii="Courier New" w:eastAsia="Courier New" w:hAnsi="Courier New" w:cs="Courier New"/>
                <w:sz w:val="18"/>
                <w:szCs w:val="18"/>
              </w:rPr>
              <w:t>edo_morphotype_curve_kmeans.pkl</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DA5F433" w14:textId="77777777" w:rsidR="00FF32D3" w:rsidRDefault="00000000">
            <w:r>
              <w:rPr>
                <w:sz w:val="20"/>
                <w:szCs w:val="20"/>
              </w:rPr>
              <w:t>KMeans K=5</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29630AD" w14:textId="77777777" w:rsidR="00FF32D3" w:rsidRDefault="00000000">
            <w:r>
              <w:rPr>
                <w:sz w:val="20"/>
                <w:szCs w:val="20"/>
              </w:rPr>
              <w:t>train_morphotypes_curve.py</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6D6491F" w14:textId="77777777" w:rsidR="00FF32D3" w:rsidRDefault="00000000">
            <w:r>
              <w:rPr>
                <w:sz w:val="20"/>
                <w:szCs w:val="20"/>
              </w:rPr>
              <w:t>apply_morphotypes_curve.py pipeline.py</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5BFEFDE" w14:textId="77777777" w:rsidR="00FF32D3" w:rsidRDefault="00000000">
            <w:r>
              <w:rPr>
                <w:sz w:val="20"/>
                <w:szCs w:val="20"/>
              </w:rPr>
              <w:t>Modelo de morfotipos de curva (C1–C5)</w:t>
            </w:r>
          </w:p>
        </w:tc>
      </w:tr>
      <w:tr w:rsidR="00FF32D3" w14:paraId="6EB5720F"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FC148CF" w14:textId="77777777" w:rsidR="00FF32D3" w:rsidRDefault="00000000">
            <w:r>
              <w:rPr>
                <w:rFonts w:ascii="Courier New" w:eastAsia="Courier New" w:hAnsi="Courier New" w:cs="Courier New"/>
                <w:sz w:val="18"/>
                <w:szCs w:val="18"/>
              </w:rPr>
              <w:t>edo_morphotype_curve_centroids.npy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513095C" w14:textId="77777777" w:rsidR="00FF32D3" w:rsidRDefault="00000000">
            <w:r>
              <w:rPr>
                <w:sz w:val="20"/>
                <w:szCs w:val="20"/>
              </w:rPr>
              <w:t>NumPy array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65AF84B" w14:textId="77777777" w:rsidR="00FF32D3" w:rsidRDefault="00000000">
            <w:r>
              <w:rPr>
                <w:sz w:val="20"/>
                <w:szCs w:val="20"/>
              </w:rPr>
              <w:t>train_morphotypes_curve.py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AF4486A" w14:textId="77777777" w:rsidR="00FF32D3" w:rsidRDefault="00000000">
            <w:r>
              <w:rPr>
                <w:sz w:val="20"/>
                <w:szCs w:val="20"/>
              </w:rPr>
              <w:t>Visualización</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88AC507" w14:textId="77777777" w:rsidR="00FF32D3" w:rsidRDefault="00000000">
            <w:r>
              <w:rPr>
                <w:sz w:val="20"/>
                <w:szCs w:val="20"/>
              </w:rPr>
              <w:t>Curvas prototipo de los 5 clusters en ΔSpO2</w:t>
            </w:r>
          </w:p>
        </w:tc>
      </w:tr>
      <w:tr w:rsidR="00FF32D3" w14:paraId="6E54DD37"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1E5A575" w14:textId="77777777" w:rsidR="00FF32D3" w:rsidRDefault="00000000">
            <w:r>
              <w:rPr>
                <w:rFonts w:ascii="Courier New" w:eastAsia="Courier New" w:hAnsi="Courier New" w:cs="Courier New"/>
                <w:sz w:val="18"/>
                <w:szCs w:val="18"/>
              </w:rPr>
              <w:t>pac_states_s_kmeans.pkl</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20944A9" w14:textId="77777777" w:rsidR="00FF32D3" w:rsidRDefault="00000000">
            <w:r>
              <w:rPr>
                <w:sz w:val="20"/>
                <w:szCs w:val="20"/>
              </w:rPr>
              <w:t>KMeans K=6</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89BC1FD" w14:textId="77777777" w:rsidR="00FF32D3" w:rsidRDefault="00000000">
            <w:r>
              <w:rPr>
                <w:sz w:val="20"/>
                <w:szCs w:val="20"/>
              </w:rPr>
              <w:t>train_pac_states.py</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A6DE265" w14:textId="77777777" w:rsidR="00FF32D3" w:rsidRDefault="00000000">
            <w:r>
              <w:rPr>
                <w:sz w:val="20"/>
                <w:szCs w:val="20"/>
              </w:rPr>
              <w:t>apply_pac_states.py pipeline.py</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14933494" w14:textId="77777777" w:rsidR="00FF32D3" w:rsidRDefault="00000000">
            <w:r>
              <w:rPr>
                <w:sz w:val="20"/>
                <w:szCs w:val="20"/>
              </w:rPr>
              <w:t>Modelo estados PAC escala short (S0–S5)</w:t>
            </w:r>
          </w:p>
        </w:tc>
      </w:tr>
      <w:tr w:rsidR="00FF32D3" w14:paraId="0D82DCBB"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8B783D0" w14:textId="77777777" w:rsidR="00FF32D3" w:rsidRDefault="00000000">
            <w:r>
              <w:rPr>
                <w:rFonts w:ascii="Courier New" w:eastAsia="Courier New" w:hAnsi="Courier New" w:cs="Courier New"/>
                <w:sz w:val="18"/>
                <w:szCs w:val="18"/>
              </w:rPr>
              <w:t>pac_states_s_zscore.json</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3488D91" w14:textId="77777777" w:rsidR="00FF32D3" w:rsidRDefault="00000000">
            <w:r>
              <w:rPr>
                <w:sz w:val="20"/>
                <w:szCs w:val="20"/>
              </w:rPr>
              <w:t>JSON mean/std</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16BC6B2" w14:textId="77777777" w:rsidR="00FF32D3" w:rsidRDefault="00000000">
            <w:r>
              <w:rPr>
                <w:sz w:val="20"/>
                <w:szCs w:val="20"/>
              </w:rPr>
              <w:t>train_pac_states.py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EB27E65" w14:textId="77777777" w:rsidR="00FF32D3" w:rsidRDefault="00000000">
            <w:r>
              <w:rPr>
                <w:sz w:val="20"/>
                <w:szCs w:val="20"/>
              </w:rPr>
              <w:t>apply_pac_states.py pipeline.py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0A7B978" w14:textId="77777777" w:rsidR="00FF32D3" w:rsidRDefault="00000000">
            <w:r>
              <w:rPr>
                <w:sz w:val="20"/>
                <w:szCs w:val="20"/>
              </w:rPr>
              <w:t>Normalización z-score escala short</w:t>
            </w:r>
          </w:p>
        </w:tc>
      </w:tr>
      <w:tr w:rsidR="00FF32D3" w14:paraId="119EAF13"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05AA4E2" w14:textId="77777777" w:rsidR="00FF32D3" w:rsidRDefault="00000000">
            <w:r>
              <w:rPr>
                <w:rFonts w:ascii="Courier New" w:eastAsia="Courier New" w:hAnsi="Courier New" w:cs="Courier New"/>
                <w:sz w:val="18"/>
                <w:szCs w:val="18"/>
              </w:rPr>
              <w:lastRenderedPageBreak/>
              <w:t>pac_states_s_centroids.csv</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0745FB8" w14:textId="77777777" w:rsidR="00FF32D3" w:rsidRDefault="00000000">
            <w:r>
              <w:rPr>
                <w:sz w:val="20"/>
                <w:szCs w:val="20"/>
              </w:rPr>
              <w:t>CSV K×24</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B890C27" w14:textId="77777777" w:rsidR="00FF32D3" w:rsidRDefault="00000000">
            <w:r>
              <w:rPr>
                <w:sz w:val="20"/>
                <w:szCs w:val="20"/>
              </w:rPr>
              <w:t>train_pac_states.py</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3A42D1B" w14:textId="77777777" w:rsidR="00FF32D3" w:rsidRDefault="00000000">
            <w:r>
              <w:rPr>
                <w:sz w:val="20"/>
                <w:szCs w:val="20"/>
              </w:rPr>
              <w:t>orchestrator.py (SHA) Interpretación</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631EBA" w14:textId="77777777" w:rsidR="00FF32D3" w:rsidRDefault="00000000">
            <w:r>
              <w:rPr>
                <w:sz w:val="20"/>
                <w:szCs w:val="20"/>
              </w:rPr>
              <w:t>Centroides de estados S en espacio original</w:t>
            </w:r>
          </w:p>
        </w:tc>
      </w:tr>
      <w:tr w:rsidR="00FF32D3" w14:paraId="3F53C9C8"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FAF15CA" w14:textId="77777777" w:rsidR="00FF32D3" w:rsidRDefault="00000000">
            <w:r>
              <w:rPr>
                <w:rFonts w:ascii="Courier New" w:eastAsia="Courier New" w:hAnsi="Courier New" w:cs="Courier New"/>
                <w:sz w:val="18"/>
                <w:szCs w:val="18"/>
              </w:rPr>
              <w:t>pac_states_m_*.</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AE3AE77" w14:textId="77777777" w:rsidR="00FF32D3" w:rsidRDefault="00000000">
            <w:r>
              <w:rPr>
                <w:sz w:val="20"/>
                <w:szCs w:val="20"/>
              </w:rPr>
              <w:t>3 archivos</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BA8DB08" w14:textId="77777777" w:rsidR="00FF32D3" w:rsidRDefault="00000000">
            <w:r>
              <w:rPr>
                <w:sz w:val="20"/>
                <w:szCs w:val="20"/>
              </w:rPr>
              <w:t>train_pac_states.py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7E7868B" w14:textId="77777777" w:rsidR="00FF32D3" w:rsidRDefault="00000000">
            <w:r>
              <w:rPr>
                <w:sz w:val="20"/>
                <w:szCs w:val="20"/>
              </w:rPr>
              <w:t>apply_pac_states.py pipeline.py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482144A8" w14:textId="77777777" w:rsidR="00FF32D3" w:rsidRDefault="00000000">
            <w:r>
              <w:rPr>
                <w:sz w:val="20"/>
                <w:szCs w:val="20"/>
              </w:rPr>
              <w:t>Igual que escala s, para medium (M0–M7, K=8)</w:t>
            </w:r>
          </w:p>
        </w:tc>
      </w:tr>
      <w:tr w:rsidR="00FF32D3" w14:paraId="59D1D6C2"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C70D4F4" w14:textId="77777777" w:rsidR="00FF32D3" w:rsidRDefault="00000000">
            <w:r>
              <w:rPr>
                <w:rFonts w:ascii="Courier New" w:eastAsia="Courier New" w:hAnsi="Courier New" w:cs="Courier New"/>
                <w:sz w:val="18"/>
                <w:szCs w:val="18"/>
              </w:rPr>
              <w:t>pac_states_l_*.</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FA63934" w14:textId="77777777" w:rsidR="00FF32D3" w:rsidRDefault="00000000">
            <w:r>
              <w:rPr>
                <w:sz w:val="20"/>
                <w:szCs w:val="20"/>
              </w:rPr>
              <w:t>3 archivos</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06ED724F" w14:textId="77777777" w:rsidR="00FF32D3" w:rsidRDefault="00000000">
            <w:r>
              <w:rPr>
                <w:sz w:val="20"/>
                <w:szCs w:val="20"/>
              </w:rPr>
              <w:t>train_pac_states.py</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E47022F" w14:textId="77777777" w:rsidR="00FF32D3" w:rsidRDefault="00000000">
            <w:r>
              <w:rPr>
                <w:sz w:val="20"/>
                <w:szCs w:val="20"/>
              </w:rPr>
              <w:t>apply_pac_states.py pipeline.py</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52BBBD5" w14:textId="77777777" w:rsidR="00FF32D3" w:rsidRDefault="00000000">
            <w:r>
              <w:rPr>
                <w:sz w:val="20"/>
                <w:szCs w:val="20"/>
              </w:rPr>
              <w:t>Igual que escala s, para long (L0–L5, K=6)</w:t>
            </w:r>
          </w:p>
        </w:tc>
      </w:tr>
      <w:tr w:rsidR="00FF32D3" w14:paraId="393128EB"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228BE65" w14:textId="77777777" w:rsidR="00FF32D3" w:rsidRDefault="00000000">
            <w:r>
              <w:rPr>
                <w:rFonts w:ascii="Courier New" w:eastAsia="Courier New" w:hAnsi="Courier New" w:cs="Courier New"/>
                <w:sz w:val="18"/>
                <w:szCs w:val="18"/>
              </w:rPr>
              <w:t>nb05_traj_kmeans.pkl</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01D1470" w14:textId="77777777" w:rsidR="00FF32D3" w:rsidRDefault="00000000">
            <w:r>
              <w:rPr>
                <w:sz w:val="20"/>
                <w:szCs w:val="20"/>
              </w:rPr>
              <w:t>dict(scaler+km)</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6A5EE2C" w14:textId="77777777" w:rsidR="00FF32D3" w:rsidRDefault="00000000">
            <w:r>
              <w:rPr>
                <w:sz w:val="20"/>
                <w:szCs w:val="20"/>
              </w:rPr>
              <w:t>NB05 notebook</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26AECD87" w14:textId="77777777" w:rsidR="00FF32D3" w:rsidRDefault="00000000">
            <w:r>
              <w:rPr>
                <w:sz w:val="20"/>
                <w:szCs w:val="20"/>
              </w:rPr>
              <w:t>pipeline.py _compute_night_features()</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B0F68B8" w14:textId="77777777" w:rsidR="00FF32D3" w:rsidRDefault="00000000">
            <w:r>
              <w:rPr>
                <w:sz w:val="20"/>
                <w:szCs w:val="20"/>
              </w:rPr>
              <w:t>Modelo de trayectorias nocturnas (K=3 arquetipos)</w:t>
            </w:r>
          </w:p>
        </w:tc>
      </w:tr>
      <w:tr w:rsidR="00FF32D3" w14:paraId="13A08517"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DFBA38D" w14:textId="77777777" w:rsidR="00FF32D3" w:rsidRDefault="00000000">
            <w:r>
              <w:rPr>
                <w:rFonts w:ascii="Courier New" w:eastAsia="Courier New" w:hAnsi="Courier New" w:cs="Courier New"/>
                <w:sz w:val="18"/>
                <w:szCs w:val="18"/>
              </w:rPr>
              <w:t>nb06_event_lgbm.pkl</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9BE2C72" w14:textId="77777777" w:rsidR="00FF32D3" w:rsidRDefault="00000000">
            <w:r>
              <w:rPr>
                <w:sz w:val="20"/>
                <w:szCs w:val="20"/>
              </w:rPr>
              <w:t>LightGBM</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7FBBCB2E" w14:textId="77777777" w:rsidR="00FF32D3" w:rsidRDefault="00000000">
            <w:r>
              <w:rPr>
                <w:sz w:val="20"/>
                <w:szCs w:val="20"/>
              </w:rPr>
              <w:t>NB06 notebook</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26EA5A3" w14:textId="77777777" w:rsidR="00FF32D3" w:rsidRDefault="00000000">
            <w:r>
              <w:rPr>
                <w:sz w:val="20"/>
                <w:szCs w:val="20"/>
              </w:rPr>
              <w:t>pipeline.py _predict()</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9D536B4" w14:textId="77777777" w:rsidR="00FF32D3" w:rsidRDefault="00000000">
            <w:r>
              <w:rPr>
                <w:sz w:val="20"/>
                <w:szCs w:val="20"/>
              </w:rPr>
              <w:t>Clasificador de severidad de evento (AUC=0.887)</w:t>
            </w:r>
          </w:p>
        </w:tc>
      </w:tr>
      <w:tr w:rsidR="00FF32D3" w14:paraId="20E659D5"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01E73D6" w14:textId="77777777" w:rsidR="00FF32D3" w:rsidRDefault="00000000">
            <w:r>
              <w:rPr>
                <w:rFonts w:ascii="Courier New" w:eastAsia="Courier New" w:hAnsi="Courier New" w:cs="Courier New"/>
                <w:sz w:val="18"/>
                <w:szCs w:val="18"/>
              </w:rPr>
              <w:t>nb06_night_lr.pkl</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7B4EA038" w14:textId="77777777" w:rsidR="00FF32D3" w:rsidRDefault="00000000">
            <w:r>
              <w:rPr>
                <w:sz w:val="20"/>
                <w:szCs w:val="20"/>
              </w:rPr>
              <w:t>LogisticReg.</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12658F7D" w14:textId="77777777" w:rsidR="00FF32D3" w:rsidRDefault="00000000">
            <w:r>
              <w:rPr>
                <w:sz w:val="20"/>
                <w:szCs w:val="20"/>
              </w:rPr>
              <w:t>NB06 notebook</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5D3E6DB9" w14:textId="77777777" w:rsidR="00FF32D3" w:rsidRDefault="00000000">
            <w:r>
              <w:rPr>
                <w:sz w:val="20"/>
                <w:szCs w:val="20"/>
              </w:rPr>
              <w:t>pipeline.py _predict()</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3F043EB4" w14:textId="77777777" w:rsidR="00FF32D3" w:rsidRDefault="00000000">
            <w:r>
              <w:rPr>
                <w:sz w:val="20"/>
                <w:szCs w:val="20"/>
              </w:rPr>
              <w:t>Clasificador de riesgo nocturno (AUC=0.911)</w:t>
            </w:r>
          </w:p>
        </w:tc>
      </w:tr>
      <w:tr w:rsidR="00FF32D3" w14:paraId="431EB03E"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010FD12" w14:textId="77777777" w:rsidR="00FF32D3" w:rsidRDefault="00000000">
            <w:r>
              <w:rPr>
                <w:rFonts w:ascii="Courier New" w:eastAsia="Courier New" w:hAnsi="Courier New" w:cs="Courier New"/>
                <w:sz w:val="18"/>
                <w:szCs w:val="18"/>
              </w:rPr>
              <w:t>nb06_config.json</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6C97A52" w14:textId="77777777" w:rsidR="00FF32D3" w:rsidRDefault="00000000">
            <w:r>
              <w:rPr>
                <w:sz w:val="20"/>
                <w:szCs w:val="20"/>
              </w:rPr>
              <w:t>JSON config</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5A669360" w14:textId="77777777" w:rsidR="00FF32D3" w:rsidRDefault="00000000">
            <w:r>
              <w:rPr>
                <w:sz w:val="20"/>
                <w:szCs w:val="20"/>
              </w:rPr>
              <w:t>NB06 notebook</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2C309FD2" w14:textId="77777777" w:rsidR="00FF32D3" w:rsidRDefault="00000000">
            <w:r>
              <w:rPr>
                <w:sz w:val="20"/>
                <w:szCs w:val="20"/>
              </w:rPr>
              <w:t>pipeline.py (toda inferencia)</w:t>
            </w:r>
          </w:p>
        </w:tc>
        <w:tc>
          <w:tcPr>
            <w:tcW w:w="0" w:type="auto"/>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606FFBE0" w14:textId="77777777" w:rsidR="00FF32D3" w:rsidRDefault="00000000">
            <w:r>
              <w:rPr>
                <w:sz w:val="20"/>
                <w:szCs w:val="20"/>
              </w:rPr>
              <w:t>Umbrales, pesos, features lists, estados patológicos, AUCs</w:t>
            </w:r>
          </w:p>
        </w:tc>
      </w:tr>
      <w:tr w:rsidR="00FF32D3" w14:paraId="63847506" w14:textId="77777777" w:rsidTr="00D778BE">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B5C1BA2" w14:textId="77777777" w:rsidR="00FF32D3" w:rsidRDefault="00000000">
            <w:r>
              <w:rPr>
                <w:rFonts w:ascii="Courier New" w:eastAsia="Courier New" w:hAnsi="Courier New" w:cs="Courier New"/>
                <w:sz w:val="18"/>
                <w:szCs w:val="18"/>
              </w:rPr>
              <w:t>MANIFEST.json</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79CD8E9" w14:textId="77777777" w:rsidR="00FF32D3" w:rsidRDefault="00000000">
            <w:r>
              <w:rPr>
                <w:sz w:val="20"/>
                <w:szCs w:val="20"/>
              </w:rPr>
              <w:t>JSON versión</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073A524B" w14:textId="77777777" w:rsidR="00FF32D3" w:rsidRDefault="00000000">
            <w:r>
              <w:rPr>
                <w:sz w:val="20"/>
                <w:szCs w:val="20"/>
              </w:rPr>
              <w:t>generate_manifest.py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373AD15" w14:textId="77777777" w:rsidR="00FF32D3" w:rsidRDefault="00000000">
            <w:r>
              <w:rPr>
                <w:sz w:val="20"/>
                <w:szCs w:val="20"/>
              </w:rPr>
              <w:t>orchestrator.py build_*_gold.py</w:t>
            </w:r>
          </w:p>
        </w:tc>
        <w:tc>
          <w:tcPr>
            <w:tcW w:w="0" w:type="auto"/>
            <w:tcBorders>
              <w:top w:val="single" w:sz="1" w:space="0" w:color="C8D8E8"/>
              <w:left w:val="single" w:sz="1" w:space="0" w:color="C8D8E8"/>
              <w:bottom w:val="single" w:sz="1" w:space="0" w:color="C8D8E8"/>
              <w:right w:val="single" w:sz="1" w:space="0" w:color="C8D8E8"/>
            </w:tcBorders>
            <w:shd w:val="clear" w:color="auto" w:fill="EEF5FC"/>
            <w:tcMar>
              <w:top w:w="60" w:type="dxa"/>
              <w:left w:w="120" w:type="dxa"/>
              <w:bottom w:w="60" w:type="dxa"/>
              <w:right w:w="120" w:type="dxa"/>
            </w:tcMar>
          </w:tcPr>
          <w:p w14:paraId="67C3F46A" w14:textId="77777777" w:rsidR="00FF32D3" w:rsidRDefault="00000000">
            <w:r>
              <w:rPr>
                <w:sz w:val="20"/>
                <w:szCs w:val="20"/>
              </w:rPr>
              <w:t xml:space="preserve">model_version, fecha de build, </w:t>
              <w:lastRenderedPageBreak/>
              <w:t>checksums de tablas</w:t>
            </w:r>
          </w:p>
        </w:tc>
      </w:tr>
    </w:tbl>
    <w:p w14:paraId="6B8A644F" w14:textId="77777777" w:rsidR="000C6710" w:rsidRDefault="000C6710"/>
    <w:sectPr w:rsidR="000C6710">
      <w:footerReference w:type="even" r:id="rId18"/>
      <w:footerReference w:type="default" r:id="rId19"/>
      <w:pgSz w:w="11906" w:h="16838"/>
      <w:pgMar w:top="1440" w:right="1440" w:bottom="1440" w:left="172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38F07" w14:textId="77777777" w:rsidR="00530606" w:rsidRDefault="00530606" w:rsidP="00590E47">
      <w:pPr>
        <w:spacing w:after="0"/>
      </w:pPr>
      <w:r>
        <w:separator/>
      </w:r>
    </w:p>
  </w:endnote>
  <w:endnote w:type="continuationSeparator" w:id="0">
    <w:p w14:paraId="7D53EEA4" w14:textId="77777777" w:rsidR="00530606" w:rsidRDefault="00530606" w:rsidP="00590E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26517629"/>
      <w:docPartObj>
        <w:docPartGallery w:val="Page Numbers (Bottom of Page)"/>
        <w:docPartUnique/>
      </w:docPartObj>
    </w:sdtPr>
    <w:sdtContent>
      <w:p w14:paraId="7380BFCD" w14:textId="358B6C5B" w:rsidR="00590E47" w:rsidRDefault="00590E47" w:rsidP="001D3D4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1CDD5E8B" w14:textId="77777777" w:rsidR="00590E47" w:rsidRDefault="00590E47" w:rsidP="00590E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02499961"/>
      <w:docPartObj>
        <w:docPartGallery w:val="Page Numbers (Bottom of Page)"/>
        <w:docPartUnique/>
      </w:docPartObj>
    </w:sdtPr>
    <w:sdtContent>
      <w:p w14:paraId="209DCFF5" w14:textId="2BD54D7C" w:rsidR="00590E47" w:rsidRDefault="00590E47" w:rsidP="001D3D4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3F50FA44" w14:textId="77777777" w:rsidR="00590E47" w:rsidRDefault="00590E47" w:rsidP="00590E4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D78C5" w14:textId="77777777" w:rsidR="00530606" w:rsidRDefault="00530606" w:rsidP="00590E47">
      <w:pPr>
        <w:spacing w:after="0"/>
      </w:pPr>
      <w:r>
        <w:separator/>
      </w:r>
    </w:p>
  </w:footnote>
  <w:footnote w:type="continuationSeparator" w:id="0">
    <w:p w14:paraId="0B623946" w14:textId="77777777" w:rsidR="00530606" w:rsidRDefault="00530606" w:rsidP="00590E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36C51"/>
    <w:multiLevelType w:val="hybridMultilevel"/>
    <w:tmpl w:val="81D6751C"/>
    <w:lvl w:ilvl="0" w:tplc="441AF194">
      <w:start w:val="1"/>
      <w:numFmt w:val="decimal"/>
      <w:lvlText w:val="%1."/>
      <w:lvlJc w:val="left"/>
      <w:pPr>
        <w:ind w:left="520" w:hanging="260"/>
      </w:pPr>
    </w:lvl>
    <w:lvl w:ilvl="1" w:tplc="7B025D88">
      <w:numFmt w:val="decimal"/>
      <w:lvlText w:val=""/>
      <w:lvlJc w:val="left"/>
    </w:lvl>
    <w:lvl w:ilvl="2" w:tplc="96A01BBE">
      <w:numFmt w:val="decimal"/>
      <w:lvlText w:val=""/>
      <w:lvlJc w:val="left"/>
    </w:lvl>
    <w:lvl w:ilvl="3" w:tplc="CF06D8A4">
      <w:numFmt w:val="decimal"/>
      <w:lvlText w:val=""/>
      <w:lvlJc w:val="left"/>
    </w:lvl>
    <w:lvl w:ilvl="4" w:tplc="B22A9570">
      <w:numFmt w:val="decimal"/>
      <w:lvlText w:val=""/>
      <w:lvlJc w:val="left"/>
    </w:lvl>
    <w:lvl w:ilvl="5" w:tplc="5718CDE0">
      <w:numFmt w:val="decimal"/>
      <w:lvlText w:val=""/>
      <w:lvlJc w:val="left"/>
    </w:lvl>
    <w:lvl w:ilvl="6" w:tplc="99F0112E">
      <w:numFmt w:val="decimal"/>
      <w:lvlText w:val=""/>
      <w:lvlJc w:val="left"/>
    </w:lvl>
    <w:lvl w:ilvl="7" w:tplc="61F44AA2">
      <w:numFmt w:val="decimal"/>
      <w:lvlText w:val=""/>
      <w:lvlJc w:val="left"/>
    </w:lvl>
    <w:lvl w:ilvl="8" w:tplc="827415F6">
      <w:numFmt w:val="decimal"/>
      <w:lvlText w:val=""/>
      <w:lvlJc w:val="left"/>
    </w:lvl>
  </w:abstractNum>
  <w:abstractNum w:abstractNumId="1" w15:restartNumberingAfterBreak="0">
    <w:nsid w:val="270A6B8E"/>
    <w:multiLevelType w:val="hybridMultilevel"/>
    <w:tmpl w:val="D45C8144"/>
    <w:lvl w:ilvl="0" w:tplc="9E42B480">
      <w:start w:val="1"/>
      <w:numFmt w:val="bullet"/>
      <w:lvlText w:val="●"/>
      <w:lvlJc w:val="left"/>
      <w:pPr>
        <w:ind w:left="720" w:hanging="360"/>
      </w:pPr>
    </w:lvl>
    <w:lvl w:ilvl="1" w:tplc="3A82DFDA">
      <w:start w:val="1"/>
      <w:numFmt w:val="bullet"/>
      <w:lvlText w:val="○"/>
      <w:lvlJc w:val="left"/>
      <w:pPr>
        <w:ind w:left="1440" w:hanging="360"/>
      </w:pPr>
    </w:lvl>
    <w:lvl w:ilvl="2" w:tplc="4AAAEE00">
      <w:start w:val="1"/>
      <w:numFmt w:val="bullet"/>
      <w:lvlText w:val="■"/>
      <w:lvlJc w:val="left"/>
      <w:pPr>
        <w:ind w:left="2160" w:hanging="360"/>
      </w:pPr>
    </w:lvl>
    <w:lvl w:ilvl="3" w:tplc="F4DA1242">
      <w:start w:val="1"/>
      <w:numFmt w:val="bullet"/>
      <w:lvlText w:val="●"/>
      <w:lvlJc w:val="left"/>
      <w:pPr>
        <w:ind w:left="2880" w:hanging="360"/>
      </w:pPr>
    </w:lvl>
    <w:lvl w:ilvl="4" w:tplc="E52A0044">
      <w:start w:val="1"/>
      <w:numFmt w:val="bullet"/>
      <w:lvlText w:val="○"/>
      <w:lvlJc w:val="left"/>
      <w:pPr>
        <w:ind w:left="3600" w:hanging="360"/>
      </w:pPr>
    </w:lvl>
    <w:lvl w:ilvl="5" w:tplc="6DF6F576">
      <w:start w:val="1"/>
      <w:numFmt w:val="bullet"/>
      <w:lvlText w:val="■"/>
      <w:lvlJc w:val="left"/>
      <w:pPr>
        <w:ind w:left="4320" w:hanging="360"/>
      </w:pPr>
    </w:lvl>
    <w:lvl w:ilvl="6" w:tplc="42BA34BC">
      <w:start w:val="1"/>
      <w:numFmt w:val="bullet"/>
      <w:lvlText w:val="●"/>
      <w:lvlJc w:val="left"/>
      <w:pPr>
        <w:ind w:left="5040" w:hanging="360"/>
      </w:pPr>
    </w:lvl>
    <w:lvl w:ilvl="7" w:tplc="95F2F730">
      <w:start w:val="1"/>
      <w:numFmt w:val="bullet"/>
      <w:lvlText w:val="●"/>
      <w:lvlJc w:val="left"/>
      <w:pPr>
        <w:ind w:left="5760" w:hanging="360"/>
      </w:pPr>
    </w:lvl>
    <w:lvl w:ilvl="8" w:tplc="9BC08B8C">
      <w:start w:val="1"/>
      <w:numFmt w:val="bullet"/>
      <w:lvlText w:val="●"/>
      <w:lvlJc w:val="left"/>
      <w:pPr>
        <w:ind w:left="6480" w:hanging="360"/>
      </w:pPr>
    </w:lvl>
  </w:abstractNum>
  <w:abstractNum w:abstractNumId="2" w15:restartNumberingAfterBreak="0">
    <w:nsid w:val="66C01C89"/>
    <w:multiLevelType w:val="hybridMultilevel"/>
    <w:tmpl w:val="BFA0FE40"/>
    <w:lvl w:ilvl="0" w:tplc="734A7750">
      <w:start w:val="1"/>
      <w:numFmt w:val="bullet"/>
      <w:lvlText w:val="•"/>
      <w:lvlJc w:val="left"/>
      <w:pPr>
        <w:ind w:left="520" w:hanging="260"/>
      </w:pPr>
    </w:lvl>
    <w:lvl w:ilvl="1" w:tplc="BD3E9EF4">
      <w:start w:val="1"/>
      <w:numFmt w:val="bullet"/>
      <w:lvlText w:val="◦"/>
      <w:lvlJc w:val="left"/>
      <w:pPr>
        <w:ind w:left="880" w:hanging="260"/>
      </w:pPr>
    </w:lvl>
    <w:lvl w:ilvl="2" w:tplc="7F204C00">
      <w:numFmt w:val="decimal"/>
      <w:lvlText w:val=""/>
      <w:lvlJc w:val="left"/>
    </w:lvl>
    <w:lvl w:ilvl="3" w:tplc="F7343E62">
      <w:numFmt w:val="decimal"/>
      <w:lvlText w:val=""/>
      <w:lvlJc w:val="left"/>
    </w:lvl>
    <w:lvl w:ilvl="4" w:tplc="BC78D88E">
      <w:numFmt w:val="decimal"/>
      <w:lvlText w:val=""/>
      <w:lvlJc w:val="left"/>
    </w:lvl>
    <w:lvl w:ilvl="5" w:tplc="40D0EC40">
      <w:numFmt w:val="decimal"/>
      <w:lvlText w:val=""/>
      <w:lvlJc w:val="left"/>
    </w:lvl>
    <w:lvl w:ilvl="6" w:tplc="EA568332">
      <w:numFmt w:val="decimal"/>
      <w:lvlText w:val=""/>
      <w:lvlJc w:val="left"/>
    </w:lvl>
    <w:lvl w:ilvl="7" w:tplc="B6569AFA">
      <w:numFmt w:val="decimal"/>
      <w:lvlText w:val=""/>
      <w:lvlJc w:val="left"/>
    </w:lvl>
    <w:lvl w:ilvl="8" w:tplc="E0909544">
      <w:numFmt w:val="decimal"/>
      <w:lvlText w:val=""/>
      <w:lvlJc w:val="left"/>
    </w:lvl>
  </w:abstractNum>
  <w:num w:numId="1" w16cid:durableId="553394430">
    <w:abstractNumId w:val="1"/>
    <w:lvlOverride w:ilvl="0">
      <w:startOverride w:val="1"/>
    </w:lvlOverride>
  </w:num>
  <w:num w:numId="2" w16cid:durableId="1844127467">
    <w:abstractNumId w:val="2"/>
    <w:lvlOverride w:ilvl="0">
      <w:startOverride w:val="1"/>
    </w:lvlOverride>
  </w:num>
  <w:num w:numId="3" w16cid:durableId="1594587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2D3"/>
    <w:rsid w:val="000C6710"/>
    <w:rsid w:val="002477E9"/>
    <w:rsid w:val="004B05DE"/>
    <w:rsid w:val="00530606"/>
    <w:rsid w:val="00590E47"/>
    <w:rsid w:val="00715779"/>
    <w:rsid w:val="007571BD"/>
    <w:rsid w:val="00BB5C6C"/>
    <w:rsid w:val="00C8784E"/>
    <w:rsid w:val="00D55CC8"/>
    <w:rsid w:val="00D778BE"/>
    <w:rsid w:val="00FF32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7AF0F78"/>
  <w15:docId w15:val="{178B3975-2813-5E4C-92CB-4A5705F2C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pPr>
    <w:rPr>
      <w:rFonts w:ascii="Calibri" w:eastAsia="Calibri" w:hAnsi="Calibri" w:cs="Calibri"/>
      <w:color w:val="000000"/>
      <w:sz w:val="22"/>
      <w:szCs w:val="22"/>
    </w:rPr>
  </w:style>
  <w:style w:type="paragraph" w:styleId="Ttulo1">
    <w:name w:val="heading 1"/>
    <w:basedOn w:val="Normal"/>
    <w:next w:val="Normal"/>
    <w:uiPriority w:val="9"/>
    <w:qFormat/>
    <w:pPr>
      <w:pBdr>
        <w:bottom w:val="single" w:sz="6" w:space="4" w:color="2E75B6"/>
      </w:pBdr>
      <w:spacing w:before="360" w:after="160"/>
      <w:outlineLvl w:val="0"/>
    </w:pPr>
    <w:rPr>
      <w:b/>
      <w:bCs/>
      <w:color w:val="1F3864"/>
      <w:sz w:val="28"/>
      <w:szCs w:val="28"/>
    </w:rPr>
  </w:style>
  <w:style w:type="paragraph" w:styleId="Ttulo2">
    <w:name w:val="heading 2"/>
    <w:basedOn w:val="Normal"/>
    <w:next w:val="Normal"/>
    <w:uiPriority w:val="9"/>
    <w:unhideWhenUsed/>
    <w:qFormat/>
    <w:pPr>
      <w:spacing w:before="240" w:after="120"/>
      <w:outlineLvl w:val="1"/>
    </w:pPr>
    <w:rPr>
      <w:b/>
      <w:bCs/>
      <w:color w:val="2E75B6"/>
      <w:sz w:val="24"/>
      <w:szCs w:val="24"/>
    </w:rPr>
  </w:style>
  <w:style w:type="paragraph" w:styleId="Ttulo3">
    <w:name w:val="heading 3"/>
    <w:basedOn w:val="Normal"/>
    <w:next w:val="Normal"/>
    <w:uiPriority w:val="9"/>
    <w:unhideWhenUsed/>
    <w:qFormat/>
    <w:pPr>
      <w:spacing w:before="160" w:after="80"/>
      <w:outlineLvl w:val="2"/>
    </w:pPr>
    <w:rPr>
      <w:b/>
      <w:bCs/>
      <w:color w:val="44546A"/>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Piedepgina">
    <w:name w:val="footer"/>
    <w:basedOn w:val="Normal"/>
    <w:link w:val="PiedepginaCar"/>
    <w:uiPriority w:val="99"/>
    <w:unhideWhenUsed/>
    <w:rsid w:val="00590E47"/>
    <w:pPr>
      <w:tabs>
        <w:tab w:val="center" w:pos="4419"/>
        <w:tab w:val="right" w:pos="8838"/>
      </w:tabs>
      <w:spacing w:after="0"/>
    </w:pPr>
  </w:style>
  <w:style w:type="character" w:customStyle="1" w:styleId="PiedepginaCar">
    <w:name w:val="Pie de página Car"/>
    <w:basedOn w:val="Fuentedeprrafopredeter"/>
    <w:link w:val="Piedepgina"/>
    <w:uiPriority w:val="99"/>
    <w:rsid w:val="00590E47"/>
    <w:rPr>
      <w:rFonts w:ascii="Calibri" w:eastAsia="Calibri" w:hAnsi="Calibri" w:cs="Calibri"/>
      <w:color w:val="000000"/>
      <w:sz w:val="22"/>
      <w:szCs w:val="22"/>
    </w:rPr>
  </w:style>
  <w:style w:type="character" w:styleId="Nmerodepgina">
    <w:name w:val="page number"/>
    <w:basedOn w:val="Fuentedeprrafopredeter"/>
    <w:uiPriority w:val="99"/>
    <w:semiHidden/>
    <w:unhideWhenUsed/>
    <w:rsid w:val="00590E47"/>
  </w:style>
  <w:style w:type="paragraph" w:customStyle="1" w:styleId="p1">
    <w:name w:val="p1"/>
    <w:basedOn w:val="Normal"/>
    <w:rsid w:val="00D55CC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59</Pages>
  <Words>12477</Words>
  <Characters>80851</Characters>
  <Application>Microsoft Office Word</Application>
  <DocSecurity>0</DocSecurity>
  <Lines>2021</Lines>
  <Paragraphs>1244</Paragraphs>
  <ScaleCrop>false</ScaleCrop>
  <Company/>
  <LinksUpToDate>false</LinksUpToDate>
  <CharactersWithSpaces>92084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4</cp:revision>
  <dcterms:created xsi:type="dcterms:W3CDTF">2026-05-11T10:10:00Z</dcterms:created>
  <dcterms:modified xsi:type="dcterms:W3CDTF">2026-05-14T22:48:00Z</dcterms:modified>
</cp:coreProperties>
</file>