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7F6" w:rsidP="7F43A894" w:rsidRDefault="00F117F6" w14:paraId="1B7936B4" w14:textId="77777777">
      <w:pPr>
        <w:pStyle w:val="Corpo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7F43A894" w:rsidR="00E12915">
        <w:rPr>
          <w:rFonts w:ascii="Times New Roman" w:hAnsi="Times New Roman" w:eastAsia="Times New Roman" w:cs="Times New Roman"/>
          <w:sz w:val="24"/>
          <w:szCs w:val="24"/>
          <w:lang w:val="pt-PT"/>
        </w:rPr>
        <w:t>WANDER RIBEIRO PALHANO, Oficial de Registro de Imóveis do Cartório de Registro de Imóveis da Primeira Circunscrição da Comarca de Anápolis/GO, na Forma da Lei.</w:t>
      </w:r>
    </w:p>
    <w:p w:rsidRPr="00F117F6" w:rsidR="00805A6E" w:rsidP="2FC964EF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17F6" w:rsidR="00D4170A" w:rsidP="7F43A894" w:rsidRDefault="51C9A668" w14:paraId="2E98FCCE" w14:textId="2737204F">
      <w:pPr>
        <w:spacing w:after="271" w:afterLines="113" w:line="360" w:lineRule="auto"/>
        <w:ind w:firstLine="1701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/>
        </w:rPr>
      </w:pPr>
      <w:r w:rsidRPr="7F43A894" w:rsidR="51C9A66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CERTIFICO</w:t>
      </w:r>
      <w:r w:rsidRPr="7F43A894" w:rsidR="51C9A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, a requerimento da parte interessada, </w:t>
      </w:r>
      <w:r w:rsidRPr="7F43A894" w:rsidR="00E56F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conforme</w:t>
      </w:r>
      <w:r w:rsidRPr="7F43A894" w:rsidR="009A330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disposto no</w:t>
      </w:r>
      <w:r w:rsidRPr="7F43A894" w:rsidR="00E56F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43A894" w:rsidR="009A330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Art. 216-B, §1º, da Lei 6.015/1973 c/c Art. 440-R do Provimento 149/2023 do Conselho Nacional de Justiça</w:t>
      </w:r>
      <w:r w:rsidRPr="7F43A894" w:rsidR="00E56F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F43A894" w:rsidR="51C9A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que essa serventia realizou diligências visando </w:t>
      </w:r>
      <w:r w:rsidRPr="7F43A894" w:rsidR="0043559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notificar</w:t>
      </w:r>
      <w:r w:rsidRPr="7F43A894" w:rsidR="00F117F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43A894" w:rsidR="6BA9871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7F43A894" w:rsidR="6BA9871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article_required</w:t>
      </w:r>
      <w:r w:rsidRPr="7F43A894" w:rsidR="6BA9871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} </w:t>
      </w:r>
      <w:r w:rsidRPr="7F43A894" w:rsidR="6BA9871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${</w:t>
      </w:r>
      <w:r w:rsidRPr="7F43A894" w:rsidR="6BA9871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people_list</w:t>
      </w:r>
      <w:r w:rsidRPr="7F43A894" w:rsidR="6BA9871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}</w:t>
      </w:r>
      <w:r w:rsidRPr="7F43A894" w:rsidR="51C9A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. A </w:t>
      </w:r>
      <w:r w:rsidRPr="7F43A894" w:rsidR="00F117F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notificação </w:t>
      </w:r>
      <w:r w:rsidRPr="7F43A894" w:rsidR="51C9A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teve por objeto a necessidade </w:t>
      </w:r>
      <w:r w:rsidRPr="7F43A894" w:rsidR="00D417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de </w:t>
      </w:r>
      <w:r w:rsidRPr="7F43A894" w:rsidR="3B59BBE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7F43A894" w:rsidR="3B59BBE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notified_article</w:t>
      </w:r>
      <w:r w:rsidRPr="7F43A894" w:rsidR="3B59BBE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7F43A894" w:rsidR="00D417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se </w:t>
      </w:r>
      <w:r w:rsidRPr="7F43A894" w:rsidR="0FCEDE3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${verb_manifest2}</w:t>
      </w:r>
      <w:r w:rsidRPr="7F43A894" w:rsidR="00D417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sobre </w:t>
      </w:r>
      <w:r w:rsidRPr="7F43A894" w:rsidR="00F117F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a</w:t>
      </w:r>
      <w:r w:rsidRPr="7F43A894" w:rsidR="00D417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Adjudicação </w:t>
      </w:r>
      <w:r w:rsidRPr="7F43A894" w:rsidR="00222D9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Compulsória pela via </w:t>
      </w:r>
      <w:r w:rsidRPr="7F43A894" w:rsidR="00D417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Extrajudicial </w:t>
      </w:r>
      <w:r w:rsidRPr="7F43A894" w:rsidR="00D4170A">
        <w:rPr>
          <w:rFonts w:ascii="Times New Roman" w:hAnsi="Times New Roman" w:eastAsia="Times New Roman" w:cs="Times New Roman"/>
          <w:sz w:val="24"/>
          <w:szCs w:val="24"/>
          <w:lang w:val="pt-BR"/>
        </w:rPr>
        <w:t>vinculad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>a</w:t>
      </w:r>
      <w:r w:rsidRPr="7F43A894" w:rsidR="00D4170A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ao </w:t>
      </w:r>
      <w:r w:rsidRPr="7F43A894" w:rsidR="1984414A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7F43A894" w:rsidR="1984414A">
        <w:rPr>
          <w:rFonts w:ascii="Times New Roman" w:hAnsi="Times New Roman" w:eastAsia="Times New Roman" w:cs="Times New Roman"/>
          <w:sz w:val="24"/>
          <w:szCs w:val="24"/>
          <w:lang w:val="pt-BR"/>
        </w:rPr>
        <w:t>property_notified</w:t>
      </w:r>
      <w:r w:rsidRPr="7F43A894" w:rsidR="1984414A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>,</w:t>
      </w:r>
      <w:r w:rsidRPr="7F43A894" w:rsidR="00D4170A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7F43A894" w:rsidR="00D417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registrado sob a matrícula nº</w:t>
      </w:r>
      <w:r w:rsidRPr="7F43A894" w:rsidR="00F117F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43A894" w:rsidR="768A9C4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7F43A894" w:rsidR="768A9C4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property_registry</w:t>
      </w:r>
      <w:r w:rsidRPr="7F43A894" w:rsidR="768A9C4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7F43A894" w:rsidR="00222D9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desta Serventia</w:t>
      </w:r>
      <w:r w:rsidRPr="7F43A894" w:rsidR="2B4A21C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.</w:t>
      </w:r>
    </w:p>
    <w:p w:rsidR="67AB6697" w:rsidP="7F43A894" w:rsidRDefault="67AB6697" w14:paraId="2ED84F0F" w14:textId="58F25473">
      <w:pPr>
        <w:spacing w:after="271" w:afterLines="113" w:line="360" w:lineRule="auto"/>
        <w:ind w:left="426" w:firstLine="708"/>
        <w:jc w:val="both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4"/>
          <w:szCs w:val="24"/>
          <w:lang w:val="pt-BR"/>
        </w:rPr>
      </w:pPr>
      <w:r w:rsidRPr="7F43A894" w:rsidR="67AB669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7F43A894" w:rsidR="67AB669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visits</w:t>
      </w:r>
      <w:r w:rsidRPr="7F43A894" w:rsidR="67AB669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_list</w:t>
      </w:r>
      <w:r w:rsidRPr="7F43A894" w:rsidR="67AB669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</w:p>
    <w:p w:rsidRPr="00162C70" w:rsidR="00F117F6" w:rsidP="7F43A894" w:rsidRDefault="00F117F6" w14:paraId="38282057" w14:textId="77777777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7F43A894" w:rsidR="00F117F6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Registra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-se que o Senhor </w:t>
      </w:r>
      <w:r w:rsidRPr="7F43A894" w:rsidR="00F117F6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>[Fulano de Tal]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foi representado no ato de assinatura da notificação pela Senhora </w:t>
      </w:r>
      <w:r w:rsidRPr="7F43A894" w:rsidR="00F117F6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 xml:space="preserve">[Beltrana </w:t>
      </w:r>
      <w:r w:rsidRPr="7F43A894" w:rsidR="00F117F6">
        <w:rPr>
          <w:rFonts w:ascii="Times New Roman" w:hAnsi="Times New Roman" w:eastAsia="Times New Roman" w:cs="Times New Roman"/>
          <w:i w:val="0"/>
          <w:iCs w:val="0"/>
          <w:color w:val="FF0000"/>
          <w:sz w:val="24"/>
          <w:szCs w:val="24"/>
          <w:lang w:val="pt-BR"/>
        </w:rPr>
        <w:t xml:space="preserve">de </w:t>
      </w:r>
      <w:r w:rsidRPr="7F43A894" w:rsidR="00F117F6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>Tal]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, conforme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procuração lavrada no </w:t>
      </w:r>
      <w:r w:rsidRPr="7F43A894" w:rsidR="00F117F6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>3º Tabelionato de Notas da Comarca de Anápolis, Livro 150, Folha 32, em 01/02/2021</w:t>
      </w:r>
      <w:r w:rsidRPr="7F43A894" w:rsidR="00F117F6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>.</w:t>
      </w:r>
    </w:p>
    <w:p w:rsidRPr="00162C70" w:rsidR="00F117F6" w:rsidP="7F43A894" w:rsidRDefault="00F117F6" w14:paraId="6347135A" w14:textId="2191B232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Em face das constatações, certificamos que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>as tentativas de notificação pessoal foram infrutíferas,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tornando necessário realizar a intimação por edital.</w:t>
      </w:r>
    </w:p>
    <w:p w:rsidR="00F117F6" w:rsidP="7F43A894" w:rsidRDefault="00F117F6" w14:paraId="08E889D5" w14:textId="5446EC61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>O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Cartório, seguiu para publicação de editais, publicados por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dois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dias na ONR - Operador Nacional do Sistema de Registro Eletrônico de Imóveis (www.registrodeimoveis.org.br). </w:t>
      </w:r>
      <w:r w:rsidRPr="7F43A894" w:rsidR="517185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primeira publicação se deu na Edição nº ${edital_edition_1}, edital n˚ ${edital_num_1}, em ${edital_date_1}. ${publication_2_</w:t>
      </w:r>
      <w:r w:rsidRPr="7F43A894" w:rsidR="517185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text}$</w:t>
      </w:r>
      <w:r w:rsidRPr="7F43A894" w:rsidR="517185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{publication_3_text}</w:t>
      </w:r>
    </w:p>
    <w:p w:rsidRPr="00162C70" w:rsidR="00F117F6" w:rsidP="7F43A894" w:rsidRDefault="00F117F6" w14:paraId="75B8BD86" w14:textId="6B3AF8F5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113" w:afterAutospacing="off" w:line="360" w:lineRule="auto"/>
        <w:ind w:left="0" w:right="0"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Certificamos, por último, que decorreu o prazo legal de 15 dias contados da última intimação realizada por edital sem que </w:t>
      </w:r>
      <w:r w:rsidRPr="7F43A894" w:rsidR="6FA267E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7F43A894" w:rsidR="6FA267E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article_required</w:t>
      </w:r>
      <w:r w:rsidRPr="7F43A894" w:rsidR="6FA267E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7F43A894" w:rsidR="00222D99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7F43A894" w:rsidR="75377C05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7F43A894" w:rsidR="75377C05">
        <w:rPr>
          <w:rFonts w:ascii="Times New Roman" w:hAnsi="Times New Roman" w:eastAsia="Times New Roman" w:cs="Times New Roman"/>
          <w:sz w:val="24"/>
          <w:szCs w:val="24"/>
          <w:lang w:val="pt-BR"/>
        </w:rPr>
        <w:t>verb_attend</w:t>
      </w:r>
      <w:r w:rsidRPr="7F43A894" w:rsidR="75377C05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ao Cartório de Registro de Imóveis para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apresentar manifestação ao referido procedimento de </w:t>
      </w:r>
      <w:r w:rsidRPr="7F43A894" w:rsidR="00222D99">
        <w:rPr>
          <w:rFonts w:ascii="Times New Roman" w:hAnsi="Times New Roman" w:eastAsia="Times New Roman" w:cs="Times New Roman"/>
          <w:sz w:val="24"/>
          <w:szCs w:val="24"/>
          <w:lang w:val="pt-BR"/>
        </w:rPr>
        <w:t>adjudicação compulsória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. O referido é verdade e dou fé. Anápolis, </w:t>
      </w:r>
      <w:r w:rsidRPr="7F43A894" w:rsidR="78C6C48E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7F43A894" w:rsidR="78C6C48E">
        <w:rPr>
          <w:rFonts w:ascii="Times New Roman" w:hAnsi="Times New Roman" w:eastAsia="Times New Roman" w:cs="Times New Roman"/>
          <w:sz w:val="24"/>
          <w:szCs w:val="24"/>
          <w:lang w:val="pt-BR"/>
        </w:rPr>
        <w:t>date_short</w:t>
      </w:r>
      <w:r w:rsidRPr="7F43A894" w:rsidR="78C6C48E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>.</w:t>
      </w:r>
    </w:p>
    <w:p w:rsidRPr="00162C70" w:rsidR="00F117F6" w:rsidP="7F43A894" w:rsidRDefault="00F117F6" w14:paraId="33365F0F" w14:textId="33F9B001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Certificamos que na data de </w:t>
      </w:r>
      <w:r w:rsidRPr="7F43A894" w:rsidR="23616639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7F43A894" w:rsidR="23616639">
        <w:rPr>
          <w:rFonts w:ascii="Times New Roman" w:hAnsi="Times New Roman" w:eastAsia="Times New Roman" w:cs="Times New Roman"/>
          <w:sz w:val="24"/>
          <w:szCs w:val="24"/>
          <w:lang w:val="pt-BR"/>
        </w:rPr>
        <w:t>date_short</w:t>
      </w:r>
      <w:r w:rsidRPr="7F43A894" w:rsidR="23616639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, transcorreram mais de 15 dias sem que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>a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7F43A894" w:rsidR="00222D99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requerida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comparecesse ao Cartório para 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apresentar manifestação ao referido procedimento de </w:t>
      </w:r>
      <w:r w:rsidRPr="7F43A894" w:rsidR="00222D99">
        <w:rPr>
          <w:rFonts w:ascii="Times New Roman" w:hAnsi="Times New Roman" w:eastAsia="Times New Roman" w:cs="Times New Roman"/>
          <w:sz w:val="24"/>
          <w:szCs w:val="24"/>
          <w:lang w:val="pt-BR"/>
        </w:rPr>
        <w:t>adjudicação compulsória</w:t>
      </w:r>
      <w:r w:rsidRPr="7F43A894" w:rsidR="00F117F6">
        <w:rPr>
          <w:rFonts w:ascii="Times New Roman" w:hAnsi="Times New Roman" w:eastAsia="Times New Roman" w:cs="Times New Roman"/>
          <w:sz w:val="24"/>
          <w:szCs w:val="24"/>
          <w:lang w:val="pt-BR"/>
        </w:rPr>
        <w:t>.</w:t>
      </w:r>
    </w:p>
    <w:p w:rsidR="442FE635" w:rsidP="7F43A894" w:rsidRDefault="442FE635" w14:paraId="6A094536" w14:textId="3C1ABA8D">
      <w:pPr>
        <w:pStyle w:val="Corpo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="4087F97D" w:rsidP="7F43A894" w:rsidRDefault="4087F97D" w14:paraId="3B533B00" w14:textId="08BA9019">
      <w:pPr>
        <w:pStyle w:val="Corpo"/>
        <w:spacing w:after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7F43A894" w:rsidR="4087F97D">
        <w:rPr>
          <w:rFonts w:ascii="Times New Roman" w:hAnsi="Times New Roman" w:eastAsia="Times New Roman" w:cs="Times New Roman"/>
          <w:sz w:val="24"/>
          <w:szCs w:val="24"/>
          <w:lang w:val="pt-BR"/>
        </w:rPr>
        <w:t>An</w:t>
      </w:r>
      <w:r w:rsidRPr="7F43A894" w:rsidR="4087F97D">
        <w:rPr>
          <w:rFonts w:ascii="Times New Roman" w:hAnsi="Times New Roman" w:eastAsia="Times New Roman" w:cs="Times New Roman"/>
          <w:sz w:val="24"/>
          <w:szCs w:val="24"/>
          <w:lang w:val="pt-PT"/>
        </w:rPr>
        <w:t>á</w:t>
      </w:r>
      <w:r w:rsidRPr="7F43A894" w:rsidR="4087F97D">
        <w:rPr>
          <w:rFonts w:ascii="Times New Roman" w:hAnsi="Times New Roman" w:eastAsia="Times New Roman" w:cs="Times New Roman"/>
          <w:sz w:val="24"/>
          <w:szCs w:val="24"/>
          <w:lang w:val="pt-BR"/>
        </w:rPr>
        <w:t>polis,</w:t>
      </w:r>
      <w:r w:rsidRPr="7F43A894" w:rsidR="2C91766B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7F43A894" w:rsidR="4B3AB741">
        <w:rPr>
          <w:rFonts w:ascii="Times New Roman" w:hAnsi="Times New Roman" w:eastAsia="Times New Roman" w:cs="Times New Roman"/>
          <w:sz w:val="24"/>
          <w:szCs w:val="24"/>
          <w:lang w:val="pt-BR"/>
        </w:rPr>
        <w:t>${date}</w:t>
      </w:r>
      <w:r w:rsidRPr="7F43A894" w:rsidR="00222D99">
        <w:rPr>
          <w:rFonts w:ascii="Times New Roman" w:hAnsi="Times New Roman" w:eastAsia="Times New Roman" w:cs="Times New Roman"/>
          <w:sz w:val="24"/>
          <w:szCs w:val="24"/>
          <w:lang w:val="pt-BR"/>
        </w:rPr>
        <w:t>.</w:t>
      </w:r>
    </w:p>
    <w:p w:rsidRPr="00DA52D6" w:rsidR="00805A6E" w:rsidP="7F43A894" w:rsidRDefault="00805A6E" w14:paraId="2FD1EEC3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</w:p>
    <w:p w:rsidRPr="00DA52D6" w:rsidR="00805A6E" w:rsidP="7F43A894" w:rsidRDefault="00E12915" w14:paraId="23C1848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  <w:r w:rsidRPr="7F43A894" w:rsidR="00E1291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  <w:t>_________________________________</w:t>
      </w:r>
    </w:p>
    <w:p w:rsidRPr="00DA52D6" w:rsidR="00805A6E" w:rsidP="7F43A894" w:rsidRDefault="00E12915" w14:paraId="520733F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  <w:r w:rsidRPr="7F43A894" w:rsidR="00E1291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PT"/>
        </w:rPr>
        <w:t>Wander</w:t>
      </w:r>
      <w:r w:rsidRPr="7F43A894" w:rsidR="00E1291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PT"/>
        </w:rPr>
        <w:t xml:space="preserve"> Ribeiro Palhano</w:t>
      </w:r>
    </w:p>
    <w:p w:rsidRPr="00DA52D6" w:rsidR="00805A6E" w:rsidP="7F43A894" w:rsidRDefault="00E12915" w14:paraId="79629380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7F43A894" w:rsidR="00E1291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PT"/>
        </w:rPr>
        <w:t>Oficial de Registro de Imóveis</w:t>
      </w:r>
    </w:p>
    <w:sectPr w:rsidRPr="00DA52D6" w:rsidR="00805A6E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5C66" w:rsidRDefault="00E12915" w14:paraId="173E0258" w14:textId="77777777">
      <w:r>
        <w:separator/>
      </w:r>
    </w:p>
  </w:endnote>
  <w:endnote w:type="continuationSeparator" w:id="0">
    <w:p w:rsidR="00F95C66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5C66" w:rsidRDefault="00E12915" w14:paraId="7F84A187" w14:textId="77777777">
      <w:r>
        <w:separator/>
      </w:r>
    </w:p>
  </w:footnote>
  <w:footnote w:type="continuationSeparator" w:id="0">
    <w:p w:rsidR="00F95C66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1026A" w:rsidP="00F1026A" w:rsidRDefault="00F1026A" w14:paraId="731B7357" w14:textId="77777777">
    <w:pPr>
      <w:pStyle w:val="Cabealho"/>
      <w:rPr>
        <w:b/>
        <w:bCs/>
      </w:rPr>
    </w:pPr>
  </w:p>
  <w:p w:rsidR="00F1026A" w:rsidP="00F1026A" w:rsidRDefault="00F1026A" w14:paraId="7F24D2AD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05A6E" w:rsidRDefault="00805A6E" w14:paraId="5E8A7763" w14:textId="77777777">
    <w:pPr>
      <w:pStyle w:val="Cabealho"/>
      <w:rPr>
        <w:b/>
        <w:bCs/>
      </w:rPr>
    </w:pPr>
  </w:p>
  <w:p w:rsidR="00805A6E" w:rsidRDefault="00F80B48" w14:paraId="0112FBD1" w14:textId="205FBAB2">
    <w:pPr>
      <w:pStyle w:val="Cabealho"/>
      <w:jc w:val="center"/>
      <w:rPr>
        <w:b/>
        <w:bCs/>
      </w:rPr>
    </w:pPr>
    <w:r w:rsidRPr="008621DE">
      <w:rPr>
        <w:b/>
        <w:bCs/>
        <w:noProof/>
      </w:rPr>
      <w:drawing>
        <wp:inline distT="0" distB="0" distL="0" distR="0" wp14:anchorId="1389F8A9" wp14:editId="2F153580">
          <wp:extent cx="1085850" cy="971550"/>
          <wp:effectExtent l="0" t="0" r="0" b="0"/>
          <wp:docPr id="206977093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805A6E" w:rsidRDefault="00E12915" w14:paraId="232AE3C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805A6E" w:rsidRDefault="00E12915" w14:paraId="3F71EB1E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805A6E" w:rsidRDefault="00E12915" w14:paraId="1055A7DB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dirty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222D99"/>
    <w:rsid w:val="0024074E"/>
    <w:rsid w:val="00435598"/>
    <w:rsid w:val="006953B4"/>
    <w:rsid w:val="007F6BE6"/>
    <w:rsid w:val="00805A6E"/>
    <w:rsid w:val="009A3306"/>
    <w:rsid w:val="00A0134F"/>
    <w:rsid w:val="00D31340"/>
    <w:rsid w:val="00D4170A"/>
    <w:rsid w:val="00DA52D6"/>
    <w:rsid w:val="00E12915"/>
    <w:rsid w:val="00E56F0A"/>
    <w:rsid w:val="00F1026A"/>
    <w:rsid w:val="00F117F6"/>
    <w:rsid w:val="00F644C0"/>
    <w:rsid w:val="00F80B48"/>
    <w:rsid w:val="00F95C66"/>
    <w:rsid w:val="01C0B5A3"/>
    <w:rsid w:val="02B788B5"/>
    <w:rsid w:val="0333F8C8"/>
    <w:rsid w:val="0334D476"/>
    <w:rsid w:val="042846D6"/>
    <w:rsid w:val="06EF474F"/>
    <w:rsid w:val="074671C5"/>
    <w:rsid w:val="0759D59E"/>
    <w:rsid w:val="0772BE17"/>
    <w:rsid w:val="0825B05C"/>
    <w:rsid w:val="08339EF4"/>
    <w:rsid w:val="0927B28B"/>
    <w:rsid w:val="09411123"/>
    <w:rsid w:val="0990DF38"/>
    <w:rsid w:val="09F31184"/>
    <w:rsid w:val="0A737962"/>
    <w:rsid w:val="0AD4947B"/>
    <w:rsid w:val="0ADD4B23"/>
    <w:rsid w:val="0B8CEEE2"/>
    <w:rsid w:val="0BB1DDB3"/>
    <w:rsid w:val="0BD07162"/>
    <w:rsid w:val="0BD3F1CA"/>
    <w:rsid w:val="0C6E15D8"/>
    <w:rsid w:val="0CBAC7A3"/>
    <w:rsid w:val="0D29122F"/>
    <w:rsid w:val="0D8FECEF"/>
    <w:rsid w:val="0DA88F39"/>
    <w:rsid w:val="0E2F91EF"/>
    <w:rsid w:val="0F3CB650"/>
    <w:rsid w:val="0FB6A21B"/>
    <w:rsid w:val="0FCEDE3B"/>
    <w:rsid w:val="0FDA3C3A"/>
    <w:rsid w:val="1009EE8B"/>
    <w:rsid w:val="103CB274"/>
    <w:rsid w:val="110DD899"/>
    <w:rsid w:val="126C982C"/>
    <w:rsid w:val="128DDEE0"/>
    <w:rsid w:val="13CDABD7"/>
    <w:rsid w:val="13E2A017"/>
    <w:rsid w:val="14C337C7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7AF272A"/>
    <w:rsid w:val="1820D303"/>
    <w:rsid w:val="187AA99C"/>
    <w:rsid w:val="189E3B5C"/>
    <w:rsid w:val="189FC5DB"/>
    <w:rsid w:val="1984414A"/>
    <w:rsid w:val="199161EB"/>
    <w:rsid w:val="1A8F16AB"/>
    <w:rsid w:val="1ADEEEAC"/>
    <w:rsid w:val="1AE238A7"/>
    <w:rsid w:val="1B2A355D"/>
    <w:rsid w:val="1BC2FCFE"/>
    <w:rsid w:val="1CCFDBCD"/>
    <w:rsid w:val="1D196836"/>
    <w:rsid w:val="1D59E1B5"/>
    <w:rsid w:val="1D92529D"/>
    <w:rsid w:val="1D926667"/>
    <w:rsid w:val="1DD57B08"/>
    <w:rsid w:val="1E3E41D7"/>
    <w:rsid w:val="1F90A9FE"/>
    <w:rsid w:val="1FB45C21"/>
    <w:rsid w:val="1FCFA941"/>
    <w:rsid w:val="1FD77D30"/>
    <w:rsid w:val="1FDEF29E"/>
    <w:rsid w:val="1FEECB66"/>
    <w:rsid w:val="219BC107"/>
    <w:rsid w:val="21D39138"/>
    <w:rsid w:val="21DBC742"/>
    <w:rsid w:val="2268DA10"/>
    <w:rsid w:val="2275AE31"/>
    <w:rsid w:val="23053ADD"/>
    <w:rsid w:val="23616639"/>
    <w:rsid w:val="247F6592"/>
    <w:rsid w:val="24A956E4"/>
    <w:rsid w:val="250994C6"/>
    <w:rsid w:val="25641A50"/>
    <w:rsid w:val="25CF7BC2"/>
    <w:rsid w:val="27866240"/>
    <w:rsid w:val="2796D2C3"/>
    <w:rsid w:val="2842BFFB"/>
    <w:rsid w:val="284F63D8"/>
    <w:rsid w:val="287DFED8"/>
    <w:rsid w:val="2925D530"/>
    <w:rsid w:val="2A02DF21"/>
    <w:rsid w:val="2A9E7BE1"/>
    <w:rsid w:val="2ACD37CC"/>
    <w:rsid w:val="2B06A9C2"/>
    <w:rsid w:val="2B4A21C9"/>
    <w:rsid w:val="2B8E6AE8"/>
    <w:rsid w:val="2BB70A6B"/>
    <w:rsid w:val="2C499C78"/>
    <w:rsid w:val="2C91766B"/>
    <w:rsid w:val="2DC6E619"/>
    <w:rsid w:val="2FC964EF"/>
    <w:rsid w:val="3045339B"/>
    <w:rsid w:val="30D594B4"/>
    <w:rsid w:val="30E96C83"/>
    <w:rsid w:val="325053D0"/>
    <w:rsid w:val="328BD2B6"/>
    <w:rsid w:val="32F3A02F"/>
    <w:rsid w:val="338E854E"/>
    <w:rsid w:val="339E2552"/>
    <w:rsid w:val="33B40C83"/>
    <w:rsid w:val="3487D611"/>
    <w:rsid w:val="34A6E512"/>
    <w:rsid w:val="352D313F"/>
    <w:rsid w:val="35C8C091"/>
    <w:rsid w:val="35E56F2B"/>
    <w:rsid w:val="36D116CA"/>
    <w:rsid w:val="375623C5"/>
    <w:rsid w:val="37858455"/>
    <w:rsid w:val="385CA76B"/>
    <w:rsid w:val="3947556B"/>
    <w:rsid w:val="39CDD025"/>
    <w:rsid w:val="39EDB696"/>
    <w:rsid w:val="3A1D048F"/>
    <w:rsid w:val="3A97EB6B"/>
    <w:rsid w:val="3B1CE85D"/>
    <w:rsid w:val="3B59BBE9"/>
    <w:rsid w:val="3B6A5DE5"/>
    <w:rsid w:val="3B74E2CC"/>
    <w:rsid w:val="3C1ADB97"/>
    <w:rsid w:val="3D1980E4"/>
    <w:rsid w:val="3DB0850E"/>
    <w:rsid w:val="3E075BCB"/>
    <w:rsid w:val="3E82C514"/>
    <w:rsid w:val="3E89B32C"/>
    <w:rsid w:val="3E918005"/>
    <w:rsid w:val="3E96A32E"/>
    <w:rsid w:val="3EDD6A91"/>
    <w:rsid w:val="3F0AF147"/>
    <w:rsid w:val="400304EA"/>
    <w:rsid w:val="40197F90"/>
    <w:rsid w:val="402DF461"/>
    <w:rsid w:val="4087F97D"/>
    <w:rsid w:val="40E39D20"/>
    <w:rsid w:val="4182ECEE"/>
    <w:rsid w:val="41F914D5"/>
    <w:rsid w:val="422F96C1"/>
    <w:rsid w:val="42DF0172"/>
    <w:rsid w:val="438DF5AF"/>
    <w:rsid w:val="43C68FCF"/>
    <w:rsid w:val="442FE635"/>
    <w:rsid w:val="44383222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93EAC"/>
    <w:rsid w:val="4A1D5FA7"/>
    <w:rsid w:val="4A4BBD0D"/>
    <w:rsid w:val="4AFC9DB4"/>
    <w:rsid w:val="4B1CC19C"/>
    <w:rsid w:val="4B3AB741"/>
    <w:rsid w:val="4B4A40B8"/>
    <w:rsid w:val="4B71C506"/>
    <w:rsid w:val="4B98359D"/>
    <w:rsid w:val="4B99A11F"/>
    <w:rsid w:val="4C15D58A"/>
    <w:rsid w:val="4CAF4819"/>
    <w:rsid w:val="4DACC553"/>
    <w:rsid w:val="4F3453E0"/>
    <w:rsid w:val="4F4E71ED"/>
    <w:rsid w:val="4FFC2E5F"/>
    <w:rsid w:val="50288E8C"/>
    <w:rsid w:val="5148FF71"/>
    <w:rsid w:val="51718520"/>
    <w:rsid w:val="51C9A668"/>
    <w:rsid w:val="51F392E7"/>
    <w:rsid w:val="51F4BD7C"/>
    <w:rsid w:val="522DBBE2"/>
    <w:rsid w:val="525C2692"/>
    <w:rsid w:val="52A82A42"/>
    <w:rsid w:val="53714110"/>
    <w:rsid w:val="5384514C"/>
    <w:rsid w:val="53BE6801"/>
    <w:rsid w:val="53EFC474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A037A17"/>
    <w:rsid w:val="5ADE2D6E"/>
    <w:rsid w:val="5BDF971B"/>
    <w:rsid w:val="5CC95D30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2305E1D"/>
    <w:rsid w:val="62B825EA"/>
    <w:rsid w:val="641FB880"/>
    <w:rsid w:val="6586FCD1"/>
    <w:rsid w:val="65E65A80"/>
    <w:rsid w:val="666E8C4E"/>
    <w:rsid w:val="66923958"/>
    <w:rsid w:val="66BEBB09"/>
    <w:rsid w:val="67279D1B"/>
    <w:rsid w:val="67AB6697"/>
    <w:rsid w:val="682BF058"/>
    <w:rsid w:val="68F23A65"/>
    <w:rsid w:val="692D6A3D"/>
    <w:rsid w:val="6A531DEA"/>
    <w:rsid w:val="6A5696E4"/>
    <w:rsid w:val="6AB78732"/>
    <w:rsid w:val="6B6289A1"/>
    <w:rsid w:val="6B75AF1A"/>
    <w:rsid w:val="6BA16A9A"/>
    <w:rsid w:val="6BA98713"/>
    <w:rsid w:val="6BB8F658"/>
    <w:rsid w:val="6BF08F0B"/>
    <w:rsid w:val="6C046C04"/>
    <w:rsid w:val="6C2A747E"/>
    <w:rsid w:val="6C927DC4"/>
    <w:rsid w:val="6CB33045"/>
    <w:rsid w:val="6D1CDF37"/>
    <w:rsid w:val="6DFEFA3F"/>
    <w:rsid w:val="6EB9D75E"/>
    <w:rsid w:val="6EFDCE4B"/>
    <w:rsid w:val="6F29BD5B"/>
    <w:rsid w:val="6F70ED84"/>
    <w:rsid w:val="6F764E52"/>
    <w:rsid w:val="6FA267ED"/>
    <w:rsid w:val="6FB809F2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5377C05"/>
    <w:rsid w:val="75A97FB2"/>
    <w:rsid w:val="7637EA9B"/>
    <w:rsid w:val="768A9C46"/>
    <w:rsid w:val="769B4872"/>
    <w:rsid w:val="76E4169C"/>
    <w:rsid w:val="77DD17AF"/>
    <w:rsid w:val="78457AF4"/>
    <w:rsid w:val="78C6C48E"/>
    <w:rsid w:val="7948F90F"/>
    <w:rsid w:val="79FEBBDF"/>
    <w:rsid w:val="7A244A32"/>
    <w:rsid w:val="7A8E27E5"/>
    <w:rsid w:val="7B0EA4A8"/>
    <w:rsid w:val="7B110BA5"/>
    <w:rsid w:val="7B2DBB8E"/>
    <w:rsid w:val="7B5CBD1F"/>
    <w:rsid w:val="7B7F4C45"/>
    <w:rsid w:val="7B9ACC55"/>
    <w:rsid w:val="7BFB981B"/>
    <w:rsid w:val="7C5DD616"/>
    <w:rsid w:val="7C71DA7E"/>
    <w:rsid w:val="7CA30F72"/>
    <w:rsid w:val="7D006BCE"/>
    <w:rsid w:val="7D0A48F7"/>
    <w:rsid w:val="7D5D9316"/>
    <w:rsid w:val="7E38982C"/>
    <w:rsid w:val="7E7E5119"/>
    <w:rsid w:val="7F2330A3"/>
    <w:rsid w:val="7F43A894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Cabealho">
    <w:name w:val="header"/>
    <w:link w:val="Cabealho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basedOn w:val="Normal"/>
    <w:link w:val="Rodap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rsid w:val="00F1026A"/>
    <w:rPr>
      <w:sz w:val="24"/>
      <w:szCs w:val="24"/>
    </w:rPr>
  </w:style>
  <w:style w:type="character" w:styleId="CabealhoChar" w:customStyle="1">
    <w:name w:val="Cabeçalho Char"/>
    <w:basedOn w:val="Fontepargpadro"/>
    <w:link w:val="Cabealho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10</revision>
  <lastPrinted>2026-02-03T18:41:00.0000000Z</lastPrinted>
  <dcterms:created xsi:type="dcterms:W3CDTF">2026-02-03T10:49:00.0000000Z</dcterms:created>
  <dcterms:modified xsi:type="dcterms:W3CDTF">2026-03-12T04:32:28.7930146Z</dcterms:modified>
</coreProperties>
</file>