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BB6A7" w14:textId="1AFE3A4C" w:rsidR="0DF8CFD4" w:rsidRDefault="3F09EB78" w:rsidP="24514205">
      <w:pPr>
        <w:rPr>
          <w:rFonts w:ascii="Times New Roman" w:eastAsia="Times New Roman" w:hAnsi="Times New Roman" w:cs="Times New Roman"/>
          <w:b/>
          <w:bCs/>
          <w:color w:val="000000" w:themeColor="text1"/>
        </w:rPr>
      </w:pPr>
      <w:r w:rsidRPr="24514205">
        <w:rPr>
          <w:rFonts w:ascii="Times New Roman" w:eastAsia="Times New Roman" w:hAnsi="Times New Roman" w:cs="Times New Roman"/>
          <w:b/>
          <w:bCs/>
          <w:color w:val="000000" w:themeColor="text1"/>
        </w:rPr>
        <w:t xml:space="preserve">OFÍCIO/CRI/${office}/${year} - </w:t>
      </w:r>
      <w:r w:rsidR="3C9AAB56" w:rsidRPr="24514205">
        <w:rPr>
          <w:rFonts w:ascii="Times New Roman" w:eastAsia="Times New Roman" w:hAnsi="Times New Roman" w:cs="Times New Roman"/>
          <w:b/>
          <w:bCs/>
          <w:color w:val="000000" w:themeColor="text1"/>
        </w:rPr>
        <w:t>PROTOCOLO</w:t>
      </w:r>
      <w:r w:rsidR="7CA0FAFB" w:rsidRPr="24514205">
        <w:rPr>
          <w:rFonts w:ascii="Times New Roman" w:eastAsia="Times New Roman" w:hAnsi="Times New Roman" w:cs="Times New Roman"/>
          <w:b/>
          <w:bCs/>
          <w:color w:val="000000" w:themeColor="text1"/>
        </w:rPr>
        <w:t xml:space="preserve">: </w:t>
      </w:r>
      <w:r w:rsidR="3C9AAB56" w:rsidRPr="24514205">
        <w:rPr>
          <w:rFonts w:ascii="Times New Roman" w:eastAsia="Times New Roman" w:hAnsi="Times New Roman" w:cs="Times New Roman"/>
          <w:b/>
          <w:bCs/>
          <w:color w:val="000000" w:themeColor="text1"/>
        </w:rPr>
        <w:t>${protocol}</w:t>
      </w:r>
    </w:p>
    <w:p w14:paraId="6E136DE9" w14:textId="59F93515" w:rsidR="0DF8CFD4" w:rsidRDefault="0DF8CFD4" w:rsidP="24514205">
      <w:pPr>
        <w:rPr>
          <w:rFonts w:ascii="Times New Roman" w:eastAsia="Times New Roman" w:hAnsi="Times New Roman" w:cs="Times New Roman"/>
          <w:color w:val="000000" w:themeColor="text1"/>
          <w:sz w:val="16"/>
          <w:szCs w:val="16"/>
        </w:rPr>
      </w:pPr>
    </w:p>
    <w:p w14:paraId="53E4569E" w14:textId="3376107C" w:rsidR="0DF8CFD4" w:rsidRPr="00526687" w:rsidRDefault="3C9AAB56" w:rsidP="24514205">
      <w:pPr>
        <w:jc w:val="right"/>
        <w:rPr>
          <w:rFonts w:ascii="Times New Roman" w:eastAsia="Times New Roman" w:hAnsi="Times New Roman" w:cs="Times New Roman"/>
          <w:color w:val="000000" w:themeColor="text1"/>
          <w:lang w:val="en-US"/>
        </w:rPr>
      </w:pPr>
      <w:proofErr w:type="spellStart"/>
      <w:r w:rsidRPr="00526687">
        <w:rPr>
          <w:rFonts w:ascii="Times New Roman" w:eastAsia="Times New Roman" w:hAnsi="Times New Roman" w:cs="Times New Roman"/>
          <w:color w:val="000000" w:themeColor="text1"/>
          <w:lang w:val="en-US"/>
        </w:rPr>
        <w:t>Anápolis</w:t>
      </w:r>
      <w:proofErr w:type="spellEnd"/>
      <w:r w:rsidRPr="00526687">
        <w:rPr>
          <w:rFonts w:ascii="Times New Roman" w:eastAsia="Times New Roman" w:hAnsi="Times New Roman" w:cs="Times New Roman"/>
          <w:color w:val="000000" w:themeColor="text1"/>
          <w:lang w:val="en-US"/>
        </w:rPr>
        <w:t>, ${date}</w:t>
      </w:r>
    </w:p>
    <w:p w14:paraId="6177A96F" w14:textId="75A14869" w:rsidR="0DF8CFD4" w:rsidRPr="00526687" w:rsidRDefault="3C9AAB56" w:rsidP="24514205">
      <w:pPr>
        <w:spacing w:after="0"/>
        <w:rPr>
          <w:rFonts w:ascii="Times New Roman" w:eastAsia="Times New Roman" w:hAnsi="Times New Roman" w:cs="Times New Roman"/>
          <w:color w:val="000000" w:themeColor="text1"/>
          <w:lang w:val="en-US"/>
        </w:rPr>
      </w:pPr>
      <w:r w:rsidRPr="00526687">
        <w:rPr>
          <w:rFonts w:ascii="Times New Roman" w:eastAsia="Times New Roman" w:hAnsi="Times New Roman" w:cs="Times New Roman"/>
          <w:color w:val="000000" w:themeColor="text1"/>
          <w:lang w:val="en-US"/>
        </w:rPr>
        <w:t>${</w:t>
      </w:r>
      <w:r w:rsidR="4B796258" w:rsidRPr="00526687">
        <w:rPr>
          <w:rFonts w:ascii="Times New Roman" w:eastAsia="Times New Roman" w:hAnsi="Times New Roman" w:cs="Times New Roman"/>
          <w:color w:val="000000" w:themeColor="text1"/>
          <w:lang w:val="en-US"/>
        </w:rPr>
        <w:t>greeting</w:t>
      </w:r>
      <w:r w:rsidR="48C1D93A" w:rsidRPr="00526687">
        <w:rPr>
          <w:rFonts w:ascii="Times New Roman" w:eastAsia="Times New Roman" w:hAnsi="Times New Roman" w:cs="Times New Roman"/>
          <w:color w:val="000000" w:themeColor="text1"/>
          <w:lang w:val="en-US"/>
        </w:rPr>
        <w:t>}</w:t>
      </w:r>
    </w:p>
    <w:p w14:paraId="554AD66B" w14:textId="09A3B285" w:rsidR="0DF8CFD4" w:rsidRPr="006C36AC" w:rsidRDefault="3C9AAB56" w:rsidP="24514205">
      <w:pPr>
        <w:spacing w:after="0"/>
        <w:rPr>
          <w:rFonts w:ascii="Times New Roman" w:eastAsia="Times New Roman" w:hAnsi="Times New Roman" w:cs="Times New Roman"/>
          <w:color w:val="000000" w:themeColor="text1"/>
          <w:lang w:val="en-US"/>
        </w:rPr>
      </w:pPr>
      <w:r w:rsidRPr="00526687">
        <w:rPr>
          <w:rFonts w:ascii="Times New Roman" w:eastAsia="Times New Roman" w:hAnsi="Times New Roman" w:cs="Times New Roman"/>
          <w:b/>
          <w:bCs/>
          <w:color w:val="000000" w:themeColor="text1"/>
          <w:lang w:val="en-US"/>
        </w:rPr>
        <w:t>${BLOCK_PEOPLE}</w:t>
      </w:r>
    </w:p>
    <w:p w14:paraId="2F597E87" w14:textId="59E9581E" w:rsidR="0DF8CFD4" w:rsidRPr="00E84B2D" w:rsidRDefault="3C9AAB56" w:rsidP="24514205">
      <w:pPr>
        <w:spacing w:after="0"/>
        <w:rPr>
          <w:rFonts w:ascii="Times New Roman" w:eastAsia="Times New Roman" w:hAnsi="Times New Roman" w:cs="Times New Roman"/>
          <w:color w:val="000000" w:themeColor="text1"/>
        </w:rPr>
      </w:pPr>
      <w:r w:rsidRPr="00E84B2D">
        <w:rPr>
          <w:rFonts w:ascii="Times New Roman" w:eastAsia="Times New Roman" w:hAnsi="Times New Roman" w:cs="Times New Roman"/>
          <w:b/>
          <w:bCs/>
          <w:color w:val="000000" w:themeColor="text1"/>
        </w:rPr>
        <w:t>${line_qualification}</w:t>
      </w:r>
    </w:p>
    <w:p w14:paraId="5A7A8475" w14:textId="69F75020" w:rsidR="0DF8CFD4" w:rsidRPr="00E84B2D" w:rsidRDefault="3C9AAB56" w:rsidP="24514205">
      <w:pPr>
        <w:spacing w:after="0"/>
        <w:rPr>
          <w:rFonts w:ascii="Times New Roman" w:eastAsia="Times New Roman" w:hAnsi="Times New Roman" w:cs="Times New Roman"/>
          <w:color w:val="000000" w:themeColor="text1"/>
        </w:rPr>
      </w:pPr>
      <w:r w:rsidRPr="00E84B2D">
        <w:rPr>
          <w:rFonts w:ascii="Times New Roman" w:eastAsia="Times New Roman" w:hAnsi="Times New Roman" w:cs="Times New Roman"/>
          <w:b/>
          <w:bCs/>
          <w:color w:val="000000" w:themeColor="text1"/>
        </w:rPr>
        <w:t>${/BLOCK_PEOPLE}</w:t>
      </w:r>
    </w:p>
    <w:p w14:paraId="678ADE83" w14:textId="49F11491" w:rsidR="0DF8CFD4" w:rsidRPr="00E84B2D" w:rsidRDefault="0DF8CFD4" w:rsidP="24514205">
      <w:pPr>
        <w:spacing w:after="0" w:line="240" w:lineRule="auto"/>
        <w:jc w:val="both"/>
        <w:rPr>
          <w:rFonts w:ascii="Times New Roman" w:eastAsia="Times New Roman" w:hAnsi="Times New Roman" w:cs="Times New Roman"/>
          <w:b/>
          <w:bCs/>
          <w:color w:val="EE0000"/>
        </w:rPr>
      </w:pPr>
    </w:p>
    <w:p w14:paraId="3DD8D12A" w14:textId="266E5746" w:rsidR="24514205" w:rsidRPr="00E84B2D" w:rsidRDefault="24514205" w:rsidP="24514205">
      <w:pPr>
        <w:spacing w:line="240" w:lineRule="auto"/>
        <w:jc w:val="both"/>
        <w:rPr>
          <w:rFonts w:ascii="Times New Roman" w:eastAsia="Times New Roman" w:hAnsi="Times New Roman" w:cs="Times New Roman"/>
          <w:b/>
          <w:bCs/>
          <w:color w:val="EE0000"/>
        </w:rPr>
      </w:pPr>
    </w:p>
    <w:p w14:paraId="2E1EB1D6" w14:textId="08930711" w:rsidR="24514205" w:rsidRPr="00E84B2D" w:rsidRDefault="24514205" w:rsidP="24514205">
      <w:pPr>
        <w:spacing w:line="240" w:lineRule="auto"/>
        <w:jc w:val="both"/>
        <w:rPr>
          <w:rFonts w:ascii="Times New Roman" w:eastAsia="Times New Roman" w:hAnsi="Times New Roman" w:cs="Times New Roman"/>
          <w:b/>
          <w:bCs/>
          <w:color w:val="EE0000"/>
        </w:rPr>
      </w:pPr>
    </w:p>
    <w:p w14:paraId="5CDBAD5E" w14:textId="0E339415" w:rsidR="0DF8CFD4" w:rsidRDefault="52264B05" w:rsidP="24514205">
      <w:pPr>
        <w:spacing w:after="0" w:line="240" w:lineRule="auto"/>
        <w:jc w:val="both"/>
        <w:rPr>
          <w:rFonts w:ascii="Times New Roman" w:eastAsia="Times New Roman" w:hAnsi="Times New Roman" w:cs="Times New Roman"/>
          <w:color w:val="000000" w:themeColor="text1"/>
        </w:rPr>
      </w:pPr>
      <w:r w:rsidRPr="24514205">
        <w:rPr>
          <w:rFonts w:ascii="Times New Roman" w:eastAsia="Times New Roman" w:hAnsi="Times New Roman" w:cs="Times New Roman"/>
          <w:b/>
          <w:bCs/>
          <w:color w:val="000000" w:themeColor="text1"/>
        </w:rPr>
        <w:t xml:space="preserve">ASSUNTO: </w:t>
      </w:r>
      <w:r w:rsidRPr="24514205">
        <w:rPr>
          <w:rFonts w:ascii="Times New Roman" w:eastAsia="Times New Roman" w:hAnsi="Times New Roman" w:cs="Times New Roman"/>
          <w:color w:val="000000" w:themeColor="text1"/>
        </w:rPr>
        <w:t>Intimação para Cumprimento de Obrigação (Compromisso de Compra e Venda)</w:t>
      </w:r>
    </w:p>
    <w:p w14:paraId="7B8A42FF" w14:textId="420A47D1" w:rsidR="0DF8CFD4" w:rsidRDefault="0DF8CFD4" w:rsidP="24514205">
      <w:pPr>
        <w:spacing w:after="0" w:line="240" w:lineRule="auto"/>
        <w:jc w:val="both"/>
        <w:rPr>
          <w:rFonts w:ascii="Times New Roman" w:eastAsia="Times New Roman" w:hAnsi="Times New Roman" w:cs="Times New Roman"/>
          <w:color w:val="000000" w:themeColor="text1"/>
        </w:rPr>
      </w:pPr>
    </w:p>
    <w:p w14:paraId="08EC9777" w14:textId="2698476B" w:rsidR="0DF8CFD4" w:rsidRDefault="0DF8CFD4" w:rsidP="24514205">
      <w:pPr>
        <w:spacing w:after="0" w:line="240" w:lineRule="auto"/>
        <w:jc w:val="both"/>
        <w:rPr>
          <w:rFonts w:ascii="Times New Roman" w:eastAsia="Times New Roman" w:hAnsi="Times New Roman" w:cs="Times New Roman"/>
          <w:color w:val="000000" w:themeColor="text1"/>
        </w:rPr>
      </w:pPr>
    </w:p>
    <w:p w14:paraId="4E651436" w14:textId="05F7DE28" w:rsidR="41C7ABC6" w:rsidRDefault="41C7ABC6" w:rsidP="24514205">
      <w:pPr>
        <w:ind w:left="698" w:firstLine="720"/>
        <w:rPr>
          <w:rFonts w:ascii="Times New Roman" w:eastAsia="Times New Roman" w:hAnsi="Times New Roman" w:cs="Times New Roman"/>
          <w:color w:val="000000" w:themeColor="text1"/>
        </w:rPr>
      </w:pPr>
      <w:r w:rsidRPr="24514205">
        <w:rPr>
          <w:rFonts w:ascii="Times New Roman" w:eastAsia="Times New Roman" w:hAnsi="Times New Roman" w:cs="Times New Roman"/>
          <w:color w:val="000000" w:themeColor="text1"/>
        </w:rPr>
        <w:t>${vocative}</w:t>
      </w:r>
    </w:p>
    <w:p w14:paraId="0EA479A1" w14:textId="70C4D6A2" w:rsidR="0DF8CFD4" w:rsidRDefault="0DF8CFD4" w:rsidP="24514205">
      <w:pPr>
        <w:spacing w:line="240" w:lineRule="auto"/>
        <w:jc w:val="both"/>
        <w:rPr>
          <w:rFonts w:ascii="Times New Roman" w:eastAsia="Times New Roman" w:hAnsi="Times New Roman" w:cs="Times New Roman"/>
          <w:color w:val="000000" w:themeColor="text1"/>
        </w:rPr>
      </w:pPr>
    </w:p>
    <w:p w14:paraId="4CA3AE95" w14:textId="2635AA6C" w:rsidR="3E256E9D" w:rsidRDefault="747EFC75" w:rsidP="00526687">
      <w:pPr>
        <w:spacing w:line="240" w:lineRule="auto"/>
        <w:ind w:firstLine="1418"/>
        <w:jc w:val="both"/>
        <w:rPr>
          <w:rFonts w:ascii="Times New Roman" w:eastAsia="Times New Roman" w:hAnsi="Times New Roman" w:cs="Times New Roman"/>
          <w:color w:val="000000" w:themeColor="text1"/>
        </w:rPr>
      </w:pPr>
      <w:r w:rsidRPr="24514205">
        <w:rPr>
          <w:rFonts w:ascii="Times New Roman" w:eastAsia="Times New Roman" w:hAnsi="Times New Roman" w:cs="Times New Roman"/>
          <w:color w:val="000000" w:themeColor="text1"/>
        </w:rPr>
        <w:t xml:space="preserve">Na qualidade de Oficial do Cartório Registro de Imóveis da 1ª Circunscrição da Comarca de Anápolis, </w:t>
      </w:r>
      <w:r w:rsidR="00526687" w:rsidRPr="00D308F7">
        <w:rPr>
          <w:rFonts w:ascii="Times New Roman" w:hAnsi="Times New Roman" w:cs="Times New Roman"/>
        </w:rPr>
        <w:t xml:space="preserve">segundo as atribuições conferidas pelo Art. </w:t>
      </w:r>
      <w:r w:rsidR="00526687">
        <w:rPr>
          <w:rFonts w:ascii="Times New Roman" w:hAnsi="Times New Roman" w:cs="Times New Roman"/>
        </w:rPr>
        <w:t xml:space="preserve">63 e seguintes </w:t>
      </w:r>
      <w:r w:rsidR="00526687" w:rsidRPr="00D308F7">
        <w:rPr>
          <w:rFonts w:ascii="Times New Roman" w:hAnsi="Times New Roman" w:cs="Times New Roman"/>
        </w:rPr>
        <w:t xml:space="preserve">da Lei </w:t>
      </w:r>
      <w:r w:rsidR="00526687">
        <w:rPr>
          <w:rFonts w:ascii="Times New Roman" w:hAnsi="Times New Roman" w:cs="Times New Roman"/>
        </w:rPr>
        <w:t>4.591/1964</w:t>
      </w:r>
      <w:r w:rsidR="00526687">
        <w:rPr>
          <w:rFonts w:ascii="Times New Roman" w:eastAsia="Times New Roman" w:hAnsi="Times New Roman" w:cs="Times New Roman"/>
          <w:color w:val="000000" w:themeColor="text1"/>
        </w:rPr>
        <w:t xml:space="preserve">, </w:t>
      </w:r>
      <w:r w:rsidR="5267ED96" w:rsidRPr="24514205">
        <w:rPr>
          <w:rFonts w:ascii="Times New Roman" w:eastAsia="Times New Roman" w:hAnsi="Times New Roman" w:cs="Times New Roman"/>
          <w:color w:val="000000" w:themeColor="text1"/>
        </w:rPr>
        <w:t>v</w:t>
      </w:r>
      <w:r w:rsidR="041956B6" w:rsidRPr="24514205">
        <w:rPr>
          <w:rFonts w:ascii="Times New Roman" w:eastAsia="Times New Roman" w:hAnsi="Times New Roman" w:cs="Times New Roman"/>
          <w:color w:val="000000" w:themeColor="text1"/>
        </w:rPr>
        <w:t>enho ${verb_intimate} para que ${verb_comply}</w:t>
      </w:r>
      <w:r w:rsidRPr="24514205">
        <w:rPr>
          <w:rFonts w:ascii="Times New Roman" w:eastAsia="Times New Roman" w:hAnsi="Times New Roman" w:cs="Times New Roman"/>
          <w:color w:val="000000" w:themeColor="text1"/>
        </w:rPr>
        <w:t xml:space="preserve"> </w:t>
      </w:r>
      <w:r w:rsidR="5524AD4B" w:rsidRPr="24514205">
        <w:rPr>
          <w:rFonts w:ascii="Times New Roman" w:eastAsia="Times New Roman" w:hAnsi="Times New Roman" w:cs="Times New Roman"/>
          <w:color w:val="000000" w:themeColor="text1"/>
        </w:rPr>
        <w:t xml:space="preserve">o Contrato de Compromisso de Compra e Venda, assinado em </w:t>
      </w:r>
      <w:r w:rsidR="09517A25" w:rsidRPr="24514205">
        <w:rPr>
          <w:rFonts w:ascii="Times New Roman" w:eastAsia="Times New Roman" w:hAnsi="Times New Roman" w:cs="Times New Roman"/>
          <w:color w:val="000000" w:themeColor="text1"/>
        </w:rPr>
        <w:t>${contract_date}</w:t>
      </w:r>
      <w:r w:rsidR="5524AD4B" w:rsidRPr="24514205">
        <w:rPr>
          <w:rFonts w:ascii="Times New Roman" w:eastAsia="Times New Roman" w:hAnsi="Times New Roman" w:cs="Times New Roman"/>
          <w:color w:val="000000" w:themeColor="text1"/>
        </w:rPr>
        <w:t xml:space="preserve">, com a </w:t>
      </w:r>
      <w:r w:rsidR="572EB9A3" w:rsidRPr="24514205">
        <w:rPr>
          <w:rFonts w:ascii="Times New Roman" w:eastAsia="Times New Roman" w:hAnsi="Times New Roman" w:cs="Times New Roman"/>
          <w:b/>
          <w:bCs/>
          <w:color w:val="000000" w:themeColor="text1"/>
        </w:rPr>
        <w:t>${creditor}</w:t>
      </w:r>
      <w:r w:rsidR="5524AD4B" w:rsidRPr="24514205">
        <w:rPr>
          <w:rFonts w:ascii="Times New Roman" w:eastAsia="Times New Roman" w:hAnsi="Times New Roman" w:cs="Times New Roman"/>
          <w:color w:val="000000" w:themeColor="text1"/>
        </w:rPr>
        <w:t xml:space="preserve">. Contrato devidamente registrado sob o </w:t>
      </w:r>
      <w:r w:rsidR="52912EAA" w:rsidRPr="24514205">
        <w:rPr>
          <w:rFonts w:ascii="Times New Roman" w:eastAsia="Times New Roman" w:hAnsi="Times New Roman" w:cs="Times New Roman"/>
          <w:b/>
          <w:bCs/>
          <w:color w:val="000000" w:themeColor="text1"/>
        </w:rPr>
        <w:t>${act}</w:t>
      </w:r>
      <w:r w:rsidR="52912EAA" w:rsidRPr="24514205">
        <w:rPr>
          <w:rFonts w:ascii="Times New Roman" w:eastAsia="Times New Roman" w:hAnsi="Times New Roman" w:cs="Times New Roman"/>
          <w:color w:val="000000" w:themeColor="text1"/>
        </w:rPr>
        <w:t xml:space="preserve"> da </w:t>
      </w:r>
      <w:r w:rsidR="52912EAA" w:rsidRPr="24514205">
        <w:rPr>
          <w:rFonts w:ascii="Times New Roman" w:eastAsia="Times New Roman" w:hAnsi="Times New Roman" w:cs="Times New Roman"/>
          <w:b/>
          <w:bCs/>
          <w:color w:val="000000" w:themeColor="text1"/>
        </w:rPr>
        <w:t>Matrícula nº ${registration_number}</w:t>
      </w:r>
      <w:r w:rsidR="52912EAA" w:rsidRPr="24514205">
        <w:rPr>
          <w:rFonts w:ascii="Times New Roman" w:eastAsia="Times New Roman" w:hAnsi="Times New Roman" w:cs="Times New Roman"/>
          <w:color w:val="000000" w:themeColor="text1"/>
        </w:rPr>
        <w:t xml:space="preserve"> </w:t>
      </w:r>
      <w:r w:rsidR="5524AD4B" w:rsidRPr="24514205">
        <w:rPr>
          <w:rFonts w:ascii="Times New Roman" w:eastAsia="Times New Roman" w:hAnsi="Times New Roman" w:cs="Times New Roman"/>
          <w:color w:val="000000" w:themeColor="text1"/>
        </w:rPr>
        <w:t xml:space="preserve"> </w:t>
      </w:r>
      <w:r w:rsidR="7BE9213C" w:rsidRPr="24514205">
        <w:rPr>
          <w:rFonts w:ascii="Times New Roman" w:eastAsia="Times New Roman" w:hAnsi="Times New Roman" w:cs="Times New Roman"/>
          <w:color w:val="000000" w:themeColor="text1"/>
        </w:rPr>
        <w:t>(${property_purchase_and_sale})</w:t>
      </w:r>
    </w:p>
    <w:p w14:paraId="354B853C" w14:textId="0BBC9BEE" w:rsidR="747EFC75" w:rsidRDefault="747EFC75" w:rsidP="24514205">
      <w:pPr>
        <w:spacing w:after="240" w:line="240" w:lineRule="auto"/>
        <w:ind w:firstLine="1275"/>
        <w:jc w:val="both"/>
        <w:rPr>
          <w:rFonts w:ascii="Times New Roman" w:eastAsia="Times New Roman" w:hAnsi="Times New Roman" w:cs="Times New Roman"/>
          <w:color w:val="000000" w:themeColor="text1"/>
        </w:rPr>
      </w:pPr>
      <w:r w:rsidRPr="24514205">
        <w:rPr>
          <w:rFonts w:ascii="Times New Roman" w:eastAsia="Times New Roman" w:hAnsi="Times New Roman" w:cs="Times New Roman"/>
          <w:color w:val="000000" w:themeColor="text1"/>
        </w:rPr>
        <w:t xml:space="preserve">Existem encargos vencidos no período de </w:t>
      </w:r>
      <w:r w:rsidR="760C8642" w:rsidRPr="24514205">
        <w:rPr>
          <w:rFonts w:ascii="Times New Roman" w:eastAsia="Times New Roman" w:hAnsi="Times New Roman" w:cs="Times New Roman"/>
          <w:b/>
          <w:bCs/>
          <w:color w:val="000000" w:themeColor="text1"/>
        </w:rPr>
        <w:t>${def</w:t>
      </w:r>
      <w:r w:rsidR="5AAC569D" w:rsidRPr="24514205">
        <w:rPr>
          <w:rFonts w:ascii="Times New Roman" w:eastAsia="Times New Roman" w:hAnsi="Times New Roman" w:cs="Times New Roman"/>
          <w:b/>
          <w:bCs/>
          <w:color w:val="000000" w:themeColor="text1"/>
        </w:rPr>
        <w:t>a</w:t>
      </w:r>
      <w:r w:rsidR="760C8642" w:rsidRPr="24514205">
        <w:rPr>
          <w:rFonts w:ascii="Times New Roman" w:eastAsia="Times New Roman" w:hAnsi="Times New Roman" w:cs="Times New Roman"/>
          <w:b/>
          <w:bCs/>
          <w:color w:val="000000" w:themeColor="text1"/>
        </w:rPr>
        <w:t>ult_period}</w:t>
      </w:r>
      <w:r w:rsidRPr="24514205">
        <w:rPr>
          <w:rFonts w:ascii="Times New Roman" w:eastAsia="Times New Roman" w:hAnsi="Times New Roman" w:cs="Times New Roman"/>
          <w:color w:val="000000" w:themeColor="text1"/>
        </w:rPr>
        <w:t xml:space="preserve">, que </w:t>
      </w:r>
      <w:r w:rsidR="5E4EECA5" w:rsidRPr="24514205">
        <w:rPr>
          <w:rFonts w:ascii="Times New Roman" w:eastAsia="Times New Roman" w:hAnsi="Times New Roman" w:cs="Times New Roman"/>
          <w:color w:val="000000" w:themeColor="text1"/>
        </w:rPr>
        <w:t>montam</w:t>
      </w:r>
      <w:r w:rsidRPr="24514205">
        <w:rPr>
          <w:rFonts w:ascii="Times New Roman" w:eastAsia="Times New Roman" w:hAnsi="Times New Roman" w:cs="Times New Roman"/>
          <w:color w:val="000000" w:themeColor="text1"/>
        </w:rPr>
        <w:t xml:space="preserve"> a</w:t>
      </w:r>
      <w:r w:rsidR="11A1ECD0" w:rsidRPr="24514205">
        <w:rPr>
          <w:rFonts w:ascii="Times New Roman" w:eastAsia="Times New Roman" w:hAnsi="Times New Roman" w:cs="Times New Roman"/>
          <w:color w:val="000000" w:themeColor="text1"/>
        </w:rPr>
        <w:t>o valor de</w:t>
      </w:r>
      <w:r w:rsidRPr="24514205">
        <w:rPr>
          <w:rFonts w:ascii="Times New Roman" w:eastAsia="Times New Roman" w:hAnsi="Times New Roman" w:cs="Times New Roman"/>
          <w:color w:val="000000" w:themeColor="text1"/>
        </w:rPr>
        <w:t xml:space="preserve"> </w:t>
      </w:r>
      <w:r w:rsidRPr="24514205">
        <w:rPr>
          <w:rFonts w:ascii="Times New Roman" w:eastAsia="Times New Roman" w:hAnsi="Times New Roman" w:cs="Times New Roman"/>
          <w:b/>
          <w:bCs/>
          <w:color w:val="000000" w:themeColor="text1"/>
        </w:rPr>
        <w:t xml:space="preserve">R$ </w:t>
      </w:r>
      <w:r w:rsidR="71D8446D" w:rsidRPr="24514205">
        <w:rPr>
          <w:rFonts w:ascii="Times New Roman" w:eastAsia="Times New Roman" w:hAnsi="Times New Roman" w:cs="Times New Roman"/>
          <w:b/>
          <w:bCs/>
          <w:color w:val="000000" w:themeColor="text1"/>
        </w:rPr>
        <w:t>${total_amount_debt}</w:t>
      </w:r>
      <w:r w:rsidR="4555E5F7" w:rsidRPr="24514205">
        <w:rPr>
          <w:rFonts w:ascii="Times New Roman" w:eastAsia="Times New Roman" w:hAnsi="Times New Roman" w:cs="Times New Roman"/>
          <w:b/>
          <w:bCs/>
          <w:color w:val="000000" w:themeColor="text1"/>
        </w:rPr>
        <w:t>.</w:t>
      </w:r>
      <w:r w:rsidRPr="24514205">
        <w:rPr>
          <w:rFonts w:ascii="Times New Roman" w:eastAsia="Times New Roman" w:hAnsi="Times New Roman" w:cs="Times New Roman"/>
          <w:color w:val="000000" w:themeColor="text1"/>
        </w:rPr>
        <w:t xml:space="preserve"> Valor posicionado em</w:t>
      </w:r>
      <w:r w:rsidR="08BE6866" w:rsidRPr="24514205">
        <w:rPr>
          <w:rFonts w:ascii="Times New Roman" w:eastAsia="Times New Roman" w:hAnsi="Times New Roman" w:cs="Times New Roman"/>
          <w:color w:val="000000" w:themeColor="text1"/>
        </w:rPr>
        <w:t xml:space="preserve"> </w:t>
      </w:r>
      <w:r w:rsidR="08BE6866" w:rsidRPr="24514205">
        <w:rPr>
          <w:rFonts w:ascii="Times New Roman" w:eastAsia="Times New Roman" w:hAnsi="Times New Roman" w:cs="Times New Roman"/>
          <w:b/>
          <w:bCs/>
          <w:color w:val="000000" w:themeColor="text1"/>
        </w:rPr>
        <w:t>${debt_position_date}</w:t>
      </w:r>
      <w:r w:rsidRPr="24514205">
        <w:rPr>
          <w:rFonts w:ascii="Times New Roman" w:eastAsia="Times New Roman" w:hAnsi="Times New Roman" w:cs="Times New Roman"/>
          <w:color w:val="000000" w:themeColor="text1"/>
        </w:rPr>
        <w:t xml:space="preserve">. </w:t>
      </w:r>
      <w:r w:rsidR="2140A066" w:rsidRPr="24514205">
        <w:rPr>
          <w:rFonts w:ascii="Times New Roman" w:eastAsia="Times New Roman" w:hAnsi="Times New Roman" w:cs="Times New Roman"/>
          <w:color w:val="000000" w:themeColor="text1"/>
        </w:rPr>
        <w:t xml:space="preserve">Além dos valores indicados, o devedor deverá arcar com os custos da presente intimação, no valor de </w:t>
      </w:r>
      <w:r w:rsidR="2140A066" w:rsidRPr="24514205">
        <w:rPr>
          <w:rFonts w:ascii="Times New Roman" w:eastAsia="Times New Roman" w:hAnsi="Times New Roman" w:cs="Times New Roman"/>
          <w:b/>
          <w:bCs/>
          <w:color w:val="000000" w:themeColor="text1"/>
        </w:rPr>
        <w:t>R$ ${emoluments_intimation}</w:t>
      </w:r>
      <w:r w:rsidR="2140A066" w:rsidRPr="24514205">
        <w:rPr>
          <w:rFonts w:ascii="Times New Roman" w:eastAsia="Times New Roman" w:hAnsi="Times New Roman" w:cs="Times New Roman"/>
          <w:color w:val="000000" w:themeColor="text1"/>
        </w:rPr>
        <w:t>. Estes valores estão sujeitos à atualização monetária, aos juros de mora e às despesas de cobrança até a data do efetivo pagamento, incluindo os encargos que vencerem no prazo desta intimação</w:t>
      </w:r>
      <w:r w:rsidR="00526687">
        <w:rPr>
          <w:rFonts w:ascii="Times New Roman" w:eastAsia="Times New Roman" w:hAnsi="Times New Roman" w:cs="Times New Roman"/>
          <w:color w:val="000000" w:themeColor="text1"/>
        </w:rPr>
        <w:t>.</w:t>
      </w:r>
    </w:p>
    <w:p w14:paraId="3D7746AE" w14:textId="069F66A4" w:rsidR="0BCB72A8" w:rsidRDefault="2140A066" w:rsidP="24514205">
      <w:pPr>
        <w:spacing w:after="240" w:line="240" w:lineRule="auto"/>
        <w:ind w:firstLine="1275"/>
        <w:jc w:val="both"/>
        <w:rPr>
          <w:rFonts w:ascii="Times New Roman" w:eastAsia="Times New Roman" w:hAnsi="Times New Roman" w:cs="Times New Roman"/>
          <w:color w:val="000000" w:themeColor="text1"/>
        </w:rPr>
      </w:pPr>
      <w:r w:rsidRPr="24514205">
        <w:rPr>
          <w:rFonts w:ascii="Times New Roman" w:eastAsia="Times New Roman" w:hAnsi="Times New Roman" w:cs="Times New Roman"/>
          <w:color w:val="000000" w:themeColor="text1"/>
        </w:rPr>
        <w:t xml:space="preserve">Assim, </w:t>
      </w:r>
      <w:r w:rsidR="00526687" w:rsidRPr="008D1950">
        <w:rPr>
          <w:rFonts w:ascii="Times New Roman" w:hAnsi="Times New Roman" w:cs="Times New Roman"/>
        </w:rPr>
        <w:t xml:space="preserve">em cumprimento ao art. </w:t>
      </w:r>
      <w:r w:rsidR="00526687">
        <w:rPr>
          <w:rFonts w:ascii="Times New Roman" w:hAnsi="Times New Roman" w:cs="Times New Roman"/>
        </w:rPr>
        <w:t>63</w:t>
      </w:r>
      <w:r w:rsidR="00526687" w:rsidRPr="008D1950">
        <w:rPr>
          <w:rFonts w:ascii="Times New Roman" w:hAnsi="Times New Roman" w:cs="Times New Roman"/>
        </w:rPr>
        <w:t xml:space="preserve"> da Lei </w:t>
      </w:r>
      <w:r w:rsidR="00526687">
        <w:rPr>
          <w:rFonts w:ascii="Times New Roman" w:hAnsi="Times New Roman" w:cs="Times New Roman"/>
        </w:rPr>
        <w:t>4.591/1964</w:t>
      </w:r>
      <w:r w:rsidRPr="24514205">
        <w:rPr>
          <w:rFonts w:ascii="Times New Roman" w:eastAsia="Times New Roman" w:hAnsi="Times New Roman" w:cs="Times New Roman"/>
          <w:color w:val="000000" w:themeColor="text1"/>
        </w:rPr>
        <w:t xml:space="preserve">, procedo à INTIMAÇÃO de </w:t>
      </w:r>
      <w:r w:rsidR="1AE446CB" w:rsidRPr="24514205">
        <w:rPr>
          <w:rFonts w:ascii="Times New Roman" w:eastAsia="Times New Roman" w:hAnsi="Times New Roman" w:cs="Times New Roman"/>
          <w:color w:val="000000" w:themeColor="text1"/>
        </w:rPr>
        <w:t>${pronoun_treatment}</w:t>
      </w:r>
      <w:r w:rsidRPr="24514205">
        <w:rPr>
          <w:rFonts w:ascii="Times New Roman" w:eastAsia="Times New Roman" w:hAnsi="Times New Roman" w:cs="Times New Roman"/>
          <w:color w:val="000000" w:themeColor="text1"/>
        </w:rPr>
        <w:t xml:space="preserve">, para que se </w:t>
      </w:r>
      <w:r w:rsidR="24E17EA2" w:rsidRPr="24514205">
        <w:rPr>
          <w:rFonts w:ascii="Times New Roman" w:eastAsia="Times New Roman" w:hAnsi="Times New Roman" w:cs="Times New Roman"/>
          <w:color w:val="000000" w:themeColor="text1"/>
        </w:rPr>
        <w:t>${verb_go}</w:t>
      </w:r>
      <w:r w:rsidRPr="24514205">
        <w:rPr>
          <w:rFonts w:ascii="Times New Roman" w:eastAsia="Times New Roman" w:hAnsi="Times New Roman" w:cs="Times New Roman"/>
          <w:color w:val="000000" w:themeColor="text1"/>
        </w:rPr>
        <w:t xml:space="preserve"> à sede da empresa expedidora do contrato ou à sede do Cartório, localizada na Avenida Universitária, nº 2.221, Anashopping, LUC 100, CEP: 75083-350 - Anápolis/GO, das 8:00h às 17:00h, para </w:t>
      </w:r>
      <w:r w:rsidR="00526687" w:rsidRPr="24514205">
        <w:rPr>
          <w:rFonts w:ascii="Times New Roman" w:eastAsia="Times New Roman" w:hAnsi="Times New Roman" w:cs="Times New Roman"/>
          <w:color w:val="000000" w:themeColor="text1"/>
        </w:rPr>
        <w:t>${verb_proceed}</w:t>
      </w:r>
      <w:r w:rsidRPr="24514205">
        <w:rPr>
          <w:rFonts w:ascii="Times New Roman" w:eastAsia="Times New Roman" w:hAnsi="Times New Roman" w:cs="Times New Roman"/>
          <w:color w:val="000000" w:themeColor="text1"/>
        </w:rPr>
        <w:t xml:space="preserve"> a purga do débito acima </w:t>
      </w:r>
      <w:r w:rsidRPr="24514205">
        <w:rPr>
          <w:rFonts w:ascii="Times New Roman" w:eastAsia="Times New Roman" w:hAnsi="Times New Roman" w:cs="Times New Roman"/>
          <w:color w:val="000000" w:themeColor="text1"/>
        </w:rPr>
        <w:lastRenderedPageBreak/>
        <w:t xml:space="preserve">discriminado, no prazo improrrogável de </w:t>
      </w:r>
      <w:r w:rsidR="00526687">
        <w:rPr>
          <w:rFonts w:ascii="Times New Roman" w:eastAsia="Times New Roman" w:hAnsi="Times New Roman" w:cs="Times New Roman"/>
          <w:b/>
          <w:bCs/>
          <w:color w:val="000000" w:themeColor="text1"/>
        </w:rPr>
        <w:t>1</w:t>
      </w:r>
      <w:r w:rsidRPr="24514205">
        <w:rPr>
          <w:rFonts w:ascii="Times New Roman" w:eastAsia="Times New Roman" w:hAnsi="Times New Roman" w:cs="Times New Roman"/>
          <w:b/>
          <w:bCs/>
          <w:color w:val="000000" w:themeColor="text1"/>
        </w:rPr>
        <w:t>0 dias</w:t>
      </w:r>
      <w:r w:rsidRPr="24514205">
        <w:rPr>
          <w:rFonts w:ascii="Times New Roman" w:eastAsia="Times New Roman" w:hAnsi="Times New Roman" w:cs="Times New Roman"/>
          <w:color w:val="000000" w:themeColor="text1"/>
        </w:rPr>
        <w:t>, contados a partir da data da ciência desta intimação.</w:t>
      </w:r>
    </w:p>
    <w:p w14:paraId="358EFC49" w14:textId="28711EA9" w:rsidR="00526687" w:rsidRPr="00C92330" w:rsidRDefault="747EFC75" w:rsidP="00526687">
      <w:pPr>
        <w:spacing w:after="0" w:line="240" w:lineRule="auto"/>
        <w:ind w:firstLine="1701"/>
        <w:jc w:val="both"/>
        <w:rPr>
          <w:rFonts w:ascii="Times New Roman" w:hAnsi="Times New Roman" w:cs="Times New Roman"/>
        </w:rPr>
      </w:pPr>
      <w:r w:rsidRPr="24514205">
        <w:rPr>
          <w:rFonts w:ascii="Times New Roman" w:eastAsia="Times New Roman" w:hAnsi="Times New Roman" w:cs="Times New Roman"/>
          <w:color w:val="000000" w:themeColor="text1"/>
        </w:rPr>
        <w:t xml:space="preserve">Nesta oportunidade, </w:t>
      </w:r>
      <w:r w:rsidR="20A37354" w:rsidRPr="24514205">
        <w:rPr>
          <w:rFonts w:ascii="Times New Roman" w:eastAsia="Times New Roman" w:hAnsi="Times New Roman" w:cs="Times New Roman"/>
          <w:color w:val="000000" w:themeColor="text1"/>
        </w:rPr>
        <w:t>${pronoun_treatment</w:t>
      </w:r>
      <w:r w:rsidR="30115B2A" w:rsidRPr="24514205">
        <w:rPr>
          <w:rFonts w:ascii="Times New Roman" w:eastAsia="Times New Roman" w:hAnsi="Times New Roman" w:cs="Times New Roman"/>
          <w:color w:val="000000" w:themeColor="text1"/>
        </w:rPr>
        <w:t>_phrase</w:t>
      </w:r>
      <w:r w:rsidR="20A37354" w:rsidRPr="24514205">
        <w:rPr>
          <w:rFonts w:ascii="Times New Roman" w:eastAsia="Times New Roman" w:hAnsi="Times New Roman" w:cs="Times New Roman"/>
          <w:color w:val="000000" w:themeColor="text1"/>
        </w:rPr>
        <w:t>}</w:t>
      </w:r>
      <w:r w:rsidR="21F76471" w:rsidRPr="24514205">
        <w:rPr>
          <w:rFonts w:ascii="Times New Roman" w:eastAsia="Times New Roman" w:hAnsi="Times New Roman" w:cs="Times New Roman"/>
          <w:color w:val="000000" w:themeColor="text1"/>
        </w:rPr>
        <w:t xml:space="preserve"> </w:t>
      </w:r>
      <w:r w:rsidR="21B16E9E" w:rsidRPr="24514205">
        <w:rPr>
          <w:rFonts w:ascii="Times New Roman" w:eastAsia="Times New Roman" w:hAnsi="Times New Roman" w:cs="Times New Roman"/>
          <w:color w:val="000000" w:themeColor="text1"/>
        </w:rPr>
        <w:t xml:space="preserve">que o não cumprimento da referida obrigação no prazo estipulado implicará a rescisão do contrato nos termos do </w:t>
      </w:r>
      <w:r w:rsidR="00526687" w:rsidRPr="00C92330">
        <w:rPr>
          <w:rFonts w:ascii="Times New Roman" w:hAnsi="Times New Roman" w:cs="Times New Roman"/>
        </w:rPr>
        <w:t xml:space="preserve">Art. </w:t>
      </w:r>
      <w:r w:rsidR="00526687">
        <w:rPr>
          <w:rFonts w:ascii="Times New Roman" w:hAnsi="Times New Roman" w:cs="Times New Roman"/>
        </w:rPr>
        <w:t xml:space="preserve">63 </w:t>
      </w:r>
      <w:r w:rsidR="00526687" w:rsidRPr="00C92330">
        <w:rPr>
          <w:rFonts w:ascii="Times New Roman" w:hAnsi="Times New Roman" w:cs="Times New Roman"/>
        </w:rPr>
        <w:t xml:space="preserve">da Lei </w:t>
      </w:r>
      <w:r w:rsidR="00526687">
        <w:rPr>
          <w:rFonts w:ascii="Times New Roman" w:hAnsi="Times New Roman" w:cs="Times New Roman"/>
        </w:rPr>
        <w:t>4.591</w:t>
      </w:r>
      <w:r w:rsidR="00526687" w:rsidRPr="00C92330">
        <w:rPr>
          <w:rFonts w:ascii="Times New Roman" w:hAnsi="Times New Roman" w:cs="Times New Roman"/>
        </w:rPr>
        <w:t xml:space="preserve"> de </w:t>
      </w:r>
      <w:r w:rsidR="00526687">
        <w:rPr>
          <w:rFonts w:ascii="Times New Roman" w:hAnsi="Times New Roman" w:cs="Times New Roman"/>
        </w:rPr>
        <w:t>16</w:t>
      </w:r>
      <w:r w:rsidR="00526687" w:rsidRPr="00C92330">
        <w:rPr>
          <w:rFonts w:ascii="Times New Roman" w:hAnsi="Times New Roman" w:cs="Times New Roman"/>
        </w:rPr>
        <w:t xml:space="preserve"> de dezembro de 19</w:t>
      </w:r>
      <w:r w:rsidR="00526687">
        <w:rPr>
          <w:rFonts w:ascii="Times New Roman" w:hAnsi="Times New Roman" w:cs="Times New Roman"/>
        </w:rPr>
        <w:t>64</w:t>
      </w:r>
      <w:r w:rsidR="00526687" w:rsidRPr="00C92330">
        <w:rPr>
          <w:rFonts w:ascii="Times New Roman" w:hAnsi="Times New Roman" w:cs="Times New Roman"/>
        </w:rPr>
        <w:t xml:space="preserve">.  </w:t>
      </w:r>
    </w:p>
    <w:p w14:paraId="68200626" w14:textId="6AC27B8C" w:rsidR="0DF8CFD4" w:rsidRDefault="0DF8CFD4" w:rsidP="00526687">
      <w:pPr>
        <w:spacing w:after="0" w:line="240" w:lineRule="auto"/>
        <w:ind w:firstLine="1275"/>
        <w:jc w:val="both"/>
        <w:rPr>
          <w:rFonts w:ascii="Times New Roman" w:eastAsia="Times New Roman" w:hAnsi="Times New Roman" w:cs="Times New Roman"/>
          <w:color w:val="000000" w:themeColor="text1"/>
        </w:rPr>
      </w:pPr>
    </w:p>
    <w:p w14:paraId="420A8FD6" w14:textId="77777777" w:rsidR="00526687" w:rsidRDefault="00526687" w:rsidP="00526687">
      <w:pPr>
        <w:spacing w:after="0" w:line="240" w:lineRule="auto"/>
        <w:ind w:firstLine="1275"/>
        <w:jc w:val="both"/>
        <w:rPr>
          <w:rFonts w:ascii="Times New Roman" w:eastAsia="Times New Roman" w:hAnsi="Times New Roman" w:cs="Times New Roman"/>
          <w:color w:val="000000" w:themeColor="text1"/>
        </w:rPr>
      </w:pPr>
    </w:p>
    <w:p w14:paraId="7D25901D" w14:textId="4C839864" w:rsidR="0DF8CFD4" w:rsidRDefault="2896A22A" w:rsidP="24514205">
      <w:pPr>
        <w:spacing w:after="0" w:line="240" w:lineRule="auto"/>
        <w:ind w:firstLine="1701"/>
        <w:jc w:val="both"/>
        <w:rPr>
          <w:rFonts w:ascii="Times New Roman" w:eastAsia="Times New Roman" w:hAnsi="Times New Roman" w:cs="Times New Roman"/>
          <w:color w:val="000000" w:themeColor="text1"/>
        </w:rPr>
      </w:pPr>
      <w:r w:rsidRPr="24514205">
        <w:rPr>
          <w:rFonts w:ascii="Times New Roman" w:eastAsia="Times New Roman" w:hAnsi="Times New Roman" w:cs="Times New Roman"/>
          <w:color w:val="000000" w:themeColor="text1"/>
        </w:rPr>
        <w:t>Atenciosamente,</w:t>
      </w:r>
    </w:p>
    <w:p w14:paraId="772CD9B5" w14:textId="437ABA43" w:rsidR="0DF8CFD4" w:rsidRDefault="0DF8CFD4" w:rsidP="24514205">
      <w:pPr>
        <w:spacing w:after="0" w:line="240" w:lineRule="auto"/>
        <w:ind w:firstLine="1701"/>
        <w:jc w:val="both"/>
        <w:rPr>
          <w:rFonts w:ascii="Times New Roman" w:eastAsia="Times New Roman" w:hAnsi="Times New Roman" w:cs="Times New Roman"/>
          <w:color w:val="000000" w:themeColor="text1"/>
        </w:rPr>
      </w:pPr>
    </w:p>
    <w:p w14:paraId="3EE31E72" w14:textId="3298EDB7" w:rsidR="0DF8CFD4" w:rsidRDefault="2896A22A" w:rsidP="24514205">
      <w:pPr>
        <w:spacing w:after="0" w:line="240" w:lineRule="auto"/>
        <w:jc w:val="center"/>
        <w:rPr>
          <w:rFonts w:ascii="Times New Roman" w:eastAsia="Times New Roman" w:hAnsi="Times New Roman" w:cs="Times New Roman"/>
          <w:color w:val="000000" w:themeColor="text1"/>
        </w:rPr>
      </w:pPr>
      <w:r w:rsidRPr="24514205">
        <w:rPr>
          <w:rFonts w:ascii="Times New Roman" w:eastAsia="Times New Roman" w:hAnsi="Times New Roman" w:cs="Times New Roman"/>
          <w:i/>
          <w:iCs/>
          <w:color w:val="000000" w:themeColor="text1"/>
        </w:rPr>
        <w:t>______________________________________________</w:t>
      </w:r>
    </w:p>
    <w:p w14:paraId="7959685E" w14:textId="39E0A707" w:rsidR="0DF8CFD4" w:rsidRDefault="2896A22A" w:rsidP="24514205">
      <w:pPr>
        <w:spacing w:after="0" w:line="240" w:lineRule="auto"/>
        <w:jc w:val="center"/>
        <w:rPr>
          <w:rFonts w:ascii="Times New Roman" w:eastAsia="Times New Roman" w:hAnsi="Times New Roman" w:cs="Times New Roman"/>
          <w:color w:val="000000" w:themeColor="text1"/>
        </w:rPr>
      </w:pPr>
      <w:r w:rsidRPr="24514205">
        <w:rPr>
          <w:rFonts w:ascii="Times New Roman" w:eastAsia="Times New Roman" w:hAnsi="Times New Roman" w:cs="Times New Roman"/>
          <w:i/>
          <w:iCs/>
          <w:color w:val="000000" w:themeColor="text1"/>
        </w:rPr>
        <w:t>WANDER RIBEIRO PALHANO</w:t>
      </w:r>
    </w:p>
    <w:p w14:paraId="649DCE28" w14:textId="58629BE5" w:rsidR="0DF8CFD4" w:rsidRDefault="2896A22A" w:rsidP="24514205">
      <w:pPr>
        <w:spacing w:after="0" w:line="240" w:lineRule="auto"/>
        <w:jc w:val="center"/>
        <w:rPr>
          <w:rFonts w:ascii="Times New Roman" w:eastAsia="Times New Roman" w:hAnsi="Times New Roman" w:cs="Times New Roman"/>
          <w:color w:val="000000" w:themeColor="text1"/>
        </w:rPr>
      </w:pPr>
      <w:r w:rsidRPr="24514205">
        <w:rPr>
          <w:rFonts w:ascii="Times New Roman" w:eastAsia="Times New Roman" w:hAnsi="Times New Roman" w:cs="Times New Roman"/>
          <w:i/>
          <w:iCs/>
          <w:color w:val="000000" w:themeColor="text1"/>
        </w:rPr>
        <w:t>Oficial de Registro de Imóveis</w:t>
      </w:r>
    </w:p>
    <w:p w14:paraId="40C230CE" w14:textId="12EA0A1C" w:rsidR="0DF8CFD4" w:rsidRDefault="0DF8CFD4" w:rsidP="24514205">
      <w:pPr>
        <w:spacing w:after="0" w:line="240" w:lineRule="auto"/>
        <w:ind w:firstLine="1701"/>
        <w:jc w:val="both"/>
        <w:rPr>
          <w:rFonts w:ascii="Times New Roman" w:eastAsia="Times New Roman" w:hAnsi="Times New Roman" w:cs="Times New Roman"/>
          <w:color w:val="000000" w:themeColor="text1"/>
        </w:rPr>
      </w:pPr>
    </w:p>
    <w:p w14:paraId="23B3FB0F" w14:textId="3AA0DA18" w:rsidR="0DF8CFD4" w:rsidRDefault="0DF8CFD4" w:rsidP="24514205">
      <w:pPr>
        <w:spacing w:after="0" w:line="240" w:lineRule="auto"/>
        <w:jc w:val="both"/>
        <w:rPr>
          <w:rFonts w:ascii="Times New Roman" w:eastAsia="Times New Roman" w:hAnsi="Times New Roman" w:cs="Times New Roman"/>
          <w:color w:val="000000" w:themeColor="text1"/>
        </w:rPr>
      </w:pPr>
    </w:p>
    <w:p w14:paraId="60A8BDA5" w14:textId="37807C51" w:rsidR="0DF8CFD4" w:rsidRDefault="0DF8CFD4" w:rsidP="24514205">
      <w:pPr>
        <w:spacing w:after="0" w:line="240" w:lineRule="auto"/>
        <w:jc w:val="both"/>
        <w:rPr>
          <w:rFonts w:ascii="Times New Roman" w:eastAsia="Times New Roman" w:hAnsi="Times New Roman" w:cs="Times New Roman"/>
          <w:color w:val="000000" w:themeColor="text1"/>
        </w:rPr>
      </w:pPr>
    </w:p>
    <w:p w14:paraId="69495D93" w14:textId="2228F6E8" w:rsidR="0DF8CFD4" w:rsidRDefault="2896A22A" w:rsidP="24514205">
      <w:pPr>
        <w:spacing w:after="0" w:line="240" w:lineRule="auto"/>
        <w:jc w:val="both"/>
        <w:rPr>
          <w:rFonts w:ascii="Times New Roman" w:eastAsia="Times New Roman" w:hAnsi="Times New Roman" w:cs="Times New Roman"/>
          <w:color w:val="000000" w:themeColor="text1"/>
        </w:rPr>
      </w:pPr>
      <w:r w:rsidRPr="24514205">
        <w:rPr>
          <w:rFonts w:ascii="Times New Roman" w:eastAsia="Times New Roman" w:hAnsi="Times New Roman" w:cs="Times New Roman"/>
          <w:color w:val="000000" w:themeColor="text1"/>
        </w:rPr>
        <w:t xml:space="preserve">        </w:t>
      </w:r>
    </w:p>
    <w:p w14:paraId="65D58663" w14:textId="3BF5C7A1" w:rsidR="0DF8CFD4" w:rsidRDefault="0DF8CFD4" w:rsidP="24514205">
      <w:pPr>
        <w:spacing w:after="0" w:line="240" w:lineRule="auto"/>
        <w:jc w:val="both"/>
        <w:rPr>
          <w:rFonts w:ascii="Times New Roman" w:eastAsia="Times New Roman" w:hAnsi="Times New Roman" w:cs="Times New Roman"/>
          <w:color w:val="000000" w:themeColor="text1"/>
        </w:rPr>
      </w:pPr>
    </w:p>
    <w:p w14:paraId="24BFC75E" w14:textId="05E752AB" w:rsidR="0DF8CFD4" w:rsidRDefault="00DE33AA" w:rsidP="24514205">
      <w:pPr>
        <w:spacing w:after="0" w:line="240" w:lineRule="auto"/>
        <w:jc w:val="both"/>
        <w:rPr>
          <w:rFonts w:ascii="Times New Roman" w:eastAsia="Times New Roman" w:hAnsi="Times New Roman" w:cs="Times New Roman"/>
          <w:color w:val="000000" w:themeColor="text1"/>
        </w:rPr>
      </w:pPr>
      <w:r w:rsidRPr="24514205">
        <w:rPr>
          <w:rFonts w:ascii="Times New Roman" w:eastAsia="Times New Roman" w:hAnsi="Times New Roman" w:cs="Times New Roman"/>
          <w:color w:val="000000" w:themeColor="text1"/>
        </w:rPr>
        <w:t>${BLOCK_SIGNATURE}</w:t>
      </w:r>
    </w:p>
    <w:p w14:paraId="1ECE39C9" w14:textId="59AA266A" w:rsidR="0DF8CFD4" w:rsidRDefault="00DE33AA" w:rsidP="24514205">
      <w:pPr>
        <w:spacing w:after="0" w:line="240" w:lineRule="auto"/>
        <w:jc w:val="both"/>
        <w:rPr>
          <w:rFonts w:ascii="Times New Roman" w:eastAsia="Times New Roman" w:hAnsi="Times New Roman" w:cs="Times New Roman"/>
          <w:color w:val="000000" w:themeColor="text1"/>
        </w:rPr>
      </w:pPr>
      <w:r w:rsidRPr="24514205">
        <w:rPr>
          <w:rFonts w:ascii="Times New Roman" w:eastAsia="Times New Roman" w:hAnsi="Times New Roman" w:cs="Times New Roman"/>
          <w:color w:val="000000" w:themeColor="text1"/>
        </w:rPr>
        <w:t>___________________________________________________em data de _____/_____/_____.</w:t>
      </w:r>
    </w:p>
    <w:p w14:paraId="694799E8" w14:textId="7115B6A8" w:rsidR="0DF8CFD4" w:rsidRPr="00526687" w:rsidRDefault="00DE33AA" w:rsidP="24514205">
      <w:pPr>
        <w:spacing w:after="0" w:line="240" w:lineRule="auto"/>
        <w:rPr>
          <w:rFonts w:ascii="Times New Roman" w:eastAsia="Times New Roman" w:hAnsi="Times New Roman" w:cs="Times New Roman"/>
          <w:color w:val="000000" w:themeColor="text1"/>
          <w:lang w:val="en-US"/>
        </w:rPr>
      </w:pPr>
      <w:r w:rsidRPr="00526687">
        <w:rPr>
          <w:rFonts w:ascii="Times New Roman" w:eastAsia="Times New Roman" w:hAnsi="Times New Roman" w:cs="Times New Roman"/>
          <w:b/>
          <w:bCs/>
          <w:color w:val="000000" w:themeColor="text1"/>
          <w:lang w:val="en-US"/>
        </w:rPr>
        <w:t>${</w:t>
      </w:r>
      <w:proofErr w:type="spellStart"/>
      <w:r w:rsidRPr="00526687">
        <w:rPr>
          <w:rFonts w:ascii="Times New Roman" w:eastAsia="Times New Roman" w:hAnsi="Times New Roman" w:cs="Times New Roman"/>
          <w:b/>
          <w:bCs/>
          <w:color w:val="000000" w:themeColor="text1"/>
          <w:lang w:val="en-US"/>
        </w:rPr>
        <w:t>signature_name</w:t>
      </w:r>
      <w:proofErr w:type="spellEnd"/>
      <w:r w:rsidRPr="00526687">
        <w:rPr>
          <w:rFonts w:ascii="Times New Roman" w:eastAsia="Times New Roman" w:hAnsi="Times New Roman" w:cs="Times New Roman"/>
          <w:b/>
          <w:bCs/>
          <w:color w:val="000000" w:themeColor="text1"/>
          <w:lang w:val="en-US"/>
        </w:rPr>
        <w:t>}, CPF nº ${</w:t>
      </w:r>
      <w:proofErr w:type="spellStart"/>
      <w:r w:rsidRPr="00526687">
        <w:rPr>
          <w:rFonts w:ascii="Times New Roman" w:eastAsia="Times New Roman" w:hAnsi="Times New Roman" w:cs="Times New Roman"/>
          <w:b/>
          <w:bCs/>
          <w:color w:val="000000" w:themeColor="text1"/>
          <w:lang w:val="en-US"/>
        </w:rPr>
        <w:t>signature_doc</w:t>
      </w:r>
      <w:proofErr w:type="spellEnd"/>
      <w:r w:rsidRPr="00526687">
        <w:rPr>
          <w:rFonts w:ascii="Times New Roman" w:eastAsia="Times New Roman" w:hAnsi="Times New Roman" w:cs="Times New Roman"/>
          <w:b/>
          <w:bCs/>
          <w:color w:val="000000" w:themeColor="text1"/>
          <w:lang w:val="en-US"/>
        </w:rPr>
        <w:t>}</w:t>
      </w:r>
    </w:p>
    <w:p w14:paraId="6CF565CF" w14:textId="3B5ABB93" w:rsidR="0DF8CFD4" w:rsidRPr="00526687" w:rsidRDefault="3E543208" w:rsidP="24514205">
      <w:pPr>
        <w:spacing w:after="0" w:line="240" w:lineRule="auto"/>
        <w:jc w:val="both"/>
        <w:rPr>
          <w:rFonts w:ascii="Times New Roman" w:eastAsia="Times New Roman" w:hAnsi="Times New Roman" w:cs="Times New Roman"/>
          <w:color w:val="000000" w:themeColor="text1"/>
          <w:lang w:val="en-US"/>
        </w:rPr>
      </w:pPr>
      <w:r w:rsidRPr="00526687">
        <w:rPr>
          <w:rFonts w:ascii="Times New Roman" w:eastAsia="Times New Roman" w:hAnsi="Times New Roman" w:cs="Times New Roman"/>
          <w:color w:val="000000" w:themeColor="text1"/>
          <w:lang w:val="en-US"/>
        </w:rPr>
        <w:t>${/BLOCK_SIGNATURE}</w:t>
      </w:r>
    </w:p>
    <w:p w14:paraId="4749105E" w14:textId="2D320E2F" w:rsidR="397E0DAA" w:rsidRPr="00526687" w:rsidRDefault="397E0DAA" w:rsidP="24514205">
      <w:pPr>
        <w:spacing w:after="0" w:line="240" w:lineRule="auto"/>
        <w:jc w:val="both"/>
        <w:rPr>
          <w:rFonts w:ascii="Times New Roman" w:eastAsia="Times New Roman" w:hAnsi="Times New Roman" w:cs="Times New Roman"/>
          <w:color w:val="000000" w:themeColor="text1"/>
          <w:lang w:val="en-US"/>
        </w:rPr>
      </w:pPr>
    </w:p>
    <w:p w14:paraId="473945D4" w14:textId="5F0FBBCE" w:rsidR="00E84B2D" w:rsidRDefault="00E84B2D">
      <w:pPr>
        <w:spacing w:line="259" w:lineRule="auto"/>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br w:type="page"/>
      </w:r>
    </w:p>
    <w:p w14:paraId="4ADB68E5" w14:textId="3EE98C37" w:rsidR="397E0DAA" w:rsidRPr="00526687" w:rsidRDefault="397E0DAA" w:rsidP="24514205">
      <w:pPr>
        <w:spacing w:after="0" w:line="240" w:lineRule="auto"/>
        <w:jc w:val="both"/>
        <w:rPr>
          <w:rFonts w:ascii="Times New Roman" w:eastAsia="Times New Roman" w:hAnsi="Times New Roman" w:cs="Times New Roman"/>
          <w:color w:val="000000" w:themeColor="text1"/>
          <w:lang w:val="en-US"/>
        </w:rPr>
      </w:pPr>
    </w:p>
    <w:p w14:paraId="3786E83D" w14:textId="46A81CB8" w:rsidR="5F2EFAC7" w:rsidRDefault="25281858" w:rsidP="24514205">
      <w:pPr>
        <w:spacing w:after="120"/>
        <w:jc w:val="center"/>
        <w:rPr>
          <w:rFonts w:ascii="Times New Roman" w:eastAsia="Times New Roman" w:hAnsi="Times New Roman" w:cs="Times New Roman"/>
          <w:b/>
          <w:bCs/>
          <w:color w:val="000000" w:themeColor="text1"/>
        </w:rPr>
      </w:pPr>
      <w:r w:rsidRPr="24514205">
        <w:rPr>
          <w:rFonts w:ascii="Times New Roman" w:eastAsia="Times New Roman" w:hAnsi="Times New Roman" w:cs="Times New Roman"/>
          <w:b/>
          <w:bCs/>
          <w:color w:val="000000" w:themeColor="text1"/>
        </w:rPr>
        <w:t xml:space="preserve">PEDIDO DE COMPARECIMENTO </w:t>
      </w:r>
    </w:p>
    <w:p w14:paraId="676BCA30" w14:textId="6A2B0E94" w:rsidR="397E0DAA" w:rsidRDefault="397E0DAA" w:rsidP="397E0DAA">
      <w:pPr>
        <w:spacing w:after="120"/>
        <w:jc w:val="both"/>
        <w:rPr>
          <w:rFonts w:ascii="Times New Roman" w:eastAsia="Times New Roman" w:hAnsi="Times New Roman" w:cs="Times New Roman"/>
        </w:rPr>
      </w:pPr>
    </w:p>
    <w:p w14:paraId="1048B261" w14:textId="03C14498" w:rsidR="5F2EFAC7" w:rsidRDefault="25281858" w:rsidP="24514205">
      <w:pPr>
        <w:spacing w:after="120" w:line="240" w:lineRule="auto"/>
        <w:ind w:firstLine="1275"/>
        <w:jc w:val="both"/>
        <w:rPr>
          <w:rFonts w:ascii="Times New Roman" w:eastAsia="Times New Roman" w:hAnsi="Times New Roman" w:cs="Times New Roman"/>
          <w:color w:val="000000" w:themeColor="text1"/>
        </w:rPr>
      </w:pPr>
      <w:r w:rsidRPr="24514205">
        <w:rPr>
          <w:rFonts w:ascii="Times New Roman" w:eastAsia="Times New Roman" w:hAnsi="Times New Roman" w:cs="Times New Roman"/>
          <w:color w:val="000000" w:themeColor="text1"/>
        </w:rPr>
        <w:t xml:space="preserve">Wander Ribeiro Palhano, na qualidade de Oficial de Registro de Imóveis da Primeira Circunscrição da Comarca de Anápolis, solicita o comparecimento </w:t>
      </w:r>
      <w:r w:rsidR="225A75E1" w:rsidRPr="24514205">
        <w:rPr>
          <w:rFonts w:ascii="Times New Roman" w:eastAsia="Times New Roman" w:hAnsi="Times New Roman" w:cs="Times New Roman"/>
          <w:color w:val="000000" w:themeColor="text1"/>
        </w:rPr>
        <w:t>${</w:t>
      </w:r>
      <w:r w:rsidR="7E4FD22E" w:rsidRPr="24514205">
        <w:rPr>
          <w:rFonts w:ascii="Times New Roman" w:eastAsia="Times New Roman" w:hAnsi="Times New Roman" w:cs="Times New Roman"/>
          <w:color w:val="000000" w:themeColor="text1"/>
        </w:rPr>
        <w:t>genitive</w:t>
      </w:r>
      <w:r w:rsidR="006C36AC">
        <w:rPr>
          <w:rFonts w:ascii="Times New Roman" w:eastAsia="Times New Roman" w:hAnsi="Times New Roman" w:cs="Times New Roman"/>
          <w:color w:val="000000" w:themeColor="text1"/>
        </w:rPr>
        <w:t>_t</w:t>
      </w:r>
      <w:r w:rsidR="7E4FD22E" w:rsidRPr="24514205">
        <w:rPr>
          <w:rFonts w:ascii="Times New Roman" w:eastAsia="Times New Roman" w:hAnsi="Times New Roman" w:cs="Times New Roman"/>
          <w:color w:val="000000" w:themeColor="text1"/>
        </w:rPr>
        <w:t>reatment</w:t>
      </w:r>
      <w:r w:rsidR="225A75E1" w:rsidRPr="24514205">
        <w:rPr>
          <w:rFonts w:ascii="Times New Roman" w:eastAsia="Times New Roman" w:hAnsi="Times New Roman" w:cs="Times New Roman"/>
          <w:color w:val="000000" w:themeColor="text1"/>
        </w:rPr>
        <w:t>}</w:t>
      </w:r>
      <w:r w:rsidRPr="24514205">
        <w:rPr>
          <w:rFonts w:ascii="Times New Roman" w:eastAsia="Times New Roman" w:hAnsi="Times New Roman" w:cs="Times New Roman"/>
          <w:color w:val="000000" w:themeColor="text1"/>
        </w:rPr>
        <w:t xml:space="preserve"> à Sede do Cartório de Registros de Imóveis da Primeira Circunscrição da Comarca de Anápolis, localizada no Anashopping, LUC 100. Avenida Universitária, nº 2.221, Anápolis/GO, das 08h00min às 17h00min, no prazo máximo de 72 (setenta e duas) horas, para que tome ciência de um procedimento em andamento no Cartório de Registro de Imóveis da 1ª Circunscrição de Anápolis que poderá resultar na transferência definitiva da propriedade do imóvel denominado como </w:t>
      </w:r>
      <w:r w:rsidR="2E886C35" w:rsidRPr="24514205">
        <w:rPr>
          <w:rFonts w:ascii="Times New Roman" w:eastAsia="Times New Roman" w:hAnsi="Times New Roman" w:cs="Times New Roman"/>
          <w:b/>
          <w:bCs/>
          <w:color w:val="000000" w:themeColor="text1"/>
        </w:rPr>
        <w:t>${</w:t>
      </w:r>
      <w:r w:rsidR="2E886C35" w:rsidRPr="24514205">
        <w:rPr>
          <w:rFonts w:ascii="Times New Roman" w:eastAsia="Times New Roman" w:hAnsi="Times New Roman" w:cs="Times New Roman"/>
          <w:color w:val="000000" w:themeColor="text1"/>
        </w:rPr>
        <w:t>property_purchase_and_sale</w:t>
      </w:r>
      <w:r w:rsidR="2E886C35" w:rsidRPr="24514205">
        <w:rPr>
          <w:rFonts w:ascii="Times New Roman" w:eastAsia="Times New Roman" w:hAnsi="Times New Roman" w:cs="Times New Roman"/>
          <w:b/>
          <w:bCs/>
          <w:color w:val="000000" w:themeColor="text1"/>
        </w:rPr>
        <w:t>}</w:t>
      </w:r>
      <w:r w:rsidRPr="24514205">
        <w:rPr>
          <w:rFonts w:ascii="Times New Roman" w:eastAsia="Times New Roman" w:hAnsi="Times New Roman" w:cs="Times New Roman"/>
          <w:color w:val="000000" w:themeColor="text1"/>
        </w:rPr>
        <w:t xml:space="preserve"> para </w:t>
      </w:r>
      <w:r w:rsidR="2352B907" w:rsidRPr="24514205">
        <w:rPr>
          <w:rFonts w:ascii="Times New Roman" w:eastAsia="Times New Roman" w:hAnsi="Times New Roman" w:cs="Times New Roman"/>
          <w:b/>
          <w:bCs/>
          <w:color w:val="000000" w:themeColor="text1"/>
        </w:rPr>
        <w:t>${creditor}</w:t>
      </w:r>
      <w:r w:rsidR="006C36AC" w:rsidRPr="006C36AC">
        <w:rPr>
          <w:rFonts w:ascii="Times New Roman" w:eastAsia="Times New Roman" w:hAnsi="Times New Roman" w:cs="Times New Roman"/>
          <w:color w:val="000000" w:themeColor="text1"/>
        </w:rPr>
        <w:t>.</w:t>
      </w:r>
      <w:r w:rsidRPr="24514205">
        <w:rPr>
          <w:rFonts w:ascii="Times New Roman" w:eastAsia="Times New Roman" w:hAnsi="Times New Roman" w:cs="Times New Roman"/>
          <w:b/>
          <w:bCs/>
          <w:color w:val="000000" w:themeColor="text1"/>
        </w:rPr>
        <w:t xml:space="preserve"> </w:t>
      </w:r>
      <w:r w:rsidRPr="24514205">
        <w:rPr>
          <w:rFonts w:ascii="Times New Roman" w:eastAsia="Times New Roman" w:hAnsi="Times New Roman" w:cs="Times New Roman"/>
          <w:color w:val="000000" w:themeColor="text1"/>
        </w:rPr>
        <w:t>O procedimento tramita sob o número de Protocolo nº</w:t>
      </w:r>
      <w:r w:rsidRPr="24514205">
        <w:rPr>
          <w:rFonts w:ascii="Times New Roman" w:eastAsia="Times New Roman" w:hAnsi="Times New Roman" w:cs="Times New Roman"/>
          <w:b/>
          <w:bCs/>
          <w:color w:val="000000" w:themeColor="text1"/>
        </w:rPr>
        <w:t xml:space="preserve"> </w:t>
      </w:r>
      <w:r w:rsidR="082AC74F" w:rsidRPr="24514205">
        <w:rPr>
          <w:rFonts w:ascii="Times New Roman" w:eastAsia="Times New Roman" w:hAnsi="Times New Roman" w:cs="Times New Roman"/>
          <w:b/>
          <w:bCs/>
          <w:color w:val="000000" w:themeColor="text1"/>
        </w:rPr>
        <w:t>${protocol}</w:t>
      </w:r>
    </w:p>
    <w:p w14:paraId="5A9005FB" w14:textId="3F35A44A" w:rsidR="397E0DAA" w:rsidRDefault="397E0DAA" w:rsidP="397E0DAA">
      <w:pPr>
        <w:spacing w:after="120"/>
        <w:jc w:val="both"/>
        <w:rPr>
          <w:rFonts w:ascii="Times New Roman" w:eastAsia="Times New Roman" w:hAnsi="Times New Roman" w:cs="Times New Roman"/>
        </w:rPr>
      </w:pPr>
    </w:p>
    <w:p w14:paraId="2E17A42F" w14:textId="025442CF" w:rsidR="2FEA3BC3" w:rsidRPr="00526687" w:rsidRDefault="03F3D331" w:rsidP="24514205">
      <w:pPr>
        <w:spacing w:after="0" w:line="240" w:lineRule="auto"/>
        <w:rPr>
          <w:rFonts w:ascii="Times New Roman" w:eastAsia="Times New Roman" w:hAnsi="Times New Roman" w:cs="Times New Roman"/>
          <w:lang w:val="en-US"/>
        </w:rPr>
      </w:pPr>
      <w:r w:rsidRPr="00526687">
        <w:rPr>
          <w:rFonts w:ascii="Times New Roman" w:eastAsia="Times New Roman" w:hAnsi="Times New Roman" w:cs="Times New Roman"/>
          <w:color w:val="000000" w:themeColor="text1"/>
          <w:lang w:val="en-US"/>
        </w:rPr>
        <w:t>${</w:t>
      </w:r>
      <w:proofErr w:type="spellStart"/>
      <w:r w:rsidRPr="00526687">
        <w:rPr>
          <w:rFonts w:ascii="Times New Roman" w:eastAsia="Times New Roman" w:hAnsi="Times New Roman" w:cs="Times New Roman"/>
          <w:color w:val="000000" w:themeColor="text1"/>
          <w:lang w:val="en-US"/>
        </w:rPr>
        <w:t>guest_title</w:t>
      </w:r>
      <w:proofErr w:type="spellEnd"/>
      <w:r w:rsidRPr="00526687">
        <w:rPr>
          <w:rFonts w:ascii="Times New Roman" w:eastAsia="Times New Roman" w:hAnsi="Times New Roman" w:cs="Times New Roman"/>
          <w:color w:val="000000" w:themeColor="text1"/>
          <w:lang w:val="en-US"/>
        </w:rPr>
        <w:t>}</w:t>
      </w:r>
    </w:p>
    <w:p w14:paraId="29F0A638" w14:textId="2D594819" w:rsidR="2FEA3BC3" w:rsidRPr="00526687" w:rsidRDefault="03F3D331" w:rsidP="24514205">
      <w:pPr>
        <w:spacing w:after="0" w:line="240" w:lineRule="auto"/>
        <w:rPr>
          <w:rFonts w:ascii="Times New Roman" w:eastAsia="Times New Roman" w:hAnsi="Times New Roman" w:cs="Times New Roman"/>
          <w:color w:val="000000" w:themeColor="text1"/>
          <w:lang w:val="en-US"/>
        </w:rPr>
      </w:pPr>
      <w:r w:rsidRPr="24514205">
        <w:rPr>
          <w:rFonts w:ascii="Times New Roman" w:eastAsia="Times New Roman" w:hAnsi="Times New Roman" w:cs="Times New Roman"/>
          <w:b/>
          <w:bCs/>
          <w:color w:val="000000" w:themeColor="text1"/>
          <w:lang w:val="en-US"/>
        </w:rPr>
        <w:t>${BLOCK_PEOPLE}</w:t>
      </w:r>
    </w:p>
    <w:p w14:paraId="5B92EE45" w14:textId="35FC98A9" w:rsidR="2FEA3BC3" w:rsidRPr="00526687" w:rsidRDefault="03F3D331" w:rsidP="24514205">
      <w:pPr>
        <w:spacing w:after="0" w:line="240" w:lineRule="auto"/>
        <w:rPr>
          <w:rFonts w:ascii="Times New Roman" w:eastAsia="Times New Roman" w:hAnsi="Times New Roman" w:cs="Times New Roman"/>
          <w:color w:val="000000" w:themeColor="text1"/>
          <w:lang w:val="en-US"/>
        </w:rPr>
      </w:pPr>
      <w:r w:rsidRPr="00526687">
        <w:rPr>
          <w:rFonts w:ascii="Times New Roman" w:eastAsia="Times New Roman" w:hAnsi="Times New Roman" w:cs="Times New Roman"/>
          <w:b/>
          <w:bCs/>
          <w:color w:val="000000" w:themeColor="text1"/>
          <w:lang w:val="en-US"/>
        </w:rPr>
        <w:t>${</w:t>
      </w:r>
      <w:proofErr w:type="spellStart"/>
      <w:r w:rsidRPr="00526687">
        <w:rPr>
          <w:rFonts w:ascii="Times New Roman" w:eastAsia="Times New Roman" w:hAnsi="Times New Roman" w:cs="Times New Roman"/>
          <w:b/>
          <w:bCs/>
          <w:color w:val="000000" w:themeColor="text1"/>
          <w:lang w:val="en-US"/>
        </w:rPr>
        <w:t>line_qualification</w:t>
      </w:r>
      <w:proofErr w:type="spellEnd"/>
      <w:r w:rsidRPr="00526687">
        <w:rPr>
          <w:rFonts w:ascii="Times New Roman" w:eastAsia="Times New Roman" w:hAnsi="Times New Roman" w:cs="Times New Roman"/>
          <w:b/>
          <w:bCs/>
          <w:color w:val="000000" w:themeColor="text1"/>
          <w:lang w:val="en-US"/>
        </w:rPr>
        <w:t>}</w:t>
      </w:r>
    </w:p>
    <w:p w14:paraId="7ACADE2C" w14:textId="51ECC67B" w:rsidR="2FEA3BC3" w:rsidRDefault="03F3D331" w:rsidP="24514205">
      <w:pPr>
        <w:spacing w:after="0" w:line="240" w:lineRule="auto"/>
        <w:rPr>
          <w:rFonts w:ascii="Times New Roman" w:eastAsia="Times New Roman" w:hAnsi="Times New Roman" w:cs="Times New Roman"/>
          <w:color w:val="000000" w:themeColor="text1"/>
        </w:rPr>
      </w:pPr>
      <w:r w:rsidRPr="24514205">
        <w:rPr>
          <w:rFonts w:ascii="Times New Roman" w:eastAsia="Times New Roman" w:hAnsi="Times New Roman" w:cs="Times New Roman"/>
          <w:b/>
          <w:bCs/>
          <w:color w:val="000000" w:themeColor="text1"/>
        </w:rPr>
        <w:t>${/BLOCK_PEOPLE}</w:t>
      </w:r>
    </w:p>
    <w:p w14:paraId="399888FB" w14:textId="7E1E68DE" w:rsidR="397E0DAA" w:rsidRDefault="397E0DAA" w:rsidP="24514205">
      <w:pPr>
        <w:spacing w:after="120"/>
        <w:jc w:val="both"/>
        <w:rPr>
          <w:rFonts w:ascii="Times New Roman" w:eastAsia="Times New Roman" w:hAnsi="Times New Roman" w:cs="Times New Roman"/>
          <w:b/>
          <w:bCs/>
          <w:color w:val="000000" w:themeColor="text1"/>
        </w:rPr>
      </w:pPr>
    </w:p>
    <w:p w14:paraId="44581674" w14:textId="23DDF2AA" w:rsidR="397E0DAA" w:rsidRDefault="397E0DAA" w:rsidP="397E0DAA">
      <w:pPr>
        <w:spacing w:after="120"/>
        <w:jc w:val="both"/>
        <w:rPr>
          <w:rFonts w:ascii="Times New Roman" w:eastAsia="Times New Roman" w:hAnsi="Times New Roman" w:cs="Times New Roman"/>
        </w:rPr>
      </w:pPr>
    </w:p>
    <w:p w14:paraId="65BF76BB" w14:textId="3C2A2B05" w:rsidR="5F2EFAC7" w:rsidRDefault="25281858" w:rsidP="24514205">
      <w:pPr>
        <w:spacing w:after="120"/>
        <w:jc w:val="both"/>
        <w:rPr>
          <w:rFonts w:ascii="Times New Roman" w:eastAsia="Times New Roman" w:hAnsi="Times New Roman" w:cs="Times New Roman"/>
          <w:color w:val="000000" w:themeColor="text1"/>
        </w:rPr>
      </w:pPr>
      <w:r w:rsidRPr="24514205">
        <w:rPr>
          <w:rFonts w:ascii="Times New Roman" w:eastAsia="Times New Roman" w:hAnsi="Times New Roman" w:cs="Times New Roman"/>
          <w:color w:val="000000" w:themeColor="text1"/>
        </w:rPr>
        <w:t>Anápolis,</w:t>
      </w:r>
      <w:r w:rsidR="7A211F73" w:rsidRPr="24514205">
        <w:rPr>
          <w:rFonts w:ascii="Times New Roman" w:eastAsia="Times New Roman" w:hAnsi="Times New Roman" w:cs="Times New Roman"/>
          <w:color w:val="000000" w:themeColor="text1"/>
        </w:rPr>
        <w:t xml:space="preserve"> ${date}</w:t>
      </w:r>
    </w:p>
    <w:p w14:paraId="2B268DA3" w14:textId="7FC601DA" w:rsidR="397E0DAA" w:rsidRDefault="397E0DAA" w:rsidP="397E0DAA">
      <w:pPr>
        <w:spacing w:after="120"/>
        <w:jc w:val="both"/>
        <w:rPr>
          <w:rFonts w:ascii="Times New Roman" w:eastAsia="Times New Roman" w:hAnsi="Times New Roman" w:cs="Times New Roman"/>
        </w:rPr>
      </w:pPr>
    </w:p>
    <w:p w14:paraId="1D7A3848" w14:textId="776AD60B" w:rsidR="397E0DAA" w:rsidRDefault="397E0DAA" w:rsidP="397E0DAA">
      <w:pPr>
        <w:spacing w:after="120"/>
        <w:jc w:val="both"/>
        <w:rPr>
          <w:rFonts w:ascii="Times New Roman" w:eastAsia="Times New Roman" w:hAnsi="Times New Roman" w:cs="Times New Roman"/>
        </w:rPr>
      </w:pPr>
    </w:p>
    <w:p w14:paraId="31A7233A" w14:textId="01BFF706" w:rsidR="5F2EFAC7" w:rsidRDefault="25281858" w:rsidP="24514205">
      <w:pPr>
        <w:spacing w:after="0"/>
        <w:jc w:val="center"/>
        <w:rPr>
          <w:rFonts w:ascii="Times New Roman" w:eastAsia="Times New Roman" w:hAnsi="Times New Roman" w:cs="Times New Roman"/>
          <w:i/>
          <w:iCs/>
          <w:color w:val="000000" w:themeColor="text1"/>
        </w:rPr>
      </w:pPr>
      <w:r w:rsidRPr="24514205">
        <w:rPr>
          <w:rFonts w:ascii="Times New Roman" w:eastAsia="Times New Roman" w:hAnsi="Times New Roman" w:cs="Times New Roman"/>
          <w:i/>
          <w:iCs/>
          <w:color w:val="000000" w:themeColor="text1"/>
        </w:rPr>
        <w:t>______________________________________________</w:t>
      </w:r>
    </w:p>
    <w:p w14:paraId="5494A4A0" w14:textId="48ABDB4F" w:rsidR="5F2EFAC7" w:rsidRDefault="25281858" w:rsidP="24514205">
      <w:pPr>
        <w:spacing w:after="0"/>
        <w:jc w:val="center"/>
        <w:rPr>
          <w:rFonts w:ascii="Times New Roman" w:eastAsia="Times New Roman" w:hAnsi="Times New Roman" w:cs="Times New Roman"/>
          <w:i/>
          <w:iCs/>
          <w:color w:val="000000" w:themeColor="text1"/>
        </w:rPr>
      </w:pPr>
      <w:r w:rsidRPr="24514205">
        <w:rPr>
          <w:rFonts w:ascii="Times New Roman" w:eastAsia="Times New Roman" w:hAnsi="Times New Roman" w:cs="Times New Roman"/>
          <w:i/>
          <w:iCs/>
          <w:color w:val="000000" w:themeColor="text1"/>
        </w:rPr>
        <w:t>WANDER RIBEIRO PALHANO</w:t>
      </w:r>
    </w:p>
    <w:p w14:paraId="355B1EE8" w14:textId="63BC703F" w:rsidR="397E0DAA" w:rsidRPr="00E84B2D" w:rsidRDefault="25281858" w:rsidP="00E84B2D">
      <w:pPr>
        <w:spacing w:after="0"/>
        <w:jc w:val="center"/>
        <w:rPr>
          <w:rFonts w:ascii="Times New Roman" w:eastAsia="Times New Roman" w:hAnsi="Times New Roman" w:cs="Times New Roman"/>
          <w:i/>
          <w:iCs/>
          <w:color w:val="000000" w:themeColor="text1"/>
        </w:rPr>
      </w:pPr>
      <w:r w:rsidRPr="24514205">
        <w:rPr>
          <w:rFonts w:ascii="Times New Roman" w:eastAsia="Times New Roman" w:hAnsi="Times New Roman" w:cs="Times New Roman"/>
          <w:i/>
          <w:iCs/>
          <w:color w:val="000000" w:themeColor="text1"/>
        </w:rPr>
        <w:t>Oficial de Registro de Imóveis</w:t>
      </w:r>
    </w:p>
    <w:p w14:paraId="703BDD1C" w14:textId="093E50E4" w:rsidR="00E84B2D" w:rsidRDefault="00E84B2D">
      <w:pPr>
        <w:spacing w:line="259"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br w:type="page"/>
      </w:r>
    </w:p>
    <w:p w14:paraId="2788CC7C" w14:textId="77777777" w:rsidR="00526687" w:rsidRDefault="00526687" w:rsidP="00E84B2D">
      <w:pPr>
        <w:spacing w:after="120"/>
        <w:rPr>
          <w:rFonts w:ascii="Times New Roman" w:eastAsia="Times New Roman" w:hAnsi="Times New Roman" w:cs="Times New Roman"/>
          <w:b/>
          <w:bCs/>
          <w:color w:val="000000" w:themeColor="text1"/>
        </w:rPr>
      </w:pPr>
    </w:p>
    <w:p w14:paraId="01EC17BD" w14:textId="4CF9D5B8" w:rsidR="1505B1B6" w:rsidRDefault="1D4BD062" w:rsidP="24514205">
      <w:pPr>
        <w:spacing w:after="120"/>
        <w:jc w:val="center"/>
        <w:rPr>
          <w:rFonts w:ascii="Times New Roman" w:eastAsia="Times New Roman" w:hAnsi="Times New Roman" w:cs="Times New Roman"/>
          <w:b/>
          <w:bCs/>
          <w:color w:val="000000" w:themeColor="text1"/>
        </w:rPr>
      </w:pPr>
      <w:r w:rsidRPr="24514205">
        <w:rPr>
          <w:rFonts w:ascii="Times New Roman" w:eastAsia="Times New Roman" w:hAnsi="Times New Roman" w:cs="Times New Roman"/>
          <w:b/>
          <w:bCs/>
          <w:color w:val="000000" w:themeColor="text1"/>
        </w:rPr>
        <w:t xml:space="preserve">EDITAL DE INTIMAÇÃO – </w:t>
      </w:r>
      <w:r w:rsidR="00526687">
        <w:rPr>
          <w:rFonts w:ascii="Times New Roman" w:eastAsia="Times New Roman" w:hAnsi="Times New Roman" w:cs="Times New Roman"/>
          <w:b/>
          <w:bCs/>
          <w:color w:val="000000" w:themeColor="text1"/>
        </w:rPr>
        <w:t>INCORPORAÇÃO</w:t>
      </w:r>
    </w:p>
    <w:p w14:paraId="319BD027" w14:textId="2CB6DDFE" w:rsidR="397E0DAA" w:rsidRDefault="397E0DAA" w:rsidP="00E84B2D">
      <w:pPr>
        <w:spacing w:after="120"/>
        <w:jc w:val="both"/>
        <w:rPr>
          <w:rFonts w:ascii="Times New Roman" w:eastAsia="Times New Roman" w:hAnsi="Times New Roman" w:cs="Times New Roman"/>
        </w:rPr>
      </w:pPr>
    </w:p>
    <w:p w14:paraId="79662FBB" w14:textId="415F0CB8" w:rsidR="2CF84264" w:rsidRDefault="463A42C0" w:rsidP="24514205">
      <w:pPr>
        <w:spacing w:line="240" w:lineRule="auto"/>
        <w:jc w:val="both"/>
        <w:rPr>
          <w:rFonts w:ascii="Times New Roman" w:eastAsia="Times New Roman" w:hAnsi="Times New Roman" w:cs="Times New Roman"/>
          <w:color w:val="000000" w:themeColor="text1"/>
        </w:rPr>
      </w:pPr>
      <w:r w:rsidRPr="24514205">
        <w:rPr>
          <w:rFonts w:ascii="Times New Roman" w:eastAsia="Times New Roman" w:hAnsi="Times New Roman" w:cs="Times New Roman"/>
          <w:color w:val="000000" w:themeColor="text1"/>
        </w:rPr>
        <w:t xml:space="preserve">Wander Ribeiro Palhano, na qualidade de Oficial do Cartório Registro de Imóveis da 1ª Circunscrição da Comarca de Anápolis, em cumprimento ao </w:t>
      </w:r>
      <w:r w:rsidR="00526687" w:rsidRPr="00D308F7">
        <w:rPr>
          <w:rFonts w:ascii="Times New Roman" w:hAnsi="Times New Roman" w:cs="Times New Roman"/>
        </w:rPr>
        <w:t xml:space="preserve">Art. </w:t>
      </w:r>
      <w:r w:rsidR="00526687">
        <w:rPr>
          <w:rFonts w:ascii="Times New Roman" w:hAnsi="Times New Roman" w:cs="Times New Roman"/>
        </w:rPr>
        <w:t xml:space="preserve">63 e seguintes </w:t>
      </w:r>
      <w:r w:rsidR="00526687" w:rsidRPr="00D308F7">
        <w:rPr>
          <w:rFonts w:ascii="Times New Roman" w:hAnsi="Times New Roman" w:cs="Times New Roman"/>
        </w:rPr>
        <w:t xml:space="preserve">da Lei </w:t>
      </w:r>
      <w:r w:rsidR="00526687">
        <w:rPr>
          <w:rFonts w:ascii="Times New Roman" w:hAnsi="Times New Roman" w:cs="Times New Roman"/>
        </w:rPr>
        <w:t xml:space="preserve">4.591/1964, vem </w:t>
      </w:r>
      <w:r w:rsidR="00526687" w:rsidRPr="00526687">
        <w:rPr>
          <w:rFonts w:ascii="Times New Roman" w:hAnsi="Times New Roman" w:cs="Times New Roman"/>
          <w:b/>
          <w:bCs/>
          <w:color w:val="FF0000"/>
        </w:rPr>
        <w:t>NOTIFICAR</w:t>
      </w:r>
      <w:r w:rsidRPr="00526687">
        <w:rPr>
          <w:rFonts w:ascii="Times New Roman" w:eastAsia="Times New Roman" w:hAnsi="Times New Roman" w:cs="Times New Roman"/>
          <w:color w:val="FF0000"/>
        </w:rPr>
        <w:t xml:space="preserve"> </w:t>
      </w:r>
      <w:r w:rsidRPr="24514205">
        <w:rPr>
          <w:rFonts w:ascii="Times New Roman" w:eastAsia="Times New Roman" w:hAnsi="Times New Roman" w:cs="Times New Roman"/>
          <w:color w:val="000000" w:themeColor="text1"/>
        </w:rPr>
        <w:t xml:space="preserve">${edital_vocative} </w:t>
      </w:r>
      <w:r w:rsidRPr="006C36AC">
        <w:rPr>
          <w:rFonts w:ascii="Times New Roman" w:eastAsia="Times New Roman" w:hAnsi="Times New Roman" w:cs="Times New Roman"/>
          <w:b/>
          <w:bCs/>
          <w:color w:val="000000" w:themeColor="text1"/>
        </w:rPr>
        <w:t>${text_list_edital}</w:t>
      </w:r>
      <w:r w:rsidRPr="24514205">
        <w:rPr>
          <w:rFonts w:ascii="Times New Roman" w:eastAsia="Times New Roman" w:hAnsi="Times New Roman" w:cs="Times New Roman"/>
          <w:color w:val="000000" w:themeColor="text1"/>
        </w:rPr>
        <w:t xml:space="preserve">, para que ${verb_comply} o Contrato </w:t>
      </w:r>
      <w:r w:rsidR="561D946B" w:rsidRPr="24514205">
        <w:rPr>
          <w:rFonts w:ascii="Times New Roman" w:eastAsia="Times New Roman" w:hAnsi="Times New Roman" w:cs="Times New Roman"/>
          <w:color w:val="000000" w:themeColor="text1"/>
        </w:rPr>
        <w:t xml:space="preserve"> de Compromisso de Compra e Venda,</w:t>
      </w:r>
      <w:r w:rsidR="18AD8213" w:rsidRPr="24514205">
        <w:rPr>
          <w:rFonts w:ascii="Times New Roman" w:eastAsia="Times New Roman" w:hAnsi="Times New Roman" w:cs="Times New Roman"/>
          <w:color w:val="000000" w:themeColor="text1"/>
        </w:rPr>
        <w:t xml:space="preserve"> </w:t>
      </w:r>
      <w:r w:rsidRPr="24514205">
        <w:rPr>
          <w:rFonts w:ascii="Times New Roman" w:eastAsia="Times New Roman" w:hAnsi="Times New Roman" w:cs="Times New Roman"/>
          <w:color w:val="000000" w:themeColor="text1"/>
        </w:rPr>
        <w:t xml:space="preserve">assinado em ${contract_date}, com a </w:t>
      </w:r>
      <w:r w:rsidRPr="24514205">
        <w:rPr>
          <w:rFonts w:ascii="Times New Roman" w:eastAsia="Times New Roman" w:hAnsi="Times New Roman" w:cs="Times New Roman"/>
          <w:b/>
          <w:bCs/>
          <w:color w:val="000000" w:themeColor="text1"/>
        </w:rPr>
        <w:t>${creditor}</w:t>
      </w:r>
      <w:r w:rsidRPr="24514205">
        <w:rPr>
          <w:rFonts w:ascii="Times New Roman" w:eastAsia="Times New Roman" w:hAnsi="Times New Roman" w:cs="Times New Roman"/>
          <w:color w:val="000000" w:themeColor="text1"/>
        </w:rPr>
        <w:t xml:space="preserve">. Contrato devidamente registrado sob o ${act} da </w:t>
      </w:r>
      <w:r w:rsidRPr="00526687">
        <w:rPr>
          <w:rFonts w:ascii="Times New Roman" w:eastAsia="Times New Roman" w:hAnsi="Times New Roman" w:cs="Times New Roman"/>
          <w:b/>
          <w:bCs/>
          <w:color w:val="000000" w:themeColor="text1"/>
        </w:rPr>
        <w:t>Matrícula ${registration_number}</w:t>
      </w:r>
      <w:r w:rsidRPr="24514205">
        <w:rPr>
          <w:rFonts w:ascii="Times New Roman" w:eastAsia="Times New Roman" w:hAnsi="Times New Roman" w:cs="Times New Roman"/>
          <w:color w:val="000000" w:themeColor="text1"/>
        </w:rPr>
        <w:t xml:space="preserve"> (</w:t>
      </w:r>
      <w:r w:rsidR="560460F5" w:rsidRPr="24514205">
        <w:rPr>
          <w:rFonts w:ascii="Times New Roman" w:eastAsia="Times New Roman" w:hAnsi="Times New Roman" w:cs="Times New Roman"/>
          <w:color w:val="000000" w:themeColor="text1"/>
        </w:rPr>
        <w:t>${property_purchase_and_sale}</w:t>
      </w:r>
      <w:r w:rsidRPr="24514205">
        <w:rPr>
          <w:rFonts w:ascii="Times New Roman" w:eastAsia="Times New Roman" w:hAnsi="Times New Roman" w:cs="Times New Roman"/>
          <w:color w:val="000000" w:themeColor="text1"/>
        </w:rPr>
        <w:t xml:space="preserve">). </w:t>
      </w:r>
      <w:r w:rsidR="773010C9" w:rsidRPr="24514205">
        <w:rPr>
          <w:rFonts w:ascii="Times New Roman" w:eastAsia="Times New Roman" w:hAnsi="Times New Roman" w:cs="Times New Roman"/>
          <w:color w:val="000000" w:themeColor="text1"/>
        </w:rPr>
        <w:t xml:space="preserve"> </w:t>
      </w:r>
      <w:r w:rsidRPr="24514205">
        <w:rPr>
          <w:rFonts w:ascii="Times New Roman" w:eastAsia="Times New Roman" w:hAnsi="Times New Roman" w:cs="Times New Roman"/>
          <w:color w:val="000000" w:themeColor="text1"/>
        </w:rPr>
        <w:t xml:space="preserve">Existem encargos vencidos no período de ${default_period}, que montam ao valor de </w:t>
      </w:r>
      <w:r w:rsidRPr="24514205">
        <w:rPr>
          <w:rFonts w:ascii="Times New Roman" w:eastAsia="Times New Roman" w:hAnsi="Times New Roman" w:cs="Times New Roman"/>
          <w:b/>
          <w:bCs/>
          <w:color w:val="000000" w:themeColor="text1"/>
        </w:rPr>
        <w:t>R$ ${total_amount_debt}</w:t>
      </w:r>
      <w:r w:rsidR="00526687" w:rsidRPr="00526687">
        <w:rPr>
          <w:rFonts w:ascii="Times New Roman" w:eastAsia="Times New Roman" w:hAnsi="Times New Roman" w:cs="Times New Roman"/>
          <w:color w:val="000000" w:themeColor="text1"/>
        </w:rPr>
        <w:t>, v</w:t>
      </w:r>
      <w:r w:rsidRPr="24514205">
        <w:rPr>
          <w:rFonts w:ascii="Times New Roman" w:eastAsia="Times New Roman" w:hAnsi="Times New Roman" w:cs="Times New Roman"/>
          <w:color w:val="000000" w:themeColor="text1"/>
        </w:rPr>
        <w:t xml:space="preserve">alor posicionado em </w:t>
      </w:r>
      <w:r w:rsidRPr="24514205">
        <w:rPr>
          <w:rFonts w:ascii="Times New Roman" w:eastAsia="Times New Roman" w:hAnsi="Times New Roman" w:cs="Times New Roman"/>
          <w:b/>
          <w:bCs/>
          <w:color w:val="000000" w:themeColor="text1"/>
        </w:rPr>
        <w:t>${debt_position_date}</w:t>
      </w:r>
      <w:r w:rsidRPr="24514205">
        <w:rPr>
          <w:rFonts w:ascii="Times New Roman" w:eastAsia="Times New Roman" w:hAnsi="Times New Roman" w:cs="Times New Roman"/>
          <w:color w:val="000000" w:themeColor="text1"/>
        </w:rPr>
        <w:t xml:space="preserve">. Além dos valores indicados, </w:t>
      </w:r>
      <w:r w:rsidR="2EC1BD83" w:rsidRPr="24514205">
        <w:rPr>
          <w:rFonts w:ascii="Times New Roman" w:eastAsia="Times New Roman" w:hAnsi="Times New Roman" w:cs="Times New Roman"/>
          <w:color w:val="000000" w:themeColor="text1"/>
        </w:rPr>
        <w:t>${</w:t>
      </w:r>
      <w:r w:rsidR="729DF69B" w:rsidRPr="24514205">
        <w:rPr>
          <w:rFonts w:ascii="Times New Roman" w:eastAsia="Times New Roman" w:hAnsi="Times New Roman" w:cs="Times New Roman"/>
          <w:color w:val="000000" w:themeColor="text1"/>
        </w:rPr>
        <w:t>debtor_should</w:t>
      </w:r>
      <w:r w:rsidR="2EC1BD83" w:rsidRPr="24514205">
        <w:rPr>
          <w:rFonts w:ascii="Times New Roman" w:eastAsia="Times New Roman" w:hAnsi="Times New Roman" w:cs="Times New Roman"/>
          <w:color w:val="000000" w:themeColor="text1"/>
        </w:rPr>
        <w:t>}</w:t>
      </w:r>
      <w:r w:rsidRPr="24514205">
        <w:rPr>
          <w:rFonts w:ascii="Times New Roman" w:eastAsia="Times New Roman" w:hAnsi="Times New Roman" w:cs="Times New Roman"/>
          <w:color w:val="000000" w:themeColor="text1"/>
        </w:rPr>
        <w:t xml:space="preserve"> arcar com os custos da presente intimação, no valor de </w:t>
      </w:r>
      <w:r w:rsidRPr="24514205">
        <w:rPr>
          <w:rFonts w:ascii="Times New Roman" w:eastAsia="Times New Roman" w:hAnsi="Times New Roman" w:cs="Times New Roman"/>
          <w:b/>
          <w:bCs/>
          <w:color w:val="000000" w:themeColor="text1"/>
        </w:rPr>
        <w:t>R$ ${emoluments_intimation}</w:t>
      </w:r>
      <w:r w:rsidRPr="24514205">
        <w:rPr>
          <w:rFonts w:ascii="Times New Roman" w:eastAsia="Times New Roman" w:hAnsi="Times New Roman" w:cs="Times New Roman"/>
          <w:color w:val="000000" w:themeColor="text1"/>
        </w:rPr>
        <w:t xml:space="preserve">. </w:t>
      </w:r>
      <w:r w:rsidR="232E411D" w:rsidRPr="24514205">
        <w:rPr>
          <w:rFonts w:ascii="Times New Roman" w:eastAsia="Times New Roman" w:hAnsi="Times New Roman" w:cs="Times New Roman"/>
          <w:color w:val="000000" w:themeColor="text1"/>
        </w:rPr>
        <w:t xml:space="preserve">Estes valores estão sujeitos à atualização monetária, aos juros de mora e às despesas de cobrança até a data do efetivo pagamento, incluindo os encargos que vencerem no prazo desta intimação, conforme art. </w:t>
      </w:r>
      <w:r w:rsidR="00526687">
        <w:rPr>
          <w:rFonts w:ascii="Times New Roman" w:hAnsi="Times New Roman" w:cs="Times New Roman"/>
        </w:rPr>
        <w:t>63 da Lei 4.591/1964</w:t>
      </w:r>
      <w:r w:rsidR="232E411D" w:rsidRPr="24514205">
        <w:rPr>
          <w:rFonts w:ascii="Times New Roman" w:eastAsia="Times New Roman" w:hAnsi="Times New Roman" w:cs="Times New Roman"/>
          <w:color w:val="000000" w:themeColor="text1"/>
        </w:rPr>
        <w:t>. Procedo à INTIMAÇÃO de</w:t>
      </w:r>
      <w:r w:rsidR="42EB44DD" w:rsidRPr="24514205">
        <w:rPr>
          <w:rFonts w:ascii="Times New Roman" w:eastAsia="Times New Roman" w:hAnsi="Times New Roman" w:cs="Times New Roman"/>
          <w:color w:val="000000" w:themeColor="text1"/>
        </w:rPr>
        <w:t xml:space="preserve"> </w:t>
      </w:r>
      <w:r w:rsidRPr="24514205">
        <w:rPr>
          <w:rFonts w:ascii="Times New Roman" w:eastAsia="Times New Roman" w:hAnsi="Times New Roman" w:cs="Times New Roman"/>
          <w:color w:val="000000" w:themeColor="text1"/>
        </w:rPr>
        <w:t>${pronoun_treatment}, para que ${verb_go}</w:t>
      </w:r>
      <w:r w:rsidR="47BEC9BD" w:rsidRPr="24514205">
        <w:rPr>
          <w:rFonts w:ascii="Times New Roman" w:eastAsia="Times New Roman" w:hAnsi="Times New Roman" w:cs="Times New Roman"/>
          <w:color w:val="000000" w:themeColor="text1"/>
        </w:rPr>
        <w:t xml:space="preserve"> à sede da expedidora do contrato ou à sede do Cartório, localizada na Avenida Universitária, nº 2.221, Anashopping, LUC 100, Anápolis/GO, CEP.: 75.083-350, das 8:00h às 17:00h, para ${verb_proceed} a purga do débito acima discriminado, </w:t>
      </w:r>
      <w:r w:rsidR="47BEC9BD" w:rsidRPr="24514205">
        <w:rPr>
          <w:rFonts w:ascii="Times New Roman" w:eastAsia="Times New Roman" w:hAnsi="Times New Roman" w:cs="Times New Roman"/>
          <w:b/>
          <w:bCs/>
          <w:color w:val="000000" w:themeColor="text1"/>
        </w:rPr>
        <w:t>NO PRAZO IMPRORROGÁVEL DE 40 DIAS</w:t>
      </w:r>
      <w:r w:rsidR="47BEC9BD" w:rsidRPr="24514205">
        <w:rPr>
          <w:rFonts w:ascii="Times New Roman" w:eastAsia="Times New Roman" w:hAnsi="Times New Roman" w:cs="Times New Roman"/>
          <w:color w:val="000000" w:themeColor="text1"/>
        </w:rPr>
        <w:t>, contados da publicação deste edital. Protocolo: ${protocol}.</w:t>
      </w:r>
    </w:p>
    <w:p w14:paraId="185BF806" w14:textId="5CF96663" w:rsidR="397E0DAA" w:rsidRDefault="397E0DAA" w:rsidP="24514205">
      <w:pPr>
        <w:spacing w:after="0" w:line="240" w:lineRule="auto"/>
        <w:jc w:val="center"/>
        <w:rPr>
          <w:rFonts w:ascii="Times New Roman" w:eastAsia="Times New Roman" w:hAnsi="Times New Roman" w:cs="Times New Roman"/>
          <w:color w:val="000000" w:themeColor="text1"/>
        </w:rPr>
      </w:pPr>
    </w:p>
    <w:p w14:paraId="66BB4E68" w14:textId="193099D7" w:rsidR="397E0DAA" w:rsidRDefault="397E0DAA" w:rsidP="24514205">
      <w:pPr>
        <w:spacing w:after="0" w:line="240" w:lineRule="auto"/>
        <w:jc w:val="center"/>
        <w:rPr>
          <w:rFonts w:ascii="Times New Roman" w:eastAsia="Times New Roman" w:hAnsi="Times New Roman" w:cs="Times New Roman"/>
          <w:color w:val="000000" w:themeColor="text1"/>
        </w:rPr>
      </w:pPr>
    </w:p>
    <w:p w14:paraId="0B5A4F26" w14:textId="64C48122" w:rsidR="2CF84264" w:rsidRDefault="463A42C0" w:rsidP="24514205">
      <w:pPr>
        <w:spacing w:after="0" w:line="240" w:lineRule="auto"/>
        <w:jc w:val="center"/>
        <w:rPr>
          <w:rFonts w:ascii="Times New Roman" w:eastAsia="Times New Roman" w:hAnsi="Times New Roman" w:cs="Times New Roman"/>
          <w:color w:val="000000" w:themeColor="text1"/>
        </w:rPr>
      </w:pPr>
      <w:r w:rsidRPr="24514205">
        <w:rPr>
          <w:rFonts w:ascii="Times New Roman" w:eastAsia="Times New Roman" w:hAnsi="Times New Roman" w:cs="Times New Roman"/>
          <w:i/>
          <w:iCs/>
          <w:color w:val="000000" w:themeColor="text1"/>
        </w:rPr>
        <w:t>_________________________________</w:t>
      </w:r>
    </w:p>
    <w:p w14:paraId="1BE48B5B" w14:textId="1E71854E" w:rsidR="2CF84264" w:rsidRDefault="463A42C0" w:rsidP="24514205">
      <w:pPr>
        <w:spacing w:after="0" w:line="240" w:lineRule="auto"/>
        <w:jc w:val="center"/>
        <w:rPr>
          <w:rFonts w:ascii="Times New Roman" w:eastAsia="Times New Roman" w:hAnsi="Times New Roman" w:cs="Times New Roman"/>
          <w:color w:val="000000" w:themeColor="text1"/>
        </w:rPr>
      </w:pPr>
      <w:r w:rsidRPr="24514205">
        <w:rPr>
          <w:rFonts w:ascii="Times New Roman" w:eastAsia="Times New Roman" w:hAnsi="Times New Roman" w:cs="Times New Roman"/>
          <w:i/>
          <w:iCs/>
          <w:color w:val="000000" w:themeColor="text1"/>
        </w:rPr>
        <w:t>Wander Ribeiro Palhano</w:t>
      </w:r>
    </w:p>
    <w:p w14:paraId="0A44C901" w14:textId="61B15897" w:rsidR="2CF84264" w:rsidRDefault="463A42C0" w:rsidP="24514205">
      <w:pPr>
        <w:spacing w:after="0" w:line="240" w:lineRule="auto"/>
        <w:jc w:val="center"/>
        <w:rPr>
          <w:rFonts w:ascii="Times New Roman" w:eastAsia="Times New Roman" w:hAnsi="Times New Roman" w:cs="Times New Roman"/>
          <w:color w:val="000000" w:themeColor="text1"/>
        </w:rPr>
      </w:pPr>
      <w:r w:rsidRPr="24514205">
        <w:rPr>
          <w:rFonts w:ascii="Times New Roman" w:eastAsia="Times New Roman" w:hAnsi="Times New Roman" w:cs="Times New Roman"/>
          <w:i/>
          <w:iCs/>
          <w:color w:val="000000" w:themeColor="text1"/>
        </w:rPr>
        <w:t>Oficial de Registro de Imóveis</w:t>
      </w:r>
    </w:p>
    <w:p w14:paraId="2BF16B00" w14:textId="6DF97C4E" w:rsidR="397E0DAA" w:rsidRDefault="397E0DAA" w:rsidP="24514205">
      <w:pPr>
        <w:spacing w:after="0"/>
        <w:jc w:val="center"/>
        <w:rPr>
          <w:rFonts w:ascii="Times New Roman" w:eastAsia="Times New Roman" w:hAnsi="Times New Roman" w:cs="Times New Roman"/>
          <w:i/>
          <w:iCs/>
          <w:color w:val="000000" w:themeColor="text1"/>
        </w:rPr>
      </w:pPr>
    </w:p>
    <w:p w14:paraId="36288E32" w14:textId="1D7AEC50" w:rsidR="397E0DAA" w:rsidRDefault="397E0DAA" w:rsidP="24514205">
      <w:pPr>
        <w:spacing w:after="0" w:line="240" w:lineRule="auto"/>
        <w:jc w:val="both"/>
        <w:rPr>
          <w:rFonts w:ascii="Times New Roman" w:eastAsia="Times New Roman" w:hAnsi="Times New Roman" w:cs="Times New Roman"/>
          <w:color w:val="000000" w:themeColor="text1"/>
        </w:rPr>
      </w:pPr>
    </w:p>
    <w:sectPr w:rsidR="397E0DAA" w:rsidSect="002D6708">
      <w:headerReference w:type="default" r:id="rId7"/>
      <w:footerReference w:type="default" r:id="rId8"/>
      <w:pgSz w:w="12240" w:h="15840"/>
      <w:pgMar w:top="1699" w:right="1138"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44D8F" w14:textId="77777777" w:rsidR="0002061B" w:rsidRDefault="0002061B" w:rsidP="002D6708">
      <w:pPr>
        <w:spacing w:after="0" w:line="240" w:lineRule="auto"/>
      </w:pPr>
      <w:r>
        <w:separator/>
      </w:r>
    </w:p>
  </w:endnote>
  <w:endnote w:type="continuationSeparator" w:id="0">
    <w:p w14:paraId="0FB4FADD" w14:textId="77777777" w:rsidR="0002061B" w:rsidRDefault="0002061B" w:rsidP="002D6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30"/>
      <w:gridCol w:w="3130"/>
      <w:gridCol w:w="3130"/>
    </w:tblGrid>
    <w:tr w:rsidR="33C79A97" w14:paraId="7ADFEB46" w14:textId="77777777" w:rsidTr="33C79A97">
      <w:trPr>
        <w:trHeight w:val="300"/>
      </w:trPr>
      <w:tc>
        <w:tcPr>
          <w:tcW w:w="3130" w:type="dxa"/>
        </w:tcPr>
        <w:p w14:paraId="7E378599" w14:textId="5C7F8EB1" w:rsidR="33C79A97" w:rsidRDefault="33C79A97" w:rsidP="33C79A97">
          <w:pPr>
            <w:pStyle w:val="Header"/>
            <w:ind w:left="-115"/>
          </w:pPr>
        </w:p>
      </w:tc>
      <w:tc>
        <w:tcPr>
          <w:tcW w:w="3130" w:type="dxa"/>
        </w:tcPr>
        <w:p w14:paraId="35A8D675" w14:textId="0D9CA0D8" w:rsidR="33C79A97" w:rsidRDefault="33C79A97" w:rsidP="33C79A97">
          <w:pPr>
            <w:pStyle w:val="Header"/>
            <w:jc w:val="center"/>
          </w:pPr>
        </w:p>
      </w:tc>
      <w:tc>
        <w:tcPr>
          <w:tcW w:w="3130" w:type="dxa"/>
        </w:tcPr>
        <w:p w14:paraId="496E3F69" w14:textId="50FA27D2" w:rsidR="33C79A97" w:rsidRDefault="33C79A97" w:rsidP="33C79A97">
          <w:pPr>
            <w:pStyle w:val="Header"/>
            <w:ind w:right="-115"/>
            <w:jc w:val="right"/>
          </w:pPr>
        </w:p>
      </w:tc>
    </w:tr>
  </w:tbl>
  <w:p w14:paraId="59CA33F3" w14:textId="14EEF67C" w:rsidR="33C79A97" w:rsidRDefault="33C79A97" w:rsidP="33C79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FF30D" w14:textId="77777777" w:rsidR="0002061B" w:rsidRDefault="0002061B" w:rsidP="002D6708">
      <w:pPr>
        <w:spacing w:after="0" w:line="240" w:lineRule="auto"/>
      </w:pPr>
      <w:r>
        <w:separator/>
      </w:r>
    </w:p>
  </w:footnote>
  <w:footnote w:type="continuationSeparator" w:id="0">
    <w:p w14:paraId="40E683FD" w14:textId="77777777" w:rsidR="0002061B" w:rsidRDefault="0002061B" w:rsidP="002D67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6D1B1" w14:textId="77777777" w:rsidR="002D6708" w:rsidRDefault="002D6708" w:rsidP="0DF8CFD4">
    <w:pPr>
      <w:pStyle w:val="Header"/>
      <w:rPr>
        <w:b/>
        <w:bCs/>
        <w:sz w:val="12"/>
        <w:szCs w:val="12"/>
      </w:rPr>
    </w:pPr>
  </w:p>
  <w:p w14:paraId="542742F3" w14:textId="008F0B6C" w:rsidR="002D6708" w:rsidRDefault="002D6708" w:rsidP="002D6708">
    <w:pPr>
      <w:pStyle w:val="Header"/>
      <w:jc w:val="center"/>
      <w:rPr>
        <w:b/>
        <w:bCs/>
      </w:rPr>
    </w:pPr>
    <w:r>
      <w:rPr>
        <w:b/>
        <w:noProof/>
      </w:rPr>
      <w:drawing>
        <wp:inline distT="0" distB="0" distL="0" distR="0" wp14:anchorId="71B50B7E" wp14:editId="03AA6448">
          <wp:extent cx="960120" cy="104241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0120" cy="1042416"/>
                  </a:xfrm>
                  <a:prstGeom prst="rect">
                    <a:avLst/>
                  </a:prstGeom>
                  <a:noFill/>
                  <a:ln>
                    <a:noFill/>
                  </a:ln>
                </pic:spPr>
              </pic:pic>
            </a:graphicData>
          </a:graphic>
        </wp:inline>
      </w:drawing>
    </w:r>
  </w:p>
  <w:p w14:paraId="01404158" w14:textId="77777777" w:rsidR="002D6708" w:rsidRDefault="002D6708" w:rsidP="002D6708">
    <w:pPr>
      <w:pStyle w:val="Header"/>
      <w:jc w:val="center"/>
      <w:rPr>
        <w:rFonts w:ascii="Times New Roman" w:hAnsi="Times New Roman" w:cs="Times New Roman"/>
        <w:b/>
        <w:bCs/>
      </w:rPr>
    </w:pPr>
    <w:r>
      <w:rPr>
        <w:rFonts w:ascii="Times New Roman" w:hAnsi="Times New Roman" w:cs="Times New Roman"/>
        <w:b/>
        <w:bCs/>
      </w:rPr>
      <w:t>CARTÓRIO DE REGISTRO DE IMÓVEIS</w:t>
    </w:r>
  </w:p>
  <w:p w14:paraId="19177103" w14:textId="77777777" w:rsidR="002D6708" w:rsidRDefault="002D6708" w:rsidP="002D6708">
    <w:pPr>
      <w:pStyle w:val="Header"/>
      <w:jc w:val="center"/>
      <w:rPr>
        <w:rFonts w:ascii="Times New Roman" w:hAnsi="Times New Roman" w:cs="Times New Roman"/>
        <w:b/>
        <w:bCs/>
      </w:rPr>
    </w:pPr>
    <w:r>
      <w:rPr>
        <w:rFonts w:ascii="Times New Roman" w:hAnsi="Times New Roman" w:cs="Times New Roman"/>
        <w:b/>
        <w:bCs/>
      </w:rPr>
      <w:t>PRIMEIRA CIRCUNSCRIÇÃO DA COMARCA DE ANÁPOLIS/GO</w:t>
    </w:r>
  </w:p>
  <w:p w14:paraId="335741BB" w14:textId="77777777" w:rsidR="002D6708" w:rsidRDefault="002D6708" w:rsidP="002D6708">
    <w:pPr>
      <w:pStyle w:val="Header"/>
      <w:jc w:val="center"/>
      <w:rPr>
        <w:rFonts w:ascii="Times New Roman" w:hAnsi="Times New Roman" w:cs="Times New Roman"/>
      </w:rPr>
    </w:pPr>
    <w:r>
      <w:rPr>
        <w:rFonts w:ascii="Times New Roman" w:hAnsi="Times New Roman" w:cs="Times New Roman"/>
      </w:rPr>
      <w:t>Avenida Universitária nº 2.221, Anashopping, LUC nº 100, Anápolis/GO - Cep: 75.083-350</w:t>
    </w:r>
  </w:p>
  <w:p w14:paraId="35816668" w14:textId="77777777" w:rsidR="002D6708" w:rsidRDefault="002D6708" w:rsidP="002D6708">
    <w:pPr>
      <w:pStyle w:val="Header"/>
      <w:jc w:val="center"/>
      <w:rPr>
        <w:rFonts w:ascii="Times New Roman" w:hAnsi="Times New Roman" w:cs="Times New Roman"/>
      </w:rPr>
    </w:pPr>
    <w:r>
      <w:rPr>
        <w:rFonts w:ascii="Times New Roman" w:hAnsi="Times New Roman" w:cs="Times New Roman"/>
      </w:rPr>
      <w:t>www.ri1anapolis.com.br - CNPJ: 02.790.566/0001-90 - Fone: (62) 3937-4650</w:t>
    </w:r>
  </w:p>
  <w:p w14:paraId="40428035" w14:textId="77777777" w:rsidR="002D6708" w:rsidRDefault="002D6708" w:rsidP="002D6708">
    <w:pPr>
      <w:pStyle w:val="Header"/>
      <w:jc w:val="center"/>
      <w:rPr>
        <w:rFonts w:ascii="Times New Roman" w:hAnsi="Times New Roman" w:cs="Times New Roman"/>
      </w:rPr>
    </w:pPr>
    <w:r>
      <w:rPr>
        <w:rFonts w:ascii="Times New Roman" w:hAnsi="Times New Roman" w:cs="Times New Roman"/>
      </w:rPr>
      <w:t>==============================================</w:t>
    </w:r>
  </w:p>
  <w:p w14:paraId="53BF423B" w14:textId="77777777" w:rsidR="002D6708" w:rsidRDefault="002D67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E8B"/>
    <w:rsid w:val="0002061B"/>
    <w:rsid w:val="00038DAA"/>
    <w:rsid w:val="000D5470"/>
    <w:rsid w:val="000E5E3A"/>
    <w:rsid w:val="000F4A54"/>
    <w:rsid w:val="00160E8B"/>
    <w:rsid w:val="001F6B3C"/>
    <w:rsid w:val="002C6EB2"/>
    <w:rsid w:val="002D6708"/>
    <w:rsid w:val="003313ED"/>
    <w:rsid w:val="00342B50"/>
    <w:rsid w:val="003B4BD8"/>
    <w:rsid w:val="00421C15"/>
    <w:rsid w:val="00526687"/>
    <w:rsid w:val="0052691B"/>
    <w:rsid w:val="00607C0A"/>
    <w:rsid w:val="006C36AC"/>
    <w:rsid w:val="007218E4"/>
    <w:rsid w:val="007A1576"/>
    <w:rsid w:val="00923BEB"/>
    <w:rsid w:val="0095598E"/>
    <w:rsid w:val="009B1E6A"/>
    <w:rsid w:val="00B005BC"/>
    <w:rsid w:val="00B0581C"/>
    <w:rsid w:val="00C05383"/>
    <w:rsid w:val="00C20E0C"/>
    <w:rsid w:val="00C65C0B"/>
    <w:rsid w:val="00D126FC"/>
    <w:rsid w:val="00D26AC4"/>
    <w:rsid w:val="00D72956"/>
    <w:rsid w:val="00D83566"/>
    <w:rsid w:val="00DE33AA"/>
    <w:rsid w:val="00E2E5F8"/>
    <w:rsid w:val="00E84B2D"/>
    <w:rsid w:val="00F60F09"/>
    <w:rsid w:val="00FC1B1E"/>
    <w:rsid w:val="01336F35"/>
    <w:rsid w:val="034A622A"/>
    <w:rsid w:val="03728E19"/>
    <w:rsid w:val="039E7A79"/>
    <w:rsid w:val="03C88CDC"/>
    <w:rsid w:val="03F3D331"/>
    <w:rsid w:val="041956B6"/>
    <w:rsid w:val="046AC448"/>
    <w:rsid w:val="0473EBA5"/>
    <w:rsid w:val="04896B19"/>
    <w:rsid w:val="0787AABD"/>
    <w:rsid w:val="082AC74F"/>
    <w:rsid w:val="0870CAE2"/>
    <w:rsid w:val="08BE6866"/>
    <w:rsid w:val="09517A25"/>
    <w:rsid w:val="0993FABC"/>
    <w:rsid w:val="0A887D3C"/>
    <w:rsid w:val="0AC33AE4"/>
    <w:rsid w:val="0B25BB62"/>
    <w:rsid w:val="0B9FED3D"/>
    <w:rsid w:val="0BCB72A8"/>
    <w:rsid w:val="0C1CE5EA"/>
    <w:rsid w:val="0CB2B83D"/>
    <w:rsid w:val="0D194CF1"/>
    <w:rsid w:val="0D4AADC1"/>
    <w:rsid w:val="0D876925"/>
    <w:rsid w:val="0DF8CFD4"/>
    <w:rsid w:val="0E2AF580"/>
    <w:rsid w:val="0EFA95AA"/>
    <w:rsid w:val="0F0FB025"/>
    <w:rsid w:val="10C048EE"/>
    <w:rsid w:val="11A1ECD0"/>
    <w:rsid w:val="11AE9496"/>
    <w:rsid w:val="11BD4B51"/>
    <w:rsid w:val="11E0F914"/>
    <w:rsid w:val="12296F6B"/>
    <w:rsid w:val="122F2FCD"/>
    <w:rsid w:val="13F10358"/>
    <w:rsid w:val="14086D5E"/>
    <w:rsid w:val="1505B1B6"/>
    <w:rsid w:val="1723A866"/>
    <w:rsid w:val="17C9CED0"/>
    <w:rsid w:val="17F0E5F6"/>
    <w:rsid w:val="187D2482"/>
    <w:rsid w:val="18AD8213"/>
    <w:rsid w:val="191D18D9"/>
    <w:rsid w:val="19C229DD"/>
    <w:rsid w:val="1A26A95E"/>
    <w:rsid w:val="1A288041"/>
    <w:rsid w:val="1AE446CB"/>
    <w:rsid w:val="1B555E0A"/>
    <w:rsid w:val="1D4BD062"/>
    <w:rsid w:val="1DC79A8A"/>
    <w:rsid w:val="1F2CA9C2"/>
    <w:rsid w:val="20A0D1FA"/>
    <w:rsid w:val="20A37354"/>
    <w:rsid w:val="2140A066"/>
    <w:rsid w:val="218DECD3"/>
    <w:rsid w:val="21B16E9E"/>
    <w:rsid w:val="21F76471"/>
    <w:rsid w:val="225A75E1"/>
    <w:rsid w:val="22CD384F"/>
    <w:rsid w:val="232E411D"/>
    <w:rsid w:val="2352B907"/>
    <w:rsid w:val="236E60AA"/>
    <w:rsid w:val="24514205"/>
    <w:rsid w:val="24E17EA2"/>
    <w:rsid w:val="25281858"/>
    <w:rsid w:val="25A3881A"/>
    <w:rsid w:val="26137AD3"/>
    <w:rsid w:val="26412701"/>
    <w:rsid w:val="26E90FCE"/>
    <w:rsid w:val="27386B7D"/>
    <w:rsid w:val="285D24E5"/>
    <w:rsid w:val="2896A22A"/>
    <w:rsid w:val="28FCDD99"/>
    <w:rsid w:val="2A0F3997"/>
    <w:rsid w:val="2B2DE44C"/>
    <w:rsid w:val="2C17BFE0"/>
    <w:rsid w:val="2CF84264"/>
    <w:rsid w:val="2D0FA22D"/>
    <w:rsid w:val="2D217395"/>
    <w:rsid w:val="2E886C35"/>
    <w:rsid w:val="2EC1BD83"/>
    <w:rsid w:val="2EF50310"/>
    <w:rsid w:val="2FEA3BC3"/>
    <w:rsid w:val="2FF89F76"/>
    <w:rsid w:val="30115B2A"/>
    <w:rsid w:val="30145816"/>
    <w:rsid w:val="3033E72B"/>
    <w:rsid w:val="30F3DBEC"/>
    <w:rsid w:val="310A11FB"/>
    <w:rsid w:val="313599FC"/>
    <w:rsid w:val="319202E2"/>
    <w:rsid w:val="3247A47B"/>
    <w:rsid w:val="33C79A97"/>
    <w:rsid w:val="342300EE"/>
    <w:rsid w:val="35678C81"/>
    <w:rsid w:val="3591CE8E"/>
    <w:rsid w:val="35ACCC55"/>
    <w:rsid w:val="373D0252"/>
    <w:rsid w:val="380F4CE5"/>
    <w:rsid w:val="383DD111"/>
    <w:rsid w:val="38C5010A"/>
    <w:rsid w:val="38F0D95B"/>
    <w:rsid w:val="3923688D"/>
    <w:rsid w:val="394A62C0"/>
    <w:rsid w:val="395AAA71"/>
    <w:rsid w:val="395F9BFF"/>
    <w:rsid w:val="397E0DAA"/>
    <w:rsid w:val="3A5D4A01"/>
    <w:rsid w:val="3C9AAB56"/>
    <w:rsid w:val="3CA142CD"/>
    <w:rsid w:val="3D182882"/>
    <w:rsid w:val="3D4B1FDA"/>
    <w:rsid w:val="3E13CAA2"/>
    <w:rsid w:val="3E256E9D"/>
    <w:rsid w:val="3E543208"/>
    <w:rsid w:val="3E67929B"/>
    <w:rsid w:val="3E7BBFEC"/>
    <w:rsid w:val="3E87F15D"/>
    <w:rsid w:val="3F09EB78"/>
    <w:rsid w:val="404A1662"/>
    <w:rsid w:val="408A1D55"/>
    <w:rsid w:val="409B5A92"/>
    <w:rsid w:val="4133E4A5"/>
    <w:rsid w:val="41C7ABC6"/>
    <w:rsid w:val="41FFE99B"/>
    <w:rsid w:val="428D24E8"/>
    <w:rsid w:val="42EB44DD"/>
    <w:rsid w:val="43D2103F"/>
    <w:rsid w:val="43FD05DC"/>
    <w:rsid w:val="4487E7A5"/>
    <w:rsid w:val="4555E5F7"/>
    <w:rsid w:val="459084DF"/>
    <w:rsid w:val="463A42C0"/>
    <w:rsid w:val="467FDA8D"/>
    <w:rsid w:val="469139D7"/>
    <w:rsid w:val="472820E2"/>
    <w:rsid w:val="478B2426"/>
    <w:rsid w:val="47BEC9BD"/>
    <w:rsid w:val="48C1D93A"/>
    <w:rsid w:val="491C2E9F"/>
    <w:rsid w:val="491F9C2E"/>
    <w:rsid w:val="4AB2A1B9"/>
    <w:rsid w:val="4AD579B0"/>
    <w:rsid w:val="4AD8D26A"/>
    <w:rsid w:val="4B3576EF"/>
    <w:rsid w:val="4B796258"/>
    <w:rsid w:val="4C035FEF"/>
    <w:rsid w:val="4C515B6F"/>
    <w:rsid w:val="4CAA32B6"/>
    <w:rsid w:val="4D4A1E59"/>
    <w:rsid w:val="4DC2E41E"/>
    <w:rsid w:val="4EB210BE"/>
    <w:rsid w:val="51012EDA"/>
    <w:rsid w:val="513CEBF7"/>
    <w:rsid w:val="51C83208"/>
    <w:rsid w:val="52264B05"/>
    <w:rsid w:val="52268C22"/>
    <w:rsid w:val="5267ED96"/>
    <w:rsid w:val="52912EAA"/>
    <w:rsid w:val="5330CBC7"/>
    <w:rsid w:val="54ED3141"/>
    <w:rsid w:val="5524AD4B"/>
    <w:rsid w:val="560460F5"/>
    <w:rsid w:val="561D946B"/>
    <w:rsid w:val="564B2551"/>
    <w:rsid w:val="572EB9A3"/>
    <w:rsid w:val="5899BAD5"/>
    <w:rsid w:val="5950ABDE"/>
    <w:rsid w:val="5A6C43AD"/>
    <w:rsid w:val="5AAC569D"/>
    <w:rsid w:val="5B318996"/>
    <w:rsid w:val="5B6E9A07"/>
    <w:rsid w:val="5B72CEAD"/>
    <w:rsid w:val="5E4EECA5"/>
    <w:rsid w:val="5EC1BB03"/>
    <w:rsid w:val="5F2EFAC7"/>
    <w:rsid w:val="601B81E0"/>
    <w:rsid w:val="6054CE46"/>
    <w:rsid w:val="60C0F309"/>
    <w:rsid w:val="60FDBC2A"/>
    <w:rsid w:val="62974E86"/>
    <w:rsid w:val="62E99325"/>
    <w:rsid w:val="63941E3A"/>
    <w:rsid w:val="63AA626E"/>
    <w:rsid w:val="64318B6B"/>
    <w:rsid w:val="65C75D21"/>
    <w:rsid w:val="666CA83D"/>
    <w:rsid w:val="6739D036"/>
    <w:rsid w:val="67BA105D"/>
    <w:rsid w:val="68C3D7F5"/>
    <w:rsid w:val="69AF1504"/>
    <w:rsid w:val="6EB19564"/>
    <w:rsid w:val="6F7E0741"/>
    <w:rsid w:val="711A0DEB"/>
    <w:rsid w:val="71264A6E"/>
    <w:rsid w:val="71D8446D"/>
    <w:rsid w:val="729DF69B"/>
    <w:rsid w:val="7332D50B"/>
    <w:rsid w:val="734ABCF4"/>
    <w:rsid w:val="7371DFBF"/>
    <w:rsid w:val="73AAE2EA"/>
    <w:rsid w:val="747EFC75"/>
    <w:rsid w:val="74943BE1"/>
    <w:rsid w:val="75119F7B"/>
    <w:rsid w:val="75D021BD"/>
    <w:rsid w:val="760C8642"/>
    <w:rsid w:val="76E36870"/>
    <w:rsid w:val="773010C9"/>
    <w:rsid w:val="77712BAB"/>
    <w:rsid w:val="77B59A1E"/>
    <w:rsid w:val="77DF0FE8"/>
    <w:rsid w:val="783E5661"/>
    <w:rsid w:val="78E264BE"/>
    <w:rsid w:val="79D823C5"/>
    <w:rsid w:val="79E1BA65"/>
    <w:rsid w:val="7A211F73"/>
    <w:rsid w:val="7A3F7506"/>
    <w:rsid w:val="7B38F106"/>
    <w:rsid w:val="7B71F0EA"/>
    <w:rsid w:val="7B863649"/>
    <w:rsid w:val="7BE9213C"/>
    <w:rsid w:val="7C196783"/>
    <w:rsid w:val="7CA0FAFB"/>
    <w:rsid w:val="7CB6D01E"/>
    <w:rsid w:val="7D2DE173"/>
    <w:rsid w:val="7E4FD22E"/>
    <w:rsid w:val="7E87D7F9"/>
    <w:rsid w:val="7E8D1E4B"/>
    <w:rsid w:val="7FCD0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54AC808"/>
  <w15:chartTrackingRefBased/>
  <w15:docId w15:val="{1FF34DD0-3619-4B06-9915-E4CB3DE00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81C"/>
    <w:pPr>
      <w:spacing w:line="278" w:lineRule="auto"/>
    </w:pPr>
    <w:rPr>
      <w:sz w:val="24"/>
      <w:szCs w:val="24"/>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67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708"/>
    <w:rPr>
      <w:sz w:val="24"/>
      <w:szCs w:val="24"/>
      <w:lang w:val="pt-BR"/>
    </w:rPr>
  </w:style>
  <w:style w:type="paragraph" w:styleId="Footer">
    <w:name w:val="footer"/>
    <w:basedOn w:val="Normal"/>
    <w:link w:val="FooterChar"/>
    <w:uiPriority w:val="99"/>
    <w:unhideWhenUsed/>
    <w:rsid w:val="002D67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708"/>
    <w:rPr>
      <w:sz w:val="24"/>
      <w:szCs w:val="24"/>
      <w:lang w:val="pt-BR"/>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8688378">
      <w:bodyDiv w:val="1"/>
      <w:marLeft w:val="0"/>
      <w:marRight w:val="0"/>
      <w:marTop w:val="0"/>
      <w:marBottom w:val="0"/>
      <w:divBdr>
        <w:top w:val="none" w:sz="0" w:space="0" w:color="auto"/>
        <w:left w:val="none" w:sz="0" w:space="0" w:color="auto"/>
        <w:bottom w:val="none" w:sz="0" w:space="0" w:color="auto"/>
        <w:right w:val="none" w:sz="0" w:space="0" w:color="auto"/>
      </w:divBdr>
    </w:div>
    <w:div w:id="198183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4EB6A-B969-4599-AD6B-4B77FB636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682</Words>
  <Characters>3890</Characters>
  <Application>Microsoft Office Word</Application>
  <DocSecurity>0</DocSecurity>
  <Lines>32</Lines>
  <Paragraphs>9</Paragraphs>
  <ScaleCrop>false</ScaleCrop>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flores ribeiro</dc:creator>
  <cp:keywords/>
  <dc:description/>
  <cp:lastModifiedBy>Gustavo flores ribeiro</cp:lastModifiedBy>
  <cp:revision>31</cp:revision>
  <dcterms:created xsi:type="dcterms:W3CDTF">2025-11-26T17:59:00Z</dcterms:created>
  <dcterms:modified xsi:type="dcterms:W3CDTF">2026-02-27T04:00:00Z</dcterms:modified>
</cp:coreProperties>
</file>