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C945" w14:textId="77777777" w:rsidR="00B80D4E" w:rsidRPr="00592C0D" w:rsidRDefault="002B0B6E">
      <w:pPr>
        <w:jc w:val="center"/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sz w:val="44"/>
          <w:lang w:val="ru-RU"/>
        </w:rPr>
        <w:t>ПОНЕДЕЛЬНЫЙ ПЛАН РАЗРАБОТКИ</w:t>
      </w:r>
    </w:p>
    <w:p w14:paraId="3F331370" w14:textId="77777777" w:rsidR="00B80D4E" w:rsidRDefault="002B0B6E">
      <w:pPr>
        <w:jc w:val="center"/>
        <w:rPr>
          <w:rFonts w:ascii="Times New Roman" w:hAnsi="Times New Roman" w:cs="Times New Roman"/>
          <w:sz w:val="30"/>
          <w:lang w:val="ru-RU"/>
        </w:rPr>
      </w:pPr>
      <w:r w:rsidRPr="00592C0D">
        <w:rPr>
          <w:rFonts w:ascii="Times New Roman" w:hAnsi="Times New Roman" w:cs="Times New Roman"/>
          <w:sz w:val="30"/>
          <w:lang w:val="ru-RU"/>
        </w:rPr>
        <w:t>Проект «Автоматизация деканата»</w:t>
      </w:r>
    </w:p>
    <w:p w14:paraId="6BA4F128" w14:textId="479AA232" w:rsidR="00592C0D" w:rsidRPr="00592C0D" w:rsidRDefault="00592C0D" w:rsidP="00592C0D">
      <w:pPr>
        <w:jc w:val="center"/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 xml:space="preserve">Подготовка → Интерфейс → Сервер → База данных → Приказы и архив → Стипендии и </w:t>
      </w:r>
      <w:r w:rsidRPr="00592C0D">
        <w:rPr>
          <w:rFonts w:ascii="Times New Roman" w:hAnsi="Times New Roman" w:cs="Times New Roman"/>
          <w:b/>
        </w:rPr>
        <w:t>Word</w:t>
      </w:r>
      <w:r w:rsidRPr="00592C0D">
        <w:rPr>
          <w:rFonts w:ascii="Times New Roman" w:hAnsi="Times New Roman" w:cs="Times New Roman"/>
          <w:b/>
          <w:lang w:val="ru-RU"/>
        </w:rPr>
        <w:t xml:space="preserve"> → Тестирование и запуск</w:t>
      </w:r>
    </w:p>
    <w:p w14:paraId="75626BDB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Неделя 1. Подготовка</w:t>
      </w:r>
      <w:r w:rsidRPr="00592C0D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592C0D">
        <w:rPr>
          <w:rFonts w:ascii="Times New Roman" w:hAnsi="Times New Roman" w:cs="Times New Roman"/>
          <w:color w:val="auto"/>
          <w:lang w:val="ru-RU"/>
        </w:rPr>
        <w:t>проекта</w:t>
      </w:r>
    </w:p>
    <w:p w14:paraId="5BD0AB5D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Подготовить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рабочую среду и структуру проекта.</w:t>
      </w:r>
    </w:p>
    <w:p w14:paraId="6F4B03E5" w14:textId="43B03E10" w:rsidR="00B80D4E" w:rsidRPr="00592C0D" w:rsidRDefault="00592C0D" w:rsidP="00592C0D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Проверить</w:t>
      </w:r>
      <w:r w:rsidR="002B0B6E" w:rsidRPr="00592C0D">
        <w:rPr>
          <w:rFonts w:ascii="Times New Roman" w:hAnsi="Times New Roman" w:cs="Times New Roman"/>
          <w:lang w:val="ru-RU"/>
        </w:rPr>
        <w:t xml:space="preserve"> техническое задание и имеющиеся диаграммы.</w:t>
      </w:r>
    </w:p>
    <w:p w14:paraId="2BE164B9" w14:textId="3AB44C5F" w:rsidR="00B80D4E" w:rsidRPr="00592C0D" w:rsidRDefault="002B0B6E" w:rsidP="00592C0D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 xml:space="preserve"> Создать структуру папок проекта.</w:t>
      </w:r>
    </w:p>
    <w:p w14:paraId="00E1E2DB" w14:textId="53314FB1" w:rsidR="00B80D4E" w:rsidRPr="00592C0D" w:rsidRDefault="002B0B6E" w:rsidP="00592C0D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 xml:space="preserve">Подготовить </w:t>
      </w:r>
      <w:r w:rsidRPr="00592C0D">
        <w:rPr>
          <w:rFonts w:ascii="Times New Roman" w:hAnsi="Times New Roman" w:cs="Times New Roman"/>
        </w:rPr>
        <w:t>GitHub</w:t>
      </w:r>
      <w:r w:rsidRPr="00592C0D">
        <w:rPr>
          <w:rFonts w:ascii="Times New Roman" w:hAnsi="Times New Roman" w:cs="Times New Roman"/>
          <w:lang w:val="ru-RU"/>
        </w:rPr>
        <w:t>-репозиторий.</w:t>
      </w:r>
    </w:p>
    <w:p w14:paraId="74C89045" w14:textId="4872808E" w:rsidR="00B80D4E" w:rsidRPr="00592C0D" w:rsidRDefault="00592C0D" w:rsidP="00592C0D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>
        <w:rPr>
          <w:rFonts w:ascii="Calibri" w:hAnsi="Calibri" w:cs="Calibri"/>
          <w:lang w:val="ru-RU"/>
        </w:rPr>
        <w:t>Н</w:t>
      </w:r>
      <w:r w:rsidR="002B0B6E" w:rsidRPr="00592C0D">
        <w:rPr>
          <w:rFonts w:ascii="Times New Roman" w:hAnsi="Times New Roman" w:cs="Times New Roman"/>
          <w:lang w:val="ru-RU"/>
        </w:rPr>
        <w:t xml:space="preserve">астроить </w:t>
      </w:r>
      <w:r w:rsidR="002B0B6E" w:rsidRPr="00592C0D">
        <w:rPr>
          <w:rFonts w:ascii="Times New Roman" w:hAnsi="Times New Roman" w:cs="Times New Roman"/>
        </w:rPr>
        <w:t>VS</w:t>
      </w:r>
      <w:r w:rsidR="002B0B6E" w:rsidRPr="00592C0D">
        <w:rPr>
          <w:rFonts w:ascii="Times New Roman" w:hAnsi="Times New Roman" w:cs="Times New Roman"/>
          <w:lang w:val="ru-RU"/>
        </w:rPr>
        <w:t xml:space="preserve"> </w:t>
      </w:r>
      <w:r w:rsidR="002B0B6E" w:rsidRPr="00592C0D">
        <w:rPr>
          <w:rFonts w:ascii="Times New Roman" w:hAnsi="Times New Roman" w:cs="Times New Roman"/>
        </w:rPr>
        <w:t>Code</w:t>
      </w:r>
      <w:r w:rsidR="002B0B6E" w:rsidRPr="00592C0D">
        <w:rPr>
          <w:rFonts w:ascii="Times New Roman" w:hAnsi="Times New Roman" w:cs="Times New Roman"/>
          <w:lang w:val="ru-RU"/>
        </w:rPr>
        <w:t xml:space="preserve"> и </w:t>
      </w:r>
      <w:r w:rsidR="002B0B6E" w:rsidRPr="00592C0D">
        <w:rPr>
          <w:rFonts w:ascii="Times New Roman" w:hAnsi="Times New Roman" w:cs="Times New Roman"/>
        </w:rPr>
        <w:t>Python</w:t>
      </w:r>
      <w:r w:rsidR="002B0B6E" w:rsidRPr="00592C0D">
        <w:rPr>
          <w:rFonts w:ascii="Times New Roman" w:hAnsi="Times New Roman" w:cs="Times New Roman"/>
          <w:lang w:val="ru-RU"/>
        </w:rPr>
        <w:t>.</w:t>
      </w:r>
    </w:p>
    <w:p w14:paraId="4D53A76B" w14:textId="4B9270CC" w:rsidR="00B80D4E" w:rsidRPr="00592C0D" w:rsidRDefault="002B0B6E" w:rsidP="00592C0D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Создать виртуальное окружение и установить необходимые библиотеки.</w:t>
      </w:r>
    </w:p>
    <w:p w14:paraId="1D4A9F19" w14:textId="0CC8B71C" w:rsidR="00B80D4E" w:rsidRPr="00592C0D" w:rsidRDefault="002B0B6E" w:rsidP="00592C0D">
      <w:pPr>
        <w:pStyle w:val="ae"/>
        <w:numPr>
          <w:ilvl w:val="0"/>
          <w:numId w:val="10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 xml:space="preserve">Сделать первый коммит в </w:t>
      </w:r>
      <w:r w:rsidRPr="00592C0D">
        <w:rPr>
          <w:rFonts w:ascii="Times New Roman" w:hAnsi="Times New Roman" w:cs="Times New Roman"/>
        </w:rPr>
        <w:t>GitHub</w:t>
      </w:r>
      <w:r w:rsidRPr="00592C0D">
        <w:rPr>
          <w:rFonts w:ascii="Times New Roman" w:hAnsi="Times New Roman" w:cs="Times New Roman"/>
          <w:lang w:val="ru-RU"/>
        </w:rPr>
        <w:t>.</w:t>
      </w:r>
    </w:p>
    <w:p w14:paraId="18972569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Неделя 2. Создание интерфейса</w:t>
      </w:r>
    </w:p>
    <w:p w14:paraId="7982DF32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Подготовить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внешний вид сайта для компьютера и смартфона.</w:t>
      </w:r>
    </w:p>
    <w:p w14:paraId="2CB967E4" w14:textId="05670929" w:rsidR="00B80D4E" w:rsidRPr="00592C0D" w:rsidRDefault="002B0B6E" w:rsidP="00592C0D">
      <w:pPr>
        <w:pStyle w:val="ae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Создать главную страницу.</w:t>
      </w:r>
    </w:p>
    <w:p w14:paraId="5FD370DD" w14:textId="236E6794" w:rsidR="00B80D4E" w:rsidRPr="00592C0D" w:rsidRDefault="002B0B6E" w:rsidP="00592C0D">
      <w:pPr>
        <w:pStyle w:val="ae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Сделать меню с разделами «Приказы», «Архив», «Стипендии».</w:t>
      </w:r>
    </w:p>
    <w:p w14:paraId="4D9DC2B9" w14:textId="11A63BCE" w:rsidR="00B80D4E" w:rsidRPr="00592C0D" w:rsidRDefault="002B0B6E" w:rsidP="00592C0D">
      <w:pPr>
        <w:pStyle w:val="ae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Создать форму добавления приказа.</w:t>
      </w:r>
    </w:p>
    <w:p w14:paraId="38441763" w14:textId="31510DC0" w:rsidR="00B80D4E" w:rsidRPr="00592C0D" w:rsidRDefault="002B0B6E" w:rsidP="00592C0D">
      <w:pPr>
        <w:pStyle w:val="ae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Продумать таблицу приказов и кнопки действий.</w:t>
      </w:r>
    </w:p>
    <w:p w14:paraId="27420530" w14:textId="0D895645" w:rsidR="00B80D4E" w:rsidRPr="00592C0D" w:rsidRDefault="002B0B6E" w:rsidP="00592C0D">
      <w:pPr>
        <w:pStyle w:val="ae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Проверить отображение на компьютере и телефоне.</w:t>
      </w:r>
    </w:p>
    <w:p w14:paraId="31BA18D1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Неделя 3. Серверная часть</w:t>
      </w:r>
    </w:p>
    <w:p w14:paraId="4B56E26A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Научить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сайт обрабатывать действия пользователя.</w:t>
      </w:r>
    </w:p>
    <w:p w14:paraId="5F38EA34" w14:textId="6E7ABAF6" w:rsidR="00B80D4E" w:rsidRPr="00592C0D" w:rsidRDefault="002B0B6E" w:rsidP="00592C0D">
      <w:pPr>
        <w:pStyle w:val="ae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 xml:space="preserve">Создать приложение на </w:t>
      </w:r>
      <w:r w:rsidRPr="00592C0D">
        <w:rPr>
          <w:rFonts w:ascii="Times New Roman" w:hAnsi="Times New Roman" w:cs="Times New Roman"/>
        </w:rPr>
        <w:t>Python</w:t>
      </w:r>
      <w:r w:rsidRPr="00592C0D">
        <w:rPr>
          <w:rFonts w:ascii="Times New Roman" w:hAnsi="Times New Roman" w:cs="Times New Roman"/>
          <w:lang w:val="ru-RU"/>
        </w:rPr>
        <w:t xml:space="preserve"> с </w:t>
      </w:r>
      <w:r w:rsidRPr="00592C0D">
        <w:rPr>
          <w:rFonts w:ascii="Times New Roman" w:hAnsi="Times New Roman" w:cs="Times New Roman"/>
        </w:rPr>
        <w:t>Flask</w:t>
      </w:r>
      <w:r w:rsidRPr="00592C0D">
        <w:rPr>
          <w:rFonts w:ascii="Times New Roman" w:hAnsi="Times New Roman" w:cs="Times New Roman"/>
          <w:lang w:val="ru-RU"/>
        </w:rPr>
        <w:t>.</w:t>
      </w:r>
    </w:p>
    <w:p w14:paraId="257DA3BC" w14:textId="0C9AC26B" w:rsidR="00B80D4E" w:rsidRPr="00592C0D" w:rsidRDefault="002B0B6E" w:rsidP="00592C0D">
      <w:pPr>
        <w:pStyle w:val="ae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 xml:space="preserve">Подключить </w:t>
      </w:r>
      <w:r w:rsidRPr="00592C0D">
        <w:rPr>
          <w:rFonts w:ascii="Times New Roman" w:hAnsi="Times New Roman" w:cs="Times New Roman"/>
        </w:rPr>
        <w:t>HTML</w:t>
      </w:r>
      <w:r w:rsidRPr="00592C0D">
        <w:rPr>
          <w:rFonts w:ascii="Times New Roman" w:hAnsi="Times New Roman" w:cs="Times New Roman"/>
          <w:lang w:val="ru-RU"/>
        </w:rPr>
        <w:t>-страницы к серверу.</w:t>
      </w:r>
    </w:p>
    <w:p w14:paraId="5FFF2AC7" w14:textId="549B8CF0" w:rsidR="00B80D4E" w:rsidRPr="00592C0D" w:rsidRDefault="002B0B6E" w:rsidP="00592C0D">
      <w:pPr>
        <w:pStyle w:val="ae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Настроить переходы между разделами.</w:t>
      </w:r>
    </w:p>
    <w:p w14:paraId="7DBD039A" w14:textId="16D254EB" w:rsidR="00B80D4E" w:rsidRPr="00592C0D" w:rsidRDefault="00B80D4E">
      <w:pPr>
        <w:rPr>
          <w:rFonts w:ascii="Times New Roman" w:hAnsi="Times New Roman" w:cs="Times New Roman"/>
          <w:lang w:val="ru-RU"/>
        </w:rPr>
      </w:pPr>
    </w:p>
    <w:p w14:paraId="57402FDE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Неделя 4. База данных</w:t>
      </w:r>
    </w:p>
    <w:p w14:paraId="54793A7A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Организовать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сохранение информации.</w:t>
      </w:r>
    </w:p>
    <w:p w14:paraId="49C54A90" w14:textId="19827496" w:rsidR="00B80D4E" w:rsidRPr="00592C0D" w:rsidRDefault="002B0B6E" w:rsidP="00592C0D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 xml:space="preserve">Создать базу данных </w:t>
      </w:r>
      <w:r w:rsidRPr="00592C0D">
        <w:rPr>
          <w:rFonts w:ascii="Times New Roman" w:hAnsi="Times New Roman" w:cs="Times New Roman"/>
        </w:rPr>
        <w:t>SQLite</w:t>
      </w:r>
      <w:r w:rsidRPr="00592C0D">
        <w:rPr>
          <w:rFonts w:ascii="Times New Roman" w:hAnsi="Times New Roman" w:cs="Times New Roman"/>
          <w:lang w:val="ru-RU"/>
        </w:rPr>
        <w:t>.</w:t>
      </w:r>
    </w:p>
    <w:p w14:paraId="30CA53E6" w14:textId="70C71AD2" w:rsidR="00B80D4E" w:rsidRPr="00592C0D" w:rsidRDefault="002B0B6E" w:rsidP="00592C0D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Продумать таблицы приказов, этапов согласования и истории изменений.</w:t>
      </w:r>
    </w:p>
    <w:p w14:paraId="5D01735F" w14:textId="63E9D58A" w:rsidR="00B80D4E" w:rsidRPr="00592C0D" w:rsidRDefault="002B0B6E" w:rsidP="00592C0D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Реализовать сохранение новых приказов.</w:t>
      </w:r>
    </w:p>
    <w:p w14:paraId="1BB3F508" w14:textId="4889E999" w:rsidR="00B80D4E" w:rsidRPr="00592C0D" w:rsidRDefault="002B0B6E" w:rsidP="00592C0D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Научить сайт загружать сохранённые данные.</w:t>
      </w:r>
    </w:p>
    <w:p w14:paraId="67897FFC" w14:textId="4449615C" w:rsidR="00B80D4E" w:rsidRPr="00592C0D" w:rsidRDefault="002B0B6E" w:rsidP="00592C0D">
      <w:pPr>
        <w:pStyle w:val="ae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Проверить, что данные сохраняются после перезапуска приложения.</w:t>
      </w:r>
    </w:p>
    <w:p w14:paraId="20FFDE6F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Неделя 5. Приказы и архив</w:t>
      </w:r>
    </w:p>
    <w:p w14:paraId="130513C8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Реализовать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основной модуль учёта приказов.</w:t>
      </w:r>
    </w:p>
    <w:p w14:paraId="44D48FC3" w14:textId="41688957" w:rsidR="00B80D4E" w:rsidRPr="00592C0D" w:rsidRDefault="002B0B6E" w:rsidP="00592C0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Создать карточку приказа с названием, номером и датой.</w:t>
      </w:r>
    </w:p>
    <w:p w14:paraId="299BF6D8" w14:textId="11762D12" w:rsidR="00B80D4E" w:rsidRPr="00592C0D" w:rsidRDefault="002B0B6E" w:rsidP="00592C0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Реализовать статусы этапов согласования.</w:t>
      </w:r>
    </w:p>
    <w:p w14:paraId="5F598F7D" w14:textId="04DFFF4B" w:rsidR="00B80D4E" w:rsidRPr="00592C0D" w:rsidRDefault="002B0B6E" w:rsidP="00592C0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lastRenderedPageBreak/>
        <w:t>Сохранять дату и время каждого изменения статуса.</w:t>
      </w:r>
    </w:p>
    <w:p w14:paraId="09E29225" w14:textId="777C369A" w:rsidR="00B80D4E" w:rsidRPr="00592C0D" w:rsidRDefault="002B0B6E" w:rsidP="00592C0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Подсвечивать красным этап, на котором приказ находится больше двух дней.</w:t>
      </w:r>
    </w:p>
    <w:p w14:paraId="540D3FDA" w14:textId="469C4808" w:rsidR="00B80D4E" w:rsidRPr="00592C0D" w:rsidRDefault="002B0B6E" w:rsidP="00592C0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Настроить автоматический перенос завершённых приказов в архив.</w:t>
      </w:r>
    </w:p>
    <w:p w14:paraId="1B5760B2" w14:textId="370C7FB2" w:rsidR="00B80D4E" w:rsidRPr="00592C0D" w:rsidRDefault="002B0B6E" w:rsidP="00592C0D">
      <w:pPr>
        <w:pStyle w:val="ae"/>
        <w:numPr>
          <w:ilvl w:val="0"/>
          <w:numId w:val="15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Добавить поиск и восстановление приказов из архива.</w:t>
      </w:r>
    </w:p>
    <w:p w14:paraId="02253F9F" w14:textId="0EF0F4AD" w:rsidR="00B80D4E" w:rsidRPr="00592C0D" w:rsidRDefault="00B80D4E">
      <w:pPr>
        <w:rPr>
          <w:rFonts w:ascii="Times New Roman" w:hAnsi="Times New Roman" w:cs="Times New Roman"/>
          <w:lang w:val="ru-RU"/>
        </w:rPr>
      </w:pPr>
    </w:p>
    <w:p w14:paraId="6A0657A7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 xml:space="preserve">Неделя 6. Стипендии и документы </w:t>
      </w:r>
      <w:r w:rsidRPr="00592C0D">
        <w:rPr>
          <w:rFonts w:ascii="Times New Roman" w:hAnsi="Times New Roman" w:cs="Times New Roman"/>
          <w:color w:val="auto"/>
        </w:rPr>
        <w:t>Word</w:t>
      </w:r>
    </w:p>
    <w:p w14:paraId="105D97E9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Автоматизировать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подготовку стипендиальных документов.</w:t>
      </w:r>
    </w:p>
    <w:p w14:paraId="719981E2" w14:textId="37F6CFA1" w:rsidR="00B80D4E" w:rsidRPr="00592C0D" w:rsidRDefault="002B0B6E" w:rsidP="00592C0D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Создать форму ввода группы, периода и оценок студентов.</w:t>
      </w:r>
    </w:p>
    <w:p w14:paraId="2918BCCE" w14:textId="39C8CC41" w:rsidR="00B80D4E" w:rsidRPr="00592C0D" w:rsidRDefault="002B0B6E" w:rsidP="00592C0D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Реализовать проверку права на стипендию: оценки 3 или 2 исключают получение; только 4 и/или 5 дают право на обычную стипендию.</w:t>
      </w:r>
    </w:p>
    <w:p w14:paraId="350FEE7F" w14:textId="7EF698C4" w:rsidR="00B80D4E" w:rsidRPr="00592C0D" w:rsidRDefault="002B0B6E" w:rsidP="00592C0D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Учесть размеры стипендий: обычная — 2</w:t>
      </w:r>
      <w:r w:rsidR="00592C0D" w:rsidRPr="00592C0D">
        <w:rPr>
          <w:rFonts w:ascii="Times New Roman" w:hAnsi="Times New Roman" w:cs="Times New Roman"/>
          <w:lang w:val="ru-RU"/>
        </w:rPr>
        <w:t>4</w:t>
      </w:r>
      <w:r w:rsidRPr="00592C0D">
        <w:rPr>
          <w:rFonts w:ascii="Times New Roman" w:hAnsi="Times New Roman" w:cs="Times New Roman"/>
          <w:lang w:val="ru-RU"/>
        </w:rPr>
        <w:t>00 ₽, повышенная при всех пятёрках — 3</w:t>
      </w:r>
      <w:r w:rsidR="00592C0D" w:rsidRPr="00592C0D">
        <w:rPr>
          <w:rFonts w:ascii="Times New Roman" w:hAnsi="Times New Roman" w:cs="Times New Roman"/>
          <w:lang w:val="ru-RU"/>
        </w:rPr>
        <w:t>600</w:t>
      </w:r>
      <w:r w:rsidRPr="00592C0D">
        <w:rPr>
          <w:rFonts w:ascii="Times New Roman" w:hAnsi="Times New Roman" w:cs="Times New Roman"/>
          <w:lang w:val="ru-RU"/>
        </w:rPr>
        <w:t xml:space="preserve"> ₽.</w:t>
      </w:r>
    </w:p>
    <w:p w14:paraId="3F3D58CD" w14:textId="3E526CFE" w:rsidR="00B80D4E" w:rsidRPr="00592C0D" w:rsidRDefault="002B0B6E" w:rsidP="00592C0D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Формировать протокол.</w:t>
      </w:r>
    </w:p>
    <w:p w14:paraId="2F848212" w14:textId="403B9BCA" w:rsidR="00B80D4E" w:rsidRPr="00592C0D" w:rsidRDefault="002B0B6E" w:rsidP="00592C0D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При наличии получателей формировать проект приказа и итоговый приказ.</w:t>
      </w:r>
    </w:p>
    <w:p w14:paraId="5E70B5B6" w14:textId="5C4AF0E5" w:rsidR="00B80D4E" w:rsidRPr="00592C0D" w:rsidRDefault="002B0B6E" w:rsidP="00592C0D">
      <w:pPr>
        <w:pStyle w:val="ae"/>
        <w:numPr>
          <w:ilvl w:val="0"/>
          <w:numId w:val="16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Сохранять документы в формате .</w:t>
      </w:r>
      <w:r w:rsidRPr="00592C0D">
        <w:rPr>
          <w:rFonts w:ascii="Times New Roman" w:hAnsi="Times New Roman" w:cs="Times New Roman"/>
        </w:rPr>
        <w:t>docx</w:t>
      </w:r>
      <w:r w:rsidRPr="00592C0D">
        <w:rPr>
          <w:rFonts w:ascii="Times New Roman" w:hAnsi="Times New Roman" w:cs="Times New Roman"/>
          <w:lang w:val="ru-RU"/>
        </w:rPr>
        <w:t xml:space="preserve"> и предусмотреть хранение около одного месяца.</w:t>
      </w:r>
    </w:p>
    <w:p w14:paraId="24F7F8DC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Неделя 7. Тестирование и запуск</w:t>
      </w:r>
    </w:p>
    <w:p w14:paraId="5812DF6B" w14:textId="77777777" w:rsidR="00B80D4E" w:rsidRPr="00592C0D" w:rsidRDefault="002B0B6E">
      <w:p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b/>
          <w:lang w:val="ru-RU"/>
        </w:rPr>
        <w:t>Цель</w:t>
      </w:r>
      <w:proofErr w:type="gramStart"/>
      <w:r w:rsidRPr="00592C0D">
        <w:rPr>
          <w:rFonts w:ascii="Times New Roman" w:hAnsi="Times New Roman" w:cs="Times New Roman"/>
          <w:b/>
          <w:lang w:val="ru-RU"/>
        </w:rPr>
        <w:t xml:space="preserve">: </w:t>
      </w:r>
      <w:r w:rsidRPr="00592C0D">
        <w:rPr>
          <w:rFonts w:ascii="Times New Roman" w:hAnsi="Times New Roman" w:cs="Times New Roman"/>
          <w:lang w:val="ru-RU"/>
        </w:rPr>
        <w:t>Проверить</w:t>
      </w:r>
      <w:proofErr w:type="gramEnd"/>
      <w:r w:rsidRPr="00592C0D">
        <w:rPr>
          <w:rFonts w:ascii="Times New Roman" w:hAnsi="Times New Roman" w:cs="Times New Roman"/>
          <w:lang w:val="ru-RU"/>
        </w:rPr>
        <w:t xml:space="preserve"> приложение и подготовить его к демонстрации.</w:t>
      </w:r>
    </w:p>
    <w:p w14:paraId="6712015B" w14:textId="204AC98E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Проверить все функции на разных примерах.</w:t>
      </w:r>
    </w:p>
    <w:p w14:paraId="38CAF912" w14:textId="00D4A07E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Исправить найденные ошибки.</w:t>
      </w:r>
    </w:p>
    <w:p w14:paraId="5DC1E86D" w14:textId="762368EF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Проверить работу интерфейса на смартфоне.</w:t>
      </w:r>
    </w:p>
    <w:p w14:paraId="72FE82F9" w14:textId="0C6B8E14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Настроить резервное копирование базы данных.</w:t>
      </w:r>
    </w:p>
    <w:p w14:paraId="28F38172" w14:textId="03294186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Разместить приложение на сервере для доступа через интернет.</w:t>
      </w:r>
    </w:p>
    <w:p w14:paraId="20B9B6FA" w14:textId="62E223EB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Настроить добавление сайта на главный экран телефона.</w:t>
      </w:r>
    </w:p>
    <w:p w14:paraId="0FAD5004" w14:textId="66CA7030" w:rsidR="00B80D4E" w:rsidRPr="00592C0D" w:rsidRDefault="002B0B6E" w:rsidP="00592C0D">
      <w:pPr>
        <w:pStyle w:val="ae"/>
        <w:numPr>
          <w:ilvl w:val="0"/>
          <w:numId w:val="17"/>
        </w:numPr>
        <w:rPr>
          <w:rFonts w:ascii="Times New Roman" w:hAnsi="Times New Roman" w:cs="Times New Roman"/>
          <w:lang w:val="ru-RU"/>
        </w:rPr>
      </w:pPr>
      <w:r w:rsidRPr="00592C0D">
        <w:rPr>
          <w:rFonts w:ascii="Times New Roman" w:hAnsi="Times New Roman" w:cs="Times New Roman"/>
          <w:lang w:val="ru-RU"/>
        </w:rPr>
        <w:t>Подготовить инструкцию пользователя и демонстрацию проекта.</w:t>
      </w:r>
    </w:p>
    <w:p w14:paraId="5E4B0748" w14:textId="77777777" w:rsidR="00B80D4E" w:rsidRPr="00592C0D" w:rsidRDefault="002B0B6E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592C0D">
        <w:rPr>
          <w:rFonts w:ascii="Times New Roman" w:hAnsi="Times New Roman" w:cs="Times New Roman"/>
          <w:color w:val="auto"/>
          <w:lang w:val="ru-RU"/>
        </w:rPr>
        <w:t>Контроль прогресса</w:t>
      </w:r>
    </w:p>
    <w:p w14:paraId="7F6349F7" w14:textId="60BAD590" w:rsidR="00B80D4E" w:rsidRPr="00592C0D" w:rsidRDefault="00B80D4E">
      <w:pPr>
        <w:rPr>
          <w:rFonts w:ascii="Times New Roman" w:hAnsi="Times New Roman" w:cs="Times New Roman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B80D4E" w:rsidRPr="00592C0D" w14:paraId="7E51F67F" w14:textId="77777777">
        <w:tc>
          <w:tcPr>
            <w:tcW w:w="3312" w:type="dxa"/>
            <w:shd w:val="clear" w:color="auto" w:fill="D9EAF7"/>
          </w:tcPr>
          <w:p w14:paraId="1F198FC1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proofErr w:type="spellStart"/>
            <w:r w:rsidRPr="00592C0D">
              <w:rPr>
                <w:rFonts w:ascii="Times New Roman" w:hAnsi="Times New Roman" w:cs="Times New Roman"/>
                <w:b/>
              </w:rPr>
              <w:t>Неделя</w:t>
            </w:r>
            <w:proofErr w:type="spellEnd"/>
          </w:p>
        </w:tc>
        <w:tc>
          <w:tcPr>
            <w:tcW w:w="3312" w:type="dxa"/>
            <w:shd w:val="clear" w:color="auto" w:fill="D9EAF7"/>
          </w:tcPr>
          <w:p w14:paraId="32AC9EE1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  <w:b/>
              </w:rPr>
              <w:t>Этап</w:t>
            </w:r>
          </w:p>
        </w:tc>
        <w:tc>
          <w:tcPr>
            <w:tcW w:w="3312" w:type="dxa"/>
            <w:shd w:val="clear" w:color="auto" w:fill="D9EAF7"/>
          </w:tcPr>
          <w:p w14:paraId="2357E752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  <w:b/>
              </w:rPr>
              <w:t>Готово</w:t>
            </w:r>
          </w:p>
        </w:tc>
      </w:tr>
      <w:tr w:rsidR="00B80D4E" w:rsidRPr="00592C0D" w14:paraId="2B862279" w14:textId="77777777">
        <w:tc>
          <w:tcPr>
            <w:tcW w:w="3312" w:type="dxa"/>
          </w:tcPr>
          <w:p w14:paraId="296A71CE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2" w:type="dxa"/>
          </w:tcPr>
          <w:p w14:paraId="739CB57D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Подготовка проекта</w:t>
            </w:r>
          </w:p>
        </w:tc>
        <w:tc>
          <w:tcPr>
            <w:tcW w:w="3312" w:type="dxa"/>
          </w:tcPr>
          <w:p w14:paraId="5DEB6B74" w14:textId="469D4E5B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  <w:tr w:rsidR="00B80D4E" w:rsidRPr="00592C0D" w14:paraId="195F7385" w14:textId="77777777">
        <w:tc>
          <w:tcPr>
            <w:tcW w:w="3312" w:type="dxa"/>
          </w:tcPr>
          <w:p w14:paraId="53E553EC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2" w:type="dxa"/>
          </w:tcPr>
          <w:p w14:paraId="1FD16804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Создание интерфейса</w:t>
            </w:r>
          </w:p>
        </w:tc>
        <w:tc>
          <w:tcPr>
            <w:tcW w:w="3312" w:type="dxa"/>
          </w:tcPr>
          <w:p w14:paraId="3F902EC8" w14:textId="1BD3E00D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  <w:tr w:rsidR="00B80D4E" w:rsidRPr="00592C0D" w14:paraId="3EB52802" w14:textId="77777777">
        <w:tc>
          <w:tcPr>
            <w:tcW w:w="3312" w:type="dxa"/>
          </w:tcPr>
          <w:p w14:paraId="7DDF6604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2" w:type="dxa"/>
          </w:tcPr>
          <w:p w14:paraId="7E59AA33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Серверная часть</w:t>
            </w:r>
          </w:p>
        </w:tc>
        <w:tc>
          <w:tcPr>
            <w:tcW w:w="3312" w:type="dxa"/>
          </w:tcPr>
          <w:p w14:paraId="50E36561" w14:textId="2A470C92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  <w:tr w:rsidR="00B80D4E" w:rsidRPr="00592C0D" w14:paraId="7CDD872D" w14:textId="77777777">
        <w:tc>
          <w:tcPr>
            <w:tcW w:w="3312" w:type="dxa"/>
          </w:tcPr>
          <w:p w14:paraId="46CCB289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12" w:type="dxa"/>
          </w:tcPr>
          <w:p w14:paraId="35EA1B7F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3312" w:type="dxa"/>
          </w:tcPr>
          <w:p w14:paraId="712D95ED" w14:textId="02B9F936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  <w:tr w:rsidR="00B80D4E" w:rsidRPr="00592C0D" w14:paraId="4FEAC551" w14:textId="77777777">
        <w:tc>
          <w:tcPr>
            <w:tcW w:w="3312" w:type="dxa"/>
          </w:tcPr>
          <w:p w14:paraId="5997C0B5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312" w:type="dxa"/>
          </w:tcPr>
          <w:p w14:paraId="2DC8C73B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Приказы и архив</w:t>
            </w:r>
          </w:p>
        </w:tc>
        <w:tc>
          <w:tcPr>
            <w:tcW w:w="3312" w:type="dxa"/>
          </w:tcPr>
          <w:p w14:paraId="0A8FF65B" w14:textId="339A3AA0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  <w:tr w:rsidR="00B80D4E" w:rsidRPr="00592C0D" w14:paraId="47F42412" w14:textId="77777777">
        <w:tc>
          <w:tcPr>
            <w:tcW w:w="3312" w:type="dxa"/>
          </w:tcPr>
          <w:p w14:paraId="7CA0A078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312" w:type="dxa"/>
          </w:tcPr>
          <w:p w14:paraId="393918F3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Стипендии и документы Word</w:t>
            </w:r>
          </w:p>
        </w:tc>
        <w:tc>
          <w:tcPr>
            <w:tcW w:w="3312" w:type="dxa"/>
          </w:tcPr>
          <w:p w14:paraId="5E7EF7C5" w14:textId="3EC7D3D6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  <w:tr w:rsidR="00B80D4E" w:rsidRPr="00592C0D" w14:paraId="2D4FFBF3" w14:textId="77777777">
        <w:tc>
          <w:tcPr>
            <w:tcW w:w="3312" w:type="dxa"/>
          </w:tcPr>
          <w:p w14:paraId="7C18A8C4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312" w:type="dxa"/>
          </w:tcPr>
          <w:p w14:paraId="590F6C6D" w14:textId="77777777" w:rsidR="00B80D4E" w:rsidRPr="00592C0D" w:rsidRDefault="002B0B6E">
            <w:pPr>
              <w:rPr>
                <w:rFonts w:ascii="Times New Roman" w:hAnsi="Times New Roman" w:cs="Times New Roman"/>
              </w:rPr>
            </w:pPr>
            <w:r w:rsidRPr="00592C0D">
              <w:rPr>
                <w:rFonts w:ascii="Times New Roman" w:hAnsi="Times New Roman" w:cs="Times New Roman"/>
              </w:rPr>
              <w:t>Тестирование и запуск</w:t>
            </w:r>
          </w:p>
        </w:tc>
        <w:tc>
          <w:tcPr>
            <w:tcW w:w="3312" w:type="dxa"/>
          </w:tcPr>
          <w:p w14:paraId="3FBF69F0" w14:textId="13167CB5" w:rsidR="00B80D4E" w:rsidRPr="00592C0D" w:rsidRDefault="00B80D4E">
            <w:pPr>
              <w:rPr>
                <w:rFonts w:asciiTheme="minorHAnsi" w:hAnsiTheme="minorHAnsi" w:cs="Times New Roman"/>
                <w:lang w:val="ru-RU"/>
              </w:rPr>
            </w:pPr>
          </w:p>
        </w:tc>
      </w:tr>
    </w:tbl>
    <w:p w14:paraId="4B0450EE" w14:textId="7E88C443" w:rsidR="00B80D4E" w:rsidRPr="00592C0D" w:rsidRDefault="00B80D4E" w:rsidP="00592C0D">
      <w:pPr>
        <w:jc w:val="center"/>
        <w:rPr>
          <w:rFonts w:ascii="Times New Roman" w:hAnsi="Times New Roman" w:cs="Times New Roman"/>
          <w:lang w:val="ru-RU"/>
        </w:rPr>
      </w:pPr>
    </w:p>
    <w:sectPr w:rsidR="00B80D4E" w:rsidRPr="00592C0D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B0DA5"/>
    <w:multiLevelType w:val="hybridMultilevel"/>
    <w:tmpl w:val="4A32D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D68CA"/>
    <w:multiLevelType w:val="hybridMultilevel"/>
    <w:tmpl w:val="A5787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95981"/>
    <w:multiLevelType w:val="hybridMultilevel"/>
    <w:tmpl w:val="E69EF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07874"/>
    <w:multiLevelType w:val="hybridMultilevel"/>
    <w:tmpl w:val="A7283F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014DA6"/>
    <w:multiLevelType w:val="hybridMultilevel"/>
    <w:tmpl w:val="3B4C2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E76BB"/>
    <w:multiLevelType w:val="hybridMultilevel"/>
    <w:tmpl w:val="4E88173E"/>
    <w:lvl w:ilvl="0" w:tplc="0419000F">
      <w:start w:val="1"/>
      <w:numFmt w:val="decimal"/>
      <w:lvlText w:val="%1."/>
      <w:lvlJc w:val="left"/>
      <w:pPr>
        <w:ind w:left="816" w:hanging="360"/>
      </w:pPr>
    </w:lvl>
    <w:lvl w:ilvl="1" w:tplc="04190019" w:tentative="1">
      <w:start w:val="1"/>
      <w:numFmt w:val="lowerLetter"/>
      <w:lvlText w:val="%2."/>
      <w:lvlJc w:val="left"/>
      <w:pPr>
        <w:ind w:left="1536" w:hanging="360"/>
      </w:pPr>
    </w:lvl>
    <w:lvl w:ilvl="2" w:tplc="0419001B" w:tentative="1">
      <w:start w:val="1"/>
      <w:numFmt w:val="lowerRoman"/>
      <w:lvlText w:val="%3."/>
      <w:lvlJc w:val="right"/>
      <w:pPr>
        <w:ind w:left="2256" w:hanging="180"/>
      </w:pPr>
    </w:lvl>
    <w:lvl w:ilvl="3" w:tplc="0419000F" w:tentative="1">
      <w:start w:val="1"/>
      <w:numFmt w:val="decimal"/>
      <w:lvlText w:val="%4."/>
      <w:lvlJc w:val="left"/>
      <w:pPr>
        <w:ind w:left="2976" w:hanging="360"/>
      </w:pPr>
    </w:lvl>
    <w:lvl w:ilvl="4" w:tplc="04190019" w:tentative="1">
      <w:start w:val="1"/>
      <w:numFmt w:val="lowerLetter"/>
      <w:lvlText w:val="%5."/>
      <w:lvlJc w:val="left"/>
      <w:pPr>
        <w:ind w:left="3696" w:hanging="360"/>
      </w:pPr>
    </w:lvl>
    <w:lvl w:ilvl="5" w:tplc="0419001B" w:tentative="1">
      <w:start w:val="1"/>
      <w:numFmt w:val="lowerRoman"/>
      <w:lvlText w:val="%6."/>
      <w:lvlJc w:val="right"/>
      <w:pPr>
        <w:ind w:left="4416" w:hanging="180"/>
      </w:pPr>
    </w:lvl>
    <w:lvl w:ilvl="6" w:tplc="0419000F" w:tentative="1">
      <w:start w:val="1"/>
      <w:numFmt w:val="decimal"/>
      <w:lvlText w:val="%7."/>
      <w:lvlJc w:val="left"/>
      <w:pPr>
        <w:ind w:left="5136" w:hanging="360"/>
      </w:pPr>
    </w:lvl>
    <w:lvl w:ilvl="7" w:tplc="04190019" w:tentative="1">
      <w:start w:val="1"/>
      <w:numFmt w:val="lowerLetter"/>
      <w:lvlText w:val="%8."/>
      <w:lvlJc w:val="left"/>
      <w:pPr>
        <w:ind w:left="5856" w:hanging="360"/>
      </w:pPr>
    </w:lvl>
    <w:lvl w:ilvl="8" w:tplc="041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79561C8B"/>
    <w:multiLevelType w:val="hybridMultilevel"/>
    <w:tmpl w:val="93DAB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44C55"/>
    <w:multiLevelType w:val="hybridMultilevel"/>
    <w:tmpl w:val="5A248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659197">
    <w:abstractNumId w:val="8"/>
  </w:num>
  <w:num w:numId="2" w16cid:durableId="30963925">
    <w:abstractNumId w:val="6"/>
  </w:num>
  <w:num w:numId="3" w16cid:durableId="1626690415">
    <w:abstractNumId w:val="5"/>
  </w:num>
  <w:num w:numId="4" w16cid:durableId="6831157">
    <w:abstractNumId w:val="4"/>
  </w:num>
  <w:num w:numId="5" w16cid:durableId="336658895">
    <w:abstractNumId w:val="7"/>
  </w:num>
  <w:num w:numId="6" w16cid:durableId="1035810403">
    <w:abstractNumId w:val="3"/>
  </w:num>
  <w:num w:numId="7" w16cid:durableId="499084779">
    <w:abstractNumId w:val="2"/>
  </w:num>
  <w:num w:numId="8" w16cid:durableId="1592855289">
    <w:abstractNumId w:val="1"/>
  </w:num>
  <w:num w:numId="9" w16cid:durableId="2019654689">
    <w:abstractNumId w:val="0"/>
  </w:num>
  <w:num w:numId="10" w16cid:durableId="232741918">
    <w:abstractNumId w:val="11"/>
  </w:num>
  <w:num w:numId="11" w16cid:durableId="1783761247">
    <w:abstractNumId w:val="12"/>
  </w:num>
  <w:num w:numId="12" w16cid:durableId="1397817886">
    <w:abstractNumId w:val="14"/>
  </w:num>
  <w:num w:numId="13" w16cid:durableId="881133998">
    <w:abstractNumId w:val="15"/>
  </w:num>
  <w:num w:numId="14" w16cid:durableId="1911227801">
    <w:abstractNumId w:val="13"/>
  </w:num>
  <w:num w:numId="15" w16cid:durableId="929198023">
    <w:abstractNumId w:val="9"/>
  </w:num>
  <w:num w:numId="16" w16cid:durableId="121729701">
    <w:abstractNumId w:val="16"/>
  </w:num>
  <w:num w:numId="17" w16cid:durableId="520900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B6E"/>
    <w:rsid w:val="00326F90"/>
    <w:rsid w:val="00592C0D"/>
    <w:rsid w:val="00AA1D8D"/>
    <w:rsid w:val="00B26EB5"/>
    <w:rsid w:val="00B47730"/>
    <w:rsid w:val="00B80D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0DA71"/>
  <w14:defaultImageDpi w14:val="300"/>
  <w15:docId w15:val="{D23FB43E-F744-41B3-8187-D4A3DD871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Арина Ишемгулова</cp:lastModifiedBy>
  <cp:revision>2</cp:revision>
  <dcterms:created xsi:type="dcterms:W3CDTF">2026-10-12T18:16:00Z</dcterms:created>
  <dcterms:modified xsi:type="dcterms:W3CDTF">2026-10-12T18:16:00Z</dcterms:modified>
  <cp:category/>
</cp:coreProperties>
</file>