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class RadixSorter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/**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* TODO: Execute radix sort in-place on the given array.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**/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void radixSort(int array[])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int max = getMax(array);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for (int digit = 1; max/digit &gt; 0; digit *= 10){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    countingSort(array, digit);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/**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* Does counting sort on the given array for the given digit.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* digit is 10^(digit to sort by)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**/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void countingSort(int array[], int digit)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// Array to temporarily store sorted array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int output[] = new int[array.length];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// Stores how many elements we have of each digit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int count[] = new int[10];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// Count how many elements we have of each digit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for (int num : array)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count[(num / digit) % 10]++;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// Count how many elements we have of each digit less than or equal to itself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for (int i = 1; i &lt; 10; i++)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count[i] += count[i - 1];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// Sort the array by digit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for (int i = array.length - 1; i &gt;= 0; i--)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int num = (array[i] / digit) % 10;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output[count[num] - 1] = array[i];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count[num]--;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// Copy output array into original array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for (int i = 0; i &lt; array.length; i++)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array[i] = output[i];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/**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* Get the maximal element of a given array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**/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int getMax(int array[])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int max = array[0];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for (int num : array)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max = num &gt; max ? num : max;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return max;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public static void main(String[] args)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System.out.println("This is RadixSorter");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