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Class that prints out a an array of arrays, each one sorted by RadixSorter.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SortPrinter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public static void main(String args[])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RadixSorter sorter = new RadixSorter();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int[][] myArrays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{5, 7, 3, 2, 8},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{ 15, 5, 20, 12, 80, 49, 2}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for (int[] arr : myArrays)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sorter.radixSort(arr);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System.out.println(Arrays.toString(arr));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