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05F5" w14:textId="2EEDF72E" w:rsidR="00A86147" w:rsidRDefault="00DE15AA">
      <w:r>
        <w:rPr>
          <w:noProof/>
        </w:rPr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2740BA5B" wp14:editId="110DA0A8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5818505" cy="1676400"/>
                <wp:effectExtent l="0" t="0" r="0" b="0"/>
                <wp:wrapNone/>
                <wp:docPr id="2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8505" cy="1676400"/>
                        </a:xfrm>
                        <a:prstGeom prst="rect">
                          <a:avLst/>
                        </a:prstGeom>
                        <a:solidFill>
                          <a:srgbClr val="5252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35D7E34" id="Rectangle 26" o:spid="_x0000_s1026" style="position:absolute;margin-left:406.95pt;margin-top:0;width:458.15pt;height:132pt;z-index:-1614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" fillcolor="#52524d" stroked="f">
                <w10:wrap anchorx="page" anchory="margin"/>
              </v:rect>
            </w:pict>
          </mc:Fallback>
        </mc:AlternateContent>
      </w:r>
    </w:p>
    <w:p w14:paraId="41644C0A" w14:textId="27136A9E" w:rsidR="007463F4" w:rsidRDefault="007463F4">
      <w:pPr>
        <w:pStyle w:val="Corpsdetexte"/>
        <w:spacing w:before="5"/>
        <w:rPr>
          <w:rFonts w:ascii="Times New Roman"/>
          <w:sz w:val="6"/>
        </w:rPr>
      </w:pPr>
    </w:p>
    <w:p w14:paraId="3FC5F2C6" w14:textId="034CE1C2" w:rsidR="007463F4" w:rsidRDefault="00334C1B">
      <w:pPr>
        <w:pStyle w:val="Corpsdetexte"/>
        <w:ind w:left="85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223E8B7" wp14:editId="77818B3F">
            <wp:extent cx="933450" cy="11682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23" cy="118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B495" w14:textId="77777777" w:rsidR="00DE15AA" w:rsidRPr="00DE15AA" w:rsidRDefault="00DE15AA" w:rsidP="004A6214">
      <w:pPr>
        <w:pStyle w:val="Titre1"/>
        <w:tabs>
          <w:tab w:val="left" w:pos="1318"/>
          <w:tab w:val="left" w:pos="1319"/>
        </w:tabs>
        <w:spacing w:before="246"/>
        <w:ind w:firstLine="0"/>
      </w:pPr>
    </w:p>
    <w:p w14:paraId="27FF7949" w14:textId="52D90E98" w:rsidR="007463F4" w:rsidRDefault="00334C1B">
      <w:pPr>
        <w:pStyle w:val="Titre1"/>
        <w:numPr>
          <w:ilvl w:val="0"/>
          <w:numId w:val="2"/>
        </w:numPr>
        <w:tabs>
          <w:tab w:val="left" w:pos="1318"/>
          <w:tab w:val="left" w:pos="1319"/>
        </w:tabs>
        <w:spacing w:before="246"/>
      </w:pPr>
      <w:r>
        <w:rPr>
          <w:color w:val="221F1F"/>
        </w:rPr>
        <w:t>SUMMARY</w:t>
      </w:r>
    </w:p>
    <w:p w14:paraId="0EDCB9D1" w14:textId="77777777" w:rsidR="007463F4" w:rsidRDefault="00334C1B">
      <w:pPr>
        <w:pStyle w:val="Titre"/>
        <w:spacing w:before="17"/>
      </w:pPr>
      <w:r>
        <w:br w:type="column"/>
      </w:r>
      <w:r>
        <w:rPr>
          <w:color w:val="FFFFFF"/>
          <w:w w:val="90"/>
        </w:rPr>
        <w:t>Riad IKHEFOULMA</w:t>
      </w:r>
    </w:p>
    <w:p w14:paraId="794B22C5" w14:textId="77777777" w:rsidR="004A6214" w:rsidRDefault="004A6214">
      <w:pPr>
        <w:pStyle w:val="Titre"/>
        <w:spacing w:line="242" w:lineRule="auto"/>
        <w:ind w:right="1550"/>
        <w:rPr>
          <w:color w:val="FFFFFF"/>
          <w:lang w:val="en-US"/>
        </w:rPr>
      </w:pPr>
    </w:p>
    <w:p w14:paraId="051FB2BB" w14:textId="4028D39E" w:rsidR="004A6214" w:rsidRDefault="00334C1B">
      <w:pPr>
        <w:pStyle w:val="Titre"/>
        <w:spacing w:line="242" w:lineRule="auto"/>
        <w:ind w:right="1550"/>
        <w:rPr>
          <w:color w:val="FFFFFF"/>
          <w:lang w:val="en-US"/>
        </w:rPr>
      </w:pPr>
      <w:r w:rsidRPr="00DE15AA">
        <w:rPr>
          <w:color w:val="FFFFFF"/>
          <w:lang w:val="en-US"/>
        </w:rPr>
        <w:t xml:space="preserve">Cloud &amp; DevOps Consultant </w:t>
      </w:r>
    </w:p>
    <w:p w14:paraId="2BB71C33" w14:textId="3F6E4A28" w:rsidR="007463F4" w:rsidRPr="00DE15AA" w:rsidRDefault="00DE15AA">
      <w:pPr>
        <w:pStyle w:val="Titre"/>
        <w:spacing w:line="242" w:lineRule="auto"/>
        <w:ind w:right="1550"/>
        <w:rPr>
          <w:lang w:val="en-US"/>
        </w:rPr>
      </w:pPr>
      <w:r w:rsidRPr="00DE15AA">
        <w:rPr>
          <w:color w:val="FFFFFF"/>
          <w:lang w:val="en-US"/>
        </w:rPr>
        <w:t>(region of</w:t>
      </w:r>
      <w:r>
        <w:rPr>
          <w:color w:val="FFFFFF"/>
          <w:lang w:val="en-US"/>
        </w:rPr>
        <w:t xml:space="preserve"> Paris)</w:t>
      </w:r>
    </w:p>
    <w:p w14:paraId="2AC1A965" w14:textId="77777777" w:rsidR="007463F4" w:rsidRPr="00DE15AA" w:rsidRDefault="007463F4">
      <w:pPr>
        <w:pStyle w:val="Corpsdetexte"/>
        <w:rPr>
          <w:rFonts w:ascii="Verdana"/>
          <w:lang w:val="en-US"/>
        </w:rPr>
      </w:pPr>
    </w:p>
    <w:p w14:paraId="628C4B80" w14:textId="77777777" w:rsidR="007463F4" w:rsidRPr="00DE15AA" w:rsidRDefault="008E69C4" w:rsidP="00331E63">
      <w:pPr>
        <w:pStyle w:val="Corpsdetexte"/>
        <w:spacing w:before="1"/>
        <w:rPr>
          <w:rFonts w:ascii="Verdana"/>
          <w:sz w:val="16"/>
          <w:lang w:val="en-US"/>
        </w:rPr>
        <w:sectPr w:rsidR="007463F4" w:rsidRPr="00DE15AA">
          <w:footerReference w:type="even" r:id="rId8"/>
          <w:footerReference w:type="default" r:id="rId9"/>
          <w:footerReference w:type="first" r:id="rId10"/>
          <w:type w:val="continuous"/>
          <w:pgSz w:w="11910" w:h="16840"/>
          <w:pgMar w:top="0" w:right="700" w:bottom="280" w:left="100" w:header="720" w:footer="720" w:gutter="0"/>
          <w:cols w:num="2" w:space="720" w:equalWidth="0">
            <w:col w:w="2865" w:space="40"/>
            <w:col w:w="8205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53B9A1" wp14:editId="68051D44">
                <wp:simplePos x="0" y="0"/>
                <wp:positionH relativeFrom="page">
                  <wp:posOffset>5654675</wp:posOffset>
                </wp:positionH>
                <wp:positionV relativeFrom="paragraph">
                  <wp:posOffset>158750</wp:posOffset>
                </wp:positionV>
                <wp:extent cx="1337945" cy="1270"/>
                <wp:effectExtent l="0" t="0" r="0" b="0"/>
                <wp:wrapTopAndBottom/>
                <wp:docPr id="29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7945" cy="1270"/>
                        </a:xfrm>
                        <a:custGeom>
                          <a:avLst/>
                          <a:gdLst>
                            <a:gd name="T0" fmla="+- 0 8905 8905"/>
                            <a:gd name="T1" fmla="*/ T0 w 2107"/>
                            <a:gd name="T2" fmla="+- 0 11012 8905"/>
                            <a:gd name="T3" fmla="*/ T2 w 21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07">
                              <a:moveTo>
                                <a:pt x="0" y="0"/>
                              </a:moveTo>
                              <a:lnTo>
                                <a:pt x="2107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B7B7B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A90484" id="Freeform 27" o:spid="_x0000_s1026" style="position:absolute;margin-left:445.25pt;margin-top:12.5pt;width:105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" path="m,l2107,e" filled="f" strokecolor="#b7b7b1" strokeweight="1.5pt">
                <v:path arrowok="t" o:connecttype="custom" o:connectlocs="0,0;1337945,0" o:connectangles="0,0"/>
                <w10:wrap type="topAndBottom" anchorx="page"/>
              </v:shape>
            </w:pict>
          </mc:Fallback>
        </mc:AlternateContent>
      </w:r>
    </w:p>
    <w:p w14:paraId="21A8ECCD" w14:textId="156F3ABF" w:rsidR="007463F4" w:rsidRPr="00DE15AA" w:rsidRDefault="007463F4" w:rsidP="001A4CFA">
      <w:pPr>
        <w:pStyle w:val="Corpsdetexte"/>
        <w:tabs>
          <w:tab w:val="left" w:pos="830"/>
        </w:tabs>
        <w:rPr>
          <w:rFonts w:ascii="Verdana"/>
          <w:lang w:val="en-US"/>
        </w:rPr>
      </w:pPr>
    </w:p>
    <w:p w14:paraId="689147A4" w14:textId="70C7297C" w:rsidR="007463F4" w:rsidRPr="0062024B" w:rsidRDefault="00334C1B">
      <w:pPr>
        <w:spacing w:before="57" w:line="261" w:lineRule="auto"/>
        <w:ind w:left="752"/>
        <w:rPr>
          <w:lang w:val="en-US"/>
        </w:rPr>
      </w:pPr>
      <w:r w:rsidRPr="0062024B">
        <w:rPr>
          <w:color w:val="222222"/>
          <w:lang w:val="en-US"/>
        </w:rPr>
        <w:t xml:space="preserve">Cloud consultant, with </w:t>
      </w:r>
      <w:r w:rsidR="00990EC0">
        <w:rPr>
          <w:color w:val="222222"/>
          <w:lang w:val="en-US"/>
        </w:rPr>
        <w:t>8</w:t>
      </w:r>
      <w:r w:rsidRPr="0062024B">
        <w:rPr>
          <w:color w:val="222222"/>
          <w:lang w:val="en-US"/>
        </w:rPr>
        <w:t xml:space="preserve"> years of experience in setting up private and public infrastructures. Expertise: Design of Architectures </w:t>
      </w:r>
      <w:r w:rsidR="002E4D4C">
        <w:rPr>
          <w:color w:val="222222"/>
          <w:lang w:val="en-US"/>
        </w:rPr>
        <w:t>in Microsoft</w:t>
      </w:r>
      <w:r w:rsidRPr="0062024B">
        <w:rPr>
          <w:color w:val="222222"/>
          <w:lang w:val="en-US"/>
        </w:rPr>
        <w:t xml:space="preserve"> Azure, Administration &amp; Implementation of infrastructures </w:t>
      </w:r>
      <w:r w:rsidR="002E4D4C">
        <w:rPr>
          <w:color w:val="222222"/>
          <w:lang w:val="en-US"/>
        </w:rPr>
        <w:t>in Microsoft</w:t>
      </w:r>
      <w:r w:rsidRPr="0062024B">
        <w:rPr>
          <w:color w:val="222222"/>
          <w:lang w:val="en-US"/>
        </w:rPr>
        <w:t xml:space="preserve"> Azure, Deployment of applications </w:t>
      </w:r>
      <w:r w:rsidR="002E4D4C">
        <w:rPr>
          <w:color w:val="222222"/>
          <w:lang w:val="en-US"/>
        </w:rPr>
        <w:t>(IAAS and PAAS environments)</w:t>
      </w:r>
      <w:r w:rsidRPr="0062024B">
        <w:rPr>
          <w:color w:val="222222"/>
          <w:lang w:val="en-US"/>
        </w:rPr>
        <w:t>, System Administration (Linux / Windows</w:t>
      </w:r>
    </w:p>
    <w:p w14:paraId="2876503F" w14:textId="77777777" w:rsidR="007463F4" w:rsidRPr="0062024B" w:rsidRDefault="00334C1B">
      <w:pPr>
        <w:spacing w:line="242" w:lineRule="exact"/>
        <w:ind w:left="752"/>
        <w:rPr>
          <w:lang w:val="en-US"/>
        </w:rPr>
      </w:pPr>
      <w:r w:rsidRPr="0062024B">
        <w:rPr>
          <w:color w:val="222222"/>
          <w:lang w:val="en-US"/>
        </w:rPr>
        <w:t>Server), Office 365 Administration, Drafting of technical documents &amp; Project Management.</w:t>
      </w:r>
    </w:p>
    <w:p w14:paraId="5DF1496A" w14:textId="77777777" w:rsidR="007463F4" w:rsidRPr="0062024B" w:rsidRDefault="007463F4">
      <w:pPr>
        <w:pStyle w:val="Corpsdetexte"/>
        <w:rPr>
          <w:sz w:val="22"/>
          <w:lang w:val="en-US"/>
        </w:rPr>
      </w:pPr>
    </w:p>
    <w:p w14:paraId="0C9A611F" w14:textId="77777777" w:rsidR="008C61E6" w:rsidRPr="0062024B" w:rsidRDefault="008C61E6" w:rsidP="008C61E6">
      <w:pPr>
        <w:pStyle w:val="Corpsdetexte"/>
        <w:rPr>
          <w:lang w:val="en-US"/>
        </w:rPr>
      </w:pPr>
    </w:p>
    <w:p w14:paraId="198C8E2C" w14:textId="77777777" w:rsidR="008C61E6" w:rsidRDefault="008C61E6" w:rsidP="008C61E6">
      <w:pPr>
        <w:pStyle w:val="Titre1"/>
        <w:numPr>
          <w:ilvl w:val="0"/>
          <w:numId w:val="2"/>
        </w:numPr>
        <w:tabs>
          <w:tab w:val="left" w:pos="1318"/>
          <w:tab w:val="left" w:pos="13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42A54760" wp14:editId="59AFFE6C">
                <wp:simplePos x="0" y="0"/>
                <wp:positionH relativeFrom="page">
                  <wp:posOffset>5654675</wp:posOffset>
                </wp:positionH>
                <wp:positionV relativeFrom="paragraph">
                  <wp:posOffset>156845</wp:posOffset>
                </wp:positionV>
                <wp:extent cx="1337945" cy="0"/>
                <wp:effectExtent l="0" t="0" r="0" b="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79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7B7B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A751FD" id="Connecteur droit 2" o:spid="_x0000_s1026" style="position:absolute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25pt,12.35pt" to="550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" strokecolor="#b7b7b1" strokeweight="1.5pt">
                <w10:wrap anchorx="page"/>
              </v:line>
            </w:pict>
          </mc:Fallback>
        </mc:AlternateContent>
      </w:r>
      <w:r>
        <w:rPr>
          <w:color w:val="221F1F"/>
        </w:rPr>
        <w:t>CONTACT</w:t>
      </w:r>
    </w:p>
    <w:p w14:paraId="16FDE050" w14:textId="5F8D010D" w:rsidR="008C61E6" w:rsidRPr="004A6214" w:rsidRDefault="008C61E6" w:rsidP="004A6214">
      <w:pPr>
        <w:spacing w:before="60" w:line="283" w:lineRule="auto"/>
        <w:ind w:left="752" w:right="6876"/>
        <w:rPr>
          <w:b/>
          <w:sz w:val="20"/>
          <w:lang w:val="en-US"/>
        </w:rPr>
      </w:pPr>
      <w:r w:rsidRPr="0062024B">
        <w:rPr>
          <w:sz w:val="20"/>
          <w:lang w:val="en-US"/>
        </w:rPr>
        <w:t>Email:</w:t>
      </w:r>
      <w:r w:rsidR="002E4D4C">
        <w:rPr>
          <w:sz w:val="20"/>
          <w:lang w:val="en-US"/>
        </w:rPr>
        <w:t xml:space="preserve"> </w:t>
      </w:r>
      <w:hyperlink r:id="rId11" w:history="1">
        <w:r w:rsidR="002E4D4C" w:rsidRPr="00CD6FA1">
          <w:rPr>
            <w:rStyle w:val="Lienhypertexte"/>
            <w:sz w:val="20"/>
            <w:lang w:val="en-US"/>
          </w:rPr>
          <w:t>riadikhefoulma@yahoo.fr</w:t>
        </w:r>
      </w:hyperlink>
      <w:r w:rsidRPr="0062024B">
        <w:rPr>
          <w:color w:val="0000FF"/>
          <w:spacing w:val="-43"/>
          <w:sz w:val="20"/>
          <w:lang w:val="en-US"/>
        </w:rPr>
        <w:t xml:space="preserve"> </w:t>
      </w:r>
      <w:r w:rsidRPr="0062024B">
        <w:rPr>
          <w:sz w:val="20"/>
          <w:lang w:val="en-US"/>
        </w:rPr>
        <w:t xml:space="preserve">Telephone: </w:t>
      </w:r>
      <w:r w:rsidR="006426AB">
        <w:rPr>
          <w:sz w:val="20"/>
          <w:lang w:val="en-US"/>
        </w:rPr>
        <w:t>+33</w:t>
      </w:r>
      <w:r w:rsidRPr="0062024B">
        <w:rPr>
          <w:sz w:val="20"/>
          <w:lang w:val="en-US"/>
        </w:rPr>
        <w:t>6 46 52 26 90</w:t>
      </w:r>
    </w:p>
    <w:p w14:paraId="24932BD0" w14:textId="77777777" w:rsidR="007463F4" w:rsidRPr="0062024B" w:rsidRDefault="007463F4">
      <w:pPr>
        <w:pStyle w:val="Corpsdetexte"/>
        <w:rPr>
          <w:lang w:val="en-US"/>
        </w:rPr>
      </w:pPr>
    </w:p>
    <w:p w14:paraId="3D04A0BB" w14:textId="24C47F0C" w:rsidR="007463F4" w:rsidRDefault="008E69C4">
      <w:pPr>
        <w:pStyle w:val="Titre1"/>
        <w:numPr>
          <w:ilvl w:val="0"/>
          <w:numId w:val="2"/>
        </w:numPr>
        <w:tabs>
          <w:tab w:val="left" w:pos="1318"/>
          <w:tab w:val="left" w:pos="13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FC05930" wp14:editId="212A6C1E">
                <wp:simplePos x="0" y="0"/>
                <wp:positionH relativeFrom="page">
                  <wp:posOffset>5654675</wp:posOffset>
                </wp:positionH>
                <wp:positionV relativeFrom="paragraph">
                  <wp:posOffset>158750</wp:posOffset>
                </wp:positionV>
                <wp:extent cx="1337945" cy="0"/>
                <wp:effectExtent l="0" t="0" r="0" b="0"/>
                <wp:wrapNone/>
                <wp:docPr id="2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79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7B7B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3F9576C" id="Line 2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25pt,12.5pt" to="550.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" strokecolor="#b7b7b1" strokeweight="1.5pt">
                <w10:wrap anchorx="page"/>
              </v:line>
            </w:pict>
          </mc:Fallback>
        </mc:AlternateContent>
      </w:r>
      <w:r w:rsidR="00334C1B">
        <w:rPr>
          <w:color w:val="221F1F"/>
        </w:rPr>
        <w:t>TECHNICAL SKILLS</w:t>
      </w:r>
    </w:p>
    <w:p w14:paraId="7596FB6D" w14:textId="77777777" w:rsidR="007463F4" w:rsidRDefault="007463F4">
      <w:pPr>
        <w:pStyle w:val="Corpsdetexte"/>
        <w:spacing w:before="7"/>
        <w:rPr>
          <w:sz w:val="44"/>
        </w:rPr>
      </w:pPr>
    </w:p>
    <w:p w14:paraId="3C38681A" w14:textId="27362D4E" w:rsidR="007463F4" w:rsidRPr="0062024B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1" w:line="280" w:lineRule="auto"/>
        <w:ind w:right="630"/>
        <w:rPr>
          <w:rFonts w:ascii="Trebuchet MS" w:hAnsi="Trebuchet MS"/>
          <w:lang w:val="en-US"/>
        </w:rPr>
      </w:pPr>
      <w:r w:rsidRPr="0062024B">
        <w:rPr>
          <w:spacing w:val="-1"/>
          <w:lang w:val="en-US"/>
        </w:rPr>
        <w:t xml:space="preserve">Mastery of </w:t>
      </w:r>
      <w:r w:rsidR="00C63BFA" w:rsidRPr="0062024B">
        <w:rPr>
          <w:lang w:val="en-US"/>
        </w:rPr>
        <w:t>Linux</w:t>
      </w:r>
      <w:r w:rsidRPr="0062024B">
        <w:rPr>
          <w:spacing w:val="-1"/>
          <w:lang w:val="en-US"/>
        </w:rPr>
        <w:t xml:space="preserve"> environment</w:t>
      </w:r>
      <w:r w:rsidRPr="0062024B">
        <w:rPr>
          <w:lang w:val="en-US"/>
        </w:rPr>
        <w:t xml:space="preserve"> and Troubleshooting (Apache instance, Tomcat, application logs, shell scripting, commands)</w:t>
      </w:r>
    </w:p>
    <w:p w14:paraId="5AFE8FAD" w14:textId="475F7B46" w:rsidR="007463F4" w:rsidRPr="0062024B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2"/>
        <w:rPr>
          <w:rFonts w:ascii="Trebuchet MS" w:hAnsi="Trebuchet MS"/>
          <w:lang w:val="en-US"/>
        </w:rPr>
      </w:pPr>
      <w:r w:rsidRPr="0062024B">
        <w:rPr>
          <w:spacing w:val="-1"/>
          <w:lang w:val="en-US"/>
        </w:rPr>
        <w:t xml:space="preserve">Mastery of </w:t>
      </w:r>
      <w:r w:rsidR="00C63BFA">
        <w:rPr>
          <w:spacing w:val="-1"/>
          <w:lang w:val="en-US"/>
        </w:rPr>
        <w:t xml:space="preserve"> </w:t>
      </w:r>
      <w:r w:rsidR="00C63BFA" w:rsidRPr="0062024B">
        <w:rPr>
          <w:lang w:val="en-US"/>
        </w:rPr>
        <w:t xml:space="preserve">Windows Server </w:t>
      </w:r>
      <w:r w:rsidR="00C63BFA">
        <w:rPr>
          <w:lang w:val="en-US"/>
        </w:rPr>
        <w:t xml:space="preserve"> </w:t>
      </w:r>
      <w:r w:rsidRPr="0062024B">
        <w:rPr>
          <w:spacing w:val="-1"/>
          <w:lang w:val="en-US"/>
        </w:rPr>
        <w:t>environment</w:t>
      </w:r>
      <w:r w:rsidR="00C63BFA">
        <w:rPr>
          <w:spacing w:val="-1"/>
          <w:lang w:val="en-US"/>
        </w:rPr>
        <w:t xml:space="preserve"> </w:t>
      </w:r>
      <w:r w:rsidRPr="0062024B">
        <w:rPr>
          <w:lang w:val="en-US"/>
        </w:rPr>
        <w:t>and Troubleshooting</w:t>
      </w:r>
    </w:p>
    <w:p w14:paraId="72DABEB4" w14:textId="5A49281E" w:rsidR="007463F4" w:rsidRPr="0062024B" w:rsidRDefault="00C63BFA">
      <w:pPr>
        <w:pStyle w:val="Paragraphedeliste"/>
        <w:numPr>
          <w:ilvl w:val="1"/>
          <w:numId w:val="2"/>
        </w:numPr>
        <w:tabs>
          <w:tab w:val="left" w:pos="1031"/>
        </w:tabs>
        <w:spacing w:before="49"/>
        <w:rPr>
          <w:rFonts w:ascii="Trebuchet MS" w:hAnsi="Trebuchet MS"/>
          <w:lang w:val="en-US"/>
        </w:rPr>
      </w:pPr>
      <w:r>
        <w:rPr>
          <w:spacing w:val="-1"/>
          <w:lang w:val="en-US"/>
        </w:rPr>
        <w:t xml:space="preserve">Mastery of </w:t>
      </w:r>
      <w:r w:rsidR="00334C1B" w:rsidRPr="0062024B">
        <w:rPr>
          <w:lang w:val="en-US"/>
        </w:rPr>
        <w:t>Azure/AWS resources (IAAS &amp; PAAS)</w:t>
      </w:r>
    </w:p>
    <w:p w14:paraId="4CD2FDF2" w14:textId="77777777" w:rsidR="007463F4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48"/>
        <w:rPr>
          <w:rFonts w:ascii="Trebuchet MS" w:hAnsi="Trebuchet MS"/>
        </w:rPr>
      </w:pPr>
      <w:r>
        <w:rPr>
          <w:spacing w:val="-1"/>
        </w:rPr>
        <w:t>DevOps environment: Git, Vs</w:t>
      </w:r>
      <w:r>
        <w:t>Code, Azure DevOps, Jenkins, Nexus, Azure Artifacts</w:t>
      </w:r>
    </w:p>
    <w:p w14:paraId="5564FECF" w14:textId="2BB69334" w:rsidR="007463F4" w:rsidRPr="00367AE2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46"/>
        <w:rPr>
          <w:rFonts w:ascii="Trebuchet MS" w:hAnsi="Trebuchet MS"/>
          <w:lang w:val="en-US"/>
        </w:rPr>
      </w:pPr>
      <w:r w:rsidRPr="00367AE2">
        <w:rPr>
          <w:lang w:val="en-US"/>
        </w:rPr>
        <w:t>Scripting: Ansible, Saltstack, Terraform, ARM, Powershell</w:t>
      </w:r>
      <w:r w:rsidR="00C63BFA">
        <w:rPr>
          <w:lang w:val="en-US"/>
        </w:rPr>
        <w:t>, Python</w:t>
      </w:r>
    </w:p>
    <w:p w14:paraId="1E90397F" w14:textId="77777777" w:rsidR="007463F4" w:rsidRPr="0062024B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48"/>
        <w:rPr>
          <w:rFonts w:ascii="Trebuchet MS" w:hAnsi="Trebuchet MS"/>
          <w:lang w:val="en-US"/>
        </w:rPr>
      </w:pPr>
      <w:r w:rsidRPr="0062024B">
        <w:rPr>
          <w:lang w:val="en-US"/>
        </w:rPr>
        <w:t>Drafting of architectural and deployment documents</w:t>
      </w:r>
    </w:p>
    <w:p w14:paraId="2DE6EFE1" w14:textId="77777777" w:rsidR="007463F4" w:rsidRPr="009151E6" w:rsidRDefault="00334C1B" w:rsidP="008C61E6">
      <w:pPr>
        <w:pStyle w:val="Paragraphedeliste"/>
        <w:numPr>
          <w:ilvl w:val="1"/>
          <w:numId w:val="2"/>
        </w:numPr>
        <w:tabs>
          <w:tab w:val="left" w:pos="1031"/>
        </w:tabs>
        <w:spacing w:before="43"/>
        <w:rPr>
          <w:rFonts w:ascii="Trebuchet MS" w:hAnsi="Trebuchet MS"/>
          <w:lang w:val="en-US"/>
        </w:rPr>
      </w:pPr>
      <w:r w:rsidRPr="009151E6">
        <w:rPr>
          <w:lang w:val="en-US"/>
        </w:rPr>
        <w:t>ROI &amp; Optimization of infrastructure costs</w:t>
      </w:r>
    </w:p>
    <w:p w14:paraId="0F8D4C27" w14:textId="77777777" w:rsidR="007463F4" w:rsidRPr="009151E6" w:rsidRDefault="007463F4">
      <w:pPr>
        <w:pStyle w:val="Corpsdetexte"/>
        <w:rPr>
          <w:sz w:val="38"/>
          <w:lang w:val="en-US"/>
        </w:rPr>
      </w:pPr>
    </w:p>
    <w:p w14:paraId="3AAF3D99" w14:textId="77777777" w:rsidR="007463F4" w:rsidRDefault="008E69C4">
      <w:pPr>
        <w:pStyle w:val="Titre1"/>
        <w:numPr>
          <w:ilvl w:val="0"/>
          <w:numId w:val="2"/>
        </w:numPr>
        <w:tabs>
          <w:tab w:val="left" w:pos="1318"/>
          <w:tab w:val="left" w:pos="13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3828107" wp14:editId="709CEA58">
                <wp:simplePos x="0" y="0"/>
                <wp:positionH relativeFrom="page">
                  <wp:posOffset>5654675</wp:posOffset>
                </wp:positionH>
                <wp:positionV relativeFrom="paragraph">
                  <wp:posOffset>156845</wp:posOffset>
                </wp:positionV>
                <wp:extent cx="1337945" cy="0"/>
                <wp:effectExtent l="0" t="0" r="0" b="0"/>
                <wp:wrapNone/>
                <wp:docPr id="2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79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7B7B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17BDA6" id="Line 24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25pt,12.35pt" to="550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" strokecolor="#b7b7b1" strokeweight="1.5pt">
                <w10:wrap anchorx="page"/>
              </v:line>
            </w:pict>
          </mc:Fallback>
        </mc:AlternateContent>
      </w:r>
      <w:r w:rsidR="00334C1B">
        <w:rPr>
          <w:color w:val="221F1F"/>
        </w:rPr>
        <w:t>TRAINING</w:t>
      </w:r>
    </w:p>
    <w:p w14:paraId="6FDAF0B8" w14:textId="77777777" w:rsidR="007463F4" w:rsidRDefault="007463F4">
      <w:pPr>
        <w:pStyle w:val="Corpsdetexte"/>
        <w:spacing w:before="7"/>
        <w:rPr>
          <w:sz w:val="44"/>
        </w:rPr>
      </w:pPr>
    </w:p>
    <w:p w14:paraId="3D51B064" w14:textId="77777777" w:rsidR="007463F4" w:rsidRDefault="00334C1B">
      <w:pPr>
        <w:spacing w:before="1"/>
        <w:ind w:left="752"/>
        <w:rPr>
          <w:i/>
          <w:sz w:val="20"/>
        </w:rPr>
      </w:pPr>
      <w:r>
        <w:rPr>
          <w:i/>
          <w:sz w:val="20"/>
        </w:rPr>
        <w:t>06/2010</w:t>
      </w:r>
    </w:p>
    <w:p w14:paraId="01E8B563" w14:textId="52D995C9" w:rsidR="007463F4" w:rsidRPr="0062024B" w:rsidRDefault="008E69C4">
      <w:pPr>
        <w:spacing w:before="53"/>
        <w:ind w:left="752"/>
        <w:rPr>
          <w:i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D71519" wp14:editId="2C5145E9">
                <wp:simplePos x="0" y="0"/>
                <wp:positionH relativeFrom="page">
                  <wp:posOffset>522605</wp:posOffset>
                </wp:positionH>
                <wp:positionV relativeFrom="paragraph">
                  <wp:posOffset>268605</wp:posOffset>
                </wp:positionV>
                <wp:extent cx="6472555" cy="1270"/>
                <wp:effectExtent l="0" t="0" r="0" b="0"/>
                <wp:wrapTopAndBottom/>
                <wp:docPr id="25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2555" cy="1270"/>
                        </a:xfrm>
                        <a:custGeom>
                          <a:avLst/>
                          <a:gdLst>
                            <a:gd name="T0" fmla="+- 0 823 823"/>
                            <a:gd name="T1" fmla="*/ T0 w 10193"/>
                            <a:gd name="T2" fmla="+- 0 11016 823"/>
                            <a:gd name="T3" fmla="*/ T2 w 101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93">
                              <a:moveTo>
                                <a:pt x="0" y="0"/>
                              </a:moveTo>
                              <a:lnTo>
                                <a:pt x="10193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6F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FBB3AB" id="Freeform 23" o:spid="_x0000_s1026" style="position:absolute;margin-left:41.15pt;margin-top:21.15pt;width:509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" path="m,l10193,e" filled="f" strokecolor="#006fc0" strokeweight=".96pt">
                <v:stroke dashstyle="1 1"/>
                <v:path arrowok="t" o:connecttype="custom" o:connectlocs="0,0;6472555,0" o:connectangles="0,0"/>
                <w10:wrap type="topAndBottom" anchorx="page"/>
              </v:shape>
            </w:pict>
          </mc:Fallback>
        </mc:AlternateContent>
      </w:r>
      <w:r w:rsidR="00334C1B" w:rsidRPr="0062024B">
        <w:rPr>
          <w:b/>
          <w:sz w:val="24"/>
          <w:lang w:val="en-US"/>
        </w:rPr>
        <w:t>Camille Saint-Saens High School</w:t>
      </w:r>
      <w:r w:rsidR="00334C1B" w:rsidRPr="0062024B">
        <w:rPr>
          <w:sz w:val="24"/>
          <w:lang w:val="en-US"/>
        </w:rPr>
        <w:t>|</w:t>
      </w:r>
      <w:r w:rsidR="0062024B" w:rsidRPr="0062024B">
        <w:rPr>
          <w:sz w:val="24"/>
          <w:lang w:val="en-US"/>
        </w:rPr>
        <w:t xml:space="preserve"> Paris</w:t>
      </w:r>
      <w:r w:rsidR="00334C1B" w:rsidRPr="0062024B">
        <w:rPr>
          <w:sz w:val="24"/>
          <w:lang w:val="en-US"/>
        </w:rPr>
        <w:t>, 95</w:t>
      </w:r>
    </w:p>
    <w:p w14:paraId="57834E43" w14:textId="77777777" w:rsidR="007463F4" w:rsidRPr="006426AB" w:rsidRDefault="00334C1B">
      <w:pPr>
        <w:pStyle w:val="Corpsdetexte"/>
        <w:spacing w:before="95"/>
        <w:ind w:left="752"/>
        <w:rPr>
          <w:lang w:val="en-US"/>
        </w:rPr>
      </w:pPr>
      <w:r w:rsidRPr="006426AB">
        <w:rPr>
          <w:lang w:val="en-US"/>
        </w:rPr>
        <w:t>Scientific Baccalaureate (Academy of Versailles) – Mention Bien</w:t>
      </w:r>
    </w:p>
    <w:p w14:paraId="635E3C21" w14:textId="77777777" w:rsidR="007463F4" w:rsidRPr="006426AB" w:rsidRDefault="007463F4">
      <w:pPr>
        <w:pStyle w:val="Corpsdetexte"/>
        <w:rPr>
          <w:lang w:val="en-US"/>
        </w:rPr>
      </w:pPr>
    </w:p>
    <w:p w14:paraId="31359C06" w14:textId="77777777" w:rsidR="007463F4" w:rsidRPr="006426AB" w:rsidRDefault="007463F4">
      <w:pPr>
        <w:pStyle w:val="Corpsdetexte"/>
        <w:spacing w:before="1"/>
        <w:rPr>
          <w:sz w:val="23"/>
          <w:lang w:val="en-US"/>
        </w:rPr>
      </w:pPr>
    </w:p>
    <w:p w14:paraId="70AF6A71" w14:textId="77777777" w:rsidR="007463F4" w:rsidRPr="006426AB" w:rsidRDefault="00334C1B">
      <w:pPr>
        <w:ind w:left="752"/>
        <w:rPr>
          <w:i/>
          <w:sz w:val="20"/>
          <w:lang w:val="en-US"/>
        </w:rPr>
      </w:pPr>
      <w:r w:rsidRPr="006426AB">
        <w:rPr>
          <w:i/>
          <w:w w:val="95"/>
          <w:sz w:val="20"/>
          <w:lang w:val="en-US"/>
        </w:rPr>
        <w:t>09/2013</w:t>
      </w:r>
      <w:r w:rsidRPr="006426AB">
        <w:rPr>
          <w:w w:val="95"/>
          <w:sz w:val="20"/>
          <w:lang w:val="en-US"/>
        </w:rPr>
        <w:t>- 06/2015</w:t>
      </w:r>
    </w:p>
    <w:p w14:paraId="14937035" w14:textId="6FB80306" w:rsidR="007463F4" w:rsidRPr="0062024B" w:rsidRDefault="008E69C4">
      <w:pPr>
        <w:spacing w:before="54"/>
        <w:ind w:left="752"/>
        <w:rPr>
          <w:i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4F3CFB7" wp14:editId="587471AD">
                <wp:simplePos x="0" y="0"/>
                <wp:positionH relativeFrom="page">
                  <wp:posOffset>522605</wp:posOffset>
                </wp:positionH>
                <wp:positionV relativeFrom="paragraph">
                  <wp:posOffset>269240</wp:posOffset>
                </wp:positionV>
                <wp:extent cx="6472555" cy="1270"/>
                <wp:effectExtent l="0" t="0" r="0" b="0"/>
                <wp:wrapTopAndBottom/>
                <wp:docPr id="2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2555" cy="1270"/>
                        </a:xfrm>
                        <a:custGeom>
                          <a:avLst/>
                          <a:gdLst>
                            <a:gd name="T0" fmla="+- 0 823 823"/>
                            <a:gd name="T1" fmla="*/ T0 w 10193"/>
                            <a:gd name="T2" fmla="+- 0 11016 823"/>
                            <a:gd name="T3" fmla="*/ T2 w 101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93">
                              <a:moveTo>
                                <a:pt x="0" y="0"/>
                              </a:moveTo>
                              <a:lnTo>
                                <a:pt x="10193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6F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C99609" id="Freeform 22" o:spid="_x0000_s1026" style="position:absolute;margin-left:41.15pt;margin-top:21.2pt;width:509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" path="m,l10193,e" filled="f" strokecolor="#006fc0" strokeweight=".96pt">
                <v:stroke dashstyle="1 1"/>
                <v:path arrowok="t" o:connecttype="custom" o:connectlocs="0,0;6472555,0" o:connectangles="0,0"/>
                <w10:wrap type="topAndBottom" anchorx="page"/>
              </v:shape>
            </w:pict>
          </mc:Fallback>
        </mc:AlternateContent>
      </w:r>
      <w:r w:rsidR="00334C1B" w:rsidRPr="0062024B">
        <w:rPr>
          <w:b/>
          <w:sz w:val="24"/>
          <w:lang w:val="en-US"/>
        </w:rPr>
        <w:t>University of Science and Technology</w:t>
      </w:r>
      <w:r w:rsidR="00334C1B" w:rsidRPr="0062024B">
        <w:rPr>
          <w:sz w:val="24"/>
          <w:lang w:val="en-US"/>
        </w:rPr>
        <w:t>|</w:t>
      </w:r>
      <w:r w:rsidR="006426AB">
        <w:rPr>
          <w:sz w:val="24"/>
          <w:lang w:val="en-US"/>
        </w:rPr>
        <w:t xml:space="preserve"> </w:t>
      </w:r>
      <w:r w:rsidR="00334C1B" w:rsidRPr="0062024B">
        <w:rPr>
          <w:sz w:val="24"/>
          <w:lang w:val="en-US"/>
        </w:rPr>
        <w:t>Algiers</w:t>
      </w:r>
    </w:p>
    <w:p w14:paraId="77445E2B" w14:textId="00542421" w:rsidR="007463F4" w:rsidRPr="0062024B" w:rsidRDefault="00334C1B">
      <w:pPr>
        <w:pStyle w:val="Corpsdetexte"/>
        <w:spacing w:before="94"/>
        <w:ind w:left="752"/>
        <w:rPr>
          <w:lang w:val="en-US"/>
        </w:rPr>
      </w:pPr>
      <w:r w:rsidRPr="0062024B">
        <w:rPr>
          <w:spacing w:val="-1"/>
          <w:lang w:val="en-US"/>
        </w:rPr>
        <w:t>master 2</w:t>
      </w:r>
      <w:r w:rsidR="0062024B">
        <w:rPr>
          <w:spacing w:val="-1"/>
          <w:lang w:val="en-US"/>
        </w:rPr>
        <w:t xml:space="preserve"> </w:t>
      </w:r>
      <w:r w:rsidRPr="0062024B">
        <w:rPr>
          <w:lang w:val="en-US"/>
        </w:rPr>
        <w:t>in Networks and Distributed Systems – Mention Bien</w:t>
      </w:r>
    </w:p>
    <w:p w14:paraId="14DD8B50" w14:textId="77777777" w:rsidR="007463F4" w:rsidRPr="0062024B" w:rsidRDefault="007463F4">
      <w:pPr>
        <w:pStyle w:val="Corpsdetexte"/>
        <w:rPr>
          <w:lang w:val="en-US"/>
        </w:rPr>
      </w:pPr>
    </w:p>
    <w:p w14:paraId="123640ED" w14:textId="77777777" w:rsidR="007463F4" w:rsidRPr="0062024B" w:rsidRDefault="007463F4">
      <w:pPr>
        <w:pStyle w:val="Corpsdetexte"/>
        <w:spacing w:before="11"/>
        <w:rPr>
          <w:sz w:val="22"/>
          <w:lang w:val="en-US"/>
        </w:rPr>
      </w:pPr>
    </w:p>
    <w:p w14:paraId="466574CD" w14:textId="77777777" w:rsidR="007463F4" w:rsidRPr="0062024B" w:rsidRDefault="00334C1B">
      <w:pPr>
        <w:ind w:left="752"/>
        <w:rPr>
          <w:i/>
          <w:sz w:val="20"/>
          <w:lang w:val="en-US"/>
        </w:rPr>
      </w:pPr>
      <w:r w:rsidRPr="0062024B">
        <w:rPr>
          <w:i/>
          <w:w w:val="95"/>
          <w:sz w:val="20"/>
          <w:lang w:val="en-US"/>
        </w:rPr>
        <w:t>09/2010</w:t>
      </w:r>
      <w:r w:rsidRPr="0062024B">
        <w:rPr>
          <w:w w:val="95"/>
          <w:sz w:val="20"/>
          <w:lang w:val="en-US"/>
        </w:rPr>
        <w:t>- 06/2013</w:t>
      </w:r>
    </w:p>
    <w:p w14:paraId="3D3EB8DC" w14:textId="229CAD7B" w:rsidR="007463F4" w:rsidRPr="0062024B" w:rsidRDefault="008E69C4">
      <w:pPr>
        <w:spacing w:before="54"/>
        <w:ind w:left="752"/>
        <w:rPr>
          <w:i/>
          <w:sz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0639DDA8" wp14:editId="74F92768">
                <wp:simplePos x="0" y="0"/>
                <wp:positionH relativeFrom="page">
                  <wp:posOffset>522605</wp:posOffset>
                </wp:positionH>
                <wp:positionV relativeFrom="paragraph">
                  <wp:posOffset>269240</wp:posOffset>
                </wp:positionV>
                <wp:extent cx="6472555" cy="1270"/>
                <wp:effectExtent l="0" t="0" r="0" b="0"/>
                <wp:wrapTopAndBottom/>
                <wp:docPr id="2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2555" cy="1270"/>
                        </a:xfrm>
                        <a:custGeom>
                          <a:avLst/>
                          <a:gdLst>
                            <a:gd name="T0" fmla="+- 0 823 823"/>
                            <a:gd name="T1" fmla="*/ T0 w 10193"/>
                            <a:gd name="T2" fmla="+- 0 11016 823"/>
                            <a:gd name="T3" fmla="*/ T2 w 101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93">
                              <a:moveTo>
                                <a:pt x="0" y="0"/>
                              </a:moveTo>
                              <a:lnTo>
                                <a:pt x="10193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6F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535F04" id="Freeform 21" o:spid="_x0000_s1026" style="position:absolute;margin-left:41.15pt;margin-top:21.2pt;width:509.6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" path="m,l10193,e" filled="f" strokecolor="#006fc0" strokeweight=".96pt">
                <v:stroke dashstyle="1 1"/>
                <v:path arrowok="t" o:connecttype="custom" o:connectlocs="0,0;6472555,0" o:connectangles="0,0"/>
                <w10:wrap type="topAndBottom" anchorx="page"/>
              </v:shape>
            </w:pict>
          </mc:Fallback>
        </mc:AlternateContent>
      </w:r>
      <w:r w:rsidR="00334C1B" w:rsidRPr="0062024B">
        <w:rPr>
          <w:b/>
          <w:sz w:val="24"/>
          <w:lang w:val="en-US"/>
        </w:rPr>
        <w:t>University of Science and Technology</w:t>
      </w:r>
      <w:r w:rsidR="00334C1B" w:rsidRPr="0062024B">
        <w:rPr>
          <w:sz w:val="24"/>
          <w:lang w:val="en-US"/>
        </w:rPr>
        <w:t>|</w:t>
      </w:r>
      <w:r w:rsidR="006426AB">
        <w:rPr>
          <w:sz w:val="24"/>
          <w:lang w:val="en-US"/>
        </w:rPr>
        <w:t xml:space="preserve"> </w:t>
      </w:r>
      <w:r w:rsidR="00334C1B" w:rsidRPr="0062024B">
        <w:rPr>
          <w:sz w:val="24"/>
          <w:lang w:val="en-US"/>
        </w:rPr>
        <w:t>Algiers</w:t>
      </w:r>
    </w:p>
    <w:p w14:paraId="2A46A857" w14:textId="77777777" w:rsidR="007463F4" w:rsidRPr="0062024B" w:rsidRDefault="00334C1B">
      <w:pPr>
        <w:pStyle w:val="Corpsdetexte"/>
        <w:spacing w:before="95"/>
        <w:ind w:left="752"/>
        <w:rPr>
          <w:lang w:val="en-US"/>
        </w:rPr>
      </w:pPr>
      <w:r w:rsidRPr="0062024B">
        <w:rPr>
          <w:spacing w:val="-1"/>
          <w:lang w:val="en-US"/>
        </w:rPr>
        <w:t>Degree in Academic Computer Science</w:t>
      </w:r>
      <w:r w:rsidRPr="0062024B">
        <w:rPr>
          <w:lang w:val="en-US"/>
        </w:rPr>
        <w:t>– Mention Bien</w:t>
      </w:r>
    </w:p>
    <w:p w14:paraId="73B4D1F7" w14:textId="77777777" w:rsidR="007463F4" w:rsidRPr="0062024B" w:rsidRDefault="007463F4">
      <w:pPr>
        <w:rPr>
          <w:lang w:val="en-US"/>
        </w:rPr>
        <w:sectPr w:rsidR="007463F4" w:rsidRPr="0062024B">
          <w:type w:val="continuous"/>
          <w:pgSz w:w="11910" w:h="16840"/>
          <w:pgMar w:top="0" w:right="700" w:bottom="280" w:left="100" w:header="720" w:footer="720" w:gutter="0"/>
          <w:cols w:space="720"/>
        </w:sectPr>
      </w:pPr>
    </w:p>
    <w:p w14:paraId="7AE7F20E" w14:textId="77777777" w:rsidR="007463F4" w:rsidRPr="0062024B" w:rsidRDefault="007463F4">
      <w:pPr>
        <w:pStyle w:val="Corpsdetexte"/>
        <w:rPr>
          <w:lang w:val="en-US"/>
        </w:rPr>
      </w:pPr>
    </w:p>
    <w:p w14:paraId="2F3DF0B5" w14:textId="77777777" w:rsidR="007463F4" w:rsidRPr="0062024B" w:rsidRDefault="007463F4">
      <w:pPr>
        <w:pStyle w:val="Corpsdetexte"/>
        <w:spacing w:before="8"/>
        <w:rPr>
          <w:sz w:val="21"/>
          <w:lang w:val="en-US"/>
        </w:rPr>
      </w:pPr>
    </w:p>
    <w:p w14:paraId="76481FB3" w14:textId="77777777" w:rsidR="007463F4" w:rsidRDefault="008E69C4">
      <w:pPr>
        <w:pStyle w:val="Corpsdetexte"/>
        <w:spacing w:line="20" w:lineRule="exact"/>
        <w:ind w:left="7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69B586" wp14:editId="13658929">
                <wp:extent cx="6519545" cy="12700"/>
                <wp:effectExtent l="13335" t="8255" r="10795" b="7620"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9545" cy="12700"/>
                          <a:chOff x="0" y="0"/>
                          <a:chExt cx="10267" cy="20"/>
                        </a:xfrm>
                      </wpg:grpSpPr>
                      <wps:wsp>
                        <wps:cNvPr id="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6FC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B6F3C50" id="Group 19" o:spid="_x0000_s1026" style="width:513.35pt;height:1pt;mso-position-horizontal-relative:char;mso-position-vertical-relative:line" coordsize="1026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">
                <v:line id="Line 20" o:spid="_x0000_s1027" style="position:absolute;visibility:visible;mso-wrap-style:square" from="0,10" to="1026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" strokecolor="#006fc0" strokeweight=".96pt">
                  <v:stroke dashstyle="1 1"/>
                </v:line>
                <w10:anchorlock/>
              </v:group>
            </w:pict>
          </mc:Fallback>
        </mc:AlternateContent>
      </w:r>
    </w:p>
    <w:p w14:paraId="47F50EF6" w14:textId="77777777" w:rsidR="007463F4" w:rsidRDefault="008E69C4">
      <w:pPr>
        <w:pStyle w:val="Titre1"/>
        <w:numPr>
          <w:ilvl w:val="0"/>
          <w:numId w:val="2"/>
        </w:numPr>
        <w:tabs>
          <w:tab w:val="left" w:pos="1318"/>
          <w:tab w:val="left" w:pos="1319"/>
        </w:tabs>
        <w:spacing w:befor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94B9534" wp14:editId="23A7C548">
                <wp:simplePos x="0" y="0"/>
                <wp:positionH relativeFrom="page">
                  <wp:posOffset>5654675</wp:posOffset>
                </wp:positionH>
                <wp:positionV relativeFrom="paragraph">
                  <wp:posOffset>160020</wp:posOffset>
                </wp:positionV>
                <wp:extent cx="1337945" cy="0"/>
                <wp:effectExtent l="0" t="0" r="0" b="0"/>
                <wp:wrapNone/>
                <wp:docPr id="2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79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7B7B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79138F" id="Line 18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25pt,12.6pt" to="550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" strokecolor="#b7b7b1" strokeweight="1.5pt">
                <w10:wrap anchorx="page"/>
              </v:line>
            </w:pict>
          </mc:Fallback>
        </mc:AlternateContent>
      </w:r>
      <w:r w:rsidR="00334C1B">
        <w:rPr>
          <w:color w:val="221F1F"/>
        </w:rPr>
        <w:t>CERTIFICATIONS</w:t>
      </w:r>
    </w:p>
    <w:p w14:paraId="1F4BD3CD" w14:textId="77777777" w:rsidR="007463F4" w:rsidRDefault="007463F4">
      <w:pPr>
        <w:pStyle w:val="Corpsdetexte"/>
        <w:spacing w:before="8"/>
        <w:rPr>
          <w:sz w:val="41"/>
        </w:rPr>
      </w:pPr>
    </w:p>
    <w:p w14:paraId="3B09308C" w14:textId="77777777" w:rsidR="007463F4" w:rsidRDefault="00334C1B">
      <w:pPr>
        <w:pStyle w:val="Titre2"/>
      </w:pPr>
      <w:r>
        <w:rPr>
          <w:spacing w:val="-1"/>
        </w:rPr>
        <w:t>Certificates</w:t>
      </w:r>
      <w:r>
        <w:t>Microsoft Azure</w:t>
      </w:r>
    </w:p>
    <w:p w14:paraId="6A9832DD" w14:textId="77777777" w:rsidR="007463F4" w:rsidRDefault="008E69C4">
      <w:pPr>
        <w:pStyle w:val="Corpsdetexte"/>
        <w:spacing w:before="3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482961" wp14:editId="4968605B">
                <wp:simplePos x="0" y="0"/>
                <wp:positionH relativeFrom="page">
                  <wp:posOffset>522605</wp:posOffset>
                </wp:positionH>
                <wp:positionV relativeFrom="paragraph">
                  <wp:posOffset>102870</wp:posOffset>
                </wp:positionV>
                <wp:extent cx="6519545" cy="1270"/>
                <wp:effectExtent l="0" t="0" r="0" b="0"/>
                <wp:wrapTopAndBottom/>
                <wp:docPr id="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1270"/>
                        </a:xfrm>
                        <a:custGeom>
                          <a:avLst/>
                          <a:gdLst>
                            <a:gd name="T0" fmla="+- 0 823 823"/>
                            <a:gd name="T1" fmla="*/ T0 w 10267"/>
                            <a:gd name="T2" fmla="+- 0 11090 823"/>
                            <a:gd name="T3" fmla="*/ T2 w 10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67">
                              <a:moveTo>
                                <a:pt x="0" y="0"/>
                              </a:moveTo>
                              <a:lnTo>
                                <a:pt x="10267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6F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F537026" id="Freeform 17" o:spid="_x0000_s1026" style="position:absolute;margin-left:41.15pt;margin-top:8.1pt;width:513.3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" path="m,l10267,e" filled="f" strokecolor="#006fc0" strokeweight=".96pt">
                <v:stroke dashstyle="1 1"/>
                <v:path arrowok="t" o:connecttype="custom" o:connectlocs="0,0;6519545,0" o:connectangles="0,0"/>
                <w10:wrap type="topAndBottom" anchorx="page"/>
              </v:shape>
            </w:pict>
          </mc:Fallback>
        </mc:AlternateContent>
      </w:r>
    </w:p>
    <w:p w14:paraId="6BE4377A" w14:textId="77777777" w:rsidR="007463F4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92"/>
        <w:rPr>
          <w:rFonts w:ascii="Trebuchet MS" w:hAnsi="Trebuchet MS"/>
        </w:rPr>
      </w:pPr>
      <w:r>
        <w:rPr>
          <w:spacing w:val="-1"/>
        </w:rPr>
        <w:t>70-533:</w:t>
      </w:r>
      <w:r>
        <w:t>Implementing Microsoft Azure Infrastructure Solutions (September 2018)</w:t>
      </w:r>
    </w:p>
    <w:p w14:paraId="2D313271" w14:textId="77777777" w:rsidR="007463F4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48"/>
        <w:rPr>
          <w:rFonts w:ascii="Trebuchet MS" w:hAnsi="Trebuchet MS"/>
        </w:rPr>
      </w:pPr>
      <w:r>
        <w:t>AZ-102: Microsoft Azure Administrator Certification Transition (March 2019)</w:t>
      </w:r>
    </w:p>
    <w:p w14:paraId="5368DAE9" w14:textId="6AAAE26F" w:rsidR="007463F4" w:rsidRPr="006774BA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49"/>
        <w:rPr>
          <w:rFonts w:ascii="Trebuchet MS" w:hAnsi="Trebuchet MS"/>
          <w:lang w:val="en-US"/>
        </w:rPr>
      </w:pPr>
      <w:r w:rsidRPr="0062024B">
        <w:rPr>
          <w:spacing w:val="-1"/>
          <w:lang w:val="en-US"/>
        </w:rPr>
        <w:t>AZ-500: Microsoft Certified: Azure</w:t>
      </w:r>
      <w:r w:rsidRPr="0062024B">
        <w:rPr>
          <w:lang w:val="en-US"/>
        </w:rPr>
        <w:t>Security Engineer Associate (September 2020)</w:t>
      </w:r>
    </w:p>
    <w:p w14:paraId="61FEF853" w14:textId="2B24E354" w:rsidR="006774BA" w:rsidRPr="006774BA" w:rsidRDefault="006774BA" w:rsidP="006774BA">
      <w:pPr>
        <w:pStyle w:val="Paragraphedeliste"/>
        <w:numPr>
          <w:ilvl w:val="1"/>
          <w:numId w:val="2"/>
        </w:numPr>
        <w:tabs>
          <w:tab w:val="left" w:pos="1031"/>
        </w:tabs>
        <w:spacing w:before="49"/>
        <w:rPr>
          <w:rFonts w:ascii="Trebuchet MS" w:hAnsi="Trebuchet MS"/>
        </w:rPr>
      </w:pPr>
      <w:r w:rsidRPr="006774BA">
        <w:rPr>
          <w:spacing w:val="-1"/>
        </w:rPr>
        <w:t>AZ-305: Designing Microsoft Azure Infrastructure Solutions (</w:t>
      </w:r>
      <w:r>
        <w:rPr>
          <w:spacing w:val="-1"/>
        </w:rPr>
        <w:t>December 2022)</w:t>
      </w:r>
    </w:p>
    <w:p w14:paraId="38BDBCC1" w14:textId="77777777" w:rsidR="006774BA" w:rsidRPr="006774BA" w:rsidRDefault="006774BA" w:rsidP="006774BA">
      <w:pPr>
        <w:pStyle w:val="Paragraphedeliste"/>
        <w:tabs>
          <w:tab w:val="left" w:pos="1031"/>
        </w:tabs>
        <w:spacing w:before="49"/>
        <w:ind w:left="1030" w:firstLine="0"/>
        <w:rPr>
          <w:rFonts w:ascii="Trebuchet MS" w:hAnsi="Trebuchet MS"/>
        </w:rPr>
      </w:pPr>
    </w:p>
    <w:p w14:paraId="78A30FE2" w14:textId="77777777" w:rsidR="007463F4" w:rsidRPr="006774BA" w:rsidRDefault="007463F4">
      <w:pPr>
        <w:pStyle w:val="Corpsdetexte"/>
        <w:spacing w:before="8"/>
        <w:rPr>
          <w:sz w:val="29"/>
        </w:rPr>
      </w:pPr>
    </w:p>
    <w:p w14:paraId="22A538E1" w14:textId="77777777" w:rsidR="007463F4" w:rsidRDefault="00334C1B">
      <w:pPr>
        <w:pStyle w:val="Titre2"/>
      </w:pPr>
      <w:r>
        <w:rPr>
          <w:spacing w:val="-1"/>
        </w:rPr>
        <w:t>Certificates</w:t>
      </w:r>
      <w:r>
        <w:t>Fortinet</w:t>
      </w:r>
    </w:p>
    <w:p w14:paraId="3783D93E" w14:textId="77777777" w:rsidR="007463F4" w:rsidRDefault="008E69C4">
      <w:pPr>
        <w:pStyle w:val="Corpsdetexte"/>
        <w:spacing w:before="5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4454F1C" wp14:editId="31F8CD06">
                <wp:simplePos x="0" y="0"/>
                <wp:positionH relativeFrom="page">
                  <wp:posOffset>522605</wp:posOffset>
                </wp:positionH>
                <wp:positionV relativeFrom="paragraph">
                  <wp:posOffset>104775</wp:posOffset>
                </wp:positionV>
                <wp:extent cx="6519545" cy="1270"/>
                <wp:effectExtent l="0" t="0" r="0" b="0"/>
                <wp:wrapTopAndBottom/>
                <wp:docPr id="1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1270"/>
                        </a:xfrm>
                        <a:custGeom>
                          <a:avLst/>
                          <a:gdLst>
                            <a:gd name="T0" fmla="+- 0 823 823"/>
                            <a:gd name="T1" fmla="*/ T0 w 10267"/>
                            <a:gd name="T2" fmla="+- 0 11090 823"/>
                            <a:gd name="T3" fmla="*/ T2 w 10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67">
                              <a:moveTo>
                                <a:pt x="0" y="0"/>
                              </a:moveTo>
                              <a:lnTo>
                                <a:pt x="10267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6F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872825" id="Freeform 16" o:spid="_x0000_s1026" style="position:absolute;margin-left:41.15pt;margin-top:8.25pt;width:513.3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" path="m,l10267,e" filled="f" strokecolor="#006fc0" strokeweight=".96pt">
                <v:stroke dashstyle="1 1"/>
                <v:path arrowok="t" o:connecttype="custom" o:connectlocs="0,0;6519545,0" o:connectangles="0,0"/>
                <w10:wrap type="topAndBottom" anchorx="page"/>
              </v:shape>
            </w:pict>
          </mc:Fallback>
        </mc:AlternateContent>
      </w:r>
    </w:p>
    <w:p w14:paraId="583200A1" w14:textId="77777777" w:rsidR="007463F4" w:rsidRPr="00367AE2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93"/>
        <w:rPr>
          <w:rFonts w:ascii="Trebuchet MS" w:hAnsi="Trebuchet MS"/>
          <w:lang w:val="en-US"/>
        </w:rPr>
      </w:pPr>
      <w:r w:rsidRPr="00367AE2">
        <w:rPr>
          <w:lang w:val="en-US"/>
        </w:rPr>
        <w:t>NSE 1 Network Security Associate (May 2020)</w:t>
      </w:r>
    </w:p>
    <w:p w14:paraId="114F09EA" w14:textId="77777777" w:rsidR="007463F4" w:rsidRPr="00367AE2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48"/>
        <w:rPr>
          <w:rFonts w:ascii="Trebuchet MS" w:hAnsi="Trebuchet MS"/>
          <w:lang w:val="en-US"/>
        </w:rPr>
      </w:pPr>
      <w:r w:rsidRPr="00367AE2">
        <w:rPr>
          <w:lang w:val="en-US"/>
        </w:rPr>
        <w:t>NSE 2 Network Security Associate (May 2020)</w:t>
      </w:r>
    </w:p>
    <w:p w14:paraId="203C1F4A" w14:textId="77777777" w:rsidR="007463F4" w:rsidRPr="00367AE2" w:rsidRDefault="007463F4">
      <w:pPr>
        <w:pStyle w:val="Corpsdetexte"/>
        <w:rPr>
          <w:sz w:val="26"/>
          <w:lang w:val="en-US"/>
        </w:rPr>
      </w:pPr>
    </w:p>
    <w:p w14:paraId="3D892616" w14:textId="77777777" w:rsidR="007463F4" w:rsidRPr="00367AE2" w:rsidRDefault="007463F4">
      <w:pPr>
        <w:pStyle w:val="Corpsdetexte"/>
        <w:rPr>
          <w:sz w:val="26"/>
          <w:lang w:val="en-US"/>
        </w:rPr>
      </w:pPr>
    </w:p>
    <w:p w14:paraId="5186E96A" w14:textId="77777777" w:rsidR="007463F4" w:rsidRPr="00367AE2" w:rsidRDefault="007463F4">
      <w:pPr>
        <w:pStyle w:val="Corpsdetexte"/>
        <w:rPr>
          <w:sz w:val="26"/>
          <w:lang w:val="en-US"/>
        </w:rPr>
      </w:pPr>
    </w:p>
    <w:p w14:paraId="3FB57607" w14:textId="77777777" w:rsidR="007463F4" w:rsidRDefault="008E69C4">
      <w:pPr>
        <w:pStyle w:val="Titre1"/>
        <w:numPr>
          <w:ilvl w:val="0"/>
          <w:numId w:val="2"/>
        </w:numPr>
        <w:tabs>
          <w:tab w:val="left" w:pos="1318"/>
          <w:tab w:val="left" w:pos="1319"/>
        </w:tabs>
        <w:spacing w:before="1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0DE2F94" wp14:editId="56D416C8">
                <wp:simplePos x="0" y="0"/>
                <wp:positionH relativeFrom="page">
                  <wp:posOffset>5654675</wp:posOffset>
                </wp:positionH>
                <wp:positionV relativeFrom="paragraph">
                  <wp:posOffset>285115</wp:posOffset>
                </wp:positionV>
                <wp:extent cx="1337945" cy="0"/>
                <wp:effectExtent l="0" t="0" r="0" b="0"/>
                <wp:wrapNone/>
                <wp:docPr id="1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79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7B7B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4878F78" id="Line 1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25pt,22.45pt" to="550.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" strokecolor="#b7b7b1" strokeweight="1.5pt">
                <w10:wrap anchorx="page"/>
              </v:line>
            </w:pict>
          </mc:Fallback>
        </mc:AlternateContent>
      </w:r>
      <w:r w:rsidR="00334C1B">
        <w:rPr>
          <w:color w:val="221F1F"/>
        </w:rPr>
        <w:t>PROFESSIONAL EXPERIENCES</w:t>
      </w:r>
    </w:p>
    <w:p w14:paraId="2F7DC150" w14:textId="2FE0BAB8" w:rsidR="007463F4" w:rsidRDefault="007463F4">
      <w:pPr>
        <w:pStyle w:val="Corpsdetexte"/>
      </w:pPr>
    </w:p>
    <w:p w14:paraId="5B67FDB5" w14:textId="7FC44AC2" w:rsidR="00990EC0" w:rsidRDefault="00990EC0">
      <w:pPr>
        <w:pStyle w:val="Corpsdetexte"/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68"/>
        <w:gridCol w:w="2942"/>
      </w:tblGrid>
      <w:tr w:rsidR="00990EC0" w14:paraId="6279224C" w14:textId="77777777" w:rsidTr="008201C7">
        <w:trPr>
          <w:trHeight w:val="472"/>
        </w:trPr>
        <w:tc>
          <w:tcPr>
            <w:tcW w:w="4568" w:type="dxa"/>
            <w:shd w:val="clear" w:color="auto" w:fill="C0C0BA"/>
          </w:tcPr>
          <w:p w14:paraId="28B93619" w14:textId="77777777" w:rsidR="00990EC0" w:rsidRDefault="00990EC0" w:rsidP="008201C7">
            <w:pPr>
              <w:pStyle w:val="TableParagraph"/>
              <w:spacing w:before="88"/>
              <w:rPr>
                <w:sz w:val="24"/>
              </w:rPr>
            </w:pPr>
            <w:r>
              <w:rPr>
                <w:color w:val="FFFFFF"/>
                <w:sz w:val="24"/>
              </w:rPr>
              <w:t>Axa FRANCE</w:t>
            </w:r>
          </w:p>
        </w:tc>
        <w:tc>
          <w:tcPr>
            <w:tcW w:w="2942" w:type="dxa"/>
          </w:tcPr>
          <w:p w14:paraId="645D1846" w14:textId="41BFB375" w:rsidR="00990EC0" w:rsidRDefault="00990EC0" w:rsidP="008201C7">
            <w:pPr>
              <w:pStyle w:val="TableParagraph"/>
              <w:spacing w:before="114"/>
              <w:ind w:left="283"/>
              <w:rPr>
                <w:sz w:val="20"/>
              </w:rPr>
            </w:pPr>
            <w:r>
              <w:rPr>
                <w:sz w:val="20"/>
              </w:rPr>
              <w:t>Ju</w:t>
            </w:r>
            <w:r>
              <w:rPr>
                <w:sz w:val="20"/>
              </w:rPr>
              <w:t>ly</w:t>
            </w:r>
            <w:r>
              <w:rPr>
                <w:sz w:val="20"/>
              </w:rPr>
              <w:t xml:space="preserve"> 2023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Today</w:t>
            </w:r>
          </w:p>
        </w:tc>
      </w:tr>
      <w:tr w:rsidR="00990EC0" w14:paraId="6E0F0373" w14:textId="77777777" w:rsidTr="008201C7">
        <w:trPr>
          <w:trHeight w:val="638"/>
        </w:trPr>
        <w:tc>
          <w:tcPr>
            <w:tcW w:w="4568" w:type="dxa"/>
          </w:tcPr>
          <w:p w14:paraId="5C25BAE3" w14:textId="5C074B5B" w:rsidR="00990EC0" w:rsidRDefault="00990EC0" w:rsidP="008201C7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DevOps Consultant</w:t>
            </w:r>
          </w:p>
        </w:tc>
        <w:tc>
          <w:tcPr>
            <w:tcW w:w="2942" w:type="dxa"/>
          </w:tcPr>
          <w:p w14:paraId="2E7F8B48" w14:textId="77777777" w:rsidR="00990EC0" w:rsidRDefault="00990EC0" w:rsidP="008201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90EC0" w14:paraId="60E8B56C" w14:textId="77777777" w:rsidTr="008201C7">
        <w:trPr>
          <w:trHeight w:val="549"/>
        </w:trPr>
        <w:tc>
          <w:tcPr>
            <w:tcW w:w="4568" w:type="dxa"/>
          </w:tcPr>
          <w:p w14:paraId="510438C1" w14:textId="77777777" w:rsidR="00990EC0" w:rsidRDefault="00990EC0" w:rsidP="008201C7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2A022632" w14:textId="77777777" w:rsidR="00990EC0" w:rsidRDefault="00990EC0" w:rsidP="008201C7">
            <w:pPr>
              <w:pStyle w:val="TableParagraph"/>
              <w:spacing w:before="1" w:line="220" w:lineRule="exact"/>
              <w:ind w:left="8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Public Cloud (Azure) / Azure DevOps </w:t>
            </w:r>
          </w:p>
        </w:tc>
        <w:tc>
          <w:tcPr>
            <w:tcW w:w="2942" w:type="dxa"/>
          </w:tcPr>
          <w:p w14:paraId="2F801D17" w14:textId="77777777" w:rsidR="00990EC0" w:rsidRDefault="00990EC0" w:rsidP="008201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A84E7AB" w14:textId="77777777" w:rsidR="00990EC0" w:rsidRDefault="00990EC0" w:rsidP="00990EC0">
      <w:pPr>
        <w:pStyle w:val="Titre1"/>
        <w:shd w:val="clear" w:color="auto" w:fill="FFFFFF"/>
        <w:rPr>
          <w:rFonts w:asciiTheme="minorHAnsi" w:hAnsiTheme="minorHAnsi" w:cstheme="minorHAnsi"/>
          <w:color w:val="161616"/>
          <w:sz w:val="20"/>
          <w:szCs w:val="20"/>
          <w:lang w:val="en-US"/>
        </w:rPr>
      </w:pPr>
    </w:p>
    <w:p w14:paraId="3DF83920" w14:textId="01E29AF3" w:rsidR="00990EC0" w:rsidRDefault="00990EC0" w:rsidP="00990EC0">
      <w:pPr>
        <w:pStyle w:val="Corpsdetexte"/>
        <w:ind w:left="720"/>
        <w:rPr>
          <w:rFonts w:asciiTheme="minorHAnsi" w:hAnsiTheme="minorHAnsi" w:cstheme="minorHAnsi"/>
          <w:szCs w:val="22"/>
          <w:lang w:val="en-US"/>
        </w:rPr>
      </w:pPr>
      <w:r w:rsidRPr="00990EC0">
        <w:rPr>
          <w:rFonts w:asciiTheme="minorHAnsi" w:hAnsiTheme="minorHAnsi" w:cstheme="minorHAnsi"/>
          <w:szCs w:val="22"/>
          <w:lang w:val="en-US"/>
        </w:rPr>
        <w:t xml:space="preserve">• </w:t>
      </w:r>
      <w:r>
        <w:rPr>
          <w:rFonts w:asciiTheme="minorHAnsi" w:hAnsiTheme="minorHAnsi" w:cstheme="minorHAnsi"/>
          <w:szCs w:val="22"/>
          <w:lang w:val="en-US"/>
        </w:rPr>
        <w:t xml:space="preserve">  </w:t>
      </w:r>
      <w:r w:rsidRPr="00990EC0">
        <w:rPr>
          <w:rFonts w:asciiTheme="minorHAnsi" w:hAnsiTheme="minorHAnsi" w:cstheme="minorHAnsi"/>
          <w:szCs w:val="22"/>
          <w:lang w:val="en-US"/>
        </w:rPr>
        <w:t xml:space="preserve">Creation of Azure DevOps pipelines for the deployment of infrastructures </w:t>
      </w:r>
      <w:r>
        <w:rPr>
          <w:rFonts w:asciiTheme="minorHAnsi" w:hAnsiTheme="minorHAnsi" w:cstheme="minorHAnsi"/>
          <w:szCs w:val="22"/>
          <w:lang w:val="en-US"/>
        </w:rPr>
        <w:t>in</w:t>
      </w:r>
      <w:r w:rsidRPr="00990EC0">
        <w:rPr>
          <w:rFonts w:asciiTheme="minorHAnsi" w:hAnsiTheme="minorHAnsi" w:cstheme="minorHAnsi"/>
          <w:szCs w:val="22"/>
          <w:lang w:val="en-US"/>
        </w:rPr>
        <w:t xml:space="preserve"> Azure (Terraform, Yaml), as well as any recurring automation needs </w:t>
      </w:r>
      <w:r>
        <w:rPr>
          <w:rFonts w:asciiTheme="minorHAnsi" w:hAnsiTheme="minorHAnsi" w:cstheme="minorHAnsi"/>
          <w:szCs w:val="22"/>
          <w:lang w:val="en-US"/>
        </w:rPr>
        <w:t>in the Cloud.</w:t>
      </w:r>
    </w:p>
    <w:p w14:paraId="42ABDA48" w14:textId="77777777" w:rsidR="00990EC0" w:rsidRPr="00990EC0" w:rsidRDefault="00990EC0" w:rsidP="00990EC0">
      <w:pPr>
        <w:pStyle w:val="Corpsdetexte"/>
        <w:ind w:left="720"/>
        <w:rPr>
          <w:rFonts w:asciiTheme="minorHAnsi" w:hAnsiTheme="minorHAnsi" w:cstheme="minorHAnsi"/>
          <w:szCs w:val="22"/>
          <w:lang w:val="en-US"/>
        </w:rPr>
      </w:pPr>
    </w:p>
    <w:p w14:paraId="76B4537E" w14:textId="34DF30FC" w:rsidR="00990EC0" w:rsidRDefault="00990EC0" w:rsidP="00990EC0">
      <w:pPr>
        <w:pStyle w:val="Corpsdetexte"/>
        <w:ind w:left="720"/>
        <w:rPr>
          <w:rFonts w:asciiTheme="minorHAnsi" w:hAnsiTheme="minorHAnsi" w:cstheme="minorHAnsi"/>
          <w:szCs w:val="22"/>
          <w:lang w:val="en-US"/>
        </w:rPr>
      </w:pPr>
      <w:r w:rsidRPr="00990EC0">
        <w:rPr>
          <w:rFonts w:asciiTheme="minorHAnsi" w:hAnsiTheme="minorHAnsi" w:cstheme="minorHAnsi"/>
          <w:szCs w:val="22"/>
          <w:lang w:val="en-US"/>
        </w:rPr>
        <w:t>• Creation of a Powershell automation retrieving all parameters from Azure resources, inserting them into Terraform templates (in order to ensure automated maintenance of Terraform templates)</w:t>
      </w:r>
    </w:p>
    <w:p w14:paraId="71670BBC" w14:textId="77777777" w:rsidR="00990EC0" w:rsidRPr="00990EC0" w:rsidRDefault="00990EC0" w:rsidP="00990EC0">
      <w:pPr>
        <w:pStyle w:val="Corpsdetexte"/>
        <w:ind w:left="720"/>
        <w:rPr>
          <w:rFonts w:asciiTheme="minorHAnsi" w:hAnsiTheme="minorHAnsi" w:cstheme="minorHAnsi"/>
          <w:szCs w:val="22"/>
          <w:lang w:val="en-US"/>
        </w:rPr>
      </w:pPr>
    </w:p>
    <w:p w14:paraId="7EF404ED" w14:textId="193A237C" w:rsidR="00990EC0" w:rsidRDefault="00990EC0" w:rsidP="00990EC0">
      <w:pPr>
        <w:pStyle w:val="Corpsdetexte"/>
        <w:ind w:left="720"/>
        <w:rPr>
          <w:rFonts w:asciiTheme="minorHAnsi" w:hAnsiTheme="minorHAnsi" w:cstheme="minorHAnsi"/>
          <w:szCs w:val="22"/>
          <w:lang w:val="en-US"/>
        </w:rPr>
      </w:pPr>
      <w:r w:rsidRPr="00990EC0">
        <w:rPr>
          <w:rFonts w:asciiTheme="minorHAnsi" w:hAnsiTheme="minorHAnsi" w:cstheme="minorHAnsi"/>
          <w:szCs w:val="22"/>
          <w:lang w:val="en-US"/>
        </w:rPr>
        <w:t>• Troubleshooting Terraform for updates and new deployments in the Cloud</w:t>
      </w:r>
    </w:p>
    <w:p w14:paraId="66700D02" w14:textId="77777777" w:rsidR="00990EC0" w:rsidRPr="00990EC0" w:rsidRDefault="00990EC0" w:rsidP="00990EC0">
      <w:pPr>
        <w:pStyle w:val="Corpsdetexte"/>
        <w:ind w:left="720"/>
        <w:rPr>
          <w:rFonts w:asciiTheme="minorHAnsi" w:hAnsiTheme="minorHAnsi" w:cstheme="minorHAnsi"/>
          <w:szCs w:val="22"/>
          <w:lang w:val="en-US"/>
        </w:rPr>
      </w:pPr>
    </w:p>
    <w:p w14:paraId="726DF78C" w14:textId="769A3BE5" w:rsidR="00990EC0" w:rsidRDefault="00990EC0" w:rsidP="00990EC0">
      <w:pPr>
        <w:pStyle w:val="Corpsdetexte"/>
        <w:ind w:left="720"/>
        <w:rPr>
          <w:rFonts w:asciiTheme="minorHAnsi" w:hAnsiTheme="minorHAnsi" w:cstheme="minorHAnsi"/>
          <w:szCs w:val="22"/>
          <w:lang w:val="en-US"/>
        </w:rPr>
      </w:pPr>
      <w:r w:rsidRPr="00990EC0">
        <w:rPr>
          <w:rFonts w:asciiTheme="minorHAnsi" w:hAnsiTheme="minorHAnsi" w:cstheme="minorHAnsi"/>
          <w:szCs w:val="22"/>
          <w:lang w:val="en-US"/>
        </w:rPr>
        <w:t xml:space="preserve">• Troubleshooting </w:t>
      </w:r>
      <w:r>
        <w:rPr>
          <w:rFonts w:asciiTheme="minorHAnsi" w:hAnsiTheme="minorHAnsi" w:cstheme="minorHAnsi"/>
          <w:szCs w:val="22"/>
          <w:lang w:val="en-US"/>
        </w:rPr>
        <w:t>in</w:t>
      </w:r>
      <w:r w:rsidRPr="00990EC0">
        <w:rPr>
          <w:rFonts w:asciiTheme="minorHAnsi" w:hAnsiTheme="minorHAnsi" w:cstheme="minorHAnsi"/>
          <w:szCs w:val="22"/>
          <w:lang w:val="en-US"/>
        </w:rPr>
        <w:t xml:space="preserve"> Azure (</w:t>
      </w:r>
      <w:r>
        <w:rPr>
          <w:rFonts w:asciiTheme="minorHAnsi" w:hAnsiTheme="minorHAnsi" w:cstheme="minorHAnsi"/>
          <w:szCs w:val="22"/>
          <w:lang w:val="en-US"/>
        </w:rPr>
        <w:t xml:space="preserve">Log Analytics, Azure Application Insights, </w:t>
      </w:r>
      <w:r w:rsidRPr="00990EC0">
        <w:rPr>
          <w:rFonts w:asciiTheme="minorHAnsi" w:hAnsiTheme="minorHAnsi" w:cstheme="minorHAnsi"/>
          <w:szCs w:val="22"/>
          <w:lang w:val="en-US"/>
        </w:rPr>
        <w:t>Azure SQL Database, Azure Storage Accounts, Azure Key Vaults</w:t>
      </w:r>
      <w:r>
        <w:rPr>
          <w:rFonts w:asciiTheme="minorHAnsi" w:hAnsiTheme="minorHAnsi" w:cstheme="minorHAnsi"/>
          <w:szCs w:val="22"/>
          <w:lang w:val="en-US"/>
        </w:rPr>
        <w:t>, …</w:t>
      </w:r>
      <w:r w:rsidRPr="00990EC0">
        <w:rPr>
          <w:rFonts w:asciiTheme="minorHAnsi" w:hAnsiTheme="minorHAnsi" w:cstheme="minorHAnsi"/>
          <w:szCs w:val="22"/>
          <w:lang w:val="en-US"/>
        </w:rPr>
        <w:t>)</w:t>
      </w:r>
    </w:p>
    <w:p w14:paraId="3FE68F68" w14:textId="77777777" w:rsidR="00990EC0" w:rsidRPr="00990EC0" w:rsidRDefault="00990EC0" w:rsidP="00990EC0">
      <w:pPr>
        <w:pStyle w:val="Corpsdetexte"/>
        <w:ind w:left="720"/>
        <w:rPr>
          <w:rFonts w:asciiTheme="minorHAnsi" w:hAnsiTheme="minorHAnsi" w:cstheme="minorHAnsi"/>
          <w:szCs w:val="22"/>
          <w:lang w:val="en-US"/>
        </w:rPr>
      </w:pPr>
    </w:p>
    <w:p w14:paraId="2874ED1D" w14:textId="7FBEB502" w:rsidR="00990EC0" w:rsidRPr="00990EC0" w:rsidRDefault="00990EC0" w:rsidP="00990EC0">
      <w:pPr>
        <w:pStyle w:val="Corpsdetexte"/>
        <w:ind w:left="720"/>
        <w:rPr>
          <w:rFonts w:asciiTheme="minorHAnsi" w:hAnsiTheme="minorHAnsi" w:cstheme="minorHAnsi"/>
          <w:lang w:val="en-US"/>
        </w:rPr>
      </w:pPr>
      <w:r w:rsidRPr="00990EC0">
        <w:rPr>
          <w:rFonts w:asciiTheme="minorHAnsi" w:hAnsiTheme="minorHAnsi" w:cstheme="minorHAnsi"/>
          <w:szCs w:val="22"/>
          <w:lang w:val="en-US"/>
        </w:rPr>
        <w:t>• DevOps environment used: Azure DevOps, Yaml Pipelines, Powershell, Terraform, Git Bash, GitHub, VS Code</w:t>
      </w:r>
    </w:p>
    <w:p w14:paraId="378056B3" w14:textId="518ADA62" w:rsidR="00990EC0" w:rsidRPr="00990EC0" w:rsidRDefault="00990EC0">
      <w:pPr>
        <w:pStyle w:val="Corpsdetexte"/>
        <w:rPr>
          <w:lang w:val="en-US"/>
        </w:rPr>
      </w:pPr>
    </w:p>
    <w:p w14:paraId="56E8B4C5" w14:textId="386BDB3C" w:rsidR="00990EC0" w:rsidRPr="00990EC0" w:rsidRDefault="00990EC0">
      <w:pPr>
        <w:pStyle w:val="Corpsdetexte"/>
        <w:rPr>
          <w:lang w:val="en-US"/>
        </w:rPr>
      </w:pPr>
    </w:p>
    <w:p w14:paraId="1CC65554" w14:textId="77777777" w:rsidR="00990EC0" w:rsidRPr="00990EC0" w:rsidRDefault="00990EC0">
      <w:pPr>
        <w:pStyle w:val="Corpsdetexte"/>
        <w:rPr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68"/>
        <w:gridCol w:w="2942"/>
      </w:tblGrid>
      <w:tr w:rsidR="00E94E5C" w14:paraId="4C664556" w14:textId="77777777" w:rsidTr="00812003">
        <w:trPr>
          <w:trHeight w:val="472"/>
        </w:trPr>
        <w:tc>
          <w:tcPr>
            <w:tcW w:w="4568" w:type="dxa"/>
            <w:shd w:val="clear" w:color="auto" w:fill="C0C0BA"/>
          </w:tcPr>
          <w:p w14:paraId="1720A210" w14:textId="19A275E2" w:rsidR="00E94E5C" w:rsidRDefault="00E94E5C" w:rsidP="00812003">
            <w:pPr>
              <w:pStyle w:val="TableParagraph"/>
              <w:spacing w:before="88"/>
              <w:rPr>
                <w:sz w:val="24"/>
              </w:rPr>
            </w:pPr>
            <w:r>
              <w:rPr>
                <w:color w:val="FFFFFF"/>
                <w:sz w:val="24"/>
              </w:rPr>
              <w:t>Groupe LA POSTE</w:t>
            </w:r>
          </w:p>
        </w:tc>
        <w:tc>
          <w:tcPr>
            <w:tcW w:w="2942" w:type="dxa"/>
          </w:tcPr>
          <w:p w14:paraId="59F5F935" w14:textId="779B5BB0" w:rsidR="00E94E5C" w:rsidRDefault="001D76BB" w:rsidP="00812003">
            <w:pPr>
              <w:pStyle w:val="TableParagraph"/>
              <w:spacing w:before="114"/>
              <w:ind w:left="283"/>
              <w:rPr>
                <w:sz w:val="20"/>
              </w:rPr>
            </w:pPr>
            <w:r>
              <w:rPr>
                <w:sz w:val="20"/>
              </w:rPr>
              <w:t>February</w:t>
            </w:r>
            <w:r w:rsidR="00E94E5C">
              <w:rPr>
                <w:sz w:val="20"/>
              </w:rPr>
              <w:t xml:space="preserve"> 202</w:t>
            </w:r>
            <w:r w:rsidR="0052166D">
              <w:rPr>
                <w:sz w:val="20"/>
              </w:rPr>
              <w:t>3</w:t>
            </w:r>
            <w:r w:rsidR="00E94E5C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</w:t>
            </w:r>
            <w:r w:rsidR="00990EC0">
              <w:rPr>
                <w:sz w:val="20"/>
              </w:rPr>
              <w:t>June 2023</w:t>
            </w:r>
          </w:p>
        </w:tc>
      </w:tr>
      <w:tr w:rsidR="00E94E5C" w14:paraId="10E52A44" w14:textId="77777777" w:rsidTr="00812003">
        <w:trPr>
          <w:trHeight w:val="638"/>
        </w:trPr>
        <w:tc>
          <w:tcPr>
            <w:tcW w:w="4568" w:type="dxa"/>
          </w:tcPr>
          <w:p w14:paraId="0A7EE157" w14:textId="4F5A0C93" w:rsidR="00E94E5C" w:rsidRDefault="00E94E5C" w:rsidP="008120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Architect</w:t>
            </w:r>
          </w:p>
        </w:tc>
        <w:tc>
          <w:tcPr>
            <w:tcW w:w="2942" w:type="dxa"/>
          </w:tcPr>
          <w:p w14:paraId="40978C10" w14:textId="77777777" w:rsidR="00E94E5C" w:rsidRDefault="00E94E5C" w:rsidP="008120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94E5C" w14:paraId="16641FFF" w14:textId="77777777" w:rsidTr="00812003">
        <w:trPr>
          <w:trHeight w:val="549"/>
        </w:trPr>
        <w:tc>
          <w:tcPr>
            <w:tcW w:w="4568" w:type="dxa"/>
          </w:tcPr>
          <w:p w14:paraId="42932E1F" w14:textId="77777777" w:rsidR="00E94E5C" w:rsidRDefault="00E94E5C" w:rsidP="00812003">
            <w:pPr>
              <w:pStyle w:val="TableParagraph"/>
              <w:spacing w:before="3"/>
              <w:ind w:left="0"/>
              <w:rPr>
                <w:sz w:val="25"/>
              </w:rPr>
            </w:pPr>
            <w:bookmarkStart w:id="0" w:name="_Hlk131499706"/>
          </w:p>
          <w:p w14:paraId="235D36AD" w14:textId="13A52F27" w:rsidR="00E94E5C" w:rsidRDefault="00E94E5C" w:rsidP="00812003">
            <w:pPr>
              <w:pStyle w:val="TableParagraph"/>
              <w:spacing w:before="1" w:line="220" w:lineRule="exact"/>
              <w:ind w:left="871"/>
              <w:rPr>
                <w:b/>
                <w:sz w:val="20"/>
              </w:rPr>
            </w:pPr>
            <w:r>
              <w:rPr>
                <w:b/>
                <w:sz w:val="20"/>
              </w:rPr>
              <w:t>Public Cloud (Azure) / Azure DevOps /GitLab</w:t>
            </w:r>
          </w:p>
        </w:tc>
        <w:tc>
          <w:tcPr>
            <w:tcW w:w="2942" w:type="dxa"/>
          </w:tcPr>
          <w:p w14:paraId="4A075567" w14:textId="77777777" w:rsidR="00E94E5C" w:rsidRDefault="00E94E5C" w:rsidP="0081200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4CD203C" w14:textId="77777777" w:rsidR="00E94E5C" w:rsidRDefault="00E94E5C" w:rsidP="00E94E5C">
      <w:pPr>
        <w:pStyle w:val="Titre1"/>
        <w:shd w:val="clear" w:color="auto" w:fill="FFFFFF"/>
        <w:rPr>
          <w:rFonts w:asciiTheme="minorHAnsi" w:hAnsiTheme="minorHAnsi" w:cstheme="minorHAnsi"/>
          <w:color w:val="161616"/>
          <w:sz w:val="20"/>
          <w:szCs w:val="20"/>
          <w:lang w:val="en-US"/>
        </w:rPr>
      </w:pPr>
    </w:p>
    <w:p w14:paraId="574B0296" w14:textId="4C0021FF" w:rsidR="00E94E5C" w:rsidRPr="00E94E5C" w:rsidRDefault="00E94E5C" w:rsidP="00E94E5C">
      <w:pPr>
        <w:pStyle w:val="Titre1"/>
        <w:numPr>
          <w:ilvl w:val="0"/>
          <w:numId w:val="4"/>
        </w:numPr>
        <w:shd w:val="clear" w:color="auto" w:fill="FFFFFF"/>
        <w:rPr>
          <w:rFonts w:asciiTheme="minorHAnsi" w:eastAsia="Times New Roman" w:hAnsiTheme="minorHAnsi" w:cstheme="minorHAnsi"/>
          <w:color w:val="161616"/>
          <w:sz w:val="20"/>
          <w:szCs w:val="20"/>
          <w:lang w:val="en-US"/>
        </w:rPr>
      </w:pPr>
      <w:r w:rsidRPr="00E94E5C">
        <w:rPr>
          <w:rFonts w:asciiTheme="minorHAnsi" w:hAnsiTheme="minorHAnsi" w:cstheme="minorHAnsi"/>
          <w:color w:val="161616"/>
          <w:sz w:val="20"/>
          <w:szCs w:val="20"/>
          <w:lang w:val="en-US"/>
        </w:rPr>
        <w:t>Azure landing zone design areas and conceptual architecture</w:t>
      </w:r>
      <w:r>
        <w:rPr>
          <w:rFonts w:asciiTheme="minorHAnsi" w:hAnsiTheme="minorHAnsi" w:cstheme="minorHAnsi"/>
          <w:color w:val="161616"/>
          <w:sz w:val="20"/>
          <w:szCs w:val="20"/>
          <w:lang w:val="en-US"/>
        </w:rPr>
        <w:t xml:space="preserve"> to </w:t>
      </w:r>
      <w:r w:rsidR="001D76BB">
        <w:rPr>
          <w:rFonts w:asciiTheme="minorHAnsi" w:hAnsiTheme="minorHAnsi" w:cstheme="minorHAnsi"/>
          <w:color w:val="161616"/>
          <w:sz w:val="20"/>
          <w:szCs w:val="20"/>
          <w:lang w:val="en-US"/>
        </w:rPr>
        <w:t xml:space="preserve">provide a secure deployment approach ofr multiple applications </w:t>
      </w:r>
    </w:p>
    <w:p w14:paraId="2B3BC9AD" w14:textId="5FB3E6AC" w:rsidR="00E94E5C" w:rsidRDefault="001D76BB" w:rsidP="00E94E5C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3"/>
        <w:rPr>
          <w:sz w:val="20"/>
          <w:lang w:val="en-US"/>
        </w:rPr>
      </w:pPr>
      <w:r>
        <w:rPr>
          <w:sz w:val="20"/>
          <w:lang w:val="en-US"/>
        </w:rPr>
        <w:t xml:space="preserve">Creation of an Azure application insights service to Monitor and Troubleshoot Private applications </w:t>
      </w:r>
    </w:p>
    <w:p w14:paraId="790B9075" w14:textId="7770224B" w:rsidR="00D35263" w:rsidRPr="00D35263" w:rsidRDefault="001D76BB" w:rsidP="00D35263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3"/>
        <w:rPr>
          <w:sz w:val="20"/>
          <w:lang w:val="en-US"/>
        </w:rPr>
      </w:pPr>
      <w:r>
        <w:rPr>
          <w:sz w:val="20"/>
          <w:lang w:val="en-US"/>
        </w:rPr>
        <w:t xml:space="preserve">Creation of Azure Workbooks and Azure Dashboards </w:t>
      </w:r>
    </w:p>
    <w:p w14:paraId="2FB4B31D" w14:textId="23E09E7E" w:rsidR="00E94E5C" w:rsidRDefault="00E94E5C" w:rsidP="00E94E5C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5"/>
        <w:rPr>
          <w:sz w:val="20"/>
          <w:lang w:val="en-US"/>
        </w:rPr>
      </w:pPr>
      <w:r w:rsidRPr="0062024B">
        <w:rPr>
          <w:sz w:val="20"/>
          <w:lang w:val="en-US"/>
        </w:rPr>
        <w:t>IAC: Creating and maintaining Terraform scripts for deploying infrastructure under Azure</w:t>
      </w:r>
    </w:p>
    <w:p w14:paraId="7B2D1C5D" w14:textId="10539886" w:rsidR="00D35263" w:rsidRPr="0062024B" w:rsidRDefault="00D35263" w:rsidP="00E94E5C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5"/>
        <w:rPr>
          <w:sz w:val="20"/>
          <w:lang w:val="en-US"/>
        </w:rPr>
      </w:pPr>
      <w:r>
        <w:rPr>
          <w:sz w:val="20"/>
          <w:lang w:val="en-US"/>
        </w:rPr>
        <w:t xml:space="preserve">Creation of Azure DevOps pipelines and Gitlab pipelines </w:t>
      </w:r>
      <w:r w:rsidR="00B9597C">
        <w:rPr>
          <w:sz w:val="20"/>
          <w:lang w:val="en-US"/>
        </w:rPr>
        <w:t>to deploy infrastructure under Azure</w:t>
      </w:r>
    </w:p>
    <w:p w14:paraId="42481B07" w14:textId="5AE86785" w:rsidR="00E94E5C" w:rsidRPr="0062024B" w:rsidRDefault="00E94E5C" w:rsidP="00E94E5C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3"/>
        <w:rPr>
          <w:sz w:val="20"/>
          <w:lang w:val="en-US"/>
        </w:rPr>
      </w:pPr>
      <w:r w:rsidRPr="0062024B">
        <w:rPr>
          <w:sz w:val="20"/>
          <w:lang w:val="en-US"/>
        </w:rPr>
        <w:t xml:space="preserve">Administration of Kubernetes clusters under Azure, </w:t>
      </w:r>
      <w:r w:rsidR="00B9597C">
        <w:rPr>
          <w:sz w:val="20"/>
          <w:lang w:val="en-US"/>
        </w:rPr>
        <w:t>for experimental</w:t>
      </w:r>
      <w:r w:rsidRPr="0062024B">
        <w:rPr>
          <w:sz w:val="20"/>
          <w:lang w:val="en-US"/>
        </w:rPr>
        <w:t xml:space="preserve"> </w:t>
      </w:r>
      <w:bookmarkStart w:id="1" w:name="_Hlk131500152"/>
      <w:r w:rsidRPr="0062024B">
        <w:rPr>
          <w:sz w:val="20"/>
          <w:lang w:val="en-US"/>
        </w:rPr>
        <w:t>environments (Azure CLI, Azure Kubernetes Service, Azure Portal)</w:t>
      </w:r>
    </w:p>
    <w:bookmarkEnd w:id="0"/>
    <w:p w14:paraId="446BEBD2" w14:textId="7B42A549" w:rsidR="00E94E5C" w:rsidRPr="00E94E5C" w:rsidRDefault="00E94E5C">
      <w:pPr>
        <w:pStyle w:val="Corpsdetexte"/>
        <w:rPr>
          <w:lang w:val="en-US"/>
        </w:rPr>
      </w:pPr>
    </w:p>
    <w:bookmarkEnd w:id="1"/>
    <w:p w14:paraId="46CBE518" w14:textId="77777777" w:rsidR="00E94E5C" w:rsidRPr="00E94E5C" w:rsidRDefault="00E94E5C">
      <w:pPr>
        <w:pStyle w:val="Corpsdetexte"/>
        <w:rPr>
          <w:lang w:val="en-US"/>
        </w:rPr>
      </w:pPr>
    </w:p>
    <w:p w14:paraId="066DDA94" w14:textId="77777777" w:rsidR="008C61E6" w:rsidRPr="00E94E5C" w:rsidRDefault="008C61E6">
      <w:pPr>
        <w:pStyle w:val="Corpsdetexte"/>
        <w:rPr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68"/>
        <w:gridCol w:w="2942"/>
      </w:tblGrid>
      <w:tr w:rsidR="008C61E6" w14:paraId="5D829293" w14:textId="77777777" w:rsidTr="00496A5A">
        <w:trPr>
          <w:trHeight w:val="472"/>
        </w:trPr>
        <w:tc>
          <w:tcPr>
            <w:tcW w:w="4568" w:type="dxa"/>
            <w:shd w:val="clear" w:color="auto" w:fill="C0C0BA"/>
          </w:tcPr>
          <w:p w14:paraId="3F67224D" w14:textId="77777777" w:rsidR="008C61E6" w:rsidRDefault="008C61E6" w:rsidP="00496A5A">
            <w:pPr>
              <w:pStyle w:val="TableParagraph"/>
              <w:spacing w:before="88"/>
              <w:rPr>
                <w:sz w:val="24"/>
              </w:rPr>
            </w:pPr>
            <w:r>
              <w:rPr>
                <w:color w:val="FFFFFF"/>
                <w:sz w:val="24"/>
              </w:rPr>
              <w:t>Geodis</w:t>
            </w:r>
          </w:p>
        </w:tc>
        <w:tc>
          <w:tcPr>
            <w:tcW w:w="2942" w:type="dxa"/>
          </w:tcPr>
          <w:p w14:paraId="729BC933" w14:textId="0808E694" w:rsidR="008C61E6" w:rsidRDefault="00EA647F" w:rsidP="00496A5A">
            <w:pPr>
              <w:pStyle w:val="TableParagraph"/>
              <w:spacing w:before="114"/>
              <w:ind w:left="283"/>
              <w:rPr>
                <w:sz w:val="20"/>
              </w:rPr>
            </w:pPr>
            <w:r>
              <w:rPr>
                <w:sz w:val="20"/>
              </w:rPr>
              <w:t xml:space="preserve">April 2022 – </w:t>
            </w:r>
            <w:r w:rsidR="00E94E5C">
              <w:rPr>
                <w:sz w:val="20"/>
              </w:rPr>
              <w:t>December 2022</w:t>
            </w:r>
          </w:p>
        </w:tc>
      </w:tr>
      <w:tr w:rsidR="008C61E6" w14:paraId="48E5A987" w14:textId="77777777" w:rsidTr="00496A5A">
        <w:trPr>
          <w:trHeight w:val="638"/>
        </w:trPr>
        <w:tc>
          <w:tcPr>
            <w:tcW w:w="4568" w:type="dxa"/>
          </w:tcPr>
          <w:p w14:paraId="753E04B7" w14:textId="77777777" w:rsidR="008C61E6" w:rsidRDefault="008C61E6" w:rsidP="00496A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DevOps consultant</w:t>
            </w:r>
          </w:p>
        </w:tc>
        <w:tc>
          <w:tcPr>
            <w:tcW w:w="2942" w:type="dxa"/>
          </w:tcPr>
          <w:p w14:paraId="6747CF39" w14:textId="77777777" w:rsidR="008C61E6" w:rsidRDefault="008C61E6" w:rsidP="00496A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C61E6" w14:paraId="1208448F" w14:textId="77777777" w:rsidTr="00496A5A">
        <w:trPr>
          <w:trHeight w:val="549"/>
        </w:trPr>
        <w:tc>
          <w:tcPr>
            <w:tcW w:w="4568" w:type="dxa"/>
          </w:tcPr>
          <w:p w14:paraId="2DA5887F" w14:textId="77777777" w:rsidR="008C61E6" w:rsidRDefault="008C61E6" w:rsidP="00496A5A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42722B8E" w14:textId="77777777" w:rsidR="008C61E6" w:rsidRDefault="008C61E6" w:rsidP="00496A5A">
            <w:pPr>
              <w:pStyle w:val="TableParagraph"/>
              <w:spacing w:before="1" w:line="220" w:lineRule="exact"/>
              <w:ind w:left="871"/>
              <w:rPr>
                <w:b/>
                <w:sz w:val="20"/>
              </w:rPr>
            </w:pPr>
            <w:r>
              <w:rPr>
                <w:b/>
                <w:sz w:val="20"/>
              </w:rPr>
              <w:t>Public Cloud (Azure) / Azure DevOps</w:t>
            </w:r>
          </w:p>
        </w:tc>
        <w:tc>
          <w:tcPr>
            <w:tcW w:w="2942" w:type="dxa"/>
          </w:tcPr>
          <w:p w14:paraId="30FDC200" w14:textId="77777777" w:rsidR="008C61E6" w:rsidRDefault="008C61E6" w:rsidP="00496A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23ACB28" w14:textId="7089E03D" w:rsidR="008C61E6" w:rsidRPr="0062024B" w:rsidRDefault="008C61E6" w:rsidP="00EA647F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162"/>
        <w:ind w:right="364"/>
        <w:rPr>
          <w:sz w:val="20"/>
          <w:lang w:val="en-US"/>
        </w:rPr>
      </w:pPr>
      <w:r w:rsidRPr="0062024B">
        <w:rPr>
          <w:sz w:val="20"/>
          <w:lang w:val="en-US"/>
        </w:rPr>
        <w:t xml:space="preserve">Creation of Azure DevOps pipelines in YAML language to automate the build, test and deploy </w:t>
      </w:r>
      <w:r w:rsidR="009151E6">
        <w:rPr>
          <w:sz w:val="20"/>
          <w:lang w:val="en-US"/>
        </w:rPr>
        <w:t xml:space="preserve">tasks </w:t>
      </w:r>
      <w:r w:rsidRPr="0062024B">
        <w:rPr>
          <w:sz w:val="20"/>
          <w:lang w:val="en-US"/>
        </w:rPr>
        <w:t xml:space="preserve">of applications </w:t>
      </w:r>
      <w:r w:rsidR="009151E6">
        <w:rPr>
          <w:sz w:val="20"/>
          <w:lang w:val="en-US"/>
        </w:rPr>
        <w:t>in Microsoft</w:t>
      </w:r>
      <w:r w:rsidRPr="0062024B">
        <w:rPr>
          <w:sz w:val="20"/>
          <w:lang w:val="en-US"/>
        </w:rPr>
        <w:t xml:space="preserve"> Azure (Visual Studio Code, Azure DevOps, Azure Pipelines)</w:t>
      </w:r>
    </w:p>
    <w:p w14:paraId="0490B9FE" w14:textId="77777777" w:rsidR="008C61E6" w:rsidRPr="0062024B" w:rsidRDefault="008C61E6" w:rsidP="008C61E6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3"/>
        <w:rPr>
          <w:sz w:val="20"/>
          <w:lang w:val="en-US"/>
        </w:rPr>
      </w:pPr>
      <w:r w:rsidRPr="0062024B">
        <w:rPr>
          <w:sz w:val="20"/>
          <w:lang w:val="en-US"/>
        </w:rPr>
        <w:t>Integration of the Veracode tool to check the quality of the application code, creation of pipelines under Gitlab and Azure DevOps</w:t>
      </w:r>
    </w:p>
    <w:p w14:paraId="3F3BED6F" w14:textId="77777777" w:rsidR="008C61E6" w:rsidRPr="0062024B" w:rsidRDefault="008C61E6" w:rsidP="008C61E6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5"/>
        <w:rPr>
          <w:sz w:val="20"/>
          <w:lang w:val="en-US"/>
        </w:rPr>
      </w:pPr>
      <w:r w:rsidRPr="0062024B">
        <w:rPr>
          <w:sz w:val="20"/>
          <w:lang w:val="en-US"/>
        </w:rPr>
        <w:t>IAC: Creating and maintaining Terraform scripts for deploying infrastructure under Azure</w:t>
      </w:r>
    </w:p>
    <w:p w14:paraId="7910A2F2" w14:textId="77777777" w:rsidR="008C61E6" w:rsidRPr="0062024B" w:rsidRDefault="00EA647F" w:rsidP="008C61E6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3"/>
        <w:rPr>
          <w:sz w:val="20"/>
          <w:lang w:val="en-US"/>
        </w:rPr>
      </w:pPr>
      <w:r w:rsidRPr="0062024B">
        <w:rPr>
          <w:sz w:val="20"/>
          <w:lang w:val="en-US"/>
        </w:rPr>
        <w:t>Administration of Kubernetes clusters under Azure, for DEV, UAT and PROD environments (Azure CLI, Azure Kubernetes Service, Azure Portal)</w:t>
      </w:r>
    </w:p>
    <w:p w14:paraId="0E482623" w14:textId="77777777" w:rsidR="008C61E6" w:rsidRPr="0062024B" w:rsidRDefault="008C61E6">
      <w:pPr>
        <w:pStyle w:val="Corpsdetexte"/>
        <w:rPr>
          <w:lang w:val="en-US"/>
        </w:rPr>
      </w:pPr>
    </w:p>
    <w:p w14:paraId="00EBC8E3" w14:textId="77777777" w:rsidR="007463F4" w:rsidRPr="0062024B" w:rsidRDefault="007463F4">
      <w:pPr>
        <w:pStyle w:val="Corpsdetexte"/>
        <w:rPr>
          <w:sz w:val="25"/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68"/>
        <w:gridCol w:w="2942"/>
      </w:tblGrid>
      <w:tr w:rsidR="007463F4" w14:paraId="3BE5A7B1" w14:textId="77777777">
        <w:trPr>
          <w:trHeight w:val="472"/>
        </w:trPr>
        <w:tc>
          <w:tcPr>
            <w:tcW w:w="4568" w:type="dxa"/>
            <w:shd w:val="clear" w:color="auto" w:fill="C0C0BA"/>
          </w:tcPr>
          <w:p w14:paraId="70865A78" w14:textId="77777777" w:rsidR="007463F4" w:rsidRDefault="00334C1B">
            <w:pPr>
              <w:pStyle w:val="TableParagraph"/>
              <w:spacing w:before="88"/>
              <w:rPr>
                <w:sz w:val="24"/>
              </w:rPr>
            </w:pPr>
            <w:r>
              <w:rPr>
                <w:color w:val="FFFFFF"/>
                <w:sz w:val="24"/>
              </w:rPr>
              <w:t>Christian Dior Couture</w:t>
            </w:r>
          </w:p>
        </w:tc>
        <w:tc>
          <w:tcPr>
            <w:tcW w:w="2942" w:type="dxa"/>
          </w:tcPr>
          <w:p w14:paraId="6D499BAA" w14:textId="77777777" w:rsidR="007463F4" w:rsidRDefault="00334C1B">
            <w:pPr>
              <w:pStyle w:val="TableParagraph"/>
              <w:spacing w:before="114"/>
              <w:ind w:left="283"/>
              <w:rPr>
                <w:sz w:val="20"/>
              </w:rPr>
            </w:pPr>
            <w:r>
              <w:rPr>
                <w:sz w:val="20"/>
              </w:rPr>
              <w:t>November 2021 – March 2022</w:t>
            </w:r>
          </w:p>
        </w:tc>
      </w:tr>
      <w:tr w:rsidR="007463F4" w14:paraId="6757A86A" w14:textId="77777777">
        <w:trPr>
          <w:trHeight w:val="638"/>
        </w:trPr>
        <w:tc>
          <w:tcPr>
            <w:tcW w:w="4568" w:type="dxa"/>
          </w:tcPr>
          <w:p w14:paraId="745F1088" w14:textId="77777777" w:rsidR="007463F4" w:rsidRDefault="00334C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DevOps consultant</w:t>
            </w:r>
          </w:p>
        </w:tc>
        <w:tc>
          <w:tcPr>
            <w:tcW w:w="2942" w:type="dxa"/>
          </w:tcPr>
          <w:p w14:paraId="7E0A2C6F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463F4" w14:paraId="6A4068E5" w14:textId="77777777">
        <w:trPr>
          <w:trHeight w:val="549"/>
        </w:trPr>
        <w:tc>
          <w:tcPr>
            <w:tcW w:w="4568" w:type="dxa"/>
          </w:tcPr>
          <w:p w14:paraId="28E4E1B8" w14:textId="77777777" w:rsidR="007463F4" w:rsidRDefault="007463F4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6FB4294E" w14:textId="77777777" w:rsidR="007463F4" w:rsidRDefault="00334C1B">
            <w:pPr>
              <w:pStyle w:val="TableParagraph"/>
              <w:spacing w:before="1" w:line="220" w:lineRule="exact"/>
              <w:ind w:left="871"/>
              <w:rPr>
                <w:b/>
                <w:sz w:val="20"/>
              </w:rPr>
            </w:pPr>
            <w:r>
              <w:rPr>
                <w:b/>
                <w:sz w:val="20"/>
              </w:rPr>
              <w:t>Public Cloud (Azure) / Azure DevOps</w:t>
            </w:r>
          </w:p>
        </w:tc>
        <w:tc>
          <w:tcPr>
            <w:tcW w:w="2942" w:type="dxa"/>
          </w:tcPr>
          <w:p w14:paraId="6DA190E4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40512F3" w14:textId="77777777" w:rsidR="007463F4" w:rsidRPr="0062024B" w:rsidRDefault="00334C1B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162"/>
        <w:ind w:right="364"/>
        <w:rPr>
          <w:sz w:val="20"/>
          <w:lang w:val="en-US"/>
        </w:rPr>
      </w:pPr>
      <w:r w:rsidRPr="0062024B">
        <w:rPr>
          <w:sz w:val="20"/>
          <w:lang w:val="en-US"/>
        </w:rPr>
        <w:t>Creation of Azure DevOps pipelines in YAML language to automate the build, test and deploy of applications under Azure, of Dior's e-commerce perimeter</w:t>
      </w:r>
    </w:p>
    <w:p w14:paraId="11B4D47D" w14:textId="77777777" w:rsidR="007463F4" w:rsidRPr="0062024B" w:rsidRDefault="00334C1B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3"/>
        <w:rPr>
          <w:sz w:val="20"/>
          <w:lang w:val="en-US"/>
        </w:rPr>
      </w:pPr>
      <w:r w:rsidRPr="0062024B">
        <w:rPr>
          <w:sz w:val="20"/>
          <w:lang w:val="en-US"/>
        </w:rPr>
        <w:t>Integration of SonarCLoud and Checkmarx tools to verify the quality of application code</w:t>
      </w:r>
    </w:p>
    <w:p w14:paraId="61487B93" w14:textId="77777777" w:rsidR="007463F4" w:rsidRDefault="00334C1B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5"/>
        <w:rPr>
          <w:sz w:val="20"/>
        </w:rPr>
      </w:pPr>
      <w:r>
        <w:rPr>
          <w:sz w:val="20"/>
        </w:rPr>
        <w:t>IAC: Creation of terraform deployment templates for large e-commerce infrastructures.</w:t>
      </w:r>
    </w:p>
    <w:p w14:paraId="34B9B123" w14:textId="77777777" w:rsidR="007463F4" w:rsidRPr="0062024B" w:rsidRDefault="00334C1B">
      <w:pPr>
        <w:pStyle w:val="Paragraphedeliste"/>
        <w:numPr>
          <w:ilvl w:val="0"/>
          <w:numId w:val="1"/>
        </w:numPr>
        <w:tabs>
          <w:tab w:val="left" w:pos="1232"/>
          <w:tab w:val="left" w:pos="1233"/>
        </w:tabs>
        <w:spacing w:before="43"/>
        <w:rPr>
          <w:sz w:val="20"/>
          <w:lang w:val="en-US"/>
        </w:rPr>
      </w:pPr>
      <w:r w:rsidRPr="0062024B">
        <w:rPr>
          <w:sz w:val="20"/>
          <w:lang w:val="en-US"/>
        </w:rPr>
        <w:t>Use of Azure Kubernetes Service to ensure the testing part of applications via Selenium containers.</w:t>
      </w:r>
    </w:p>
    <w:p w14:paraId="52CD536C" w14:textId="77777777" w:rsidR="007463F4" w:rsidRPr="0062024B" w:rsidRDefault="007463F4">
      <w:pPr>
        <w:pStyle w:val="Corpsdetexte"/>
        <w:rPr>
          <w:lang w:val="en-US"/>
        </w:rPr>
      </w:pPr>
    </w:p>
    <w:p w14:paraId="2A06298E" w14:textId="77777777" w:rsidR="007463F4" w:rsidRPr="0062024B" w:rsidRDefault="007463F4">
      <w:pPr>
        <w:pStyle w:val="Corpsdetexte"/>
        <w:rPr>
          <w:lang w:val="en-US"/>
        </w:rPr>
      </w:pPr>
    </w:p>
    <w:p w14:paraId="497505D3" w14:textId="77777777" w:rsidR="00331E63" w:rsidRPr="0062024B" w:rsidRDefault="00331E63">
      <w:pPr>
        <w:pStyle w:val="Corpsdetexte"/>
        <w:rPr>
          <w:lang w:val="en-US"/>
        </w:rPr>
      </w:pPr>
    </w:p>
    <w:p w14:paraId="296D564E" w14:textId="77777777" w:rsidR="00331E63" w:rsidRPr="0062024B" w:rsidRDefault="00331E63">
      <w:pPr>
        <w:pStyle w:val="Corpsdetexte"/>
        <w:rPr>
          <w:lang w:val="en-US"/>
        </w:rPr>
      </w:pPr>
    </w:p>
    <w:p w14:paraId="6294C254" w14:textId="77777777" w:rsidR="00331E63" w:rsidRPr="0062024B" w:rsidRDefault="00331E63">
      <w:pPr>
        <w:pStyle w:val="Corpsdetexte"/>
        <w:rPr>
          <w:lang w:val="en-US"/>
        </w:rPr>
      </w:pPr>
    </w:p>
    <w:p w14:paraId="7FF0021A" w14:textId="77777777" w:rsidR="007463F4" w:rsidRPr="0062024B" w:rsidRDefault="007463F4">
      <w:pPr>
        <w:pStyle w:val="Corpsdetexte"/>
        <w:rPr>
          <w:lang w:val="en-US"/>
        </w:rPr>
      </w:pPr>
    </w:p>
    <w:p w14:paraId="358DADBC" w14:textId="77777777" w:rsidR="007463F4" w:rsidRPr="0062024B" w:rsidRDefault="007463F4">
      <w:pPr>
        <w:pStyle w:val="Corpsdetexte"/>
        <w:spacing w:before="2"/>
        <w:rPr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66"/>
        <w:gridCol w:w="2801"/>
      </w:tblGrid>
      <w:tr w:rsidR="007463F4" w14:paraId="3ECE59DA" w14:textId="77777777">
        <w:trPr>
          <w:trHeight w:val="475"/>
        </w:trPr>
        <w:tc>
          <w:tcPr>
            <w:tcW w:w="4566" w:type="dxa"/>
            <w:shd w:val="clear" w:color="auto" w:fill="C0C0BA"/>
          </w:tcPr>
          <w:p w14:paraId="174EDCBE" w14:textId="77777777" w:rsidR="007463F4" w:rsidRDefault="00334C1B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FFFFFF"/>
                <w:sz w:val="24"/>
              </w:rPr>
              <w:t>Axa France</w:t>
            </w:r>
          </w:p>
        </w:tc>
        <w:tc>
          <w:tcPr>
            <w:tcW w:w="2801" w:type="dxa"/>
          </w:tcPr>
          <w:p w14:paraId="47771786" w14:textId="77777777" w:rsidR="007463F4" w:rsidRDefault="00334C1B">
            <w:pPr>
              <w:pStyle w:val="TableParagraph"/>
              <w:spacing w:before="116"/>
              <w:ind w:left="282"/>
              <w:rPr>
                <w:sz w:val="20"/>
              </w:rPr>
            </w:pPr>
            <w:r>
              <w:rPr>
                <w:sz w:val="20"/>
              </w:rPr>
              <w:t>June. 2020 – November 2021</w:t>
            </w:r>
          </w:p>
        </w:tc>
      </w:tr>
      <w:tr w:rsidR="007463F4" w14:paraId="5D3FDF66" w14:textId="77777777">
        <w:trPr>
          <w:trHeight w:val="636"/>
        </w:trPr>
        <w:tc>
          <w:tcPr>
            <w:tcW w:w="4566" w:type="dxa"/>
          </w:tcPr>
          <w:p w14:paraId="0D59E8CC" w14:textId="77777777" w:rsidR="007463F4" w:rsidRDefault="00334C1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Ops Engineer</w:t>
            </w:r>
          </w:p>
        </w:tc>
        <w:tc>
          <w:tcPr>
            <w:tcW w:w="2801" w:type="dxa"/>
          </w:tcPr>
          <w:p w14:paraId="4D44A377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463F4" w14:paraId="6778E7E7" w14:textId="77777777">
        <w:trPr>
          <w:trHeight w:val="548"/>
        </w:trPr>
        <w:tc>
          <w:tcPr>
            <w:tcW w:w="7367" w:type="dxa"/>
            <w:gridSpan w:val="2"/>
          </w:tcPr>
          <w:p w14:paraId="766A3DB8" w14:textId="77777777" w:rsidR="007463F4" w:rsidRDefault="007463F4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14:paraId="64CEAABC" w14:textId="77777777" w:rsidR="007463F4" w:rsidRDefault="00334C1B">
            <w:pPr>
              <w:pStyle w:val="TableParagraph"/>
              <w:spacing w:line="220" w:lineRule="exact"/>
              <w:ind w:left="871"/>
              <w:rPr>
                <w:b/>
                <w:sz w:val="20"/>
              </w:rPr>
            </w:pPr>
            <w:r>
              <w:rPr>
                <w:b/>
                <w:sz w:val="20"/>
              </w:rPr>
              <w:t>Public Cloud (Azure) / Azure DevOps</w:t>
            </w:r>
          </w:p>
        </w:tc>
      </w:tr>
    </w:tbl>
    <w:p w14:paraId="2465818E" w14:textId="77777777" w:rsidR="007463F4" w:rsidRPr="0062024B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122" w:line="280" w:lineRule="auto"/>
        <w:ind w:right="348"/>
        <w:rPr>
          <w:rFonts w:ascii="Trebuchet MS" w:hAnsi="Trebuchet MS"/>
          <w:color w:val="222222"/>
          <w:sz w:val="20"/>
          <w:lang w:val="en-US"/>
        </w:rPr>
      </w:pPr>
      <w:r w:rsidRPr="0062024B">
        <w:rPr>
          <w:color w:val="222222"/>
          <w:sz w:val="20"/>
          <w:lang w:val="en-US"/>
        </w:rPr>
        <w:t>PAAS: Deployment of applications under Azure with the Azure DevOps tool (Azure Service Plan, Web Applications (App service), Azure SQL Server, Azure SQL Database, Application Insights, Storage account, Key vault)</w:t>
      </w:r>
    </w:p>
    <w:p w14:paraId="6527E8FE" w14:textId="77777777" w:rsidR="007463F4" w:rsidRPr="0062024B" w:rsidRDefault="00334C1B">
      <w:pPr>
        <w:pStyle w:val="Paragraphedeliste"/>
        <w:numPr>
          <w:ilvl w:val="1"/>
          <w:numId w:val="2"/>
        </w:numPr>
        <w:tabs>
          <w:tab w:val="left" w:pos="1031"/>
        </w:tabs>
        <w:ind w:hanging="162"/>
        <w:rPr>
          <w:rFonts w:ascii="Trebuchet MS" w:hAnsi="Trebuchet MS"/>
          <w:color w:val="222222"/>
          <w:sz w:val="20"/>
          <w:lang w:val="en-US"/>
        </w:rPr>
      </w:pPr>
      <w:r w:rsidRPr="0062024B">
        <w:rPr>
          <w:color w:val="222222"/>
          <w:sz w:val="20"/>
          <w:lang w:val="en-US"/>
        </w:rPr>
        <w:t>Creation of CI/CD pipelines under Azure DevOps</w:t>
      </w:r>
    </w:p>
    <w:p w14:paraId="47225242" w14:textId="77777777" w:rsidR="007463F4" w:rsidRPr="0062024B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46"/>
        <w:ind w:hanging="162"/>
        <w:rPr>
          <w:rFonts w:ascii="Trebuchet MS" w:hAnsi="Trebuchet MS"/>
          <w:color w:val="222222"/>
          <w:sz w:val="20"/>
          <w:lang w:val="en-US"/>
        </w:rPr>
      </w:pPr>
      <w:r w:rsidRPr="0062024B">
        <w:rPr>
          <w:color w:val="222222"/>
          <w:sz w:val="20"/>
          <w:lang w:val="en-US"/>
        </w:rPr>
        <w:t>Create deployment JSON scripts under Azure DevOps</w:t>
      </w:r>
    </w:p>
    <w:p w14:paraId="0ABA7CBB" w14:textId="77777777" w:rsidR="007463F4" w:rsidRPr="0062024B" w:rsidRDefault="00334C1B">
      <w:pPr>
        <w:pStyle w:val="Paragraphedeliste"/>
        <w:numPr>
          <w:ilvl w:val="1"/>
          <w:numId w:val="2"/>
        </w:numPr>
        <w:tabs>
          <w:tab w:val="left" w:pos="1031"/>
        </w:tabs>
        <w:spacing w:before="44"/>
        <w:ind w:hanging="162"/>
        <w:rPr>
          <w:rFonts w:ascii="Trebuchet MS" w:hAnsi="Trebuchet MS"/>
          <w:color w:val="222222"/>
          <w:sz w:val="20"/>
          <w:lang w:val="en-US"/>
        </w:rPr>
      </w:pPr>
      <w:r w:rsidRPr="0062024B">
        <w:rPr>
          <w:color w:val="222222"/>
          <w:sz w:val="20"/>
          <w:lang w:val="en-US"/>
        </w:rPr>
        <w:t>Monitoring and Troubleshooting under Application Insights</w:t>
      </w:r>
    </w:p>
    <w:p w14:paraId="2F4FC1BD" w14:textId="77777777" w:rsidR="00331E63" w:rsidRPr="00331E63" w:rsidRDefault="00334C1B" w:rsidP="00331E63">
      <w:pPr>
        <w:pStyle w:val="Paragraphedeliste"/>
        <w:numPr>
          <w:ilvl w:val="1"/>
          <w:numId w:val="2"/>
        </w:numPr>
        <w:tabs>
          <w:tab w:val="left" w:pos="1031"/>
        </w:tabs>
        <w:spacing w:before="44"/>
        <w:rPr>
          <w:rFonts w:ascii="Trebuchet MS" w:hAnsi="Trebuchet MS"/>
          <w:color w:val="222222"/>
          <w:sz w:val="20"/>
        </w:rPr>
      </w:pPr>
      <w:r>
        <w:rPr>
          <w:color w:val="222222"/>
          <w:sz w:val="20"/>
        </w:rPr>
        <w:t>FINOPS: Azure Application Infrastructure Tier Management to Optimize Public Cloud Cost</w:t>
      </w:r>
    </w:p>
    <w:p w14:paraId="21C84528" w14:textId="77777777" w:rsidR="00331E63" w:rsidRPr="0062024B" w:rsidRDefault="00331E63" w:rsidP="00331E63">
      <w:pPr>
        <w:pStyle w:val="Corpsdetexte"/>
        <w:spacing w:before="3"/>
        <w:ind w:left="1030"/>
        <w:rPr>
          <w:lang w:val="en-US"/>
        </w:rPr>
      </w:pPr>
      <w:r w:rsidRPr="0062024B">
        <w:rPr>
          <w:color w:val="222222"/>
          <w:lang w:val="en-US"/>
        </w:rPr>
        <w:t>(consultation of Cloud expenses under Power BI)</w:t>
      </w:r>
    </w:p>
    <w:p w14:paraId="1B11CCAD" w14:textId="77777777" w:rsidR="00331E63" w:rsidRDefault="00331E63" w:rsidP="00331E63">
      <w:pPr>
        <w:pStyle w:val="Paragraphedeliste"/>
        <w:numPr>
          <w:ilvl w:val="1"/>
          <w:numId w:val="2"/>
        </w:numPr>
        <w:tabs>
          <w:tab w:val="left" w:pos="1031"/>
        </w:tabs>
        <w:spacing w:before="44"/>
        <w:rPr>
          <w:rFonts w:ascii="Trebuchet MS" w:hAnsi="Trebuchet MS"/>
          <w:color w:val="222222"/>
          <w:sz w:val="20"/>
        </w:rPr>
      </w:pPr>
      <w:r>
        <w:rPr>
          <w:color w:val="222222"/>
          <w:sz w:val="20"/>
        </w:rPr>
        <w:t>DevOps environment used: Azure DevOps, Json templates, Git Bash, GitHub, VS Code</w:t>
      </w:r>
    </w:p>
    <w:p w14:paraId="14E5C4B8" w14:textId="77777777" w:rsidR="00331E63" w:rsidRPr="0062024B" w:rsidRDefault="00331E63" w:rsidP="00331E63">
      <w:pPr>
        <w:pStyle w:val="Paragraphedeliste"/>
        <w:numPr>
          <w:ilvl w:val="1"/>
          <w:numId w:val="2"/>
        </w:numPr>
        <w:tabs>
          <w:tab w:val="left" w:pos="1031"/>
        </w:tabs>
        <w:spacing w:before="42"/>
        <w:rPr>
          <w:rFonts w:ascii="Trebuchet MS" w:hAnsi="Trebuchet MS"/>
          <w:color w:val="222222"/>
          <w:sz w:val="20"/>
          <w:lang w:val="en-US"/>
        </w:rPr>
      </w:pPr>
      <w:r w:rsidRPr="0062024B">
        <w:rPr>
          <w:color w:val="222222"/>
          <w:sz w:val="20"/>
          <w:lang w:val="en-US"/>
        </w:rPr>
        <w:lastRenderedPageBreak/>
        <w:t>Scheduling: TWS tool (E-gen: for the constitution of scheduling chains)</w:t>
      </w:r>
    </w:p>
    <w:p w14:paraId="4DB87F57" w14:textId="77777777" w:rsidR="00331E63" w:rsidRPr="0062024B" w:rsidRDefault="00331E63" w:rsidP="00331E63">
      <w:pPr>
        <w:pStyle w:val="Corpsdetexte"/>
        <w:spacing w:before="11"/>
        <w:rPr>
          <w:sz w:val="29"/>
          <w:lang w:val="en-US"/>
        </w:rPr>
      </w:pPr>
    </w:p>
    <w:p w14:paraId="39FA04CC" w14:textId="77777777" w:rsidR="00331E63" w:rsidRDefault="00331E63" w:rsidP="00331E63">
      <w:pPr>
        <w:pStyle w:val="Titre3"/>
      </w:pPr>
      <w:r>
        <w:t>Private Cloud (IBM)</w:t>
      </w:r>
    </w:p>
    <w:p w14:paraId="4796D7EE" w14:textId="77777777" w:rsidR="00331E63" w:rsidRDefault="00331E63" w:rsidP="00331E63">
      <w:pPr>
        <w:pStyle w:val="Corpsdetexte"/>
        <w:spacing w:before="1"/>
        <w:rPr>
          <w:b/>
        </w:rPr>
      </w:pPr>
    </w:p>
    <w:p w14:paraId="00E6ACCB" w14:textId="77777777" w:rsidR="00331E63" w:rsidRPr="0062024B" w:rsidRDefault="00331E63" w:rsidP="00331E63">
      <w:pPr>
        <w:pStyle w:val="Paragraphedeliste"/>
        <w:numPr>
          <w:ilvl w:val="1"/>
          <w:numId w:val="2"/>
        </w:numPr>
        <w:tabs>
          <w:tab w:val="left" w:pos="1031"/>
        </w:tabs>
        <w:spacing w:line="278" w:lineRule="auto"/>
        <w:ind w:right="486"/>
        <w:rPr>
          <w:rFonts w:ascii="Trebuchet MS" w:hAnsi="Trebuchet MS"/>
          <w:color w:val="222222"/>
          <w:sz w:val="20"/>
          <w:lang w:val="en-US"/>
        </w:rPr>
      </w:pPr>
      <w:r w:rsidRPr="0062024B">
        <w:rPr>
          <w:color w:val="222222"/>
          <w:sz w:val="20"/>
          <w:lang w:val="en-US"/>
        </w:rPr>
        <w:t>IAAS: Administration and configuration of Redhat 7 servers to ensure the deployment of applications (Apache, Tomcat, VIGI supervision, Oracle)</w:t>
      </w:r>
    </w:p>
    <w:p w14:paraId="2C7F875E" w14:textId="77777777" w:rsidR="00331E63" w:rsidRPr="0062024B" w:rsidRDefault="00331E63" w:rsidP="00331E63">
      <w:pPr>
        <w:pStyle w:val="Paragraphedeliste"/>
        <w:numPr>
          <w:ilvl w:val="1"/>
          <w:numId w:val="2"/>
        </w:numPr>
        <w:tabs>
          <w:tab w:val="left" w:pos="1031"/>
        </w:tabs>
        <w:spacing w:before="101"/>
        <w:ind w:hanging="162"/>
        <w:rPr>
          <w:rFonts w:ascii="Trebuchet MS" w:hAnsi="Trebuchet MS"/>
          <w:color w:val="222222"/>
          <w:sz w:val="20"/>
          <w:lang w:val="en-US"/>
        </w:rPr>
      </w:pPr>
      <w:r w:rsidRPr="0062024B">
        <w:rPr>
          <w:color w:val="222222"/>
          <w:sz w:val="20"/>
          <w:lang w:val="en-US"/>
        </w:rPr>
        <w:t>IAAS: Administration and Configuration of Windows Servers</w:t>
      </w:r>
    </w:p>
    <w:p w14:paraId="3378EDA7" w14:textId="77777777" w:rsidR="00331E63" w:rsidRDefault="00331E63" w:rsidP="00331E63">
      <w:pPr>
        <w:pStyle w:val="Paragraphedeliste"/>
        <w:numPr>
          <w:ilvl w:val="1"/>
          <w:numId w:val="2"/>
        </w:numPr>
        <w:tabs>
          <w:tab w:val="left" w:pos="1031"/>
        </w:tabs>
        <w:spacing w:before="99"/>
        <w:ind w:hanging="162"/>
        <w:rPr>
          <w:rFonts w:ascii="Trebuchet MS" w:hAnsi="Trebuchet MS"/>
          <w:color w:val="222222"/>
          <w:sz w:val="20"/>
        </w:rPr>
      </w:pPr>
      <w:r>
        <w:rPr>
          <w:color w:val="222222"/>
          <w:sz w:val="20"/>
        </w:rPr>
        <w:t>Patching VMs with Puppet</w:t>
      </w:r>
    </w:p>
    <w:p w14:paraId="4141F01B" w14:textId="77777777" w:rsidR="00331E63" w:rsidRDefault="00331E63" w:rsidP="00331E63">
      <w:pPr>
        <w:pStyle w:val="Paragraphedeliste"/>
        <w:numPr>
          <w:ilvl w:val="1"/>
          <w:numId w:val="2"/>
        </w:numPr>
        <w:tabs>
          <w:tab w:val="left" w:pos="1031"/>
        </w:tabs>
        <w:spacing w:before="46"/>
        <w:rPr>
          <w:rFonts w:ascii="Trebuchet MS" w:hAnsi="Trebuchet MS"/>
          <w:color w:val="222222"/>
          <w:sz w:val="20"/>
        </w:rPr>
      </w:pPr>
      <w:r>
        <w:rPr>
          <w:color w:val="222222"/>
          <w:sz w:val="20"/>
        </w:rPr>
        <w:t>DevOps environment used: Azure DevOps, ScriptsSaltstack, Git Bash, GitHub, VS Code, Nexus</w:t>
      </w:r>
    </w:p>
    <w:p w14:paraId="19A50222" w14:textId="77777777" w:rsidR="00331E63" w:rsidRPr="0062024B" w:rsidRDefault="00331E63" w:rsidP="00331E63">
      <w:pPr>
        <w:pStyle w:val="Paragraphedeliste"/>
        <w:numPr>
          <w:ilvl w:val="1"/>
          <w:numId w:val="2"/>
        </w:numPr>
        <w:tabs>
          <w:tab w:val="left" w:pos="1031"/>
        </w:tabs>
        <w:spacing w:before="45"/>
        <w:rPr>
          <w:rFonts w:ascii="Trebuchet MS" w:hAnsi="Trebuchet MS"/>
          <w:color w:val="222222"/>
          <w:sz w:val="20"/>
          <w:lang w:val="en-US"/>
        </w:rPr>
      </w:pPr>
      <w:r w:rsidRPr="0062024B">
        <w:rPr>
          <w:color w:val="222222"/>
          <w:sz w:val="20"/>
          <w:lang w:val="en-US"/>
        </w:rPr>
        <w:t>Scheduling: TWS tool (E-gen: for the constitution of scheduling chains)</w:t>
      </w:r>
    </w:p>
    <w:p w14:paraId="6A4F84B3" w14:textId="77777777" w:rsidR="00331E63" w:rsidRPr="0062024B" w:rsidRDefault="00331E63" w:rsidP="00331E63">
      <w:pPr>
        <w:tabs>
          <w:tab w:val="left" w:pos="1031"/>
        </w:tabs>
        <w:spacing w:before="44"/>
        <w:rPr>
          <w:rFonts w:ascii="Trebuchet MS" w:hAnsi="Trebuchet MS"/>
          <w:color w:val="222222"/>
          <w:sz w:val="20"/>
          <w:lang w:val="en-US"/>
        </w:rPr>
      </w:pPr>
    </w:p>
    <w:p w14:paraId="07A2C9A2" w14:textId="77777777" w:rsidR="00331E63" w:rsidRPr="0062024B" w:rsidRDefault="00331E63" w:rsidP="00331E63">
      <w:pPr>
        <w:tabs>
          <w:tab w:val="left" w:pos="1031"/>
        </w:tabs>
        <w:spacing w:before="44"/>
        <w:rPr>
          <w:rFonts w:ascii="Trebuchet MS" w:hAnsi="Trebuchet MS"/>
          <w:color w:val="222222"/>
          <w:sz w:val="20"/>
          <w:lang w:val="en-US"/>
        </w:rPr>
      </w:pPr>
    </w:p>
    <w:p w14:paraId="0B1DEFF8" w14:textId="77777777" w:rsidR="00331E63" w:rsidRPr="0062024B" w:rsidRDefault="00331E63" w:rsidP="00331E63">
      <w:pPr>
        <w:tabs>
          <w:tab w:val="left" w:pos="1031"/>
        </w:tabs>
        <w:spacing w:before="44"/>
        <w:rPr>
          <w:rFonts w:ascii="Trebuchet MS" w:hAnsi="Trebuchet MS"/>
          <w:color w:val="222222"/>
          <w:sz w:val="20"/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66"/>
        <w:gridCol w:w="2384"/>
      </w:tblGrid>
      <w:tr w:rsidR="00331E63" w14:paraId="3B5C9EAD" w14:textId="77777777" w:rsidTr="00496A5A">
        <w:trPr>
          <w:trHeight w:val="475"/>
        </w:trPr>
        <w:tc>
          <w:tcPr>
            <w:tcW w:w="4566" w:type="dxa"/>
            <w:shd w:val="clear" w:color="auto" w:fill="C0C0BA"/>
          </w:tcPr>
          <w:p w14:paraId="168BC5B4" w14:textId="77777777" w:rsidR="00331E63" w:rsidRDefault="00331E63" w:rsidP="00496A5A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FFFFFF"/>
                <w:sz w:val="24"/>
              </w:rPr>
              <w:t>SNCF for CGI</w:t>
            </w:r>
          </w:p>
        </w:tc>
        <w:tc>
          <w:tcPr>
            <w:tcW w:w="2384" w:type="dxa"/>
          </w:tcPr>
          <w:p w14:paraId="0B2C3E3F" w14:textId="77777777" w:rsidR="00331E63" w:rsidRDefault="00331E63" w:rsidP="00496A5A">
            <w:pPr>
              <w:pStyle w:val="TableParagraph"/>
              <w:spacing w:before="116"/>
              <w:ind w:left="282"/>
              <w:rPr>
                <w:sz w:val="20"/>
              </w:rPr>
            </w:pPr>
            <w:r>
              <w:rPr>
                <w:sz w:val="20"/>
              </w:rPr>
              <w:t>August. 2019 – April 2020</w:t>
            </w:r>
          </w:p>
        </w:tc>
      </w:tr>
      <w:tr w:rsidR="00331E63" w14:paraId="283B57DD" w14:textId="77777777" w:rsidTr="00496A5A">
        <w:trPr>
          <w:trHeight w:val="379"/>
        </w:trPr>
        <w:tc>
          <w:tcPr>
            <w:tcW w:w="4566" w:type="dxa"/>
          </w:tcPr>
          <w:p w14:paraId="6B4017A1" w14:textId="77777777" w:rsidR="00331E63" w:rsidRDefault="00331E63" w:rsidP="00496A5A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DevOps Engineer</w:t>
            </w:r>
          </w:p>
        </w:tc>
        <w:tc>
          <w:tcPr>
            <w:tcW w:w="2384" w:type="dxa"/>
          </w:tcPr>
          <w:p w14:paraId="14D771F4" w14:textId="77777777" w:rsidR="00331E63" w:rsidRDefault="00331E63" w:rsidP="00496A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7A671EF" w14:textId="77777777" w:rsidR="00331E63" w:rsidRDefault="00331E63" w:rsidP="00331E63">
      <w:pPr>
        <w:pStyle w:val="Corpsdetexte"/>
        <w:spacing w:before="3"/>
        <w:rPr>
          <w:sz w:val="23"/>
        </w:rPr>
      </w:pPr>
    </w:p>
    <w:p w14:paraId="176D9D97" w14:textId="77777777" w:rsidR="00331E63" w:rsidRPr="0062024B" w:rsidRDefault="00331E63" w:rsidP="00331E63">
      <w:pPr>
        <w:spacing w:before="56"/>
        <w:ind w:left="752"/>
        <w:rPr>
          <w:b/>
          <w:bCs/>
          <w:lang w:val="en-US"/>
        </w:rPr>
      </w:pPr>
      <w:r w:rsidRPr="0062024B">
        <w:rPr>
          <w:b/>
          <w:bCs/>
          <w:lang w:val="en-US"/>
        </w:rPr>
        <w:t>Migration of on-premises applications to the AWS Cloud</w:t>
      </w:r>
    </w:p>
    <w:p w14:paraId="6343736F" w14:textId="77777777" w:rsidR="00331E63" w:rsidRPr="0062024B" w:rsidRDefault="00331E63" w:rsidP="00331E63">
      <w:pPr>
        <w:pStyle w:val="Corpsdetexte"/>
        <w:spacing w:before="4"/>
        <w:rPr>
          <w:sz w:val="23"/>
          <w:lang w:val="en-US"/>
        </w:rPr>
      </w:pPr>
    </w:p>
    <w:p w14:paraId="2DB05167" w14:textId="77777777" w:rsidR="00331E63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Create Ansible scripts to migrate Java applications,</w:t>
      </w:r>
    </w:p>
    <w:p w14:paraId="602F9B5B" w14:textId="77777777" w:rsidR="00331E63" w:rsidRPr="0062024B" w:rsidRDefault="00331E63" w:rsidP="00331E63">
      <w:pPr>
        <w:pStyle w:val="Corpsdetexte"/>
        <w:spacing w:before="44"/>
        <w:ind w:left="1472"/>
        <w:rPr>
          <w:lang w:val="en-US"/>
        </w:rPr>
      </w:pPr>
      <w:r w:rsidRPr="0062024B">
        <w:rPr>
          <w:lang w:val="en-US"/>
        </w:rPr>
        <w:t>.NET under the AWS/Azure Cloud</w:t>
      </w:r>
    </w:p>
    <w:p w14:paraId="1D67E214" w14:textId="77777777" w:rsidR="00331E63" w:rsidRPr="0062024B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41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Build deployment Ansible roles. Publish Ansible roles to GitLab to ensure reuse</w:t>
      </w:r>
    </w:p>
    <w:p w14:paraId="3558E1F2" w14:textId="77777777" w:rsidR="00331E63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40" w:line="254" w:lineRule="exact"/>
        <w:ind w:hanging="361"/>
        <w:rPr>
          <w:sz w:val="20"/>
        </w:rPr>
      </w:pPr>
      <w:r>
        <w:rPr>
          <w:sz w:val="20"/>
        </w:rPr>
        <w:t>Update the technical documentation (architectural document, operating document, document</w:t>
      </w:r>
    </w:p>
    <w:p w14:paraId="2DE0E219" w14:textId="77777777" w:rsidR="00331E63" w:rsidRDefault="00331E63" w:rsidP="00331E63">
      <w:pPr>
        <w:pStyle w:val="Corpsdetexte"/>
        <w:spacing w:line="243" w:lineRule="exact"/>
        <w:ind w:left="1472"/>
      </w:pPr>
      <w:r>
        <w:t>setup)</w:t>
      </w:r>
    </w:p>
    <w:p w14:paraId="274EA31D" w14:textId="77777777" w:rsidR="00331E63" w:rsidRPr="0062024B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40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Running Cloud Deployment Jobs via Jenkins</w:t>
      </w:r>
    </w:p>
    <w:p w14:paraId="0ED454B3" w14:textId="77777777" w:rsidR="00331E63" w:rsidRPr="0062024B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41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Monitoring of applications under AWS/Azure</w:t>
      </w:r>
    </w:p>
    <w:p w14:paraId="02C1FD3F" w14:textId="77777777" w:rsidR="00331E63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40"/>
        <w:ind w:hanging="361"/>
        <w:rPr>
          <w:sz w:val="20"/>
        </w:rPr>
      </w:pPr>
      <w:r>
        <w:rPr>
          <w:sz w:val="20"/>
        </w:rPr>
        <w:t>DevOps environment used: GitLab, Git Bash, VS Code, Ansible, Jenkins, Nexus Repository manager</w:t>
      </w:r>
    </w:p>
    <w:p w14:paraId="671CFF6C" w14:textId="77777777" w:rsidR="00331E63" w:rsidRDefault="00331E63" w:rsidP="00331E63">
      <w:pPr>
        <w:tabs>
          <w:tab w:val="left" w:pos="1031"/>
        </w:tabs>
        <w:spacing w:before="44"/>
        <w:rPr>
          <w:rFonts w:ascii="Trebuchet MS" w:hAnsi="Trebuchet MS"/>
          <w:color w:val="222222"/>
          <w:sz w:val="20"/>
        </w:rPr>
      </w:pPr>
    </w:p>
    <w:p w14:paraId="5E7FD283" w14:textId="77777777" w:rsidR="00331E63" w:rsidRDefault="00331E63" w:rsidP="00331E63">
      <w:pPr>
        <w:tabs>
          <w:tab w:val="left" w:pos="1031"/>
        </w:tabs>
        <w:spacing w:before="44"/>
        <w:rPr>
          <w:rFonts w:ascii="Trebuchet MS" w:hAnsi="Trebuchet MS"/>
          <w:color w:val="222222"/>
          <w:sz w:val="20"/>
        </w:rPr>
      </w:pPr>
    </w:p>
    <w:p w14:paraId="68BBDB3B" w14:textId="77777777" w:rsidR="00331E63" w:rsidRDefault="00331E63" w:rsidP="00331E63">
      <w:pPr>
        <w:tabs>
          <w:tab w:val="left" w:pos="1031"/>
        </w:tabs>
        <w:spacing w:before="44"/>
        <w:rPr>
          <w:rFonts w:ascii="Trebuchet MS" w:hAnsi="Trebuchet MS"/>
          <w:color w:val="222222"/>
          <w:sz w:val="20"/>
        </w:rPr>
      </w:pPr>
    </w:p>
    <w:p w14:paraId="09D65901" w14:textId="77777777" w:rsidR="00331E63" w:rsidRDefault="00331E63" w:rsidP="00331E63">
      <w:pPr>
        <w:tabs>
          <w:tab w:val="left" w:pos="1031"/>
        </w:tabs>
        <w:spacing w:before="44"/>
        <w:rPr>
          <w:rFonts w:ascii="Trebuchet MS" w:hAnsi="Trebuchet MS"/>
          <w:color w:val="222222"/>
          <w:sz w:val="20"/>
        </w:rPr>
      </w:pPr>
    </w:p>
    <w:p w14:paraId="7F21246C" w14:textId="77777777" w:rsidR="00331E63" w:rsidRDefault="00331E63" w:rsidP="00331E63">
      <w:pPr>
        <w:tabs>
          <w:tab w:val="left" w:pos="1031"/>
        </w:tabs>
        <w:spacing w:before="44"/>
        <w:rPr>
          <w:rFonts w:ascii="Trebuchet MS" w:hAnsi="Trebuchet MS"/>
          <w:color w:val="222222"/>
          <w:sz w:val="20"/>
        </w:rPr>
      </w:pPr>
    </w:p>
    <w:p w14:paraId="357F31C1" w14:textId="77777777" w:rsidR="00331E63" w:rsidRPr="00331E63" w:rsidRDefault="00331E63" w:rsidP="00331E63">
      <w:pPr>
        <w:tabs>
          <w:tab w:val="left" w:pos="1031"/>
        </w:tabs>
        <w:spacing w:before="44"/>
        <w:rPr>
          <w:rFonts w:ascii="Trebuchet MS" w:hAnsi="Trebuchet MS"/>
          <w:color w:val="222222"/>
          <w:sz w:val="20"/>
        </w:rPr>
        <w:sectPr w:rsidR="00331E63" w:rsidRPr="00331E63">
          <w:headerReference w:type="default" r:id="rId12"/>
          <w:footerReference w:type="even" r:id="rId13"/>
          <w:footerReference w:type="default" r:id="rId14"/>
          <w:footerReference w:type="first" r:id="rId15"/>
          <w:pgSz w:w="11910" w:h="16840"/>
          <w:pgMar w:top="1020" w:right="700" w:bottom="280" w:left="100" w:header="29" w:footer="0" w:gutter="0"/>
          <w:cols w:space="720"/>
        </w:sectPr>
      </w:pPr>
    </w:p>
    <w:p w14:paraId="6BA48FF4" w14:textId="77777777" w:rsidR="007463F4" w:rsidRDefault="007463F4">
      <w:pPr>
        <w:pStyle w:val="Corpsdetexte"/>
      </w:pPr>
    </w:p>
    <w:p w14:paraId="2333717D" w14:textId="77777777" w:rsidR="007463F4" w:rsidRDefault="007463F4">
      <w:pPr>
        <w:pStyle w:val="Corpsdetexte"/>
      </w:pPr>
    </w:p>
    <w:p w14:paraId="079586FB" w14:textId="77777777" w:rsidR="007463F4" w:rsidRDefault="007463F4">
      <w:pPr>
        <w:pStyle w:val="Corpsdetexte"/>
      </w:pPr>
    </w:p>
    <w:p w14:paraId="0E67F200" w14:textId="77777777" w:rsidR="007463F4" w:rsidRDefault="007463F4">
      <w:pPr>
        <w:pStyle w:val="Corpsdetexte"/>
        <w:spacing w:before="4"/>
        <w:rPr>
          <w:sz w:val="23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1"/>
        <w:gridCol w:w="2322"/>
      </w:tblGrid>
      <w:tr w:rsidR="007463F4" w14:paraId="01134AA3" w14:textId="77777777">
        <w:trPr>
          <w:trHeight w:val="475"/>
        </w:trPr>
        <w:tc>
          <w:tcPr>
            <w:tcW w:w="4571" w:type="dxa"/>
            <w:shd w:val="clear" w:color="auto" w:fill="C0C0BA"/>
          </w:tcPr>
          <w:p w14:paraId="44BBA0EC" w14:textId="77777777" w:rsidR="007463F4" w:rsidRDefault="00334C1B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FFFFFF"/>
                <w:sz w:val="24"/>
              </w:rPr>
              <w:t>Auxia for onepoint</w:t>
            </w:r>
          </w:p>
        </w:tc>
        <w:tc>
          <w:tcPr>
            <w:tcW w:w="2322" w:type="dxa"/>
          </w:tcPr>
          <w:p w14:paraId="6D195D0A" w14:textId="77777777" w:rsidR="007463F4" w:rsidRDefault="00334C1B">
            <w:pPr>
              <w:pStyle w:val="TableParagraph"/>
              <w:spacing w:before="116"/>
              <w:ind w:left="285"/>
              <w:rPr>
                <w:sz w:val="20"/>
              </w:rPr>
            </w:pPr>
            <w:r>
              <w:rPr>
                <w:sz w:val="20"/>
              </w:rPr>
              <w:t>Feb. 2019 – March 2019</w:t>
            </w:r>
          </w:p>
        </w:tc>
      </w:tr>
      <w:tr w:rsidR="007463F4" w14:paraId="3A44D200" w14:textId="77777777">
        <w:trPr>
          <w:trHeight w:val="379"/>
        </w:trPr>
        <w:tc>
          <w:tcPr>
            <w:tcW w:w="4571" w:type="dxa"/>
          </w:tcPr>
          <w:p w14:paraId="5C230862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Cloud Consulting</w:t>
            </w:r>
          </w:p>
        </w:tc>
        <w:tc>
          <w:tcPr>
            <w:tcW w:w="2322" w:type="dxa"/>
          </w:tcPr>
          <w:p w14:paraId="47058825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D392CAD" w14:textId="77777777" w:rsidR="007463F4" w:rsidRDefault="007463F4">
      <w:pPr>
        <w:pStyle w:val="Corpsdetexte"/>
        <w:rPr>
          <w:sz w:val="23"/>
        </w:rPr>
      </w:pPr>
    </w:p>
    <w:p w14:paraId="1573F185" w14:textId="77777777" w:rsidR="007463F4" w:rsidRPr="0062024B" w:rsidRDefault="00334C1B">
      <w:pPr>
        <w:pStyle w:val="Corpsdetexte"/>
        <w:spacing w:before="59"/>
        <w:ind w:left="752"/>
        <w:rPr>
          <w:b/>
          <w:bCs/>
          <w:lang w:val="en-US"/>
        </w:rPr>
      </w:pPr>
      <w:r w:rsidRPr="0062024B">
        <w:rPr>
          <w:b/>
          <w:bCs/>
          <w:lang w:val="en-US"/>
        </w:rPr>
        <w:t>Deployment of Windows 10 via the SCCM tool / Securing workstations via McAfee</w:t>
      </w:r>
    </w:p>
    <w:p w14:paraId="1C053AC8" w14:textId="77777777" w:rsidR="007463F4" w:rsidRPr="0062024B" w:rsidRDefault="007463F4">
      <w:pPr>
        <w:pStyle w:val="Corpsdetexte"/>
        <w:rPr>
          <w:lang w:val="en-US"/>
        </w:rPr>
      </w:pPr>
    </w:p>
    <w:p w14:paraId="0FACDEBB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Setting up Windows 10 deployment task sequences</w:t>
      </w:r>
    </w:p>
    <w:p w14:paraId="75E957C4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Capture user profiles and data</w:t>
      </w:r>
    </w:p>
    <w:p w14:paraId="13D8DE03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Windows 10 System Image Integration - 1809</w:t>
      </w:r>
    </w:p>
    <w:p w14:paraId="01C9CA79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Integration of the various machines and applications to be deployed</w:t>
      </w:r>
    </w:p>
    <w:p w14:paraId="35692BF8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Pre-deployment tests (Migration / New installation)</w:t>
      </w:r>
    </w:p>
    <w:p w14:paraId="1EC8A2CA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Deployment of the McAfee agent on IT workstations</w:t>
      </w:r>
    </w:p>
    <w:p w14:paraId="1219D3C3" w14:textId="77777777" w:rsidR="007463F4" w:rsidRPr="0062024B" w:rsidRDefault="00334C1B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Configuring Bitlocker and DLP through McAfee</w:t>
      </w:r>
    </w:p>
    <w:p w14:paraId="03DD920C" w14:textId="77777777" w:rsidR="00331E63" w:rsidRPr="0062024B" w:rsidRDefault="00331E63" w:rsidP="00331E63">
      <w:pPr>
        <w:tabs>
          <w:tab w:val="left" w:pos="1472"/>
          <w:tab w:val="left" w:pos="1473"/>
        </w:tabs>
        <w:rPr>
          <w:sz w:val="20"/>
          <w:lang w:val="en-US"/>
        </w:rPr>
      </w:pPr>
    </w:p>
    <w:p w14:paraId="66387E4B" w14:textId="77777777" w:rsidR="00331E63" w:rsidRPr="0062024B" w:rsidRDefault="00331E63" w:rsidP="00331E63">
      <w:pPr>
        <w:tabs>
          <w:tab w:val="left" w:pos="1472"/>
          <w:tab w:val="left" w:pos="1473"/>
        </w:tabs>
        <w:rPr>
          <w:sz w:val="20"/>
          <w:lang w:val="en-US"/>
        </w:rPr>
      </w:pPr>
    </w:p>
    <w:p w14:paraId="2051FC55" w14:textId="77777777" w:rsidR="00331E63" w:rsidRPr="0062024B" w:rsidRDefault="00331E63" w:rsidP="00331E63">
      <w:pPr>
        <w:tabs>
          <w:tab w:val="left" w:pos="1472"/>
          <w:tab w:val="left" w:pos="1473"/>
        </w:tabs>
        <w:rPr>
          <w:sz w:val="20"/>
          <w:lang w:val="en-US"/>
        </w:rPr>
      </w:pPr>
    </w:p>
    <w:p w14:paraId="044A10BD" w14:textId="77777777" w:rsidR="00331E63" w:rsidRPr="0062024B" w:rsidRDefault="00331E63" w:rsidP="00331E63">
      <w:pPr>
        <w:tabs>
          <w:tab w:val="left" w:pos="1472"/>
          <w:tab w:val="left" w:pos="1473"/>
        </w:tabs>
        <w:rPr>
          <w:sz w:val="20"/>
          <w:lang w:val="en-US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573"/>
        <w:gridCol w:w="6301"/>
      </w:tblGrid>
      <w:tr w:rsidR="00331E63" w14:paraId="7CDC7887" w14:textId="77777777" w:rsidTr="00496A5A">
        <w:trPr>
          <w:trHeight w:val="590"/>
        </w:trPr>
        <w:tc>
          <w:tcPr>
            <w:tcW w:w="4573" w:type="dxa"/>
            <w:tcBorders>
              <w:top w:val="dotted" w:sz="8" w:space="0" w:color="006FC0"/>
            </w:tcBorders>
            <w:shd w:val="clear" w:color="auto" w:fill="C0C0BA"/>
          </w:tcPr>
          <w:p w14:paraId="2870DD8E" w14:textId="77777777" w:rsidR="00331E63" w:rsidRDefault="00331E63" w:rsidP="00496A5A">
            <w:pPr>
              <w:pStyle w:val="TableParagraph"/>
              <w:spacing w:line="290" w:lineRule="atLeast"/>
              <w:ind w:left="1428" w:right="931"/>
              <w:rPr>
                <w:sz w:val="24"/>
              </w:rPr>
            </w:pPr>
            <w:r>
              <w:rPr>
                <w:color w:val="FFFFFF"/>
                <w:sz w:val="24"/>
              </w:rPr>
              <w:t>Labeliance Invest for onepoint</w:t>
            </w:r>
          </w:p>
        </w:tc>
        <w:tc>
          <w:tcPr>
            <w:tcW w:w="6301" w:type="dxa"/>
            <w:tcBorders>
              <w:top w:val="dotted" w:sz="8" w:space="0" w:color="006FC0"/>
            </w:tcBorders>
          </w:tcPr>
          <w:p w14:paraId="0CF06196" w14:textId="77777777" w:rsidR="00331E63" w:rsidRDefault="00331E63" w:rsidP="00496A5A">
            <w:pPr>
              <w:pStyle w:val="TableParagraph"/>
              <w:spacing w:before="174"/>
              <w:ind w:left="292"/>
              <w:rPr>
                <w:sz w:val="20"/>
              </w:rPr>
            </w:pPr>
            <w:r>
              <w:rPr>
                <w:sz w:val="20"/>
              </w:rPr>
              <w:t>Nov. 2018 – Feb. 2019</w:t>
            </w:r>
          </w:p>
        </w:tc>
      </w:tr>
      <w:tr w:rsidR="00331E63" w14:paraId="196CA705" w14:textId="77777777" w:rsidTr="00496A5A">
        <w:trPr>
          <w:trHeight w:val="376"/>
        </w:trPr>
        <w:tc>
          <w:tcPr>
            <w:tcW w:w="4573" w:type="dxa"/>
          </w:tcPr>
          <w:p w14:paraId="3108C65C" w14:textId="77777777" w:rsidR="00331E63" w:rsidRDefault="00331E63" w:rsidP="00496A5A">
            <w:pPr>
              <w:pStyle w:val="TableParagraph"/>
              <w:spacing w:before="88" w:line="269" w:lineRule="exact"/>
              <w:ind w:left="1428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Cloud Consulting</w:t>
            </w:r>
          </w:p>
        </w:tc>
        <w:tc>
          <w:tcPr>
            <w:tcW w:w="6301" w:type="dxa"/>
          </w:tcPr>
          <w:p w14:paraId="38AE7FE1" w14:textId="77777777" w:rsidR="00331E63" w:rsidRDefault="00331E63" w:rsidP="00496A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8501AD8" w14:textId="77777777" w:rsidR="00331E63" w:rsidRDefault="00331E63" w:rsidP="00331E63">
      <w:pPr>
        <w:pStyle w:val="Corpsdetexte"/>
        <w:spacing w:before="2"/>
        <w:rPr>
          <w:sz w:val="23"/>
        </w:rPr>
      </w:pPr>
    </w:p>
    <w:p w14:paraId="3422BADE" w14:textId="77777777" w:rsidR="00331E63" w:rsidRPr="0062024B" w:rsidRDefault="00331E63" w:rsidP="00331E63">
      <w:pPr>
        <w:pStyle w:val="Corpsdetexte"/>
        <w:spacing w:before="59"/>
        <w:ind w:left="752"/>
        <w:rPr>
          <w:b/>
          <w:bCs/>
          <w:lang w:val="en-US"/>
        </w:rPr>
      </w:pPr>
      <w:r w:rsidRPr="0062024B">
        <w:rPr>
          <w:b/>
          <w:bCs/>
          <w:lang w:val="en-US"/>
        </w:rPr>
        <w:t>Migrating email to Office 365 and updating systems from Azure</w:t>
      </w:r>
    </w:p>
    <w:p w14:paraId="3367ADCB" w14:textId="77777777" w:rsidR="00331E63" w:rsidRPr="0062024B" w:rsidRDefault="00331E63" w:rsidP="00331E63">
      <w:pPr>
        <w:pStyle w:val="Corpsdetexte"/>
        <w:rPr>
          <w:lang w:val="en-US"/>
        </w:rPr>
      </w:pPr>
    </w:p>
    <w:p w14:paraId="2B8301BD" w14:textId="77777777" w:rsidR="00331E63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1" w:line="255" w:lineRule="exact"/>
        <w:ind w:hanging="361"/>
        <w:rPr>
          <w:sz w:val="20"/>
        </w:rPr>
      </w:pPr>
      <w:r>
        <w:rPr>
          <w:sz w:val="20"/>
        </w:rPr>
        <w:t>Office 365 tenant creation</w:t>
      </w:r>
    </w:p>
    <w:p w14:paraId="5BE683F4" w14:textId="77777777" w:rsidR="00331E63" w:rsidRPr="0062024B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Adding a domain under Office 365</w:t>
      </w:r>
    </w:p>
    <w:p w14:paraId="35610EBE" w14:textId="77777777" w:rsidR="00331E63" w:rsidRPr="0062024B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Creating users and assigning Office 365 licenses</w:t>
      </w:r>
    </w:p>
    <w:p w14:paraId="677F6676" w14:textId="77777777" w:rsidR="00331E63" w:rsidRPr="0062024B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Export mailboxes then import from Outlook</w:t>
      </w:r>
    </w:p>
    <w:p w14:paraId="1D8ABC19" w14:textId="77777777" w:rsidR="00331E63" w:rsidRPr="0062024B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MX failover and email migration to Office 365</w:t>
      </w:r>
    </w:p>
    <w:p w14:paraId="6E5ECEE4" w14:textId="77777777" w:rsidR="00331E63" w:rsidRPr="0062024B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Creation of an image under Azure to install Windows 10 Pro automatically on the machines</w:t>
      </w:r>
    </w:p>
    <w:p w14:paraId="4633E96E" w14:textId="77777777" w:rsidR="00331E63" w:rsidRPr="0062024B" w:rsidRDefault="00331E63" w:rsidP="00331E63">
      <w:pPr>
        <w:pStyle w:val="Corpsdetexte"/>
        <w:rPr>
          <w:lang w:val="en-US"/>
        </w:rPr>
      </w:pPr>
    </w:p>
    <w:p w14:paraId="508EEA51" w14:textId="77777777" w:rsidR="00331E63" w:rsidRPr="0062024B" w:rsidRDefault="00331E63" w:rsidP="00331E63">
      <w:pPr>
        <w:pStyle w:val="Corpsdetexte"/>
        <w:rPr>
          <w:lang w:val="en-US"/>
        </w:rPr>
      </w:pPr>
    </w:p>
    <w:p w14:paraId="15BFF899" w14:textId="77777777" w:rsidR="00331E63" w:rsidRPr="0062024B" w:rsidRDefault="00331E63" w:rsidP="00331E63">
      <w:pPr>
        <w:pStyle w:val="Corpsdetexte"/>
        <w:spacing w:before="1"/>
        <w:rPr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1"/>
        <w:gridCol w:w="2461"/>
      </w:tblGrid>
      <w:tr w:rsidR="00331E63" w14:paraId="3E5D3CE0" w14:textId="77777777" w:rsidTr="00496A5A">
        <w:trPr>
          <w:trHeight w:val="585"/>
        </w:trPr>
        <w:tc>
          <w:tcPr>
            <w:tcW w:w="4571" w:type="dxa"/>
            <w:shd w:val="clear" w:color="auto" w:fill="C0C0BA"/>
          </w:tcPr>
          <w:p w14:paraId="00B0D0E4" w14:textId="77777777" w:rsidR="00331E63" w:rsidRDefault="00331E63" w:rsidP="00496A5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Malakoff Mederic for</w:t>
            </w:r>
          </w:p>
          <w:p w14:paraId="1A4A5D00" w14:textId="77777777" w:rsidR="00331E63" w:rsidRDefault="00331E63" w:rsidP="00496A5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onepoint</w:t>
            </w:r>
          </w:p>
        </w:tc>
        <w:tc>
          <w:tcPr>
            <w:tcW w:w="2461" w:type="dxa"/>
          </w:tcPr>
          <w:p w14:paraId="31DE75E2" w14:textId="77777777" w:rsidR="00331E63" w:rsidRDefault="00331E63" w:rsidP="00496A5A">
            <w:pPr>
              <w:pStyle w:val="TableParagraph"/>
              <w:spacing w:before="172"/>
              <w:ind w:left="282"/>
              <w:rPr>
                <w:sz w:val="20"/>
              </w:rPr>
            </w:pPr>
            <w:r>
              <w:rPr>
                <w:sz w:val="20"/>
              </w:rPr>
              <w:t>Dec. 2018 - January 2019</w:t>
            </w:r>
          </w:p>
        </w:tc>
      </w:tr>
      <w:tr w:rsidR="00331E63" w14:paraId="0A4682E4" w14:textId="77777777" w:rsidTr="00496A5A">
        <w:trPr>
          <w:trHeight w:val="379"/>
        </w:trPr>
        <w:tc>
          <w:tcPr>
            <w:tcW w:w="4571" w:type="dxa"/>
          </w:tcPr>
          <w:p w14:paraId="19F53070" w14:textId="77777777" w:rsidR="00331E63" w:rsidRDefault="00331E63" w:rsidP="00496A5A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Cloud Consulting</w:t>
            </w:r>
          </w:p>
        </w:tc>
        <w:tc>
          <w:tcPr>
            <w:tcW w:w="2461" w:type="dxa"/>
          </w:tcPr>
          <w:p w14:paraId="6E4FE664" w14:textId="77777777" w:rsidR="00331E63" w:rsidRDefault="00331E63" w:rsidP="00496A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E182258" w14:textId="77777777" w:rsidR="00331E63" w:rsidRDefault="00331E63" w:rsidP="00331E63">
      <w:pPr>
        <w:pStyle w:val="Corpsdetexte"/>
        <w:rPr>
          <w:sz w:val="23"/>
        </w:rPr>
      </w:pPr>
    </w:p>
    <w:p w14:paraId="0EEA68AE" w14:textId="77777777" w:rsidR="00331E63" w:rsidRPr="008D0AC5" w:rsidRDefault="00331E63" w:rsidP="00331E63">
      <w:pPr>
        <w:pStyle w:val="Corpsdetexte"/>
        <w:spacing w:before="59"/>
        <w:ind w:left="752"/>
        <w:rPr>
          <w:b/>
          <w:bCs/>
        </w:rPr>
      </w:pPr>
      <w:r w:rsidRPr="008D0AC5">
        <w:rPr>
          <w:b/>
          <w:bCs/>
        </w:rPr>
        <w:t>IT obsolescence management</w:t>
      </w:r>
    </w:p>
    <w:p w14:paraId="51BEA577" w14:textId="77777777" w:rsidR="00331E63" w:rsidRDefault="00331E63" w:rsidP="00331E63">
      <w:pPr>
        <w:pStyle w:val="Corpsdetexte"/>
      </w:pPr>
    </w:p>
    <w:p w14:paraId="19DEA04C" w14:textId="77777777" w:rsidR="00331E63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</w:rPr>
      </w:pPr>
      <w:r>
        <w:rPr>
          <w:sz w:val="20"/>
        </w:rPr>
        <w:t>Collection of infrastructure information on a sample of applications</w:t>
      </w:r>
    </w:p>
    <w:p w14:paraId="0CB843D4" w14:textId="77777777" w:rsidR="00331E63" w:rsidRPr="0062024B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Definition of obsolescence parameters on the per application</w:t>
      </w:r>
    </w:p>
    <w:p w14:paraId="140EC2AE" w14:textId="77777777" w:rsidR="00331E63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Estimation of obsolete applications</w:t>
      </w:r>
    </w:p>
    <w:p w14:paraId="154F5C90" w14:textId="77777777" w:rsidR="00331E63" w:rsidRDefault="00331E63" w:rsidP="00331E63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/>
        <w:ind w:hanging="361"/>
        <w:rPr>
          <w:sz w:val="20"/>
        </w:rPr>
      </w:pPr>
      <w:r>
        <w:rPr>
          <w:sz w:val="20"/>
        </w:rPr>
        <w:t>Remedial tracks</w:t>
      </w:r>
    </w:p>
    <w:p w14:paraId="209EC181" w14:textId="77777777" w:rsidR="00331E63" w:rsidRPr="00331E63" w:rsidRDefault="00331E63" w:rsidP="00331E63">
      <w:pPr>
        <w:tabs>
          <w:tab w:val="left" w:pos="1472"/>
          <w:tab w:val="left" w:pos="1473"/>
        </w:tabs>
        <w:rPr>
          <w:sz w:val="20"/>
        </w:rPr>
        <w:sectPr w:rsidR="00331E63" w:rsidRPr="00331E63">
          <w:pgSz w:w="11910" w:h="16840"/>
          <w:pgMar w:top="1020" w:right="700" w:bottom="280" w:left="100" w:header="29" w:footer="0" w:gutter="0"/>
          <w:cols w:space="720"/>
        </w:sectPr>
      </w:pPr>
    </w:p>
    <w:p w14:paraId="05722664" w14:textId="77777777" w:rsidR="007463F4" w:rsidRDefault="007463F4">
      <w:pPr>
        <w:pStyle w:val="Corpsdetexte"/>
      </w:pPr>
    </w:p>
    <w:p w14:paraId="07378A78" w14:textId="77777777" w:rsidR="007463F4" w:rsidRDefault="007463F4">
      <w:pPr>
        <w:pStyle w:val="Corpsdetexte"/>
        <w:spacing w:before="8"/>
        <w:rPr>
          <w:sz w:val="21"/>
        </w:rPr>
      </w:pPr>
    </w:p>
    <w:p w14:paraId="78C7E3A6" w14:textId="77777777" w:rsidR="007463F4" w:rsidRDefault="007463F4">
      <w:pPr>
        <w:pStyle w:val="Corpsdetexte"/>
      </w:pPr>
    </w:p>
    <w:p w14:paraId="27755124" w14:textId="77777777" w:rsidR="007463F4" w:rsidRDefault="007463F4">
      <w:pPr>
        <w:pStyle w:val="Corpsdetexte"/>
      </w:pPr>
    </w:p>
    <w:p w14:paraId="5AB6930A" w14:textId="77777777" w:rsidR="007463F4" w:rsidRDefault="007463F4">
      <w:pPr>
        <w:pStyle w:val="Corpsdetexte"/>
        <w:spacing w:before="11"/>
        <w:rPr>
          <w:sz w:val="19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3"/>
        <w:gridCol w:w="2206"/>
      </w:tblGrid>
      <w:tr w:rsidR="007463F4" w14:paraId="10EAE80D" w14:textId="77777777">
        <w:trPr>
          <w:trHeight w:val="585"/>
        </w:trPr>
        <w:tc>
          <w:tcPr>
            <w:tcW w:w="4573" w:type="dxa"/>
            <w:shd w:val="clear" w:color="auto" w:fill="C0C0BA"/>
          </w:tcPr>
          <w:p w14:paraId="2933D2FB" w14:textId="77777777" w:rsidR="007463F4" w:rsidRDefault="00334C1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Connecting Food for</w:t>
            </w:r>
          </w:p>
          <w:p w14:paraId="4431B3AF" w14:textId="77777777" w:rsidR="007463F4" w:rsidRDefault="00334C1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onepoint</w:t>
            </w:r>
          </w:p>
        </w:tc>
        <w:tc>
          <w:tcPr>
            <w:tcW w:w="2206" w:type="dxa"/>
          </w:tcPr>
          <w:p w14:paraId="41C72BDF" w14:textId="77777777" w:rsidR="007463F4" w:rsidRDefault="00334C1B">
            <w:pPr>
              <w:pStyle w:val="TableParagraph"/>
              <w:spacing w:before="172"/>
              <w:ind w:left="285"/>
              <w:rPr>
                <w:sz w:val="20"/>
              </w:rPr>
            </w:pPr>
            <w:r>
              <w:rPr>
                <w:sz w:val="20"/>
              </w:rPr>
              <w:t>Oct 2018 - Oct 2018</w:t>
            </w:r>
          </w:p>
        </w:tc>
      </w:tr>
      <w:tr w:rsidR="007463F4" w14:paraId="6A258A36" w14:textId="77777777">
        <w:trPr>
          <w:trHeight w:val="379"/>
        </w:trPr>
        <w:tc>
          <w:tcPr>
            <w:tcW w:w="4573" w:type="dxa"/>
          </w:tcPr>
          <w:p w14:paraId="1ED4ECA1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Cloud Consulting</w:t>
            </w:r>
          </w:p>
        </w:tc>
        <w:tc>
          <w:tcPr>
            <w:tcW w:w="2206" w:type="dxa"/>
          </w:tcPr>
          <w:p w14:paraId="69868EEA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342657" w14:textId="77777777" w:rsidR="007463F4" w:rsidRDefault="007463F4">
      <w:pPr>
        <w:pStyle w:val="Corpsdetexte"/>
        <w:rPr>
          <w:sz w:val="23"/>
        </w:rPr>
      </w:pPr>
    </w:p>
    <w:p w14:paraId="14AFA097" w14:textId="77777777" w:rsidR="007463F4" w:rsidRPr="0062024B" w:rsidRDefault="00334C1B">
      <w:pPr>
        <w:pStyle w:val="Corpsdetexte"/>
        <w:spacing w:before="59"/>
        <w:ind w:left="752"/>
        <w:rPr>
          <w:lang w:val="en-US"/>
        </w:rPr>
      </w:pPr>
      <w:r w:rsidRPr="0062024B">
        <w:rPr>
          <w:lang w:val="en-US"/>
        </w:rPr>
        <w:t>Deploying a Symfony application via an Ubuntu Server VM on Azure</w:t>
      </w:r>
    </w:p>
    <w:p w14:paraId="30B0712F" w14:textId="77777777" w:rsidR="007463F4" w:rsidRPr="0062024B" w:rsidRDefault="007463F4">
      <w:pPr>
        <w:pStyle w:val="Corpsdetexte"/>
        <w:rPr>
          <w:lang w:val="en-US"/>
        </w:rPr>
      </w:pPr>
    </w:p>
    <w:p w14:paraId="7BF2F7FB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</w:rPr>
      </w:pPr>
      <w:r>
        <w:rPr>
          <w:sz w:val="20"/>
        </w:rPr>
        <w:t>Configuring Symfony by Linux commands</w:t>
      </w:r>
    </w:p>
    <w:p w14:paraId="33204535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Configuring Nginx by Linux Commands</w:t>
      </w:r>
    </w:p>
    <w:p w14:paraId="780BC0D1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Installing the Symfony application and compiling JSON and CSS files</w:t>
      </w:r>
    </w:p>
    <w:p w14:paraId="75F10576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Configuring and initializing the MySQL database</w:t>
      </w:r>
    </w:p>
    <w:p w14:paraId="3A6B83AB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Access test to the application via web browser</w:t>
      </w:r>
    </w:p>
    <w:p w14:paraId="49A6FE14" w14:textId="77777777" w:rsidR="007463F4" w:rsidRPr="0062024B" w:rsidRDefault="007463F4">
      <w:pPr>
        <w:pStyle w:val="Corpsdetexte"/>
        <w:rPr>
          <w:lang w:val="en-US"/>
        </w:rPr>
      </w:pPr>
    </w:p>
    <w:p w14:paraId="266E1FA2" w14:textId="77777777" w:rsidR="007463F4" w:rsidRPr="0062024B" w:rsidRDefault="007463F4">
      <w:pPr>
        <w:pStyle w:val="Corpsdetexte"/>
        <w:rPr>
          <w:lang w:val="en-US"/>
        </w:rPr>
      </w:pPr>
    </w:p>
    <w:p w14:paraId="69C03F93" w14:textId="77777777" w:rsidR="007463F4" w:rsidRPr="0062024B" w:rsidRDefault="007463F4">
      <w:pPr>
        <w:pStyle w:val="Corpsdetexte"/>
        <w:spacing w:before="11"/>
        <w:rPr>
          <w:sz w:val="19"/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3"/>
        <w:gridCol w:w="2204"/>
      </w:tblGrid>
      <w:tr w:rsidR="007463F4" w14:paraId="76057452" w14:textId="77777777">
        <w:trPr>
          <w:trHeight w:val="475"/>
        </w:trPr>
        <w:tc>
          <w:tcPr>
            <w:tcW w:w="4573" w:type="dxa"/>
            <w:shd w:val="clear" w:color="auto" w:fill="C0C0BA"/>
          </w:tcPr>
          <w:p w14:paraId="0F53CD50" w14:textId="77777777" w:rsidR="007463F4" w:rsidRDefault="00334C1B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FFFFFF"/>
                <w:sz w:val="24"/>
              </w:rPr>
              <w:t>SOGECAP for onepoint</w:t>
            </w:r>
          </w:p>
        </w:tc>
        <w:tc>
          <w:tcPr>
            <w:tcW w:w="2204" w:type="dxa"/>
          </w:tcPr>
          <w:p w14:paraId="1CF8208D" w14:textId="77777777" w:rsidR="007463F4" w:rsidRDefault="00334C1B">
            <w:pPr>
              <w:pStyle w:val="TableParagraph"/>
              <w:spacing w:before="116"/>
              <w:ind w:left="283"/>
              <w:rPr>
                <w:sz w:val="20"/>
              </w:rPr>
            </w:pPr>
            <w:r>
              <w:rPr>
                <w:sz w:val="20"/>
              </w:rPr>
              <w:t>Oct 2018 - Oct 2018</w:t>
            </w:r>
          </w:p>
        </w:tc>
      </w:tr>
      <w:tr w:rsidR="007463F4" w14:paraId="6A82A9F3" w14:textId="77777777">
        <w:trPr>
          <w:trHeight w:val="379"/>
        </w:trPr>
        <w:tc>
          <w:tcPr>
            <w:tcW w:w="4573" w:type="dxa"/>
          </w:tcPr>
          <w:p w14:paraId="4A4C6958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Cloud Consulting</w:t>
            </w:r>
          </w:p>
        </w:tc>
        <w:tc>
          <w:tcPr>
            <w:tcW w:w="2204" w:type="dxa"/>
          </w:tcPr>
          <w:p w14:paraId="70724309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1BECEE2" w14:textId="77777777" w:rsidR="007463F4" w:rsidRDefault="007463F4">
      <w:pPr>
        <w:pStyle w:val="Corpsdetexte"/>
        <w:rPr>
          <w:sz w:val="23"/>
        </w:rPr>
      </w:pPr>
    </w:p>
    <w:p w14:paraId="00137465" w14:textId="77777777" w:rsidR="007463F4" w:rsidRPr="0062024B" w:rsidRDefault="00334C1B">
      <w:pPr>
        <w:pStyle w:val="Corpsdetexte"/>
        <w:spacing w:before="59"/>
        <w:ind w:left="752"/>
        <w:rPr>
          <w:lang w:val="en-US"/>
        </w:rPr>
      </w:pPr>
      <w:r w:rsidRPr="0062024B">
        <w:rPr>
          <w:lang w:val="en-US"/>
        </w:rPr>
        <w:t>Audit of a Damage Insurance Application Management server (Windows Server 2008 R2)</w:t>
      </w:r>
    </w:p>
    <w:p w14:paraId="0564F454" w14:textId="77777777" w:rsidR="007463F4" w:rsidRPr="0062024B" w:rsidRDefault="007463F4">
      <w:pPr>
        <w:pStyle w:val="Corpsdetexte"/>
        <w:rPr>
          <w:lang w:val="en-US"/>
        </w:rPr>
      </w:pPr>
    </w:p>
    <w:p w14:paraId="0CFDDF63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1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Server disk analysis (with recommendations)</w:t>
      </w:r>
    </w:p>
    <w:p w14:paraId="026F81D3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Server-based testing with Windows Server 2008 R2 Resource Monitor</w:t>
      </w:r>
    </w:p>
    <w:p w14:paraId="0AD4270F" w14:textId="77777777" w:rsidR="007463F4" w:rsidRPr="0062024B" w:rsidRDefault="00334C1B" w:rsidP="008D0AC5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Identifying Server-Level Java Heap DUMP Files</w:t>
      </w:r>
    </w:p>
    <w:p w14:paraId="07EB1C9A" w14:textId="77777777" w:rsidR="008D0AC5" w:rsidRPr="0062024B" w:rsidRDefault="008D0AC5" w:rsidP="008D0AC5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Investigation of CRA scheduled tasks on server (Task Scheduler and study of source codes)</w:t>
      </w:r>
    </w:p>
    <w:p w14:paraId="61B4F00F" w14:textId="77777777" w:rsidR="008D0AC5" w:rsidRPr="0062024B" w:rsidRDefault="008D0AC5" w:rsidP="008D0AC5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Identification of the VBS, PHP and PERL scripts concerned by each CRA task</w:t>
      </w:r>
    </w:p>
    <w:p w14:paraId="756A49B5" w14:textId="77777777" w:rsidR="008D0AC5" w:rsidRPr="0062024B" w:rsidRDefault="008D0AC5" w:rsidP="008D0AC5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Updating network share paths at PHP scripts to location</w:t>
      </w:r>
    </w:p>
    <w:p w14:paraId="099A98D2" w14:textId="77777777" w:rsidR="008D0AC5" w:rsidRDefault="008D0AC5" w:rsidP="008D0AC5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Investigating LRC Scheduled Tasks</w:t>
      </w:r>
    </w:p>
    <w:p w14:paraId="0AE571B4" w14:textId="77777777" w:rsidR="008D0AC5" w:rsidRPr="0062024B" w:rsidRDefault="008D0AC5" w:rsidP="008D0AC5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Identification of the VBS PHP and PERL scripts concerned by each LRC task</w:t>
      </w:r>
    </w:p>
    <w:p w14:paraId="1F47CFD3" w14:textId="77777777" w:rsidR="008D0AC5" w:rsidRDefault="008D0AC5" w:rsidP="008D0AC5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Server-level capacity recommendations</w:t>
      </w:r>
    </w:p>
    <w:p w14:paraId="20FC856E" w14:textId="77777777" w:rsidR="008D0AC5" w:rsidRDefault="008D0AC5" w:rsidP="008D0AC5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Server audit documentation</w:t>
      </w:r>
    </w:p>
    <w:p w14:paraId="12979425" w14:textId="77777777" w:rsidR="008D0AC5" w:rsidRDefault="008D0AC5">
      <w:pPr>
        <w:rPr>
          <w:sz w:val="20"/>
        </w:rPr>
        <w:sectPr w:rsidR="008D0AC5">
          <w:pgSz w:w="11910" w:h="16840"/>
          <w:pgMar w:top="1020" w:right="700" w:bottom="280" w:left="100" w:header="29" w:footer="0" w:gutter="0"/>
          <w:cols w:space="720"/>
        </w:sectPr>
      </w:pPr>
    </w:p>
    <w:p w14:paraId="5C1B1858" w14:textId="77777777" w:rsidR="007463F4" w:rsidRDefault="007463F4">
      <w:pPr>
        <w:pStyle w:val="Corpsdetexte"/>
      </w:pPr>
    </w:p>
    <w:p w14:paraId="1681DE0F" w14:textId="77777777" w:rsidR="007463F4" w:rsidRDefault="007463F4">
      <w:pPr>
        <w:pStyle w:val="Corpsdetexte"/>
      </w:pPr>
    </w:p>
    <w:p w14:paraId="0F30A31E" w14:textId="77777777" w:rsidR="007463F4" w:rsidRDefault="007463F4">
      <w:pPr>
        <w:pStyle w:val="Corpsdetexte"/>
        <w:spacing w:before="1"/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3"/>
        <w:gridCol w:w="2168"/>
      </w:tblGrid>
      <w:tr w:rsidR="007463F4" w14:paraId="32111FB1" w14:textId="77777777">
        <w:trPr>
          <w:trHeight w:val="878"/>
        </w:trPr>
        <w:tc>
          <w:tcPr>
            <w:tcW w:w="4573" w:type="dxa"/>
            <w:shd w:val="clear" w:color="auto" w:fill="C0C0BA"/>
          </w:tcPr>
          <w:p w14:paraId="57EE7C2E" w14:textId="77777777" w:rsidR="007463F4" w:rsidRPr="0062024B" w:rsidRDefault="00334C1B">
            <w:pPr>
              <w:pStyle w:val="TableParagraph"/>
              <w:ind w:right="434"/>
              <w:rPr>
                <w:sz w:val="24"/>
                <w:lang w:val="en-US"/>
              </w:rPr>
            </w:pPr>
            <w:r w:rsidRPr="0062024B">
              <w:rPr>
                <w:color w:val="FFFFFF"/>
                <w:sz w:val="24"/>
                <w:lang w:val="en-US"/>
              </w:rPr>
              <w:t>SAPPL Mercedes Benz for BBS-Solutions (partner</w:t>
            </w:r>
          </w:p>
          <w:p w14:paraId="731ED915" w14:textId="77777777" w:rsidR="007463F4" w:rsidRDefault="00334C1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Microsoft)</w:t>
            </w:r>
          </w:p>
        </w:tc>
        <w:tc>
          <w:tcPr>
            <w:tcW w:w="2168" w:type="dxa"/>
          </w:tcPr>
          <w:p w14:paraId="017AFBCF" w14:textId="77777777" w:rsidR="007463F4" w:rsidRDefault="007463F4">
            <w:pPr>
              <w:pStyle w:val="TableParagraph"/>
              <w:ind w:left="0"/>
              <w:rPr>
                <w:sz w:val="26"/>
              </w:rPr>
            </w:pPr>
          </w:p>
          <w:p w14:paraId="661AED5E" w14:textId="77777777" w:rsidR="007463F4" w:rsidRDefault="00334C1B">
            <w:pPr>
              <w:pStyle w:val="TableParagraph"/>
              <w:spacing w:before="1"/>
              <w:ind w:left="285"/>
              <w:rPr>
                <w:sz w:val="20"/>
              </w:rPr>
            </w:pPr>
            <w:r>
              <w:rPr>
                <w:sz w:val="20"/>
              </w:rPr>
              <w:t>June 2018 - July 2018</w:t>
            </w:r>
          </w:p>
        </w:tc>
      </w:tr>
      <w:tr w:rsidR="007463F4" w14:paraId="33774741" w14:textId="77777777">
        <w:trPr>
          <w:trHeight w:val="379"/>
        </w:trPr>
        <w:tc>
          <w:tcPr>
            <w:tcW w:w="4573" w:type="dxa"/>
          </w:tcPr>
          <w:p w14:paraId="55F9A7DC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&amp; Office 365 consultant</w:t>
            </w:r>
          </w:p>
        </w:tc>
        <w:tc>
          <w:tcPr>
            <w:tcW w:w="2168" w:type="dxa"/>
          </w:tcPr>
          <w:p w14:paraId="65A9859A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1F54815" w14:textId="77777777" w:rsidR="007463F4" w:rsidRDefault="007463F4">
      <w:pPr>
        <w:pStyle w:val="Corpsdetexte"/>
        <w:rPr>
          <w:sz w:val="23"/>
        </w:rPr>
      </w:pPr>
    </w:p>
    <w:p w14:paraId="39DAFB56" w14:textId="77777777" w:rsidR="007463F4" w:rsidRPr="0062024B" w:rsidRDefault="00334C1B">
      <w:pPr>
        <w:pStyle w:val="Corpsdetexte"/>
        <w:spacing w:before="59"/>
        <w:ind w:left="752"/>
        <w:rPr>
          <w:lang w:val="en-US"/>
        </w:rPr>
      </w:pPr>
      <w:r w:rsidRPr="0062024B">
        <w:rPr>
          <w:lang w:val="en-US"/>
        </w:rPr>
        <w:t>Installation of 3 SharePoint Foundation 2013 environments (Dev, Pre-Prod, Prod):</w:t>
      </w:r>
    </w:p>
    <w:p w14:paraId="20E8E471" w14:textId="77777777" w:rsidR="007463F4" w:rsidRPr="0062024B" w:rsidRDefault="007463F4">
      <w:pPr>
        <w:pStyle w:val="Corpsdetexte"/>
        <w:rPr>
          <w:lang w:val="en-US"/>
        </w:rPr>
      </w:pPr>
    </w:p>
    <w:p w14:paraId="2190977F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Creating and configuring SharePoint service and installation accounts under Active Directory</w:t>
      </w:r>
    </w:p>
    <w:p w14:paraId="4310B1D0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right="518"/>
        <w:rPr>
          <w:sz w:val="20"/>
          <w:lang w:val="en-US"/>
        </w:rPr>
      </w:pPr>
      <w:r w:rsidRPr="0062024B">
        <w:rPr>
          <w:sz w:val="20"/>
          <w:lang w:val="en-US"/>
        </w:rPr>
        <w:t>Creation and configuration of an automatic installation script of SharePoint Foundation 2013 (AutoSPInstaller) for the 3 environments:</w:t>
      </w:r>
    </w:p>
    <w:p w14:paraId="728247C2" w14:textId="77777777" w:rsidR="007463F4" w:rsidRPr="0062024B" w:rsidRDefault="007463F4">
      <w:pPr>
        <w:pStyle w:val="Corpsdetexte"/>
        <w:rPr>
          <w:lang w:val="en-US"/>
        </w:rPr>
      </w:pPr>
    </w:p>
    <w:p w14:paraId="0B07DD75" w14:textId="77777777" w:rsidR="007463F4" w:rsidRPr="0062024B" w:rsidRDefault="007463F4">
      <w:pPr>
        <w:pStyle w:val="Corpsdetexte"/>
        <w:rPr>
          <w:lang w:val="en-US"/>
        </w:rPr>
      </w:pPr>
    </w:p>
    <w:p w14:paraId="47C78E45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8" w:lineRule="exact"/>
        <w:ind w:hanging="361"/>
        <w:rPr>
          <w:sz w:val="20"/>
        </w:rPr>
      </w:pPr>
      <w:r>
        <w:rPr>
          <w:sz w:val="20"/>
        </w:rPr>
        <w:t>environment name</w:t>
      </w:r>
    </w:p>
    <w:p w14:paraId="4DA9D2D2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version of SharePoint to install</w:t>
      </w:r>
    </w:p>
    <w:p w14:paraId="07098F65" w14:textId="77777777" w:rsidR="007463F4" w:rsidRPr="0062024B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location on disk of application folder for SharePoint</w:t>
      </w:r>
    </w:p>
    <w:p w14:paraId="14CEC5A6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DisableLoopbackChek set</w:t>
      </w:r>
    </w:p>
    <w:p w14:paraId="5B812E5F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IE Enhanced Security setting disabled</w:t>
      </w:r>
    </w:p>
    <w:p w14:paraId="05DCCDC7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SharePoint farm account set up</w:t>
      </w:r>
    </w:p>
    <w:p w14:paraId="02CF07EA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Parameterized cache accounts</w:t>
      </w:r>
    </w:p>
    <w:p w14:paraId="5B6F4D76" w14:textId="77777777" w:rsidR="007463F4" w:rsidRPr="0062024B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Configuration of IIS and SharePoint log folders</w:t>
      </w:r>
    </w:p>
    <w:p w14:paraId="57FB7D36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Setting up SharePoint service accounts</w:t>
      </w:r>
    </w:p>
    <w:p w14:paraId="65FF6D30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Appointment of the Configuration Database</w:t>
      </w:r>
    </w:p>
    <w:p w14:paraId="130CABD9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Appointment of Central Administration Database</w:t>
      </w:r>
    </w:p>
    <w:p w14:paraId="68295C67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Configuring SharePoint farm application services</w:t>
      </w:r>
    </w:p>
    <w:p w14:paraId="15CABA94" w14:textId="77777777" w:rsidR="007463F4" w:rsidRPr="0062024B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Specification of Web apps and site collections to create</w:t>
      </w:r>
    </w:p>
    <w:p w14:paraId="1D648D78" w14:textId="77777777" w:rsidR="007463F4" w:rsidRPr="0062024B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8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Specifying the IIS application pools to create</w:t>
      </w:r>
    </w:p>
    <w:p w14:paraId="3593F5EF" w14:textId="77777777" w:rsidR="007463F4" w:rsidRPr="0062024B" w:rsidRDefault="007463F4">
      <w:pPr>
        <w:pStyle w:val="Corpsdetexte"/>
        <w:rPr>
          <w:sz w:val="22"/>
          <w:lang w:val="en-US"/>
        </w:rPr>
      </w:pPr>
    </w:p>
    <w:p w14:paraId="084E944A" w14:textId="77777777" w:rsidR="007463F4" w:rsidRPr="0062024B" w:rsidRDefault="007463F4">
      <w:pPr>
        <w:pStyle w:val="Corpsdetexte"/>
        <w:rPr>
          <w:sz w:val="22"/>
          <w:lang w:val="en-US"/>
        </w:rPr>
      </w:pPr>
    </w:p>
    <w:p w14:paraId="499B92C7" w14:textId="77777777" w:rsidR="007463F4" w:rsidRPr="0062024B" w:rsidRDefault="007463F4">
      <w:pPr>
        <w:pStyle w:val="Corpsdetexte"/>
        <w:rPr>
          <w:sz w:val="22"/>
          <w:lang w:val="en-US"/>
        </w:rPr>
      </w:pPr>
    </w:p>
    <w:p w14:paraId="705AC976" w14:textId="77777777" w:rsidR="007463F4" w:rsidRPr="0062024B" w:rsidRDefault="007463F4">
      <w:pPr>
        <w:pStyle w:val="Corpsdetexte"/>
        <w:rPr>
          <w:sz w:val="22"/>
          <w:lang w:val="en-US"/>
        </w:rPr>
      </w:pPr>
    </w:p>
    <w:p w14:paraId="65EFA6A8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139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Creation of the necessary DNS entries for the URLs of the specified Web Apps</w:t>
      </w:r>
    </w:p>
    <w:p w14:paraId="35D95F5C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Running the AutoSPInstaller</w:t>
      </w:r>
    </w:p>
    <w:p w14:paraId="6F2C2E93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 w:line="255" w:lineRule="exact"/>
        <w:ind w:hanging="361"/>
        <w:rPr>
          <w:sz w:val="20"/>
        </w:rPr>
      </w:pPr>
      <w:r>
        <w:rPr>
          <w:sz w:val="20"/>
        </w:rPr>
        <w:t>SharePoint farm functionality check</w:t>
      </w:r>
    </w:p>
    <w:p w14:paraId="0D03BBA9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Creation of the necessary managed accounts</w:t>
      </w:r>
    </w:p>
    <w:p w14:paraId="6342F86A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Check IIS application pools</w:t>
      </w:r>
    </w:p>
    <w:p w14:paraId="1B40F94A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Check IIS and SharePoint logs</w:t>
      </w:r>
    </w:p>
    <w:p w14:paraId="26A84C40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Site Collections Access Check</w:t>
      </w:r>
    </w:p>
    <w:p w14:paraId="2181E7DA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Setting up the SharePoint farm Search service</w:t>
      </w:r>
    </w:p>
    <w:p w14:paraId="0FA85D4E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Backup of SharePoint Content Bases and SharePoint Farm</w:t>
      </w:r>
    </w:p>
    <w:p w14:paraId="49103B46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Drafting of solution architecture and installation documents</w:t>
      </w:r>
    </w:p>
    <w:p w14:paraId="0EBEC047" w14:textId="77777777" w:rsidR="007463F4" w:rsidRPr="0062024B" w:rsidRDefault="007463F4">
      <w:pPr>
        <w:rPr>
          <w:sz w:val="20"/>
          <w:lang w:val="en-US"/>
        </w:rPr>
        <w:sectPr w:rsidR="007463F4" w:rsidRPr="0062024B">
          <w:pgSz w:w="11910" w:h="16840"/>
          <w:pgMar w:top="1020" w:right="700" w:bottom="280" w:left="100" w:header="29" w:footer="0" w:gutter="0"/>
          <w:cols w:space="720"/>
        </w:sectPr>
      </w:pPr>
    </w:p>
    <w:p w14:paraId="46E32116" w14:textId="77777777" w:rsidR="007463F4" w:rsidRPr="0062024B" w:rsidRDefault="007463F4">
      <w:pPr>
        <w:pStyle w:val="Corpsdetexte"/>
        <w:rPr>
          <w:lang w:val="en-US"/>
        </w:rPr>
      </w:pPr>
    </w:p>
    <w:p w14:paraId="127912CD" w14:textId="77777777" w:rsidR="007463F4" w:rsidRPr="0062024B" w:rsidRDefault="007463F4">
      <w:pPr>
        <w:pStyle w:val="Corpsdetexte"/>
        <w:spacing w:before="8"/>
        <w:rPr>
          <w:sz w:val="21"/>
          <w:lang w:val="en-US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573"/>
        <w:gridCol w:w="6301"/>
      </w:tblGrid>
      <w:tr w:rsidR="007463F4" w14:paraId="4585465E" w14:textId="77777777">
        <w:trPr>
          <w:trHeight w:val="590"/>
        </w:trPr>
        <w:tc>
          <w:tcPr>
            <w:tcW w:w="4573" w:type="dxa"/>
            <w:tcBorders>
              <w:top w:val="dotted" w:sz="8" w:space="0" w:color="006FC0"/>
            </w:tcBorders>
            <w:shd w:val="clear" w:color="auto" w:fill="C0C0BA"/>
          </w:tcPr>
          <w:p w14:paraId="49D2F2BA" w14:textId="77777777" w:rsidR="007463F4" w:rsidRPr="0062024B" w:rsidRDefault="00334C1B">
            <w:pPr>
              <w:pStyle w:val="TableParagraph"/>
              <w:spacing w:line="290" w:lineRule="atLeast"/>
              <w:ind w:left="1428" w:right="590"/>
              <w:rPr>
                <w:sz w:val="24"/>
                <w:lang w:val="en-US"/>
              </w:rPr>
            </w:pPr>
            <w:r w:rsidRPr="0062024B">
              <w:rPr>
                <w:color w:val="FFFFFF"/>
                <w:sz w:val="24"/>
                <w:lang w:val="en-US"/>
              </w:rPr>
              <w:t>Fertial for BBS-Solutions (Microsoft partner)</w:t>
            </w:r>
          </w:p>
        </w:tc>
        <w:tc>
          <w:tcPr>
            <w:tcW w:w="6301" w:type="dxa"/>
            <w:tcBorders>
              <w:top w:val="dotted" w:sz="8" w:space="0" w:color="006FC0"/>
            </w:tcBorders>
          </w:tcPr>
          <w:p w14:paraId="3CB6A283" w14:textId="77777777" w:rsidR="007463F4" w:rsidRDefault="00334C1B">
            <w:pPr>
              <w:pStyle w:val="TableParagraph"/>
              <w:spacing w:before="174"/>
              <w:ind w:left="295"/>
              <w:rPr>
                <w:sz w:val="20"/>
              </w:rPr>
            </w:pPr>
            <w:r>
              <w:rPr>
                <w:sz w:val="20"/>
              </w:rPr>
              <w:t>May 2018 - June 2018</w:t>
            </w:r>
          </w:p>
        </w:tc>
      </w:tr>
      <w:tr w:rsidR="007463F4" w14:paraId="5744DDFE" w14:textId="77777777">
        <w:trPr>
          <w:trHeight w:val="376"/>
        </w:trPr>
        <w:tc>
          <w:tcPr>
            <w:tcW w:w="4573" w:type="dxa"/>
          </w:tcPr>
          <w:p w14:paraId="24E968A1" w14:textId="77777777" w:rsidR="007463F4" w:rsidRDefault="00334C1B">
            <w:pPr>
              <w:pStyle w:val="TableParagraph"/>
              <w:spacing w:before="88" w:line="269" w:lineRule="exact"/>
              <w:ind w:left="1428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&amp; Office 365 consultant</w:t>
            </w:r>
          </w:p>
        </w:tc>
        <w:tc>
          <w:tcPr>
            <w:tcW w:w="6301" w:type="dxa"/>
          </w:tcPr>
          <w:p w14:paraId="295FB238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8053657" w14:textId="77777777" w:rsidR="007463F4" w:rsidRDefault="007463F4">
      <w:pPr>
        <w:pStyle w:val="Corpsdetexte"/>
        <w:spacing w:before="2"/>
        <w:rPr>
          <w:sz w:val="23"/>
        </w:rPr>
      </w:pPr>
    </w:p>
    <w:p w14:paraId="4B024BA5" w14:textId="77777777" w:rsidR="007463F4" w:rsidRPr="0062024B" w:rsidRDefault="00334C1B">
      <w:pPr>
        <w:pStyle w:val="Corpsdetexte"/>
        <w:spacing w:before="59"/>
        <w:ind w:left="752"/>
        <w:rPr>
          <w:lang w:val="en-US"/>
        </w:rPr>
      </w:pPr>
      <w:r w:rsidRPr="0062024B">
        <w:rPr>
          <w:lang w:val="en-US"/>
        </w:rPr>
        <w:t>Creation of an Intranet portal under SharePoint Online with access management and document tree structure:</w:t>
      </w:r>
    </w:p>
    <w:p w14:paraId="321CE0F1" w14:textId="77777777" w:rsidR="007463F4" w:rsidRPr="0062024B" w:rsidRDefault="007463F4">
      <w:pPr>
        <w:pStyle w:val="Corpsdetexte"/>
        <w:rPr>
          <w:lang w:val="en-US"/>
        </w:rPr>
      </w:pPr>
    </w:p>
    <w:p w14:paraId="18EE5BE3" w14:textId="77777777" w:rsidR="007463F4" w:rsidRPr="0062024B" w:rsidRDefault="007463F4">
      <w:pPr>
        <w:pStyle w:val="Corpsdetexte"/>
        <w:spacing w:before="11"/>
        <w:rPr>
          <w:sz w:val="19"/>
          <w:lang w:val="en-US"/>
        </w:rPr>
      </w:pPr>
    </w:p>
    <w:p w14:paraId="0B47E13E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right="1126"/>
        <w:rPr>
          <w:sz w:val="20"/>
          <w:lang w:val="en-US"/>
        </w:rPr>
      </w:pPr>
      <w:r w:rsidRPr="0062024B">
        <w:rPr>
          <w:sz w:val="20"/>
          <w:lang w:val="en-US"/>
        </w:rPr>
        <w:t>Creation and Design of a main communication site (modern SharePoint site) with management of news, events, and documentary container</w:t>
      </w:r>
    </w:p>
    <w:p w14:paraId="5F98CFD4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Creation of a menu with tabs corresponding to each Direction</w:t>
      </w:r>
    </w:p>
    <w:p w14:paraId="0469DCB9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right="675"/>
        <w:rPr>
          <w:sz w:val="20"/>
          <w:lang w:val="en-US"/>
        </w:rPr>
      </w:pPr>
      <w:r w:rsidRPr="0062024B">
        <w:rPr>
          <w:sz w:val="20"/>
          <w:lang w:val="en-US"/>
        </w:rPr>
        <w:t>Each direction corresponds to a secondary communication site with its own news, and documentary libraries characterizing the direction in question</w:t>
      </w:r>
    </w:p>
    <w:p w14:paraId="6C455D7A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1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Access configured for each direction via SharePoint security groups: Readers and Members</w:t>
      </w:r>
    </w:p>
    <w:p w14:paraId="3C1FFAF8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Demonstration of the designed sites</w:t>
      </w:r>
    </w:p>
    <w:p w14:paraId="31EBDA6E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/>
        <w:ind w:right="582"/>
        <w:rPr>
          <w:sz w:val="20"/>
          <w:lang w:val="en-US"/>
        </w:rPr>
      </w:pPr>
      <w:r w:rsidRPr="0062024B">
        <w:rPr>
          <w:sz w:val="20"/>
          <w:lang w:val="en-US"/>
        </w:rPr>
        <w:t>Development of a second GED intranet established with various documentary libraries having their own tree structure at the request of the client</w:t>
      </w:r>
    </w:p>
    <w:p w14:paraId="40277BBD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Documentation on the creation of the Intranet</w:t>
      </w:r>
    </w:p>
    <w:p w14:paraId="45C2C9F7" w14:textId="77777777" w:rsidR="007463F4" w:rsidRPr="0062024B" w:rsidRDefault="007463F4">
      <w:pPr>
        <w:pStyle w:val="Corpsdetexte"/>
        <w:rPr>
          <w:lang w:val="en-US"/>
        </w:rPr>
      </w:pPr>
    </w:p>
    <w:p w14:paraId="5CCAED6F" w14:textId="77777777" w:rsidR="007463F4" w:rsidRPr="0062024B" w:rsidRDefault="007463F4">
      <w:pPr>
        <w:pStyle w:val="Corpsdetexte"/>
        <w:rPr>
          <w:lang w:val="en-US"/>
        </w:rPr>
      </w:pPr>
    </w:p>
    <w:p w14:paraId="700399F5" w14:textId="77777777" w:rsidR="007463F4" w:rsidRPr="0062024B" w:rsidRDefault="007463F4">
      <w:pPr>
        <w:pStyle w:val="Corpsdetexte"/>
        <w:rPr>
          <w:lang w:val="en-US"/>
        </w:rPr>
      </w:pPr>
    </w:p>
    <w:p w14:paraId="553635A7" w14:textId="77777777" w:rsidR="007463F4" w:rsidRPr="0062024B" w:rsidRDefault="007463F4">
      <w:pPr>
        <w:pStyle w:val="Corpsdetexte"/>
        <w:rPr>
          <w:lang w:val="en-US"/>
        </w:rPr>
      </w:pPr>
    </w:p>
    <w:p w14:paraId="1BB52601" w14:textId="77777777" w:rsidR="007463F4" w:rsidRPr="0062024B" w:rsidRDefault="007463F4">
      <w:pPr>
        <w:pStyle w:val="Corpsdetexte"/>
        <w:rPr>
          <w:lang w:val="en-US"/>
        </w:rPr>
      </w:pPr>
    </w:p>
    <w:p w14:paraId="0F7FC224" w14:textId="77777777" w:rsidR="007463F4" w:rsidRPr="0062024B" w:rsidRDefault="007463F4">
      <w:pPr>
        <w:pStyle w:val="Corpsdetexte"/>
        <w:spacing w:before="10"/>
        <w:rPr>
          <w:sz w:val="19"/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3"/>
        <w:gridCol w:w="2264"/>
      </w:tblGrid>
      <w:tr w:rsidR="007463F4" w14:paraId="48FB20BE" w14:textId="77777777">
        <w:trPr>
          <w:trHeight w:val="586"/>
        </w:trPr>
        <w:tc>
          <w:tcPr>
            <w:tcW w:w="4573" w:type="dxa"/>
            <w:shd w:val="clear" w:color="auto" w:fill="C0C0BA"/>
          </w:tcPr>
          <w:p w14:paraId="3347A763" w14:textId="77777777" w:rsidR="007463F4" w:rsidRPr="0062024B" w:rsidRDefault="00334C1B">
            <w:pPr>
              <w:pStyle w:val="TableParagraph"/>
              <w:spacing w:line="292" w:lineRule="exact"/>
              <w:rPr>
                <w:sz w:val="24"/>
                <w:lang w:val="en-US"/>
              </w:rPr>
            </w:pPr>
            <w:r w:rsidRPr="0062024B">
              <w:rPr>
                <w:color w:val="FFFFFF"/>
                <w:sz w:val="24"/>
                <w:lang w:val="en-US"/>
              </w:rPr>
              <w:t>Fertial for BBS-Solutions</w:t>
            </w:r>
          </w:p>
          <w:p w14:paraId="5EED3F4E" w14:textId="77777777" w:rsidR="007463F4" w:rsidRPr="0062024B" w:rsidRDefault="00334C1B">
            <w:pPr>
              <w:pStyle w:val="TableParagraph"/>
              <w:spacing w:line="274" w:lineRule="exact"/>
              <w:rPr>
                <w:sz w:val="24"/>
                <w:lang w:val="en-US"/>
              </w:rPr>
            </w:pPr>
            <w:r w:rsidRPr="0062024B">
              <w:rPr>
                <w:color w:val="FFFFFF"/>
                <w:sz w:val="24"/>
                <w:lang w:val="en-US"/>
              </w:rPr>
              <w:t>(Mirosoft partner)</w:t>
            </w:r>
          </w:p>
        </w:tc>
        <w:tc>
          <w:tcPr>
            <w:tcW w:w="2264" w:type="dxa"/>
          </w:tcPr>
          <w:p w14:paraId="4EA271F8" w14:textId="77777777" w:rsidR="007463F4" w:rsidRDefault="00334C1B">
            <w:pPr>
              <w:pStyle w:val="TableParagraph"/>
              <w:spacing w:before="172"/>
              <w:ind w:left="285"/>
              <w:rPr>
                <w:sz w:val="20"/>
              </w:rPr>
            </w:pPr>
            <w:r>
              <w:rPr>
                <w:sz w:val="20"/>
              </w:rPr>
              <w:t>March 2018 - May 2018</w:t>
            </w:r>
          </w:p>
        </w:tc>
      </w:tr>
      <w:tr w:rsidR="007463F4" w14:paraId="4932630D" w14:textId="77777777">
        <w:trPr>
          <w:trHeight w:val="379"/>
        </w:trPr>
        <w:tc>
          <w:tcPr>
            <w:tcW w:w="4573" w:type="dxa"/>
          </w:tcPr>
          <w:p w14:paraId="6523F735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&amp; Office 365 consultant</w:t>
            </w:r>
          </w:p>
        </w:tc>
        <w:tc>
          <w:tcPr>
            <w:tcW w:w="2264" w:type="dxa"/>
          </w:tcPr>
          <w:p w14:paraId="2FCF9275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D0ECDAE" w14:textId="77777777" w:rsidR="007463F4" w:rsidRDefault="007463F4">
      <w:pPr>
        <w:pStyle w:val="Corpsdetexte"/>
        <w:spacing w:before="2"/>
        <w:rPr>
          <w:sz w:val="23"/>
        </w:rPr>
      </w:pPr>
    </w:p>
    <w:p w14:paraId="2BF54B87" w14:textId="77777777" w:rsidR="007463F4" w:rsidRPr="0062024B" w:rsidRDefault="00334C1B">
      <w:pPr>
        <w:pStyle w:val="Corpsdetexte"/>
        <w:spacing w:before="59"/>
        <w:ind w:left="752"/>
        <w:rPr>
          <w:lang w:val="en-US"/>
        </w:rPr>
      </w:pPr>
      <w:r w:rsidRPr="0062024B">
        <w:rPr>
          <w:lang w:val="en-US"/>
        </w:rPr>
        <w:t>Email migration to Office 365 and automated installation of Office 2016 (400 computer stations):</w:t>
      </w:r>
    </w:p>
    <w:p w14:paraId="7C5F402C" w14:textId="77777777" w:rsidR="007463F4" w:rsidRPr="0062024B" w:rsidRDefault="007463F4">
      <w:pPr>
        <w:pStyle w:val="Corpsdetexte"/>
        <w:rPr>
          <w:lang w:val="en-US"/>
        </w:rPr>
      </w:pPr>
    </w:p>
    <w:p w14:paraId="6D2DD8C9" w14:textId="77777777" w:rsidR="007463F4" w:rsidRPr="0062024B" w:rsidRDefault="007463F4">
      <w:pPr>
        <w:pStyle w:val="Corpsdetexte"/>
        <w:spacing w:before="11"/>
        <w:rPr>
          <w:sz w:val="19"/>
          <w:lang w:val="en-US"/>
        </w:rPr>
      </w:pPr>
    </w:p>
    <w:p w14:paraId="12E27A27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Adding a domain to Office 365</w:t>
      </w:r>
    </w:p>
    <w:p w14:paraId="1574E9A3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Creating users under Office 365</w:t>
      </w:r>
    </w:p>
    <w:p w14:paraId="4133BFEC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Assigning licenses to users</w:t>
      </w:r>
    </w:p>
    <w:p w14:paraId="795692ED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Archiving of user mailboxes and recovery of .pst files</w:t>
      </w:r>
    </w:p>
    <w:p w14:paraId="094F9845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Migration from Exchange Server to Office 365 (DNS updates and MX and TXT record files)</w:t>
      </w:r>
    </w:p>
    <w:p w14:paraId="4D914072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Automated installation of Office 2016 tools via GPO at machine startup (with execution of a batch script)</w:t>
      </w:r>
    </w:p>
    <w:p w14:paraId="586223CA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Configuring Outlook email with Office 365 and recovering pst archives for each user</w:t>
      </w:r>
    </w:p>
    <w:p w14:paraId="4803D612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Writing installation documentation</w:t>
      </w:r>
    </w:p>
    <w:p w14:paraId="56385AA3" w14:textId="77777777" w:rsidR="007463F4" w:rsidRDefault="007463F4">
      <w:pPr>
        <w:pStyle w:val="Corpsdetexte"/>
      </w:pPr>
    </w:p>
    <w:p w14:paraId="4AFA00D9" w14:textId="77777777" w:rsidR="007463F4" w:rsidRDefault="007463F4">
      <w:pPr>
        <w:pStyle w:val="Corpsdetexte"/>
      </w:pPr>
    </w:p>
    <w:p w14:paraId="73FF524E" w14:textId="77777777" w:rsidR="007463F4" w:rsidRDefault="007463F4">
      <w:pPr>
        <w:pStyle w:val="Corpsdetexte"/>
      </w:pPr>
    </w:p>
    <w:p w14:paraId="2505737F" w14:textId="77777777" w:rsidR="007463F4" w:rsidRDefault="007463F4">
      <w:pPr>
        <w:pStyle w:val="Corpsdetexte"/>
      </w:pPr>
    </w:p>
    <w:p w14:paraId="5D2C9E09" w14:textId="77777777" w:rsidR="007463F4" w:rsidRDefault="007463F4">
      <w:pPr>
        <w:pStyle w:val="Corpsdetexte"/>
      </w:pPr>
    </w:p>
    <w:p w14:paraId="13B7A360" w14:textId="77777777" w:rsidR="007463F4" w:rsidRDefault="007463F4">
      <w:pPr>
        <w:pStyle w:val="Corpsdetexte"/>
        <w:spacing w:after="1"/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3"/>
        <w:gridCol w:w="2365"/>
      </w:tblGrid>
      <w:tr w:rsidR="007463F4" w14:paraId="7565D41B" w14:textId="77777777">
        <w:trPr>
          <w:trHeight w:val="585"/>
        </w:trPr>
        <w:tc>
          <w:tcPr>
            <w:tcW w:w="4573" w:type="dxa"/>
            <w:shd w:val="clear" w:color="auto" w:fill="C0C0BA"/>
          </w:tcPr>
          <w:p w14:paraId="07036721" w14:textId="77777777" w:rsidR="007463F4" w:rsidRDefault="00334C1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Cevital for BBS-Solutions</w:t>
            </w:r>
          </w:p>
          <w:p w14:paraId="28981AE1" w14:textId="77777777" w:rsidR="007463F4" w:rsidRDefault="00334C1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(Microsoft partner)</w:t>
            </w:r>
          </w:p>
        </w:tc>
        <w:tc>
          <w:tcPr>
            <w:tcW w:w="2365" w:type="dxa"/>
          </w:tcPr>
          <w:p w14:paraId="6E4C04EC" w14:textId="77777777" w:rsidR="007463F4" w:rsidRDefault="00334C1B">
            <w:pPr>
              <w:pStyle w:val="TableParagraph"/>
              <w:spacing w:before="172"/>
              <w:ind w:left="285"/>
              <w:rPr>
                <w:sz w:val="20"/>
              </w:rPr>
            </w:pPr>
            <w:r>
              <w:rPr>
                <w:sz w:val="20"/>
              </w:rPr>
              <w:t>March 2018 - March 2018</w:t>
            </w:r>
          </w:p>
        </w:tc>
      </w:tr>
      <w:tr w:rsidR="007463F4" w14:paraId="55A5CB0A" w14:textId="77777777">
        <w:trPr>
          <w:trHeight w:val="379"/>
        </w:trPr>
        <w:tc>
          <w:tcPr>
            <w:tcW w:w="4573" w:type="dxa"/>
          </w:tcPr>
          <w:p w14:paraId="5E87121B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&amp; Office 365 consultant</w:t>
            </w:r>
          </w:p>
        </w:tc>
        <w:tc>
          <w:tcPr>
            <w:tcW w:w="2365" w:type="dxa"/>
          </w:tcPr>
          <w:p w14:paraId="7ECE9136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46B1360" w14:textId="77777777" w:rsidR="007463F4" w:rsidRDefault="007463F4">
      <w:pPr>
        <w:pStyle w:val="Corpsdetexte"/>
        <w:rPr>
          <w:sz w:val="23"/>
        </w:rPr>
      </w:pPr>
    </w:p>
    <w:p w14:paraId="2AD3346D" w14:textId="77777777" w:rsidR="007463F4" w:rsidRPr="0062024B" w:rsidRDefault="00334C1B">
      <w:pPr>
        <w:pStyle w:val="Corpsdetexte"/>
        <w:spacing w:before="59"/>
        <w:ind w:left="752"/>
        <w:rPr>
          <w:lang w:val="en-US"/>
        </w:rPr>
      </w:pPr>
      <w:r w:rsidRPr="0062024B">
        <w:rPr>
          <w:lang w:val="en-US"/>
        </w:rPr>
        <w:t>Automated installation of Skype For Business and OneDrive Business on 100 workstations via GPO:</w:t>
      </w:r>
    </w:p>
    <w:p w14:paraId="038EF851" w14:textId="77777777" w:rsidR="007463F4" w:rsidRPr="0062024B" w:rsidRDefault="007463F4">
      <w:pPr>
        <w:pStyle w:val="Corpsdetexte"/>
        <w:rPr>
          <w:lang w:val="en-US"/>
        </w:rPr>
      </w:pPr>
    </w:p>
    <w:p w14:paraId="1ED8F02D" w14:textId="77777777" w:rsidR="007463F4" w:rsidRPr="0062024B" w:rsidRDefault="007463F4">
      <w:pPr>
        <w:pStyle w:val="Corpsdetexte"/>
        <w:spacing w:before="1"/>
        <w:rPr>
          <w:lang w:val="en-US"/>
        </w:rPr>
      </w:pPr>
    </w:p>
    <w:p w14:paraId="0382C365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Copy of Office365 ProPlus binaries on AD server</w:t>
      </w:r>
    </w:p>
    <w:p w14:paraId="4A8EB363" w14:textId="77777777" w:rsidR="007463F4" w:rsidRPr="0062024B" w:rsidRDefault="007463F4">
      <w:pPr>
        <w:rPr>
          <w:sz w:val="20"/>
          <w:lang w:val="en-US"/>
        </w:rPr>
        <w:sectPr w:rsidR="007463F4" w:rsidRPr="0062024B">
          <w:pgSz w:w="11910" w:h="16840"/>
          <w:pgMar w:top="1020" w:right="700" w:bottom="280" w:left="100" w:header="29" w:footer="0" w:gutter="0"/>
          <w:cols w:space="720"/>
        </w:sectPr>
      </w:pPr>
    </w:p>
    <w:p w14:paraId="5F84B18F" w14:textId="77777777" w:rsidR="007463F4" w:rsidRPr="0062024B" w:rsidRDefault="007463F4">
      <w:pPr>
        <w:pStyle w:val="Corpsdetexte"/>
        <w:rPr>
          <w:lang w:val="en-US"/>
        </w:rPr>
      </w:pPr>
    </w:p>
    <w:p w14:paraId="009C9791" w14:textId="77777777" w:rsidR="007463F4" w:rsidRPr="0062024B" w:rsidRDefault="007463F4">
      <w:pPr>
        <w:pStyle w:val="Corpsdetexte"/>
        <w:spacing w:before="8"/>
        <w:rPr>
          <w:sz w:val="21"/>
          <w:lang w:val="en-US"/>
        </w:rPr>
      </w:pPr>
    </w:p>
    <w:p w14:paraId="126F3646" w14:textId="77777777" w:rsidR="007463F4" w:rsidRPr="0062024B" w:rsidRDefault="007463F4" w:rsidP="008D0AC5">
      <w:pPr>
        <w:pStyle w:val="Corpsdetexte"/>
        <w:spacing w:line="20" w:lineRule="exact"/>
        <w:rPr>
          <w:sz w:val="2"/>
          <w:lang w:val="en-US"/>
        </w:rPr>
      </w:pPr>
    </w:p>
    <w:p w14:paraId="4F81CF6E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Creation of two organizational units for installation (32-bit and 64-bit)</w:t>
      </w:r>
    </w:p>
    <w:p w14:paraId="41FF968D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/>
        <w:ind w:right="156"/>
        <w:rPr>
          <w:sz w:val="20"/>
          <w:lang w:val="en-US"/>
        </w:rPr>
      </w:pPr>
      <w:r w:rsidRPr="0062024B">
        <w:rPr>
          <w:sz w:val="20"/>
          <w:lang w:val="en-US"/>
        </w:rPr>
        <w:t>Creation of an automated installation GPO at startup of the machines (silent installation) within the 2 organizational units</w:t>
      </w:r>
    </w:p>
    <w:p w14:paraId="053F6A74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right="624"/>
        <w:rPr>
          <w:sz w:val="20"/>
          <w:lang w:val="en-US"/>
        </w:rPr>
      </w:pPr>
      <w:r w:rsidRPr="0062024B">
        <w:rPr>
          <w:sz w:val="20"/>
          <w:lang w:val="en-US"/>
        </w:rPr>
        <w:t>Setting up an installation configuration xml file (to install only OneDrive Enterprise and Skype For Business)</w:t>
      </w:r>
    </w:p>
    <w:p w14:paraId="6CE3A5B3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Creating a batch file for running Office365 ProPLus binaries</w:t>
      </w:r>
    </w:p>
    <w:p w14:paraId="7458C1C1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Incorporating the installation batch file into GPOs</w:t>
      </w:r>
    </w:p>
    <w:p w14:paraId="0C0E0187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Installation tests on a wave of 5 machines</w:t>
      </w:r>
    </w:p>
    <w:p w14:paraId="105D47A0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Generalization of the installation process on 100 workstations</w:t>
      </w:r>
    </w:p>
    <w:p w14:paraId="659185B6" w14:textId="77777777" w:rsidR="007463F4" w:rsidRPr="0062024B" w:rsidRDefault="007463F4">
      <w:pPr>
        <w:pStyle w:val="Corpsdetexte"/>
        <w:rPr>
          <w:lang w:val="en-US"/>
        </w:rPr>
      </w:pPr>
    </w:p>
    <w:p w14:paraId="1AC386FD" w14:textId="77777777" w:rsidR="007463F4" w:rsidRPr="0062024B" w:rsidRDefault="007463F4">
      <w:pPr>
        <w:pStyle w:val="Corpsdetexte"/>
        <w:rPr>
          <w:lang w:val="en-US"/>
        </w:rPr>
      </w:pPr>
    </w:p>
    <w:p w14:paraId="5A1E52A7" w14:textId="77777777" w:rsidR="007463F4" w:rsidRPr="0062024B" w:rsidRDefault="007463F4">
      <w:pPr>
        <w:pStyle w:val="Corpsdetexte"/>
        <w:rPr>
          <w:lang w:val="en-US"/>
        </w:rPr>
      </w:pPr>
    </w:p>
    <w:p w14:paraId="5855BA17" w14:textId="77777777" w:rsidR="007463F4" w:rsidRPr="0062024B" w:rsidRDefault="007463F4">
      <w:pPr>
        <w:pStyle w:val="Corpsdetexte"/>
        <w:rPr>
          <w:lang w:val="en-US"/>
        </w:rPr>
      </w:pPr>
    </w:p>
    <w:p w14:paraId="6BD0F3FF" w14:textId="77777777" w:rsidR="007463F4" w:rsidRPr="0062024B" w:rsidRDefault="007463F4">
      <w:pPr>
        <w:pStyle w:val="Corpsdetexte"/>
        <w:rPr>
          <w:lang w:val="en-US"/>
        </w:rPr>
      </w:pPr>
    </w:p>
    <w:p w14:paraId="4A2D7034" w14:textId="77777777" w:rsidR="007463F4" w:rsidRPr="0062024B" w:rsidRDefault="007463F4">
      <w:pPr>
        <w:pStyle w:val="Corpsdetexte"/>
        <w:spacing w:before="11"/>
        <w:rPr>
          <w:sz w:val="19"/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3"/>
        <w:gridCol w:w="2960"/>
      </w:tblGrid>
      <w:tr w:rsidR="007463F4" w14:paraId="186CBF46" w14:textId="77777777">
        <w:trPr>
          <w:trHeight w:val="585"/>
        </w:trPr>
        <w:tc>
          <w:tcPr>
            <w:tcW w:w="4573" w:type="dxa"/>
            <w:shd w:val="clear" w:color="auto" w:fill="C0C0BA"/>
          </w:tcPr>
          <w:p w14:paraId="4C364A64" w14:textId="77777777" w:rsidR="007463F4" w:rsidRPr="0062024B" w:rsidRDefault="00334C1B">
            <w:pPr>
              <w:pStyle w:val="TableParagraph"/>
              <w:spacing w:line="292" w:lineRule="exact"/>
              <w:rPr>
                <w:sz w:val="24"/>
                <w:lang w:val="en-US"/>
              </w:rPr>
            </w:pPr>
            <w:r w:rsidRPr="0062024B">
              <w:rPr>
                <w:color w:val="FFFFFF"/>
                <w:sz w:val="24"/>
                <w:lang w:val="en-US"/>
              </w:rPr>
              <w:t>Setram for BBS-Solutions</w:t>
            </w:r>
          </w:p>
          <w:p w14:paraId="59D0AD73" w14:textId="77777777" w:rsidR="007463F4" w:rsidRPr="0062024B" w:rsidRDefault="00334C1B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 w:rsidRPr="0062024B">
              <w:rPr>
                <w:color w:val="FFFFFF"/>
                <w:sz w:val="24"/>
                <w:lang w:val="en-US"/>
              </w:rPr>
              <w:t>(Microsoft partner)</w:t>
            </w:r>
          </w:p>
        </w:tc>
        <w:tc>
          <w:tcPr>
            <w:tcW w:w="2960" w:type="dxa"/>
          </w:tcPr>
          <w:p w14:paraId="359B0DCA" w14:textId="77777777" w:rsidR="007463F4" w:rsidRDefault="00334C1B">
            <w:pPr>
              <w:pStyle w:val="TableParagraph"/>
              <w:spacing w:before="172"/>
              <w:ind w:left="283"/>
              <w:rPr>
                <w:sz w:val="20"/>
              </w:rPr>
            </w:pPr>
            <w:r>
              <w:rPr>
                <w:sz w:val="20"/>
              </w:rPr>
              <w:t>November 2017 - February 2018</w:t>
            </w:r>
          </w:p>
        </w:tc>
      </w:tr>
      <w:tr w:rsidR="007463F4" w14:paraId="71F0A931" w14:textId="77777777">
        <w:trPr>
          <w:trHeight w:val="379"/>
        </w:trPr>
        <w:tc>
          <w:tcPr>
            <w:tcW w:w="4573" w:type="dxa"/>
          </w:tcPr>
          <w:p w14:paraId="1EF29F72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&amp; Office 365 consultant</w:t>
            </w:r>
          </w:p>
        </w:tc>
        <w:tc>
          <w:tcPr>
            <w:tcW w:w="2960" w:type="dxa"/>
          </w:tcPr>
          <w:p w14:paraId="5CDBA909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8979E5C" w14:textId="77777777" w:rsidR="007463F4" w:rsidRDefault="007463F4">
      <w:pPr>
        <w:pStyle w:val="Corpsdetexte"/>
        <w:spacing w:before="2"/>
        <w:rPr>
          <w:sz w:val="23"/>
        </w:rPr>
      </w:pPr>
    </w:p>
    <w:p w14:paraId="2BA2F615" w14:textId="77777777" w:rsidR="007463F4" w:rsidRPr="0062024B" w:rsidRDefault="00334C1B">
      <w:pPr>
        <w:pStyle w:val="Corpsdetexte"/>
        <w:spacing w:before="59"/>
        <w:ind w:left="752"/>
        <w:rPr>
          <w:lang w:val="en-US"/>
        </w:rPr>
      </w:pPr>
      <w:r w:rsidRPr="0062024B">
        <w:rPr>
          <w:lang w:val="en-US"/>
        </w:rPr>
        <w:t>Installation of a secure Windows Server infrastructure (with Backup) on Azure for application publishing to</w:t>
      </w:r>
    </w:p>
    <w:p w14:paraId="25C7421F" w14:textId="77777777" w:rsidR="007463F4" w:rsidRPr="0062024B" w:rsidRDefault="00334C1B">
      <w:pPr>
        <w:pStyle w:val="Corpsdetexte"/>
        <w:spacing w:before="1"/>
        <w:ind w:left="752"/>
        <w:rPr>
          <w:lang w:val="en-US"/>
        </w:rPr>
      </w:pPr>
      <w:r w:rsidRPr="0062024B">
        <w:rPr>
          <w:lang w:val="en-US"/>
        </w:rPr>
        <w:t>remotely via RDS (Remote Desktops Services):</w:t>
      </w:r>
    </w:p>
    <w:p w14:paraId="68406578" w14:textId="77777777" w:rsidR="007463F4" w:rsidRPr="0062024B" w:rsidRDefault="007463F4">
      <w:pPr>
        <w:pStyle w:val="Corpsdetexte"/>
        <w:rPr>
          <w:lang w:val="en-US"/>
        </w:rPr>
      </w:pPr>
    </w:p>
    <w:p w14:paraId="09818E01" w14:textId="77777777" w:rsidR="007463F4" w:rsidRPr="0062024B" w:rsidRDefault="007463F4">
      <w:pPr>
        <w:pStyle w:val="Corpsdetexte"/>
        <w:spacing w:before="11"/>
        <w:rPr>
          <w:sz w:val="19"/>
          <w:lang w:val="en-US"/>
        </w:rPr>
      </w:pPr>
    </w:p>
    <w:p w14:paraId="4A3174EF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Creating an Azure Windows Server 2012 R2 VM with Sophos Antivirus installed</w:t>
      </w:r>
    </w:p>
    <w:p w14:paraId="665FD3FB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Installing SQL Server 2012 and creating an instance</w:t>
      </w:r>
    </w:p>
    <w:p w14:paraId="05543840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Installation of a client's CMMS (computer-aided maintenance management) application on the Azure VM</w:t>
      </w:r>
    </w:p>
    <w:p w14:paraId="0AFEB097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Installing the RDS role (Remote Desktop Services) on Windows Server 2012</w:t>
      </w:r>
    </w:p>
    <w:p w14:paraId="67C95351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right="310"/>
        <w:rPr>
          <w:sz w:val="20"/>
          <w:lang w:val="en-US"/>
        </w:rPr>
      </w:pPr>
      <w:r w:rsidRPr="0062024B">
        <w:rPr>
          <w:sz w:val="20"/>
          <w:lang w:val="en-US"/>
        </w:rPr>
        <w:t>Configuration of an RDS portal (Web access) accessible from a network outside the Azure VM (internet) with a purchased domain name and pointing to the public IP address of the Azure VM</w:t>
      </w:r>
    </w:p>
    <w:p w14:paraId="318E28B0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Installation of a recognized and configured authority certificate for access to the RDS portal</w:t>
      </w:r>
    </w:p>
    <w:p w14:paraId="35BBAEBF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Initial and weekly backup of the Azure VM configured at this stage</w:t>
      </w:r>
    </w:p>
    <w:p w14:paraId="7C2BA1CF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Publication of the CMMS application on the RDS portal</w:t>
      </w:r>
    </w:p>
    <w:p w14:paraId="30EB8CE5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Test of the CMMS application via the RDS portal from tablets and smartphones</w:t>
      </w:r>
    </w:p>
    <w:p w14:paraId="5788E90F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Generalization of the process and technical documentation</w:t>
      </w:r>
    </w:p>
    <w:p w14:paraId="3A61C34F" w14:textId="77777777" w:rsidR="007463F4" w:rsidRPr="0062024B" w:rsidRDefault="007463F4">
      <w:pPr>
        <w:pStyle w:val="Corpsdetexte"/>
        <w:rPr>
          <w:lang w:val="en-US"/>
        </w:rPr>
      </w:pPr>
    </w:p>
    <w:p w14:paraId="538E85E4" w14:textId="77777777" w:rsidR="007463F4" w:rsidRPr="0062024B" w:rsidRDefault="007463F4">
      <w:pPr>
        <w:pStyle w:val="Corpsdetexte"/>
        <w:rPr>
          <w:lang w:val="en-US"/>
        </w:rPr>
      </w:pPr>
    </w:p>
    <w:p w14:paraId="1DB34DA7" w14:textId="77777777" w:rsidR="007463F4" w:rsidRPr="0062024B" w:rsidRDefault="007463F4">
      <w:pPr>
        <w:pStyle w:val="Corpsdetexte"/>
        <w:rPr>
          <w:lang w:val="en-US"/>
        </w:rPr>
      </w:pPr>
    </w:p>
    <w:p w14:paraId="02B6C0A3" w14:textId="77777777" w:rsidR="007463F4" w:rsidRPr="0062024B" w:rsidRDefault="007463F4">
      <w:pPr>
        <w:pStyle w:val="Corpsdetexte"/>
        <w:rPr>
          <w:lang w:val="en-US"/>
        </w:rPr>
      </w:pPr>
    </w:p>
    <w:p w14:paraId="3808CCD6" w14:textId="77777777" w:rsidR="007463F4" w:rsidRPr="0062024B" w:rsidRDefault="007463F4">
      <w:pPr>
        <w:pStyle w:val="Corpsdetexte"/>
        <w:rPr>
          <w:lang w:val="en-US"/>
        </w:rPr>
      </w:pPr>
    </w:p>
    <w:p w14:paraId="44A6FA3F" w14:textId="77777777" w:rsidR="007463F4" w:rsidRPr="0062024B" w:rsidRDefault="007463F4">
      <w:pPr>
        <w:pStyle w:val="Corpsdetexte"/>
        <w:spacing w:after="1"/>
        <w:rPr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3"/>
        <w:gridCol w:w="3251"/>
      </w:tblGrid>
      <w:tr w:rsidR="007463F4" w14:paraId="6E8CE0FC" w14:textId="77777777">
        <w:trPr>
          <w:trHeight w:val="585"/>
        </w:trPr>
        <w:tc>
          <w:tcPr>
            <w:tcW w:w="4573" w:type="dxa"/>
            <w:shd w:val="clear" w:color="auto" w:fill="C0C0BA"/>
          </w:tcPr>
          <w:p w14:paraId="54DB1ED3" w14:textId="77777777" w:rsidR="007463F4" w:rsidRPr="0062024B" w:rsidRDefault="00334C1B">
            <w:pPr>
              <w:pStyle w:val="TableParagraph"/>
              <w:spacing w:line="292" w:lineRule="exact"/>
              <w:rPr>
                <w:sz w:val="24"/>
                <w:lang w:val="en-US"/>
              </w:rPr>
            </w:pPr>
            <w:r w:rsidRPr="0062024B">
              <w:rPr>
                <w:color w:val="FFFFFF"/>
                <w:sz w:val="24"/>
                <w:lang w:val="en-US"/>
              </w:rPr>
              <w:t>ENASC for BBS-Solutions</w:t>
            </w:r>
          </w:p>
          <w:p w14:paraId="753A599E" w14:textId="77777777" w:rsidR="007463F4" w:rsidRPr="0062024B" w:rsidRDefault="00334C1B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 w:rsidRPr="0062024B">
              <w:rPr>
                <w:color w:val="FFFFFF"/>
                <w:sz w:val="24"/>
                <w:lang w:val="en-US"/>
              </w:rPr>
              <w:t>(Microsoft partner)</w:t>
            </w:r>
          </w:p>
        </w:tc>
        <w:tc>
          <w:tcPr>
            <w:tcW w:w="3251" w:type="dxa"/>
          </w:tcPr>
          <w:p w14:paraId="5A8D01DA" w14:textId="77777777" w:rsidR="007463F4" w:rsidRDefault="00334C1B">
            <w:pPr>
              <w:pStyle w:val="TableParagraph"/>
              <w:spacing w:before="172"/>
              <w:ind w:left="283"/>
              <w:rPr>
                <w:sz w:val="20"/>
              </w:rPr>
            </w:pPr>
            <w:r>
              <w:rPr>
                <w:sz w:val="20"/>
              </w:rPr>
              <w:t>November 2017 - November 2017</w:t>
            </w:r>
          </w:p>
        </w:tc>
      </w:tr>
      <w:tr w:rsidR="007463F4" w14:paraId="1AC34AF1" w14:textId="77777777">
        <w:trPr>
          <w:trHeight w:val="379"/>
        </w:trPr>
        <w:tc>
          <w:tcPr>
            <w:tcW w:w="4573" w:type="dxa"/>
          </w:tcPr>
          <w:p w14:paraId="2DA006C1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&amp; Office 365 consultant</w:t>
            </w:r>
          </w:p>
        </w:tc>
        <w:tc>
          <w:tcPr>
            <w:tcW w:w="3251" w:type="dxa"/>
          </w:tcPr>
          <w:p w14:paraId="6F2FE078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11EB007" w14:textId="77777777" w:rsidR="007463F4" w:rsidRDefault="007463F4">
      <w:pPr>
        <w:pStyle w:val="Corpsdetexte"/>
        <w:rPr>
          <w:sz w:val="23"/>
        </w:rPr>
      </w:pPr>
    </w:p>
    <w:p w14:paraId="2153EA64" w14:textId="77777777" w:rsidR="007463F4" w:rsidRPr="0062024B" w:rsidRDefault="00334C1B">
      <w:pPr>
        <w:pStyle w:val="Corpsdetexte"/>
        <w:spacing w:before="59"/>
        <w:ind w:left="752"/>
        <w:rPr>
          <w:lang w:val="en-US"/>
        </w:rPr>
      </w:pPr>
      <w:r w:rsidRPr="0062024B">
        <w:rPr>
          <w:lang w:val="en-US"/>
        </w:rPr>
        <w:t>Office 365 user training for branch managers:</w:t>
      </w:r>
    </w:p>
    <w:p w14:paraId="2B53BCBF" w14:textId="77777777" w:rsidR="007463F4" w:rsidRPr="0062024B" w:rsidRDefault="007463F4">
      <w:pPr>
        <w:pStyle w:val="Corpsdetexte"/>
        <w:rPr>
          <w:lang w:val="en-US"/>
        </w:rPr>
      </w:pPr>
    </w:p>
    <w:p w14:paraId="467CAAA0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Training with practice on all the tools of the Office 365 Pack:</w:t>
      </w:r>
    </w:p>
    <w:p w14:paraId="37AAA1A7" w14:textId="77777777" w:rsidR="007463F4" w:rsidRPr="0062024B" w:rsidRDefault="007463F4">
      <w:pPr>
        <w:pStyle w:val="Corpsdetexte"/>
        <w:rPr>
          <w:sz w:val="24"/>
          <w:lang w:val="en-US"/>
        </w:rPr>
      </w:pPr>
    </w:p>
    <w:p w14:paraId="2808623B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before="195" w:line="248" w:lineRule="exact"/>
        <w:ind w:hanging="361"/>
        <w:rPr>
          <w:sz w:val="20"/>
        </w:rPr>
      </w:pPr>
      <w:r>
        <w:rPr>
          <w:sz w:val="20"/>
        </w:rPr>
        <w:t>Outlook</w:t>
      </w:r>
    </w:p>
    <w:p w14:paraId="64AD2DC0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Office Online</w:t>
      </w:r>
    </w:p>
    <w:p w14:paraId="62C1010E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OneDrive</w:t>
      </w:r>
    </w:p>
    <w:p w14:paraId="21525BEA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6" w:lineRule="exact"/>
        <w:ind w:hanging="361"/>
        <w:rPr>
          <w:sz w:val="20"/>
        </w:rPr>
      </w:pPr>
      <w:r>
        <w:rPr>
          <w:sz w:val="20"/>
        </w:rPr>
        <w:t>Skype For Business</w:t>
      </w:r>
    </w:p>
    <w:p w14:paraId="6F9CF413" w14:textId="77777777" w:rsidR="007463F4" w:rsidRDefault="007463F4">
      <w:pPr>
        <w:spacing w:line="246" w:lineRule="exact"/>
        <w:rPr>
          <w:sz w:val="20"/>
        </w:rPr>
        <w:sectPr w:rsidR="007463F4">
          <w:pgSz w:w="11910" w:h="16840"/>
          <w:pgMar w:top="1020" w:right="700" w:bottom="280" w:left="100" w:header="29" w:footer="0" w:gutter="0"/>
          <w:cols w:space="720"/>
        </w:sectPr>
      </w:pPr>
    </w:p>
    <w:p w14:paraId="734C7576" w14:textId="77777777" w:rsidR="007463F4" w:rsidRDefault="007463F4">
      <w:pPr>
        <w:pStyle w:val="Corpsdetexte"/>
      </w:pPr>
    </w:p>
    <w:p w14:paraId="574313BF" w14:textId="77777777" w:rsidR="007463F4" w:rsidRDefault="007463F4">
      <w:pPr>
        <w:pStyle w:val="Corpsdetexte"/>
        <w:spacing w:before="8"/>
        <w:rPr>
          <w:sz w:val="21"/>
        </w:rPr>
      </w:pPr>
    </w:p>
    <w:p w14:paraId="4359652C" w14:textId="77777777" w:rsidR="007463F4" w:rsidRDefault="008E69C4">
      <w:pPr>
        <w:pStyle w:val="Corpsdetexte"/>
        <w:spacing w:line="20" w:lineRule="exact"/>
        <w:ind w:left="7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7AE494" wp14:editId="029FC727">
                <wp:extent cx="6519545" cy="12700"/>
                <wp:effectExtent l="13335" t="8255" r="10795" b="7620"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9545" cy="12700"/>
                          <a:chOff x="0" y="0"/>
                          <a:chExt cx="10267" cy="20"/>
                        </a:xfrm>
                      </wpg:grpSpPr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6FC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C7BB2A2" id="Group 7" o:spid="_x0000_s1026" style="width:513.35pt;height:1pt;mso-position-horizontal-relative:char;mso-position-vertical-relative:line" coordsize="1026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">
                <v:line id="Line 8" o:spid="_x0000_s1027" style="position:absolute;visibility:visible;mso-wrap-style:square" from="0,10" to="1026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" strokecolor="#006fc0" strokeweight=".96pt">
                  <v:stroke dashstyle="1 1"/>
                </v:line>
                <w10:anchorlock/>
              </v:group>
            </w:pict>
          </mc:Fallback>
        </mc:AlternateContent>
      </w:r>
    </w:p>
    <w:p w14:paraId="578B1A35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before="3" w:line="248" w:lineRule="exact"/>
        <w:ind w:hanging="361"/>
        <w:rPr>
          <w:sz w:val="20"/>
        </w:rPr>
      </w:pPr>
      <w:r>
        <w:rPr>
          <w:sz w:val="20"/>
        </w:rPr>
        <w:t>SharePoint</w:t>
      </w:r>
    </w:p>
    <w:p w14:paraId="0E793933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Yammer</w:t>
      </w:r>
    </w:p>
    <w:p w14:paraId="5B941A1D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MicrosoftTeams</w:t>
      </w:r>
    </w:p>
    <w:p w14:paraId="5BBABA67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6" w:lineRule="exact"/>
        <w:ind w:hanging="361"/>
        <w:rPr>
          <w:sz w:val="20"/>
        </w:rPr>
      </w:pPr>
      <w:r>
        <w:rPr>
          <w:sz w:val="20"/>
        </w:rPr>
        <w:t>Schedule</w:t>
      </w:r>
    </w:p>
    <w:p w14:paraId="258DE287" w14:textId="77777777" w:rsidR="007463F4" w:rsidRDefault="007463F4">
      <w:pPr>
        <w:pStyle w:val="Corpsdetexte"/>
      </w:pPr>
    </w:p>
    <w:p w14:paraId="4F38181A" w14:textId="77777777" w:rsidR="007463F4" w:rsidRDefault="007463F4">
      <w:pPr>
        <w:pStyle w:val="Corpsdetexte"/>
      </w:pPr>
    </w:p>
    <w:p w14:paraId="36018D17" w14:textId="77777777" w:rsidR="007463F4" w:rsidRDefault="007463F4">
      <w:pPr>
        <w:pStyle w:val="Corpsdetexte"/>
        <w:spacing w:before="5"/>
        <w:rPr>
          <w:sz w:val="19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3"/>
        <w:gridCol w:w="2784"/>
      </w:tblGrid>
      <w:tr w:rsidR="007463F4" w14:paraId="3CF9E0AC" w14:textId="77777777">
        <w:trPr>
          <w:trHeight w:val="588"/>
        </w:trPr>
        <w:tc>
          <w:tcPr>
            <w:tcW w:w="4573" w:type="dxa"/>
            <w:shd w:val="clear" w:color="auto" w:fill="C0C0BA"/>
          </w:tcPr>
          <w:p w14:paraId="748E778E" w14:textId="77777777" w:rsidR="007463F4" w:rsidRDefault="00334C1B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SOPI for BBS-Solutions</w:t>
            </w:r>
          </w:p>
          <w:p w14:paraId="188D7860" w14:textId="77777777" w:rsidR="007463F4" w:rsidRDefault="00334C1B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(Microsoft partner)</w:t>
            </w:r>
          </w:p>
        </w:tc>
        <w:tc>
          <w:tcPr>
            <w:tcW w:w="2784" w:type="dxa"/>
          </w:tcPr>
          <w:p w14:paraId="064FC309" w14:textId="77777777" w:rsidR="007463F4" w:rsidRDefault="00334C1B">
            <w:pPr>
              <w:pStyle w:val="TableParagraph"/>
              <w:spacing w:before="172"/>
              <w:ind w:left="283"/>
              <w:rPr>
                <w:sz w:val="20"/>
              </w:rPr>
            </w:pPr>
            <w:r>
              <w:rPr>
                <w:sz w:val="20"/>
              </w:rPr>
              <w:t>August 2017 - November 2017</w:t>
            </w:r>
          </w:p>
        </w:tc>
      </w:tr>
      <w:tr w:rsidR="007463F4" w14:paraId="30666B53" w14:textId="77777777">
        <w:trPr>
          <w:trHeight w:val="379"/>
        </w:trPr>
        <w:tc>
          <w:tcPr>
            <w:tcW w:w="7357" w:type="dxa"/>
            <w:gridSpan w:val="2"/>
          </w:tcPr>
          <w:p w14:paraId="592D0D5C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&amp; Office 365 consultant</w:t>
            </w:r>
          </w:p>
        </w:tc>
      </w:tr>
    </w:tbl>
    <w:p w14:paraId="64300E04" w14:textId="77777777" w:rsidR="007463F4" w:rsidRDefault="007463F4">
      <w:pPr>
        <w:pStyle w:val="Corpsdetexte"/>
        <w:rPr>
          <w:sz w:val="23"/>
        </w:rPr>
      </w:pPr>
    </w:p>
    <w:p w14:paraId="22969881" w14:textId="77777777" w:rsidR="007463F4" w:rsidRPr="0062024B" w:rsidRDefault="00334C1B">
      <w:pPr>
        <w:pStyle w:val="Corpsdetexte"/>
        <w:spacing w:before="59"/>
        <w:ind w:left="752"/>
        <w:rPr>
          <w:lang w:val="en-US"/>
        </w:rPr>
      </w:pPr>
      <w:r w:rsidRPr="0062024B">
        <w:rPr>
          <w:lang w:val="en-US"/>
        </w:rPr>
        <w:t>Installation and monitoring of a SharePoint 2013 Platform with WorkFlow Manager:</w:t>
      </w:r>
    </w:p>
    <w:p w14:paraId="066559AB" w14:textId="77777777" w:rsidR="007463F4" w:rsidRPr="0062024B" w:rsidRDefault="007463F4">
      <w:pPr>
        <w:pStyle w:val="Corpsdetexte"/>
        <w:rPr>
          <w:lang w:val="en-US"/>
        </w:rPr>
      </w:pPr>
    </w:p>
    <w:p w14:paraId="792DAF90" w14:textId="77777777" w:rsidR="007463F4" w:rsidRPr="0062024B" w:rsidRDefault="007463F4">
      <w:pPr>
        <w:pStyle w:val="Corpsdetexte"/>
        <w:spacing w:before="11"/>
        <w:rPr>
          <w:sz w:val="19"/>
          <w:lang w:val="en-US"/>
        </w:rPr>
      </w:pPr>
    </w:p>
    <w:p w14:paraId="68B51B39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right="548"/>
        <w:rPr>
          <w:sz w:val="20"/>
          <w:lang w:val="en-US"/>
        </w:rPr>
      </w:pPr>
      <w:r w:rsidRPr="0062024B">
        <w:rPr>
          <w:sz w:val="20"/>
          <w:lang w:val="en-US"/>
        </w:rPr>
        <w:t>Assistance with a manual installation of a SharePoint 2013 farm with the customer (support) and WorkFlow Manager 2013</w:t>
      </w:r>
    </w:p>
    <w:p w14:paraId="06E259EA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1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Troubleshooting and help setting up the SharePoint 2013 farm:</w:t>
      </w:r>
    </w:p>
    <w:p w14:paraId="34A01151" w14:textId="77777777" w:rsidR="007463F4" w:rsidRPr="0062024B" w:rsidRDefault="007463F4">
      <w:pPr>
        <w:pStyle w:val="Corpsdetexte"/>
        <w:rPr>
          <w:sz w:val="24"/>
          <w:lang w:val="en-US"/>
        </w:rPr>
      </w:pPr>
    </w:p>
    <w:p w14:paraId="7BC529D0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before="197" w:line="246" w:lineRule="exact"/>
        <w:ind w:hanging="361"/>
        <w:rPr>
          <w:sz w:val="20"/>
        </w:rPr>
      </w:pPr>
      <w:r>
        <w:rPr>
          <w:sz w:val="20"/>
        </w:rPr>
        <w:t>Research Service</w:t>
      </w:r>
    </w:p>
    <w:p w14:paraId="55E20526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User Profile Synchronization Service</w:t>
      </w:r>
    </w:p>
    <w:p w14:paraId="5AEC74EB" w14:textId="77777777" w:rsidR="007463F4" w:rsidRPr="0062024B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8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Restoring Web Apps and Site Collections</w:t>
      </w:r>
    </w:p>
    <w:p w14:paraId="3C4E4DB6" w14:textId="77777777" w:rsidR="007463F4" w:rsidRPr="0062024B" w:rsidRDefault="007463F4">
      <w:pPr>
        <w:pStyle w:val="Corpsdetexte"/>
        <w:rPr>
          <w:lang w:val="en-US"/>
        </w:rPr>
      </w:pPr>
    </w:p>
    <w:p w14:paraId="23082000" w14:textId="77777777" w:rsidR="007463F4" w:rsidRPr="0062024B" w:rsidRDefault="007463F4">
      <w:pPr>
        <w:pStyle w:val="Corpsdetexte"/>
        <w:rPr>
          <w:lang w:val="en-US"/>
        </w:rPr>
      </w:pPr>
    </w:p>
    <w:p w14:paraId="09C07486" w14:textId="77777777" w:rsidR="007463F4" w:rsidRPr="0062024B" w:rsidRDefault="007463F4">
      <w:pPr>
        <w:pStyle w:val="Corpsdetexte"/>
        <w:spacing w:before="4"/>
        <w:rPr>
          <w:sz w:val="19"/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3"/>
        <w:gridCol w:w="2403"/>
      </w:tblGrid>
      <w:tr w:rsidR="007463F4" w14:paraId="008F535B" w14:textId="77777777">
        <w:trPr>
          <w:trHeight w:val="1174"/>
        </w:trPr>
        <w:tc>
          <w:tcPr>
            <w:tcW w:w="4573" w:type="dxa"/>
            <w:shd w:val="clear" w:color="auto" w:fill="C0C0BA"/>
          </w:tcPr>
          <w:p w14:paraId="3742E7F6" w14:textId="77777777" w:rsidR="007463F4" w:rsidRDefault="00334C1B">
            <w:pPr>
              <w:pStyle w:val="TableParagraph"/>
              <w:ind w:right="528"/>
              <w:rPr>
                <w:sz w:val="24"/>
              </w:rPr>
            </w:pPr>
            <w:r>
              <w:rPr>
                <w:color w:val="FFFFFF"/>
                <w:sz w:val="24"/>
              </w:rPr>
              <w:t>TouatGaz (Gaz de France - Sonatrach) for BBS Solutions (partner</w:t>
            </w:r>
          </w:p>
          <w:p w14:paraId="1CC99373" w14:textId="77777777" w:rsidR="007463F4" w:rsidRDefault="00334C1B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Microsoft)</w:t>
            </w:r>
          </w:p>
        </w:tc>
        <w:tc>
          <w:tcPr>
            <w:tcW w:w="2403" w:type="dxa"/>
          </w:tcPr>
          <w:p w14:paraId="7C2A5666" w14:textId="77777777" w:rsidR="007463F4" w:rsidRDefault="007463F4">
            <w:pPr>
              <w:pStyle w:val="TableParagraph"/>
              <w:ind w:left="0"/>
              <w:rPr>
                <w:sz w:val="20"/>
              </w:rPr>
            </w:pPr>
          </w:p>
          <w:p w14:paraId="7F418D06" w14:textId="77777777" w:rsidR="007463F4" w:rsidRDefault="007463F4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10CC16B2" w14:textId="77777777" w:rsidR="007463F4" w:rsidRDefault="00334C1B">
            <w:pPr>
              <w:pStyle w:val="TableParagraph"/>
              <w:ind w:left="285"/>
              <w:rPr>
                <w:sz w:val="20"/>
              </w:rPr>
            </w:pPr>
            <w:r>
              <w:rPr>
                <w:sz w:val="20"/>
              </w:rPr>
              <w:t>July 2017 - August 2017</w:t>
            </w:r>
          </w:p>
        </w:tc>
      </w:tr>
      <w:tr w:rsidR="007463F4" w14:paraId="4745209B" w14:textId="77777777">
        <w:trPr>
          <w:trHeight w:val="379"/>
        </w:trPr>
        <w:tc>
          <w:tcPr>
            <w:tcW w:w="4573" w:type="dxa"/>
          </w:tcPr>
          <w:p w14:paraId="157D6F60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&amp; Office 365 consultant</w:t>
            </w:r>
          </w:p>
        </w:tc>
        <w:tc>
          <w:tcPr>
            <w:tcW w:w="2403" w:type="dxa"/>
          </w:tcPr>
          <w:p w14:paraId="08267AE4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200BD1A" w14:textId="77777777" w:rsidR="007463F4" w:rsidRDefault="007463F4">
      <w:pPr>
        <w:pStyle w:val="Corpsdetexte"/>
        <w:rPr>
          <w:sz w:val="23"/>
        </w:rPr>
      </w:pPr>
    </w:p>
    <w:p w14:paraId="31636810" w14:textId="77777777" w:rsidR="007463F4" w:rsidRPr="0062024B" w:rsidRDefault="00334C1B">
      <w:pPr>
        <w:pStyle w:val="Corpsdetexte"/>
        <w:spacing w:before="59"/>
        <w:ind w:left="752"/>
        <w:rPr>
          <w:lang w:val="en-US"/>
        </w:rPr>
      </w:pPr>
      <w:r w:rsidRPr="0062024B">
        <w:rPr>
          <w:lang w:val="en-US"/>
        </w:rPr>
        <w:t>Creation of dynamic BI reports from SharePoint data:</w:t>
      </w:r>
    </w:p>
    <w:p w14:paraId="4D9BEA94" w14:textId="77777777" w:rsidR="007463F4" w:rsidRPr="0062024B" w:rsidRDefault="007463F4">
      <w:pPr>
        <w:pStyle w:val="Corpsdetexte"/>
        <w:rPr>
          <w:lang w:val="en-US"/>
        </w:rPr>
      </w:pPr>
    </w:p>
    <w:p w14:paraId="71831584" w14:textId="77777777" w:rsidR="007463F4" w:rsidRPr="0062024B" w:rsidRDefault="007463F4">
      <w:pPr>
        <w:pStyle w:val="Corpsdetexte"/>
        <w:spacing w:before="10"/>
        <w:rPr>
          <w:sz w:val="19"/>
          <w:lang w:val="en-US"/>
        </w:rPr>
      </w:pPr>
    </w:p>
    <w:p w14:paraId="4CDD5C6B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1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Retrieving SharePoint data from SSIS (SQL Server Integration Services)</w:t>
      </w:r>
    </w:p>
    <w:p w14:paraId="632F4B43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/>
        <w:ind w:right="569"/>
        <w:rPr>
          <w:sz w:val="20"/>
          <w:lang w:val="en-US"/>
        </w:rPr>
      </w:pPr>
      <w:r w:rsidRPr="0062024B">
        <w:rPr>
          <w:sz w:val="20"/>
          <w:lang w:val="en-US"/>
        </w:rPr>
        <w:t>Creation of a data cube with establishment of measures and desired filters on the data at the level of SSAS (SQL Server Analysis Services)</w:t>
      </w:r>
    </w:p>
    <w:p w14:paraId="286733BD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3" w:lineRule="exact"/>
        <w:ind w:hanging="361"/>
        <w:rPr>
          <w:sz w:val="20"/>
        </w:rPr>
      </w:pPr>
      <w:r>
        <w:rPr>
          <w:sz w:val="20"/>
        </w:rPr>
        <w:t>Installing a Reporting Services Portal</w:t>
      </w:r>
    </w:p>
    <w:p w14:paraId="1A38B0CE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Building BI Reports with Report Builder from SSAS Data Cube</w:t>
      </w:r>
    </w:p>
    <w:p w14:paraId="0BE38BD5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right="1519"/>
        <w:rPr>
          <w:sz w:val="20"/>
          <w:lang w:val="en-US"/>
        </w:rPr>
      </w:pPr>
      <w:r w:rsidRPr="0062024B">
        <w:rPr>
          <w:sz w:val="20"/>
          <w:lang w:val="en-US"/>
        </w:rPr>
        <w:t>Creation of data refresh Jobs under SQL Server to have reports automatically updated</w:t>
      </w:r>
    </w:p>
    <w:p w14:paraId="33781850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Reporting Services Installation and BI Reporting Document</w:t>
      </w:r>
    </w:p>
    <w:p w14:paraId="214975CE" w14:textId="77777777" w:rsidR="007463F4" w:rsidRPr="0062024B" w:rsidRDefault="007463F4">
      <w:pPr>
        <w:pStyle w:val="Corpsdetexte"/>
        <w:rPr>
          <w:lang w:val="en-US"/>
        </w:rPr>
      </w:pPr>
    </w:p>
    <w:p w14:paraId="1A3910EB" w14:textId="77777777" w:rsidR="007463F4" w:rsidRPr="0062024B" w:rsidRDefault="007463F4">
      <w:pPr>
        <w:pStyle w:val="Corpsdetexte"/>
        <w:rPr>
          <w:lang w:val="en-US"/>
        </w:rPr>
      </w:pPr>
    </w:p>
    <w:p w14:paraId="1A4AB9E0" w14:textId="77777777" w:rsidR="007463F4" w:rsidRPr="0062024B" w:rsidRDefault="007463F4">
      <w:pPr>
        <w:pStyle w:val="Corpsdetexte"/>
        <w:spacing w:before="10" w:after="1"/>
        <w:rPr>
          <w:sz w:val="19"/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3"/>
        <w:gridCol w:w="2216"/>
      </w:tblGrid>
      <w:tr w:rsidR="007463F4" w14:paraId="339ED581" w14:textId="77777777">
        <w:trPr>
          <w:trHeight w:val="1171"/>
        </w:trPr>
        <w:tc>
          <w:tcPr>
            <w:tcW w:w="4573" w:type="dxa"/>
            <w:shd w:val="clear" w:color="auto" w:fill="C0C0BA"/>
          </w:tcPr>
          <w:p w14:paraId="3FC98A2F" w14:textId="77777777" w:rsidR="007463F4" w:rsidRDefault="00334C1B">
            <w:pPr>
              <w:pStyle w:val="TableParagraph"/>
              <w:ind w:right="528"/>
              <w:rPr>
                <w:sz w:val="24"/>
              </w:rPr>
            </w:pPr>
            <w:r>
              <w:rPr>
                <w:color w:val="FFFFFF"/>
                <w:sz w:val="24"/>
              </w:rPr>
              <w:t>TouatGaz (Gaz de France - Sonatrach) for BBS Solutions (partner</w:t>
            </w:r>
          </w:p>
          <w:p w14:paraId="31C715AD" w14:textId="77777777" w:rsidR="007463F4" w:rsidRDefault="00334C1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Microsoft)</w:t>
            </w:r>
          </w:p>
        </w:tc>
        <w:tc>
          <w:tcPr>
            <w:tcW w:w="2216" w:type="dxa"/>
          </w:tcPr>
          <w:p w14:paraId="3D975734" w14:textId="77777777" w:rsidR="007463F4" w:rsidRDefault="007463F4">
            <w:pPr>
              <w:pStyle w:val="TableParagraph"/>
              <w:ind w:left="0"/>
              <w:rPr>
                <w:sz w:val="20"/>
              </w:rPr>
            </w:pPr>
          </w:p>
          <w:p w14:paraId="71F9390F" w14:textId="77777777" w:rsidR="007463F4" w:rsidRDefault="007463F4">
            <w:pPr>
              <w:pStyle w:val="TableParagraph"/>
              <w:ind w:left="0"/>
              <w:rPr>
                <w:sz w:val="18"/>
              </w:rPr>
            </w:pPr>
          </w:p>
          <w:p w14:paraId="010EE61F" w14:textId="77777777" w:rsidR="007463F4" w:rsidRDefault="00334C1B">
            <w:pPr>
              <w:pStyle w:val="TableParagraph"/>
              <w:spacing w:before="1"/>
              <w:ind w:left="285"/>
              <w:rPr>
                <w:sz w:val="20"/>
              </w:rPr>
            </w:pPr>
            <w:r>
              <w:rPr>
                <w:sz w:val="20"/>
              </w:rPr>
              <w:t>April 2017 - May 2017</w:t>
            </w:r>
          </w:p>
        </w:tc>
      </w:tr>
      <w:tr w:rsidR="007463F4" w14:paraId="117B92EB" w14:textId="77777777">
        <w:trPr>
          <w:trHeight w:val="379"/>
        </w:trPr>
        <w:tc>
          <w:tcPr>
            <w:tcW w:w="4573" w:type="dxa"/>
          </w:tcPr>
          <w:p w14:paraId="6F719013" w14:textId="77777777" w:rsidR="007463F4" w:rsidRDefault="00334C1B">
            <w:pPr>
              <w:pStyle w:val="TableParagraph"/>
              <w:spacing w:before="91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&amp; Office 365 consultant</w:t>
            </w:r>
          </w:p>
        </w:tc>
        <w:tc>
          <w:tcPr>
            <w:tcW w:w="2216" w:type="dxa"/>
          </w:tcPr>
          <w:p w14:paraId="72B128EA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C0093A" w14:textId="77777777" w:rsidR="007463F4" w:rsidRDefault="007463F4">
      <w:pPr>
        <w:rPr>
          <w:rFonts w:ascii="Times New Roman"/>
          <w:sz w:val="20"/>
        </w:rPr>
        <w:sectPr w:rsidR="007463F4">
          <w:pgSz w:w="11910" w:h="16840"/>
          <w:pgMar w:top="1020" w:right="700" w:bottom="280" w:left="100" w:header="29" w:footer="0" w:gutter="0"/>
          <w:cols w:space="720"/>
        </w:sectPr>
      </w:pPr>
    </w:p>
    <w:p w14:paraId="7E2ED753" w14:textId="77777777" w:rsidR="007463F4" w:rsidRDefault="007463F4">
      <w:pPr>
        <w:pStyle w:val="Corpsdetexte"/>
      </w:pPr>
    </w:p>
    <w:p w14:paraId="66078283" w14:textId="77777777" w:rsidR="007463F4" w:rsidRDefault="007463F4">
      <w:pPr>
        <w:pStyle w:val="Corpsdetexte"/>
        <w:spacing w:before="8"/>
        <w:rPr>
          <w:sz w:val="21"/>
        </w:rPr>
      </w:pPr>
    </w:p>
    <w:p w14:paraId="4926C311" w14:textId="77777777" w:rsidR="007463F4" w:rsidRDefault="008E69C4">
      <w:pPr>
        <w:pStyle w:val="Corpsdetexte"/>
        <w:spacing w:line="20" w:lineRule="exact"/>
        <w:ind w:left="7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A7DE49" wp14:editId="31077C6D">
                <wp:extent cx="6519545" cy="12700"/>
                <wp:effectExtent l="13335" t="8255" r="10795" b="762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9545" cy="12700"/>
                          <a:chOff x="0" y="0"/>
                          <a:chExt cx="10267" cy="20"/>
                        </a:xfrm>
                      </wpg:grpSpPr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6FC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78F94C2" id="Group 5" o:spid="_x0000_s1026" style="width:513.35pt;height:1pt;mso-position-horizontal-relative:char;mso-position-vertical-relative:line" coordsize="1026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">
                <v:line id="Line 6" o:spid="_x0000_s1027" style="position:absolute;visibility:visible;mso-wrap-style:square" from="0,10" to="1026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" strokecolor="#006fc0" strokeweight=".96pt">
                  <v:stroke dashstyle="1 1"/>
                </v:line>
                <w10:anchorlock/>
              </v:group>
            </w:pict>
          </mc:Fallback>
        </mc:AlternateContent>
      </w:r>
    </w:p>
    <w:p w14:paraId="6F163718" w14:textId="77777777" w:rsidR="007463F4" w:rsidRPr="0062024B" w:rsidRDefault="00334C1B">
      <w:pPr>
        <w:pStyle w:val="Corpsdetexte"/>
        <w:spacing w:before="3"/>
        <w:ind w:left="752"/>
        <w:rPr>
          <w:lang w:val="en-US"/>
        </w:rPr>
      </w:pPr>
      <w:r w:rsidRPr="0062024B">
        <w:rPr>
          <w:lang w:val="en-US"/>
        </w:rPr>
        <w:t>Installation of a SharePoint Server 2016 Farm and WorkFlow Manager:</w:t>
      </w:r>
    </w:p>
    <w:p w14:paraId="424C7E58" w14:textId="77777777" w:rsidR="007463F4" w:rsidRPr="0062024B" w:rsidRDefault="007463F4">
      <w:pPr>
        <w:pStyle w:val="Corpsdetexte"/>
        <w:rPr>
          <w:lang w:val="en-US"/>
        </w:rPr>
      </w:pPr>
    </w:p>
    <w:p w14:paraId="0B97BBBB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1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Creating and configuring SharePoint service and installation accounts under Active Directory</w:t>
      </w:r>
    </w:p>
    <w:p w14:paraId="5709AC88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Creating and configuring an automatic installation script for SharePoint Server 2016 (AutoSPInstaller):</w:t>
      </w:r>
    </w:p>
    <w:p w14:paraId="292CAEB5" w14:textId="77777777" w:rsidR="007463F4" w:rsidRPr="0062024B" w:rsidRDefault="007463F4">
      <w:pPr>
        <w:pStyle w:val="Corpsdetexte"/>
        <w:rPr>
          <w:sz w:val="24"/>
          <w:lang w:val="en-US"/>
        </w:rPr>
      </w:pPr>
    </w:p>
    <w:p w14:paraId="32370C4E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before="194" w:line="248" w:lineRule="exact"/>
        <w:ind w:hanging="361"/>
        <w:rPr>
          <w:sz w:val="20"/>
        </w:rPr>
      </w:pPr>
      <w:r>
        <w:rPr>
          <w:sz w:val="20"/>
        </w:rPr>
        <w:t>environment name</w:t>
      </w:r>
    </w:p>
    <w:p w14:paraId="04DFC8CF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SharePoint version and installation key</w:t>
      </w:r>
    </w:p>
    <w:p w14:paraId="182750B8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disk location of application folder</w:t>
      </w:r>
    </w:p>
    <w:p w14:paraId="37505A11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DisableLoopbackChek set</w:t>
      </w:r>
    </w:p>
    <w:p w14:paraId="209C12FF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IE Enhanced Security setting disabled</w:t>
      </w:r>
    </w:p>
    <w:p w14:paraId="1E918BCB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SharePoint farm account set up</w:t>
      </w:r>
    </w:p>
    <w:p w14:paraId="50ACA557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Parameterized cache accounts</w:t>
      </w:r>
    </w:p>
    <w:p w14:paraId="0A4FD619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Configuring SharePoint log folders</w:t>
      </w:r>
    </w:p>
    <w:p w14:paraId="33D5283E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</w:rPr>
      </w:pPr>
      <w:r>
        <w:rPr>
          <w:sz w:val="20"/>
        </w:rPr>
        <w:t>Setting up SharePoint service accounts</w:t>
      </w:r>
    </w:p>
    <w:p w14:paraId="13759DFB" w14:textId="77777777" w:rsidR="007463F4" w:rsidRPr="0062024B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Configuration and Central Admin databases named and configured</w:t>
      </w:r>
    </w:p>
    <w:p w14:paraId="223A564A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Configuring SharePoint farm application services</w:t>
      </w:r>
    </w:p>
    <w:p w14:paraId="330D1FE3" w14:textId="77777777" w:rsidR="007463F4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4" w:lineRule="exact"/>
        <w:ind w:hanging="361"/>
        <w:rPr>
          <w:sz w:val="20"/>
        </w:rPr>
      </w:pPr>
      <w:r>
        <w:rPr>
          <w:sz w:val="20"/>
        </w:rPr>
        <w:t>Accuracy of IIS Application Pools</w:t>
      </w:r>
    </w:p>
    <w:p w14:paraId="198D1A7D" w14:textId="77777777" w:rsidR="007463F4" w:rsidRPr="0062024B" w:rsidRDefault="00334C1B">
      <w:pPr>
        <w:pStyle w:val="Paragraphedeliste"/>
        <w:numPr>
          <w:ilvl w:val="3"/>
          <w:numId w:val="2"/>
        </w:numPr>
        <w:tabs>
          <w:tab w:val="left" w:pos="2193"/>
        </w:tabs>
        <w:spacing w:line="248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Specification of Web apps and site collections to create</w:t>
      </w:r>
    </w:p>
    <w:p w14:paraId="553DEAC7" w14:textId="77777777" w:rsidR="007463F4" w:rsidRPr="0062024B" w:rsidRDefault="007463F4">
      <w:pPr>
        <w:pStyle w:val="Corpsdetexte"/>
        <w:rPr>
          <w:sz w:val="22"/>
          <w:lang w:val="en-US"/>
        </w:rPr>
      </w:pPr>
    </w:p>
    <w:p w14:paraId="4364A511" w14:textId="77777777" w:rsidR="007463F4" w:rsidRPr="0062024B" w:rsidRDefault="007463F4">
      <w:pPr>
        <w:pStyle w:val="Corpsdetexte"/>
        <w:spacing w:before="7"/>
        <w:rPr>
          <w:sz w:val="17"/>
          <w:lang w:val="en-US"/>
        </w:rPr>
      </w:pPr>
    </w:p>
    <w:p w14:paraId="071D4FAD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Creation of the necessary DNS entries for the URLs of the specified Web Apps</w:t>
      </w:r>
    </w:p>
    <w:p w14:paraId="0A8652CD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Running the AutoSPInstaller</w:t>
      </w:r>
    </w:p>
    <w:p w14:paraId="5E2349BA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SharePoint farm functionality check</w:t>
      </w:r>
    </w:p>
    <w:p w14:paraId="0AD05AD0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</w:rPr>
      </w:pPr>
      <w:r>
        <w:rPr>
          <w:sz w:val="20"/>
        </w:rPr>
        <w:t>Checking IIS Application Pools</w:t>
      </w:r>
    </w:p>
    <w:p w14:paraId="763882CD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Verification of logs</w:t>
      </w:r>
    </w:p>
    <w:p w14:paraId="70FED6E0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Creation of the necessary managed accounts</w:t>
      </w:r>
    </w:p>
    <w:p w14:paraId="7B86387F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Setting up the SharePoint farm search service</w:t>
      </w:r>
    </w:p>
    <w:p w14:paraId="67325A58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Setting up the User Profile Synchronization Service</w:t>
      </w:r>
    </w:p>
    <w:p w14:paraId="11C0C5B4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Backup of SharePoint Content Bases and SharePoint Farm</w:t>
      </w:r>
    </w:p>
    <w:p w14:paraId="2B6D34CD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Installing WorkFlow Manager 2013 and SharePoint Designer 2013</w:t>
      </w:r>
    </w:p>
    <w:p w14:paraId="178F6EF9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Writing architecture and installation documents for SharePoint Server 2016</w:t>
      </w:r>
    </w:p>
    <w:p w14:paraId="74A0F968" w14:textId="77777777" w:rsidR="007463F4" w:rsidRPr="0062024B" w:rsidRDefault="007463F4">
      <w:pPr>
        <w:pStyle w:val="Corpsdetexte"/>
        <w:rPr>
          <w:lang w:val="en-US"/>
        </w:rPr>
      </w:pPr>
    </w:p>
    <w:p w14:paraId="5E8CF866" w14:textId="77777777" w:rsidR="007463F4" w:rsidRPr="0062024B" w:rsidRDefault="007463F4">
      <w:pPr>
        <w:pStyle w:val="Corpsdetexte"/>
        <w:rPr>
          <w:lang w:val="en-US"/>
        </w:rPr>
      </w:pPr>
    </w:p>
    <w:p w14:paraId="6122575D" w14:textId="77777777" w:rsidR="007463F4" w:rsidRPr="0062024B" w:rsidRDefault="007463F4">
      <w:pPr>
        <w:pStyle w:val="Corpsdetexte"/>
        <w:spacing w:before="10"/>
        <w:rPr>
          <w:sz w:val="19"/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5"/>
        <w:gridCol w:w="2667"/>
      </w:tblGrid>
      <w:tr w:rsidR="007463F4" w14:paraId="00074139" w14:textId="77777777">
        <w:trPr>
          <w:trHeight w:val="880"/>
        </w:trPr>
        <w:tc>
          <w:tcPr>
            <w:tcW w:w="4575" w:type="dxa"/>
            <w:shd w:val="clear" w:color="auto" w:fill="C0C0BA"/>
          </w:tcPr>
          <w:p w14:paraId="7D7E83B7" w14:textId="77777777" w:rsidR="007463F4" w:rsidRPr="0062024B" w:rsidRDefault="00334C1B">
            <w:pPr>
              <w:pStyle w:val="TableParagraph"/>
              <w:spacing w:line="292" w:lineRule="exact"/>
              <w:rPr>
                <w:sz w:val="24"/>
                <w:lang w:val="en-US"/>
              </w:rPr>
            </w:pPr>
            <w:r w:rsidRPr="0062024B">
              <w:rPr>
                <w:color w:val="FFFFFF"/>
                <w:sz w:val="24"/>
                <w:lang w:val="en-US"/>
              </w:rPr>
              <w:t>SARPI (SONATRACH – ABB)</w:t>
            </w:r>
          </w:p>
          <w:p w14:paraId="79900A20" w14:textId="77777777" w:rsidR="007463F4" w:rsidRPr="0062024B" w:rsidRDefault="00334C1B">
            <w:pPr>
              <w:pStyle w:val="TableParagraph"/>
              <w:spacing w:line="290" w:lineRule="atLeast"/>
              <w:ind w:right="974"/>
              <w:rPr>
                <w:sz w:val="24"/>
                <w:lang w:val="en-US"/>
              </w:rPr>
            </w:pPr>
            <w:r w:rsidRPr="0062024B">
              <w:rPr>
                <w:color w:val="FFFFFF"/>
                <w:sz w:val="24"/>
                <w:lang w:val="en-US"/>
              </w:rPr>
              <w:t>for BBS-Solutions (Microsoft partner)</w:t>
            </w:r>
          </w:p>
        </w:tc>
        <w:tc>
          <w:tcPr>
            <w:tcW w:w="2667" w:type="dxa"/>
          </w:tcPr>
          <w:p w14:paraId="25E15733" w14:textId="77777777" w:rsidR="007463F4" w:rsidRPr="0062024B" w:rsidRDefault="007463F4">
            <w:pPr>
              <w:pStyle w:val="TableParagraph"/>
              <w:ind w:left="0"/>
              <w:rPr>
                <w:sz w:val="26"/>
                <w:lang w:val="en-US"/>
              </w:rPr>
            </w:pPr>
          </w:p>
          <w:p w14:paraId="50DB16D1" w14:textId="77777777" w:rsidR="007463F4" w:rsidRDefault="00334C1B">
            <w:pPr>
              <w:pStyle w:val="TableParagraph"/>
              <w:spacing w:before="1"/>
              <w:ind w:left="283"/>
              <w:rPr>
                <w:sz w:val="20"/>
              </w:rPr>
            </w:pPr>
            <w:r>
              <w:rPr>
                <w:sz w:val="20"/>
              </w:rPr>
              <w:t>February 2017 - February 2017</w:t>
            </w:r>
          </w:p>
        </w:tc>
      </w:tr>
      <w:tr w:rsidR="007463F4" w14:paraId="13CC4989" w14:textId="77777777">
        <w:trPr>
          <w:trHeight w:val="379"/>
        </w:trPr>
        <w:tc>
          <w:tcPr>
            <w:tcW w:w="4575" w:type="dxa"/>
          </w:tcPr>
          <w:p w14:paraId="315DCD66" w14:textId="77777777" w:rsidR="007463F4" w:rsidRDefault="00334C1B">
            <w:pPr>
              <w:pStyle w:val="TableParagraph"/>
              <w:spacing w:before="91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Azure &amp; Office 365 consultant</w:t>
            </w:r>
          </w:p>
        </w:tc>
        <w:tc>
          <w:tcPr>
            <w:tcW w:w="2667" w:type="dxa"/>
          </w:tcPr>
          <w:p w14:paraId="769D838A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F2DBEC0" w14:textId="77777777" w:rsidR="007463F4" w:rsidRDefault="007463F4">
      <w:pPr>
        <w:pStyle w:val="Corpsdetexte"/>
        <w:rPr>
          <w:sz w:val="23"/>
        </w:rPr>
      </w:pPr>
    </w:p>
    <w:p w14:paraId="38FB8525" w14:textId="77777777" w:rsidR="007463F4" w:rsidRDefault="00334C1B">
      <w:pPr>
        <w:pStyle w:val="Corpsdetexte"/>
        <w:spacing w:before="59"/>
        <w:ind w:left="752"/>
      </w:pPr>
      <w:r>
        <w:t>Replicating a CentOS (Linux) Mail Server on Azure:</w:t>
      </w:r>
    </w:p>
    <w:p w14:paraId="242FBB87" w14:textId="77777777" w:rsidR="007463F4" w:rsidRDefault="007463F4">
      <w:pPr>
        <w:pStyle w:val="Corpsdetexte"/>
      </w:pPr>
    </w:p>
    <w:p w14:paraId="5639F0C6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Creation of a Recovery services vault under Azure</w:t>
      </w:r>
    </w:p>
    <w:p w14:paraId="07D6C7C1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Configuration of the type of replication to reproduce under the Azure portal (from a CentOS physical server to Azure)</w:t>
      </w:r>
    </w:p>
    <w:p w14:paraId="55B9F933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Azure Site Recovery Provider Agent Download</w:t>
      </w:r>
    </w:p>
    <w:p w14:paraId="5A99FB4F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right="240"/>
        <w:rPr>
          <w:sz w:val="20"/>
          <w:lang w:val="en-US"/>
        </w:rPr>
      </w:pPr>
      <w:r w:rsidRPr="0062024B">
        <w:rPr>
          <w:sz w:val="20"/>
          <w:lang w:val="en-US"/>
        </w:rPr>
        <w:t>Installing Azure Site Recovery Provider on a Windows Server 2012 R2 Intermediate Server that Acts as a Replication Driver</w:t>
      </w:r>
    </w:p>
    <w:p w14:paraId="604AE11C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Configuring the Configuration &amp; Process Server (Windows Server 2012 R2)</w:t>
      </w:r>
    </w:p>
    <w:p w14:paraId="33AAE017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Installation of the mobility service under the master target server (CentOS server) with Linux commands</w:t>
      </w:r>
    </w:p>
    <w:p w14:paraId="3D63A1EE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Installation of replication FX and VX agents under CentOS Server with linux commands</w:t>
      </w:r>
    </w:p>
    <w:p w14:paraId="3247FD8E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before="2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Replication authorization enabled under Azure portal</w:t>
      </w:r>
    </w:p>
    <w:p w14:paraId="0ED6FF1D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Demonstration made to the customer</w:t>
      </w:r>
    </w:p>
    <w:p w14:paraId="6905BCCC" w14:textId="77777777" w:rsidR="007463F4" w:rsidRDefault="007463F4">
      <w:pPr>
        <w:rPr>
          <w:sz w:val="20"/>
        </w:rPr>
        <w:sectPr w:rsidR="007463F4">
          <w:pgSz w:w="11910" w:h="16840"/>
          <w:pgMar w:top="1020" w:right="700" w:bottom="280" w:left="100" w:header="29" w:footer="0" w:gutter="0"/>
          <w:cols w:space="720"/>
        </w:sectPr>
      </w:pPr>
    </w:p>
    <w:p w14:paraId="1C28BFF8" w14:textId="77777777" w:rsidR="007463F4" w:rsidRDefault="007463F4">
      <w:pPr>
        <w:pStyle w:val="Corpsdetexte"/>
      </w:pPr>
    </w:p>
    <w:p w14:paraId="6259491C" w14:textId="77777777" w:rsidR="007463F4" w:rsidRDefault="007463F4">
      <w:pPr>
        <w:pStyle w:val="Corpsdetexte"/>
        <w:spacing w:before="6"/>
        <w:rPr>
          <w:sz w:val="22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71"/>
        <w:gridCol w:w="2579"/>
      </w:tblGrid>
      <w:tr w:rsidR="007463F4" w14:paraId="04AF4592" w14:textId="77777777">
        <w:trPr>
          <w:trHeight w:val="256"/>
        </w:trPr>
        <w:tc>
          <w:tcPr>
            <w:tcW w:w="4571" w:type="dxa"/>
          </w:tcPr>
          <w:p w14:paraId="1656A3F8" w14:textId="77777777" w:rsidR="007463F4" w:rsidRDefault="007463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79" w:type="dxa"/>
          </w:tcPr>
          <w:p w14:paraId="14DD310C" w14:textId="77777777" w:rsidR="007463F4" w:rsidRDefault="007463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463F4" w14:paraId="7E18881C" w14:textId="77777777">
        <w:trPr>
          <w:trHeight w:val="475"/>
        </w:trPr>
        <w:tc>
          <w:tcPr>
            <w:tcW w:w="4571" w:type="dxa"/>
            <w:shd w:val="clear" w:color="auto" w:fill="C0C0BA"/>
          </w:tcPr>
          <w:p w14:paraId="530CABF5" w14:textId="77777777" w:rsidR="007463F4" w:rsidRDefault="00334C1B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FFFFFF"/>
                <w:sz w:val="24"/>
              </w:rPr>
              <w:t>iServ Solutions</w:t>
            </w:r>
          </w:p>
        </w:tc>
        <w:tc>
          <w:tcPr>
            <w:tcW w:w="2579" w:type="dxa"/>
          </w:tcPr>
          <w:p w14:paraId="282DBF81" w14:textId="77777777" w:rsidR="007463F4" w:rsidRDefault="00334C1B">
            <w:pPr>
              <w:pStyle w:val="TableParagraph"/>
              <w:spacing w:before="116"/>
              <w:ind w:left="285"/>
              <w:rPr>
                <w:sz w:val="20"/>
              </w:rPr>
            </w:pPr>
            <w:r>
              <w:rPr>
                <w:sz w:val="20"/>
              </w:rPr>
              <w:t>July 2016 - January 2017</w:t>
            </w:r>
          </w:p>
        </w:tc>
      </w:tr>
      <w:tr w:rsidR="007463F4" w14:paraId="5FB659E7" w14:textId="77777777">
        <w:trPr>
          <w:trHeight w:val="379"/>
        </w:trPr>
        <w:tc>
          <w:tcPr>
            <w:tcW w:w="4571" w:type="dxa"/>
          </w:tcPr>
          <w:p w14:paraId="0E2A889F" w14:textId="77777777" w:rsidR="007463F4" w:rsidRDefault="00334C1B">
            <w:pPr>
              <w:pStyle w:val="TableParagraph"/>
              <w:spacing w:before="90" w:line="269" w:lineRule="exact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System Engineer</w:t>
            </w:r>
          </w:p>
        </w:tc>
        <w:tc>
          <w:tcPr>
            <w:tcW w:w="2579" w:type="dxa"/>
          </w:tcPr>
          <w:p w14:paraId="10C7E55A" w14:textId="77777777" w:rsidR="007463F4" w:rsidRDefault="007463F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1A3D333" w14:textId="77777777" w:rsidR="007463F4" w:rsidRDefault="007463F4">
      <w:pPr>
        <w:pStyle w:val="Corpsdetexte"/>
        <w:rPr>
          <w:sz w:val="23"/>
        </w:rPr>
      </w:pPr>
    </w:p>
    <w:p w14:paraId="34EA3507" w14:textId="77777777" w:rsidR="007463F4" w:rsidRDefault="008E69C4">
      <w:pPr>
        <w:pStyle w:val="Corpsdetexte"/>
        <w:spacing w:before="59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73D2D47" wp14:editId="50FEC1CD">
                <wp:simplePos x="0" y="0"/>
                <wp:positionH relativeFrom="page">
                  <wp:posOffset>522605</wp:posOffset>
                </wp:positionH>
                <wp:positionV relativeFrom="paragraph">
                  <wp:posOffset>-883920</wp:posOffset>
                </wp:positionV>
                <wp:extent cx="6519545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954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6F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BAEC6EF" id="Line 4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15pt,-69.6pt" to="554.5pt,-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" strokecolor="#006fc0" strokeweight=".96pt">
                <v:stroke dashstyle="1 1"/>
                <w10:wrap anchorx="page"/>
              </v:line>
            </w:pict>
          </mc:Fallback>
        </mc:AlternateContent>
      </w:r>
      <w:r w:rsidR="00334C1B">
        <w:t>Completed tasks :</w:t>
      </w:r>
    </w:p>
    <w:p w14:paraId="18011DCB" w14:textId="77777777" w:rsidR="007463F4" w:rsidRDefault="007463F4">
      <w:pPr>
        <w:pStyle w:val="Corpsdetexte"/>
      </w:pPr>
    </w:p>
    <w:p w14:paraId="7DE0BCD3" w14:textId="77777777" w:rsidR="007463F4" w:rsidRDefault="007463F4">
      <w:pPr>
        <w:pStyle w:val="Corpsdetexte"/>
        <w:spacing w:before="1"/>
      </w:pPr>
    </w:p>
    <w:p w14:paraId="31B8E0D1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Maintenance and system configuration of servers in the DataCenters of: Ooredoo, Ericsson, Djezzy</w:t>
      </w:r>
    </w:p>
    <w:p w14:paraId="1C9576A3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Virtualization and Clustering with HP servers</w:t>
      </w:r>
    </w:p>
    <w:p w14:paraId="2CF51459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Mastery of Unix and Linux commands for Troubleshooting and Server Backup</w:t>
      </w:r>
    </w:p>
    <w:p w14:paraId="511A5899" w14:textId="77777777" w:rsidR="007463F4" w:rsidRPr="0062024B" w:rsidRDefault="007463F4">
      <w:pPr>
        <w:pStyle w:val="Corpsdetexte"/>
        <w:rPr>
          <w:lang w:val="en-US"/>
        </w:rPr>
      </w:pPr>
    </w:p>
    <w:p w14:paraId="7AC5BD3F" w14:textId="77777777" w:rsidR="007463F4" w:rsidRPr="0062024B" w:rsidRDefault="007463F4">
      <w:pPr>
        <w:pStyle w:val="Corpsdetexte"/>
        <w:spacing w:after="1"/>
        <w:rPr>
          <w:lang w:val="en-US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68"/>
        <w:gridCol w:w="2790"/>
      </w:tblGrid>
      <w:tr w:rsidR="007463F4" w14:paraId="2FF822B4" w14:textId="77777777">
        <w:trPr>
          <w:trHeight w:val="475"/>
        </w:trPr>
        <w:tc>
          <w:tcPr>
            <w:tcW w:w="4568" w:type="dxa"/>
            <w:shd w:val="clear" w:color="auto" w:fill="C0C0BA"/>
          </w:tcPr>
          <w:p w14:paraId="0EFA07A9" w14:textId="77777777" w:rsidR="007463F4" w:rsidRDefault="00334C1B">
            <w:pPr>
              <w:pStyle w:val="TableParagraph"/>
              <w:spacing w:before="90"/>
              <w:rPr>
                <w:sz w:val="24"/>
              </w:rPr>
            </w:pPr>
            <w:r>
              <w:rPr>
                <w:color w:val="FFFFFF"/>
                <w:sz w:val="24"/>
              </w:rPr>
              <w:t>STAR BRANDS SPA</w:t>
            </w:r>
          </w:p>
        </w:tc>
        <w:tc>
          <w:tcPr>
            <w:tcW w:w="2790" w:type="dxa"/>
          </w:tcPr>
          <w:p w14:paraId="290495EB" w14:textId="77777777" w:rsidR="007463F4" w:rsidRDefault="00334C1B">
            <w:pPr>
              <w:pStyle w:val="TableParagraph"/>
              <w:spacing w:before="116"/>
              <w:ind w:left="283"/>
              <w:rPr>
                <w:sz w:val="20"/>
              </w:rPr>
            </w:pPr>
            <w:r>
              <w:rPr>
                <w:sz w:val="20"/>
              </w:rPr>
              <w:t>December 2015 - March 2016</w:t>
            </w:r>
          </w:p>
        </w:tc>
      </w:tr>
      <w:tr w:rsidR="007463F4" w14:paraId="162037E8" w14:textId="77777777">
        <w:trPr>
          <w:trHeight w:val="379"/>
        </w:trPr>
        <w:tc>
          <w:tcPr>
            <w:tcW w:w="7358" w:type="dxa"/>
            <w:gridSpan w:val="2"/>
          </w:tcPr>
          <w:p w14:paraId="5D580E0F" w14:textId="77777777" w:rsidR="007463F4" w:rsidRDefault="00334C1B">
            <w:pPr>
              <w:pStyle w:val="TableParagraph"/>
              <w:spacing w:before="90" w:line="269" w:lineRule="exact"/>
              <w:ind w:left="1405" w:right="1841"/>
              <w:jc w:val="center"/>
              <w:rPr>
                <w:b/>
                <w:sz w:val="24"/>
              </w:rPr>
            </w:pPr>
            <w:r>
              <w:rPr>
                <w:b/>
                <w:color w:val="0091CD"/>
                <w:sz w:val="24"/>
              </w:rPr>
              <w:t>Research and Development Engineer</w:t>
            </w:r>
          </w:p>
        </w:tc>
      </w:tr>
    </w:tbl>
    <w:p w14:paraId="6D0D8CAE" w14:textId="77777777" w:rsidR="007463F4" w:rsidRDefault="007463F4">
      <w:pPr>
        <w:pStyle w:val="Corpsdetexte"/>
        <w:rPr>
          <w:sz w:val="23"/>
        </w:rPr>
      </w:pPr>
    </w:p>
    <w:p w14:paraId="3BDAE167" w14:textId="77777777" w:rsidR="007463F4" w:rsidRDefault="00334C1B">
      <w:pPr>
        <w:pStyle w:val="Corpsdetexte"/>
        <w:spacing w:before="59"/>
        <w:ind w:left="752"/>
      </w:pPr>
      <w:r>
        <w:t>Completed tasks :</w:t>
      </w:r>
    </w:p>
    <w:p w14:paraId="5705FF5D" w14:textId="77777777" w:rsidR="007463F4" w:rsidRDefault="007463F4">
      <w:pPr>
        <w:pStyle w:val="Corpsdetexte"/>
      </w:pPr>
    </w:p>
    <w:p w14:paraId="1C226F8D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Realization of a Client/Server application for Human Resources management with C# and ASP.NET</w:t>
      </w:r>
    </w:p>
    <w:p w14:paraId="701E22C0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4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Handling production databases under SQL Server: Queries, jobs, stored procedures</w:t>
      </w:r>
    </w:p>
    <w:p w14:paraId="4F28183C" w14:textId="77777777" w:rsidR="007463F4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</w:rPr>
      </w:pPr>
      <w:r>
        <w:rPr>
          <w:sz w:val="20"/>
        </w:rPr>
        <w:t>HHT mastery of INTERMEC PDAs</w:t>
      </w:r>
    </w:p>
    <w:p w14:paraId="503692A2" w14:textId="77777777" w:rsidR="007463F4" w:rsidRDefault="007463F4">
      <w:pPr>
        <w:pStyle w:val="Corpsdetexte"/>
      </w:pPr>
    </w:p>
    <w:p w14:paraId="58A42CB6" w14:textId="77777777" w:rsidR="007463F4" w:rsidRDefault="007463F4">
      <w:pPr>
        <w:pStyle w:val="Corpsdetexte"/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568"/>
        <w:gridCol w:w="2321"/>
      </w:tblGrid>
      <w:tr w:rsidR="007463F4" w14:paraId="27ABCE89" w14:textId="77777777">
        <w:trPr>
          <w:trHeight w:val="475"/>
        </w:trPr>
        <w:tc>
          <w:tcPr>
            <w:tcW w:w="4568" w:type="dxa"/>
            <w:shd w:val="clear" w:color="auto" w:fill="C0C0BA"/>
          </w:tcPr>
          <w:p w14:paraId="2D54367B" w14:textId="77777777" w:rsidR="007463F4" w:rsidRDefault="00334C1B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FFFFFF"/>
                <w:sz w:val="24"/>
              </w:rPr>
              <w:t>SEAAL</w:t>
            </w:r>
          </w:p>
        </w:tc>
        <w:tc>
          <w:tcPr>
            <w:tcW w:w="2321" w:type="dxa"/>
          </w:tcPr>
          <w:p w14:paraId="12BAE9E6" w14:textId="77777777" w:rsidR="007463F4" w:rsidRDefault="00334C1B">
            <w:pPr>
              <w:pStyle w:val="TableParagraph"/>
              <w:spacing w:before="117"/>
              <w:ind w:left="283"/>
              <w:rPr>
                <w:sz w:val="20"/>
              </w:rPr>
            </w:pPr>
            <w:r>
              <w:rPr>
                <w:sz w:val="20"/>
              </w:rPr>
              <w:t>August 2012 - August 2012</w:t>
            </w:r>
          </w:p>
        </w:tc>
      </w:tr>
      <w:tr w:rsidR="007463F4" w:rsidRPr="00990EC0" w14:paraId="14C88558" w14:textId="77777777">
        <w:trPr>
          <w:trHeight w:val="379"/>
        </w:trPr>
        <w:tc>
          <w:tcPr>
            <w:tcW w:w="6889" w:type="dxa"/>
            <w:gridSpan w:val="2"/>
          </w:tcPr>
          <w:p w14:paraId="051F172B" w14:textId="77777777" w:rsidR="007463F4" w:rsidRPr="0062024B" w:rsidRDefault="00334C1B">
            <w:pPr>
              <w:pStyle w:val="TableParagraph"/>
              <w:spacing w:before="90" w:line="269" w:lineRule="exact"/>
              <w:rPr>
                <w:b/>
                <w:sz w:val="24"/>
                <w:lang w:val="en-US"/>
              </w:rPr>
            </w:pPr>
            <w:r w:rsidRPr="0062024B">
              <w:rPr>
                <w:b/>
                <w:color w:val="0091CD"/>
                <w:sz w:val="24"/>
                <w:lang w:val="en-US"/>
              </w:rPr>
              <w:t>Network and System Administration Intern</w:t>
            </w:r>
          </w:p>
        </w:tc>
      </w:tr>
    </w:tbl>
    <w:p w14:paraId="6BB047B3" w14:textId="77777777" w:rsidR="007463F4" w:rsidRPr="0062024B" w:rsidRDefault="007463F4">
      <w:pPr>
        <w:pStyle w:val="Corpsdetexte"/>
        <w:rPr>
          <w:sz w:val="23"/>
          <w:lang w:val="en-US"/>
        </w:rPr>
      </w:pPr>
    </w:p>
    <w:p w14:paraId="64BB89D9" w14:textId="77777777" w:rsidR="007463F4" w:rsidRDefault="00334C1B">
      <w:pPr>
        <w:pStyle w:val="Corpsdetexte"/>
        <w:spacing w:before="59"/>
        <w:ind w:left="752"/>
      </w:pPr>
      <w:r>
        <w:t>Completed tasks :</w:t>
      </w:r>
    </w:p>
    <w:p w14:paraId="09A4325C" w14:textId="77777777" w:rsidR="007463F4" w:rsidRDefault="007463F4">
      <w:pPr>
        <w:pStyle w:val="Corpsdetexte"/>
      </w:pPr>
    </w:p>
    <w:p w14:paraId="7B2CB5CE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spacing w:line="255" w:lineRule="exact"/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Active Directory and DNS on Windows Server</w:t>
      </w:r>
    </w:p>
    <w:p w14:paraId="7D479D7D" w14:textId="77777777" w:rsidR="007463F4" w:rsidRPr="0062024B" w:rsidRDefault="00334C1B">
      <w:pPr>
        <w:pStyle w:val="Paragraphedeliste"/>
        <w:numPr>
          <w:ilvl w:val="2"/>
          <w:numId w:val="2"/>
        </w:numPr>
        <w:tabs>
          <w:tab w:val="left" w:pos="1472"/>
          <w:tab w:val="left" w:pos="1473"/>
        </w:tabs>
        <w:ind w:hanging="361"/>
        <w:rPr>
          <w:sz w:val="20"/>
          <w:lang w:val="en-US"/>
        </w:rPr>
      </w:pPr>
      <w:r w:rsidRPr="0062024B">
        <w:rPr>
          <w:sz w:val="20"/>
          <w:lang w:val="en-US"/>
        </w:rPr>
        <w:t>Backing up data with Symantec Backup Exec</w:t>
      </w:r>
    </w:p>
    <w:p w14:paraId="3F71B5C7" w14:textId="77777777" w:rsidR="007463F4" w:rsidRPr="0062024B" w:rsidRDefault="007463F4">
      <w:pPr>
        <w:pStyle w:val="Corpsdetexte"/>
        <w:rPr>
          <w:lang w:val="en-US"/>
        </w:rPr>
      </w:pPr>
    </w:p>
    <w:p w14:paraId="08576664" w14:textId="77777777" w:rsidR="007463F4" w:rsidRDefault="008E69C4">
      <w:pPr>
        <w:pStyle w:val="Titre1"/>
        <w:numPr>
          <w:ilvl w:val="0"/>
          <w:numId w:val="2"/>
        </w:numPr>
        <w:tabs>
          <w:tab w:val="left" w:pos="1318"/>
          <w:tab w:val="left" w:pos="13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85DBA7A" wp14:editId="1EC7AE78">
                <wp:simplePos x="0" y="0"/>
                <wp:positionH relativeFrom="page">
                  <wp:posOffset>5654675</wp:posOffset>
                </wp:positionH>
                <wp:positionV relativeFrom="paragraph">
                  <wp:posOffset>157480</wp:posOffset>
                </wp:positionV>
                <wp:extent cx="1337945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79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B7B7B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32AC5E7" id="Line 3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25pt,12.4pt" to="550.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" strokecolor="#b7b7b1" strokeweight="1.5pt">
                <w10:wrap anchorx="page"/>
              </v:line>
            </w:pict>
          </mc:Fallback>
        </mc:AlternateContent>
      </w:r>
      <w:r w:rsidR="00334C1B">
        <w:rPr>
          <w:color w:val="221F1F"/>
        </w:rPr>
        <w:t>LANGUAGES</w:t>
      </w:r>
    </w:p>
    <w:p w14:paraId="1BFFCEAA" w14:textId="77777777" w:rsidR="007463F4" w:rsidRDefault="00334C1B">
      <w:pPr>
        <w:pStyle w:val="Titre3"/>
        <w:spacing w:before="305"/>
      </w:pPr>
      <w:r>
        <w:rPr>
          <w:u w:val="single"/>
        </w:rPr>
        <w:t>Living languages</w:t>
      </w:r>
    </w:p>
    <w:p w14:paraId="3FA81C69" w14:textId="77777777" w:rsidR="007463F4" w:rsidRDefault="007463F4">
      <w:pPr>
        <w:pStyle w:val="Corpsdetexte"/>
        <w:spacing w:before="1"/>
        <w:rPr>
          <w:b/>
          <w:sz w:val="15"/>
        </w:rPr>
      </w:pPr>
    </w:p>
    <w:p w14:paraId="2F56BB04" w14:textId="26A48F15" w:rsidR="007463F4" w:rsidRDefault="00334C1B">
      <w:pPr>
        <w:spacing w:before="59"/>
        <w:ind w:left="752"/>
        <w:rPr>
          <w:sz w:val="20"/>
        </w:rPr>
      </w:pPr>
      <w:r>
        <w:rPr>
          <w:b/>
          <w:sz w:val="20"/>
        </w:rPr>
        <w:t>French :</w:t>
      </w:r>
      <w:r>
        <w:rPr>
          <w:sz w:val="20"/>
        </w:rPr>
        <w:t xml:space="preserve">Excellent </w:t>
      </w:r>
      <w:r w:rsidR="001D76BB">
        <w:rPr>
          <w:sz w:val="20"/>
        </w:rPr>
        <w:t xml:space="preserve">mastery </w:t>
      </w:r>
    </w:p>
    <w:p w14:paraId="2D515E3F" w14:textId="77777777" w:rsidR="007463F4" w:rsidRDefault="007463F4">
      <w:pPr>
        <w:pStyle w:val="Corpsdetexte"/>
        <w:spacing w:before="1"/>
      </w:pPr>
    </w:p>
    <w:p w14:paraId="25996FE7" w14:textId="3746A36E" w:rsidR="007463F4" w:rsidRPr="001D76BB" w:rsidRDefault="00334C1B">
      <w:pPr>
        <w:ind w:left="752"/>
        <w:rPr>
          <w:sz w:val="20"/>
          <w:lang w:val="en-US"/>
        </w:rPr>
      </w:pPr>
      <w:r w:rsidRPr="001D76BB">
        <w:rPr>
          <w:b/>
          <w:sz w:val="20"/>
          <w:lang w:val="en-US"/>
        </w:rPr>
        <w:t>English :</w:t>
      </w:r>
      <w:r w:rsidRPr="001D76BB">
        <w:rPr>
          <w:sz w:val="20"/>
          <w:lang w:val="en-US"/>
        </w:rPr>
        <w:t xml:space="preserve">Good </w:t>
      </w:r>
      <w:r w:rsidR="001D76BB" w:rsidRPr="001D76BB">
        <w:rPr>
          <w:sz w:val="20"/>
          <w:lang w:val="en-US"/>
        </w:rPr>
        <w:t>mastery of r</w:t>
      </w:r>
      <w:r w:rsidR="001D76BB">
        <w:rPr>
          <w:sz w:val="20"/>
          <w:lang w:val="en-US"/>
        </w:rPr>
        <w:t>eading, writing and speaking</w:t>
      </w:r>
    </w:p>
    <w:p w14:paraId="0A66C2AB" w14:textId="77777777" w:rsidR="007463F4" w:rsidRPr="001D76BB" w:rsidRDefault="007463F4">
      <w:pPr>
        <w:pStyle w:val="Corpsdetexte"/>
        <w:spacing w:before="11"/>
        <w:rPr>
          <w:sz w:val="19"/>
          <w:lang w:val="en-US"/>
        </w:rPr>
      </w:pPr>
    </w:p>
    <w:p w14:paraId="2346D41E" w14:textId="2577D936" w:rsidR="007463F4" w:rsidRPr="001D76BB" w:rsidRDefault="00334C1B">
      <w:pPr>
        <w:spacing w:before="1"/>
        <w:ind w:left="752"/>
        <w:rPr>
          <w:sz w:val="20"/>
          <w:lang w:val="en-US"/>
        </w:rPr>
      </w:pPr>
      <w:r w:rsidRPr="001D76BB">
        <w:rPr>
          <w:b/>
          <w:sz w:val="20"/>
          <w:lang w:val="en-US"/>
        </w:rPr>
        <w:t>Spanish :</w:t>
      </w:r>
      <w:r w:rsidR="001D76BB" w:rsidRPr="001D76BB">
        <w:rPr>
          <w:sz w:val="20"/>
          <w:lang w:val="en-US"/>
        </w:rPr>
        <w:t xml:space="preserve"> Good mastery of r</w:t>
      </w:r>
      <w:r w:rsidR="001D76BB">
        <w:rPr>
          <w:sz w:val="20"/>
          <w:lang w:val="en-US"/>
        </w:rPr>
        <w:t>eading, writing and speaking</w:t>
      </w:r>
    </w:p>
    <w:p w14:paraId="6F444D00" w14:textId="77777777" w:rsidR="007463F4" w:rsidRPr="001D76BB" w:rsidRDefault="007463F4">
      <w:pPr>
        <w:pStyle w:val="Corpsdetexte"/>
        <w:rPr>
          <w:lang w:val="en-US"/>
        </w:rPr>
      </w:pPr>
    </w:p>
    <w:sectPr w:rsidR="007463F4" w:rsidRPr="001D76BB">
      <w:pgSz w:w="11910" w:h="16840"/>
      <w:pgMar w:top="1020" w:right="700" w:bottom="280" w:left="100" w:header="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8D61" w14:textId="77777777" w:rsidR="004E593C" w:rsidRDefault="004E593C">
      <w:r>
        <w:separator/>
      </w:r>
    </w:p>
  </w:endnote>
  <w:endnote w:type="continuationSeparator" w:id="0">
    <w:p w14:paraId="430647F3" w14:textId="77777777" w:rsidR="004E593C" w:rsidRDefault="004E5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9B14" w14:textId="43C324C6" w:rsidR="00990EC0" w:rsidRDefault="00990EC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487170560" behindDoc="0" locked="0" layoutInCell="1" allowOverlap="1" wp14:anchorId="30669C51" wp14:editId="0C2CDE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1" name="Zone de texte 31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64919" w14:textId="77777777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59D1CB6A" w14:textId="607595F2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69C51" id="_x0000_t202" coordsize="21600,21600" o:spt="202" path="m,l,21600r21600,l21600,xe">
              <v:stroke joinstyle="miter"/>
              <v:path gradientshapeok="t" o:connecttype="rect"/>
            </v:shapetype>
            <v:shape id="Zone de texte 31" o:spid="_x0000_s1026" type="#_x0000_t202" alt="&#10;" style="position:absolute;margin-left:0;margin-top:0;width:34.95pt;height:34.95pt;z-index:4871705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A064919" w14:textId="77777777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59D1CB6A" w14:textId="607595F2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DABE" w14:textId="2B7E36D0" w:rsidR="00990EC0" w:rsidRDefault="00990EC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487171584" behindDoc="0" locked="0" layoutInCell="1" allowOverlap="1" wp14:anchorId="24098AAD" wp14:editId="43CA538A">
              <wp:simplePos x="63500" y="10064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2" name="Zone de texte 32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77A03C" w14:textId="77777777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538B81B3" w14:textId="29FB8705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98AAD" id="_x0000_t202" coordsize="21600,21600" o:spt="202" path="m,l,21600r21600,l21600,xe">
              <v:stroke joinstyle="miter"/>
              <v:path gradientshapeok="t" o:connecttype="rect"/>
            </v:shapetype>
            <v:shape id="Zone de texte 32" o:spid="_x0000_s1027" type="#_x0000_t202" alt="&#10;" style="position:absolute;margin-left:0;margin-top:0;width:34.95pt;height:34.95pt;z-index:48717158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3177A03C" w14:textId="77777777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538B81B3" w14:textId="29FB8705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9FF17" w14:textId="47C5C943" w:rsidR="00990EC0" w:rsidRDefault="00990EC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487169536" behindDoc="0" locked="0" layoutInCell="1" allowOverlap="1" wp14:anchorId="09C6FB64" wp14:editId="22A9440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0" name="Zone de texte 30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151EDB" w14:textId="77777777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6795DAC5" w14:textId="7AF69DEA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6FB64" id="_x0000_t202" coordsize="21600,21600" o:spt="202" path="m,l,21600r21600,l21600,xe">
              <v:stroke joinstyle="miter"/>
              <v:path gradientshapeok="t" o:connecttype="rect"/>
            </v:shapetype>
            <v:shape id="Zone de texte 30" o:spid="_x0000_s1028" type="#_x0000_t202" alt="&#10;" style="position:absolute;margin-left:0;margin-top:0;width:34.95pt;height:34.95pt;z-index:4871695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2151EDB" w14:textId="77777777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6795DAC5" w14:textId="7AF69DEA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787D" w14:textId="11E3BDAC" w:rsidR="00990EC0" w:rsidRDefault="00990EC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487173632" behindDoc="0" locked="0" layoutInCell="1" allowOverlap="1" wp14:anchorId="68F03AA3" wp14:editId="6206697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4" name="Zone de texte 34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C7912E" w14:textId="77777777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69231A7A" w14:textId="02BBAC24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F03AA3" id="_x0000_t202" coordsize="21600,21600" o:spt="202" path="m,l,21600r21600,l21600,xe">
              <v:stroke joinstyle="miter"/>
              <v:path gradientshapeok="t" o:connecttype="rect"/>
            </v:shapetype>
            <v:shape id="Zone de texte 34" o:spid="_x0000_s1030" type="#_x0000_t202" alt="&#10;" style="position:absolute;margin-left:0;margin-top:0;width:34.95pt;height:34.95pt;z-index:48717363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4C7912E" w14:textId="77777777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69231A7A" w14:textId="02BBAC24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AD875" w14:textId="36CEE0D6" w:rsidR="00990EC0" w:rsidRDefault="00990EC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487174656" behindDoc="0" locked="0" layoutInCell="1" allowOverlap="1" wp14:anchorId="399437E0" wp14:editId="12C6347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5" name="Zone de texte 35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5E9D8D" w14:textId="77777777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3587B82F" w14:textId="32B1B44C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9437E0" id="_x0000_t202" coordsize="21600,21600" o:spt="202" path="m,l,21600r21600,l21600,xe">
              <v:stroke joinstyle="miter"/>
              <v:path gradientshapeok="t" o:connecttype="rect"/>
            </v:shapetype>
            <v:shape id="Zone de texte 35" o:spid="_x0000_s1031" type="#_x0000_t202" alt="&#10;" style="position:absolute;margin-left:0;margin-top:0;width:34.95pt;height:34.95pt;z-index:48717465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CWVRrA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665E9D8D" w14:textId="77777777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3587B82F" w14:textId="32B1B44C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1C01" w14:textId="0AEBC875" w:rsidR="00990EC0" w:rsidRDefault="00990EC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487172608" behindDoc="0" locked="0" layoutInCell="1" allowOverlap="1" wp14:anchorId="1275F9C9" wp14:editId="2292E6F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3" name="Zone de texte 33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46627" w14:textId="77777777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3836F282" w14:textId="2F023BFF" w:rsidR="00990EC0" w:rsidRPr="00990EC0" w:rsidRDefault="00990EC0" w:rsidP="00990EC0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5F9C9" id="_x0000_t202" coordsize="21600,21600" o:spt="202" path="m,l,21600r21600,l21600,xe">
              <v:stroke joinstyle="miter"/>
              <v:path gradientshapeok="t" o:connecttype="rect"/>
            </v:shapetype>
            <v:shape id="Zone de texte 33" o:spid="_x0000_s1032" type="#_x0000_t202" alt="&#10;" style="position:absolute;margin-left:0;margin-top:0;width:34.95pt;height:34.95pt;z-index:48717260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3C46627" w14:textId="77777777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3836F282" w14:textId="2F023BFF" w:rsidR="00990EC0" w:rsidRPr="00990EC0" w:rsidRDefault="00990EC0" w:rsidP="00990EC0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FE2B" w14:textId="77777777" w:rsidR="004E593C" w:rsidRDefault="004E593C">
      <w:r>
        <w:separator/>
      </w:r>
    </w:p>
  </w:footnote>
  <w:footnote w:type="continuationSeparator" w:id="0">
    <w:p w14:paraId="1AD44FAF" w14:textId="77777777" w:rsidR="004E593C" w:rsidRDefault="004E5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F3A0" w14:textId="77777777" w:rsidR="007463F4" w:rsidRDefault="008E69C4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68000" behindDoc="1" locked="0" layoutInCell="1" allowOverlap="1" wp14:anchorId="3429BB85" wp14:editId="400BBAFA">
              <wp:simplePos x="0" y="0"/>
              <wp:positionH relativeFrom="page">
                <wp:posOffset>359410</wp:posOffset>
              </wp:positionH>
              <wp:positionV relativeFrom="page">
                <wp:posOffset>19685</wp:posOffset>
              </wp:positionV>
              <wp:extent cx="7202170" cy="63119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2170" cy="631190"/>
                      </a:xfrm>
                      <a:prstGeom prst="rect">
                        <a:avLst/>
                      </a:prstGeom>
                      <a:solidFill>
                        <a:srgbClr val="5252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3C1B7A9" id="Rectangle 2" o:spid="_x0000_s1026" style="position:absolute;margin-left:28.3pt;margin-top:1.55pt;width:567.1pt;height:49.7pt;z-index:-161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" fillcolor="#52524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8512" behindDoc="1" locked="0" layoutInCell="1" allowOverlap="1" wp14:anchorId="1D10E49C" wp14:editId="2C1EFBB5">
              <wp:simplePos x="0" y="0"/>
              <wp:positionH relativeFrom="page">
                <wp:posOffset>888365</wp:posOffset>
              </wp:positionH>
              <wp:positionV relativeFrom="page">
                <wp:posOffset>5715</wp:posOffset>
              </wp:positionV>
              <wp:extent cx="5881370" cy="58610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1370" cy="586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5C7C57" w14:textId="77777777" w:rsidR="007463F4" w:rsidRDefault="00334C1B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36"/>
                            </w:rPr>
                          </w:pPr>
                          <w:r>
                            <w:rPr>
                              <w:rFonts w:ascii="Verdana"/>
                              <w:color w:val="FFFFFF"/>
                              <w:w w:val="94"/>
                              <w:sz w:val="36"/>
                            </w:rPr>
                            <w:t>Riad</w:t>
                          </w:r>
                          <w:r>
                            <w:rPr>
                              <w:rFonts w:ascii="Verdana"/>
                              <w:color w:val="FFFFFF"/>
                              <w:spacing w:val="-25"/>
                              <w:sz w:val="36"/>
                            </w:rPr>
                            <w:t>I</w:t>
                          </w:r>
                          <w:r>
                            <w:rPr>
                              <w:rFonts w:ascii="Verdana"/>
                              <w:color w:val="FFFFFF"/>
                              <w:w w:val="88"/>
                              <w:sz w:val="36"/>
                            </w:rPr>
                            <w:t>KHEFULMA</w:t>
                          </w:r>
                          <w:r>
                            <w:rPr>
                              <w:rFonts w:ascii="Verdana"/>
                              <w:color w:val="FFFFFF"/>
                              <w:spacing w:val="-2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FFFF"/>
                              <w:w w:val="73"/>
                              <w:sz w:val="36"/>
                            </w:rPr>
                            <w:t>-</w:t>
                          </w:r>
                          <w:r>
                            <w:rPr>
                              <w:rFonts w:ascii="Verdana"/>
                              <w:color w:val="FFFFFF"/>
                              <w:spacing w:val="-2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FFFF"/>
                              <w:w w:val="97"/>
                              <w:sz w:val="36"/>
                            </w:rPr>
                            <w:t>CONSULTANT</w:t>
                          </w:r>
                          <w:r>
                            <w:rPr>
                              <w:rFonts w:ascii="Verdana"/>
                              <w:color w:val="FFFFFF"/>
                              <w:spacing w:val="-2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FFFF"/>
                              <w:sz w:val="36"/>
                            </w:rPr>
                            <w:t>CLOUD &amp; DevOps /</w:t>
                          </w:r>
                        </w:p>
                        <w:p w14:paraId="321B1F53" w14:textId="77777777" w:rsidR="007463F4" w:rsidRDefault="00334C1B">
                          <w:pPr>
                            <w:spacing w:before="4"/>
                            <w:ind w:left="20"/>
                            <w:rPr>
                              <w:rFonts w:ascii="Verdana"/>
                              <w:sz w:val="36"/>
                            </w:rPr>
                          </w:pPr>
                          <w:r>
                            <w:rPr>
                              <w:rFonts w:ascii="Verdana"/>
                              <w:color w:val="FFFFFF"/>
                              <w:w w:val="95"/>
                              <w:sz w:val="36"/>
                            </w:rPr>
                            <w:t>Azure Architect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0E4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69.95pt;margin-top:.45pt;width:463.1pt;height:46.15pt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" filled="f" stroked="f">
              <v:textbox inset="0,0,0,0">
                <w:txbxContent>
                  <w:p w14:paraId="775C7C57" w14:textId="77777777" w:rsidR="007463F4" w:rsidRDefault="00334C1B">
                    <w:pPr>
                      <w:spacing w:before="20"/>
                      <w:ind w:left="20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94"/>
                        <w:sz w:val="36"/>
                      </w:rPr>
                      <w:t>Riad</w:t>
                    </w:r>
                    <w:r>
                      <w:rPr>
                        <w:rFonts w:ascii="Verdana"/>
                        <w:color w:val="FFFFFF"/>
                        <w:spacing w:val="-25"/>
                        <w:sz w:val="36"/>
                      </w:rPr>
                      <w:t>I</w:t>
                    </w:r>
                    <w:r>
                      <w:rPr>
                        <w:rFonts w:ascii="Verdana"/>
                        <w:color w:val="FFFFFF"/>
                        <w:w w:val="88"/>
                        <w:sz w:val="36"/>
                      </w:rPr>
                      <w:t>KHEFULMA</w:t>
                    </w:r>
                    <w:r>
                      <w:rPr>
                        <w:rFonts w:ascii="Verdana"/>
                        <w:color w:val="FFFFFF"/>
                        <w:spacing w:val="-2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73"/>
                        <w:sz w:val="36"/>
                      </w:rPr>
                      <w:t>-</w:t>
                    </w:r>
                    <w:r>
                      <w:rPr>
                        <w:rFonts w:ascii="Verdana"/>
                        <w:color w:val="FFFFFF"/>
                        <w:spacing w:val="-26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7"/>
                        <w:sz w:val="36"/>
                      </w:rPr>
                      <w:t>CONSULTANT</w:t>
                    </w:r>
                    <w:r>
                      <w:rPr>
                        <w:rFonts w:ascii="Verdana"/>
                        <w:color w:val="FFFFFF"/>
                        <w:spacing w:val="-27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36"/>
                      </w:rPr>
                      <w:t>CLOUD &amp; DevOps /</w:t>
                    </w:r>
                  </w:p>
                  <w:p w14:paraId="321B1F53" w14:textId="77777777" w:rsidR="007463F4" w:rsidRDefault="00334C1B">
                    <w:pPr>
                      <w:spacing w:before="4"/>
                      <w:ind w:left="20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36"/>
                      </w:rPr>
                      <w:t>Azure Architect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93B2F"/>
    <w:multiLevelType w:val="hybridMultilevel"/>
    <w:tmpl w:val="96AE2B0C"/>
    <w:lvl w:ilvl="0" w:tplc="040C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" w15:restartNumberingAfterBreak="0">
    <w:nsid w:val="57D55B93"/>
    <w:multiLevelType w:val="hybridMultilevel"/>
    <w:tmpl w:val="DFEC1BF4"/>
    <w:lvl w:ilvl="0" w:tplc="CE9A7E08">
      <w:numFmt w:val="bullet"/>
      <w:lvlText w:val=""/>
      <w:lvlJc w:val="left"/>
      <w:pPr>
        <w:ind w:left="1232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6510B080">
      <w:numFmt w:val="bullet"/>
      <w:lvlText w:val="•"/>
      <w:lvlJc w:val="left"/>
      <w:pPr>
        <w:ind w:left="2226" w:hanging="361"/>
      </w:pPr>
      <w:rPr>
        <w:rFonts w:hint="default"/>
        <w:lang w:val="fr-FR" w:eastAsia="en-US" w:bidi="ar-SA"/>
      </w:rPr>
    </w:lvl>
    <w:lvl w:ilvl="2" w:tplc="9E5237C2">
      <w:numFmt w:val="bullet"/>
      <w:lvlText w:val="•"/>
      <w:lvlJc w:val="left"/>
      <w:pPr>
        <w:ind w:left="3213" w:hanging="361"/>
      </w:pPr>
      <w:rPr>
        <w:rFonts w:hint="default"/>
        <w:lang w:val="fr-FR" w:eastAsia="en-US" w:bidi="ar-SA"/>
      </w:rPr>
    </w:lvl>
    <w:lvl w:ilvl="3" w:tplc="7F5EA404">
      <w:numFmt w:val="bullet"/>
      <w:lvlText w:val="•"/>
      <w:lvlJc w:val="left"/>
      <w:pPr>
        <w:ind w:left="4200" w:hanging="361"/>
      </w:pPr>
      <w:rPr>
        <w:rFonts w:hint="default"/>
        <w:lang w:val="fr-FR" w:eastAsia="en-US" w:bidi="ar-SA"/>
      </w:rPr>
    </w:lvl>
    <w:lvl w:ilvl="4" w:tplc="E0E08AEC">
      <w:numFmt w:val="bullet"/>
      <w:lvlText w:val="•"/>
      <w:lvlJc w:val="left"/>
      <w:pPr>
        <w:ind w:left="5187" w:hanging="361"/>
      </w:pPr>
      <w:rPr>
        <w:rFonts w:hint="default"/>
        <w:lang w:val="fr-FR" w:eastAsia="en-US" w:bidi="ar-SA"/>
      </w:rPr>
    </w:lvl>
    <w:lvl w:ilvl="5" w:tplc="EA5EDD1C">
      <w:numFmt w:val="bullet"/>
      <w:lvlText w:val="•"/>
      <w:lvlJc w:val="left"/>
      <w:pPr>
        <w:ind w:left="6174" w:hanging="361"/>
      </w:pPr>
      <w:rPr>
        <w:rFonts w:hint="default"/>
        <w:lang w:val="fr-FR" w:eastAsia="en-US" w:bidi="ar-SA"/>
      </w:rPr>
    </w:lvl>
    <w:lvl w:ilvl="6" w:tplc="158299EA">
      <w:numFmt w:val="bullet"/>
      <w:lvlText w:val="•"/>
      <w:lvlJc w:val="left"/>
      <w:pPr>
        <w:ind w:left="7161" w:hanging="361"/>
      </w:pPr>
      <w:rPr>
        <w:rFonts w:hint="default"/>
        <w:lang w:val="fr-FR" w:eastAsia="en-US" w:bidi="ar-SA"/>
      </w:rPr>
    </w:lvl>
    <w:lvl w:ilvl="7" w:tplc="4DDC8798">
      <w:numFmt w:val="bullet"/>
      <w:lvlText w:val="•"/>
      <w:lvlJc w:val="left"/>
      <w:pPr>
        <w:ind w:left="8148" w:hanging="361"/>
      </w:pPr>
      <w:rPr>
        <w:rFonts w:hint="default"/>
        <w:lang w:val="fr-FR" w:eastAsia="en-US" w:bidi="ar-SA"/>
      </w:rPr>
    </w:lvl>
    <w:lvl w:ilvl="8" w:tplc="5AAE46A6">
      <w:numFmt w:val="bullet"/>
      <w:lvlText w:val="•"/>
      <w:lvlJc w:val="left"/>
      <w:pPr>
        <w:ind w:left="9135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69617D3A"/>
    <w:multiLevelType w:val="hybridMultilevel"/>
    <w:tmpl w:val="F27C423E"/>
    <w:lvl w:ilvl="0" w:tplc="6510B080">
      <w:numFmt w:val="bullet"/>
      <w:lvlText w:val="•"/>
      <w:lvlJc w:val="left"/>
      <w:pPr>
        <w:ind w:left="1231" w:hanging="360"/>
      </w:pPr>
      <w:rPr>
        <w:rFonts w:hint="default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3" w15:restartNumberingAfterBreak="0">
    <w:nsid w:val="773E4B5B"/>
    <w:multiLevelType w:val="hybridMultilevel"/>
    <w:tmpl w:val="44689A3C"/>
    <w:lvl w:ilvl="0" w:tplc="7032A06E">
      <w:numFmt w:val="bullet"/>
      <w:lvlText w:val=""/>
      <w:lvlJc w:val="left"/>
      <w:pPr>
        <w:ind w:left="1318" w:hanging="567"/>
      </w:pPr>
      <w:rPr>
        <w:rFonts w:ascii="Wingdings" w:eastAsia="Wingdings" w:hAnsi="Wingdings" w:cs="Wingdings" w:hint="default"/>
        <w:color w:val="0091CD"/>
        <w:w w:val="100"/>
        <w:sz w:val="40"/>
        <w:szCs w:val="40"/>
        <w:lang w:val="fr-FR" w:eastAsia="en-US" w:bidi="ar-SA"/>
      </w:rPr>
    </w:lvl>
    <w:lvl w:ilvl="1" w:tplc="0EF8AE06">
      <w:numFmt w:val="bullet"/>
      <w:lvlText w:val="•"/>
      <w:lvlJc w:val="left"/>
      <w:pPr>
        <w:ind w:left="1030" w:hanging="159"/>
      </w:pPr>
      <w:rPr>
        <w:rFonts w:hint="default"/>
        <w:w w:val="99"/>
        <w:lang w:val="fr-FR" w:eastAsia="en-US" w:bidi="ar-SA"/>
      </w:rPr>
    </w:lvl>
    <w:lvl w:ilvl="2" w:tplc="9ECC7F12">
      <w:numFmt w:val="bullet"/>
      <w:lvlText w:val=""/>
      <w:lvlJc w:val="left"/>
      <w:pPr>
        <w:ind w:left="1472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3" w:tplc="3D2E5C82">
      <w:numFmt w:val="bullet"/>
      <w:lvlText w:val="o"/>
      <w:lvlJc w:val="left"/>
      <w:pPr>
        <w:ind w:left="219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en-US" w:bidi="ar-SA"/>
      </w:rPr>
    </w:lvl>
    <w:lvl w:ilvl="4" w:tplc="454CCE92">
      <w:numFmt w:val="bullet"/>
      <w:lvlText w:val="•"/>
      <w:lvlJc w:val="left"/>
      <w:pPr>
        <w:ind w:left="2294" w:hanging="360"/>
      </w:pPr>
      <w:rPr>
        <w:rFonts w:hint="default"/>
        <w:lang w:val="fr-FR" w:eastAsia="en-US" w:bidi="ar-SA"/>
      </w:rPr>
    </w:lvl>
    <w:lvl w:ilvl="5" w:tplc="55C874AA">
      <w:numFmt w:val="bullet"/>
      <w:lvlText w:val="•"/>
      <w:lvlJc w:val="left"/>
      <w:pPr>
        <w:ind w:left="2389" w:hanging="360"/>
      </w:pPr>
      <w:rPr>
        <w:rFonts w:hint="default"/>
        <w:lang w:val="fr-FR" w:eastAsia="en-US" w:bidi="ar-SA"/>
      </w:rPr>
    </w:lvl>
    <w:lvl w:ilvl="6" w:tplc="15F6CB1E">
      <w:numFmt w:val="bullet"/>
      <w:lvlText w:val="•"/>
      <w:lvlJc w:val="left"/>
      <w:pPr>
        <w:ind w:left="2484" w:hanging="360"/>
      </w:pPr>
      <w:rPr>
        <w:rFonts w:hint="default"/>
        <w:lang w:val="fr-FR" w:eastAsia="en-US" w:bidi="ar-SA"/>
      </w:rPr>
    </w:lvl>
    <w:lvl w:ilvl="7" w:tplc="F6F01BA8">
      <w:numFmt w:val="bullet"/>
      <w:lvlText w:val="•"/>
      <w:lvlJc w:val="left"/>
      <w:pPr>
        <w:ind w:left="2579" w:hanging="360"/>
      </w:pPr>
      <w:rPr>
        <w:rFonts w:hint="default"/>
        <w:lang w:val="fr-FR" w:eastAsia="en-US" w:bidi="ar-SA"/>
      </w:rPr>
    </w:lvl>
    <w:lvl w:ilvl="8" w:tplc="6694DC96">
      <w:numFmt w:val="bullet"/>
      <w:lvlText w:val="•"/>
      <w:lvlJc w:val="left"/>
      <w:pPr>
        <w:ind w:left="2674" w:hanging="360"/>
      </w:pPr>
      <w:rPr>
        <w:rFonts w:hint="default"/>
        <w:lang w:val="fr-FR" w:eastAsia="en-US" w:bidi="ar-SA"/>
      </w:rPr>
    </w:lvl>
  </w:abstractNum>
  <w:num w:numId="1" w16cid:durableId="295454417">
    <w:abstractNumId w:val="1"/>
  </w:num>
  <w:num w:numId="2" w16cid:durableId="938874980">
    <w:abstractNumId w:val="3"/>
  </w:num>
  <w:num w:numId="3" w16cid:durableId="2077848595">
    <w:abstractNumId w:val="0"/>
  </w:num>
  <w:num w:numId="4" w16cid:durableId="1978148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F4"/>
    <w:rsid w:val="001A4CFA"/>
    <w:rsid w:val="001D76BB"/>
    <w:rsid w:val="002E4D4C"/>
    <w:rsid w:val="00331E63"/>
    <w:rsid w:val="00334C1B"/>
    <w:rsid w:val="00367AE2"/>
    <w:rsid w:val="00460248"/>
    <w:rsid w:val="004A6214"/>
    <w:rsid w:val="004E593C"/>
    <w:rsid w:val="0052166D"/>
    <w:rsid w:val="00583960"/>
    <w:rsid w:val="0062024B"/>
    <w:rsid w:val="006426AB"/>
    <w:rsid w:val="006774BA"/>
    <w:rsid w:val="007463F4"/>
    <w:rsid w:val="0076725A"/>
    <w:rsid w:val="008C61E6"/>
    <w:rsid w:val="008D0AC5"/>
    <w:rsid w:val="008E69C4"/>
    <w:rsid w:val="009151E6"/>
    <w:rsid w:val="009407E6"/>
    <w:rsid w:val="00990EC0"/>
    <w:rsid w:val="00994C2E"/>
    <w:rsid w:val="00A86147"/>
    <w:rsid w:val="00B9597C"/>
    <w:rsid w:val="00C63BFA"/>
    <w:rsid w:val="00D35263"/>
    <w:rsid w:val="00DE15AA"/>
    <w:rsid w:val="00E94E5C"/>
    <w:rsid w:val="00E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ADDF6"/>
  <w15:docId w15:val="{0C55DA48-725C-4ECA-B6E9-43B8E4E0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318" w:hanging="567"/>
      <w:outlineLvl w:val="0"/>
    </w:pPr>
    <w:rPr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752"/>
      <w:outlineLvl w:val="1"/>
    </w:pPr>
    <w:rPr>
      <w:b/>
      <w:bCs/>
    </w:rPr>
  </w:style>
  <w:style w:type="paragraph" w:styleId="Titre3">
    <w:name w:val="heading 3"/>
    <w:basedOn w:val="Normal"/>
    <w:uiPriority w:val="9"/>
    <w:unhideWhenUsed/>
    <w:qFormat/>
    <w:pPr>
      <w:ind w:left="752"/>
      <w:outlineLvl w:val="2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ind w:left="310"/>
    </w:pPr>
    <w:rPr>
      <w:rFonts w:ascii="Verdana" w:eastAsia="Verdana" w:hAnsi="Verdana" w:cs="Verdana"/>
      <w:sz w:val="44"/>
      <w:szCs w:val="44"/>
    </w:rPr>
  </w:style>
  <w:style w:type="paragraph" w:styleId="Paragraphedeliste">
    <w:name w:val="List Paragraph"/>
    <w:basedOn w:val="Normal"/>
    <w:uiPriority w:val="1"/>
    <w:qFormat/>
    <w:pPr>
      <w:ind w:left="1472" w:hanging="361"/>
    </w:pPr>
  </w:style>
  <w:style w:type="paragraph" w:customStyle="1" w:styleId="TableParagraph">
    <w:name w:val="Table Paragraph"/>
    <w:basedOn w:val="Normal"/>
    <w:uiPriority w:val="1"/>
    <w:qFormat/>
    <w:pPr>
      <w:ind w:left="1418"/>
    </w:pPr>
  </w:style>
  <w:style w:type="character" w:styleId="Lienhypertexte">
    <w:name w:val="Hyperlink"/>
    <w:basedOn w:val="Policepardfaut"/>
    <w:uiPriority w:val="99"/>
    <w:unhideWhenUsed/>
    <w:rsid w:val="002E4D4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4D4C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990E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90EC0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0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iadikhefoulma@yahoo.f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2792</Words>
  <Characters>15359</Characters>
  <Application>Microsoft Office Word</Application>
  <DocSecurity>4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barnes-ouimet</dc:creator>
  <cp:lastModifiedBy>IKHEFOULMA RIAD</cp:lastModifiedBy>
  <cp:revision>2</cp:revision>
  <cp:lastPrinted>2022-05-17T15:33:00Z</cp:lastPrinted>
  <dcterms:created xsi:type="dcterms:W3CDTF">2024-01-03T17:26:00Z</dcterms:created>
  <dcterms:modified xsi:type="dcterms:W3CDTF">2024-01-03T17:26:00Z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2022-05-17T00:00:00Z</vt:filetime>
  </property>
  <property fmtid="{D5CDD505-2E9C-101B-9397-08002B2CF9AE}" pid="5" name="ClassificationContentMarkingFooterShapeIds">
    <vt:lpwstr>1e,1f,20,21,22,23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
</vt:lpwstr>
  </property>
  <property fmtid="{D5CDD505-2E9C-101B-9397-08002B2CF9AE}" pid="8" name="MSIP_Label_bbfbbd0f-0666-461a-9212-afe773a25324_Enabled">
    <vt:lpwstr>true</vt:lpwstr>
  </property>
  <property fmtid="{D5CDD505-2E9C-101B-9397-08002B2CF9AE}" pid="9" name="MSIP_Label_bbfbbd0f-0666-461a-9212-afe773a25324_SetDate">
    <vt:lpwstr>2024-01-03T17:26:38Z</vt:lpwstr>
  </property>
  <property fmtid="{D5CDD505-2E9C-101B-9397-08002B2CF9AE}" pid="10" name="MSIP_Label_bbfbbd0f-0666-461a-9212-afe773a25324_Method">
    <vt:lpwstr>Standard</vt:lpwstr>
  </property>
  <property fmtid="{D5CDD505-2E9C-101B-9397-08002B2CF9AE}" pid="11" name="MSIP_Label_bbfbbd0f-0666-461a-9212-afe773a25324_Name">
    <vt:lpwstr>AFA Confidentiel</vt:lpwstr>
  </property>
  <property fmtid="{D5CDD505-2E9C-101B-9397-08002B2CF9AE}" pid="12" name="MSIP_Label_bbfbbd0f-0666-461a-9212-afe773a25324_SiteId">
    <vt:lpwstr>396b38cc-aa65-492b-bb0e-3d94ed25a97b</vt:lpwstr>
  </property>
  <property fmtid="{D5CDD505-2E9C-101B-9397-08002B2CF9AE}" pid="13" name="MSIP_Label_bbfbbd0f-0666-461a-9212-afe773a25324_ActionId">
    <vt:lpwstr>53ee673f-b0fc-45ba-bf8a-66fc9b2fbbe6</vt:lpwstr>
  </property>
  <property fmtid="{D5CDD505-2E9C-101B-9397-08002B2CF9AE}" pid="14" name="MSIP_Label_bbfbbd0f-0666-461a-9212-afe773a25324_ContentBits">
    <vt:lpwstr>3</vt:lpwstr>
  </property>
</Properties>
</file>