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149" w:rsidRPr="00BF2FA5" w:rsidRDefault="00110446" w:rsidP="002F2CA0">
      <w:pPr>
        <w:spacing w:after="0" w:line="360" w:lineRule="auto"/>
        <w:jc w:val="center"/>
        <w:rPr>
          <w:rFonts w:ascii="Times New Roman" w:hAnsi="Times New Roman" w:cs="Times New Roman"/>
          <w:b/>
          <w:bCs/>
          <w:sz w:val="28"/>
          <w:szCs w:val="28"/>
          <w:lang w:val="id-ID"/>
        </w:rPr>
      </w:pPr>
      <w:r w:rsidRPr="00BF2FA5">
        <w:rPr>
          <w:rFonts w:ascii="Times New Roman" w:hAnsi="Times New Roman" w:cs="Times New Roman"/>
          <w:b/>
          <w:bCs/>
          <w:sz w:val="28"/>
          <w:szCs w:val="28"/>
          <w:lang w:val="id-ID"/>
        </w:rPr>
        <w:t>BAB 4</w:t>
      </w:r>
    </w:p>
    <w:p w:rsidR="00110446" w:rsidRPr="00BF2FA5" w:rsidRDefault="00110446" w:rsidP="002F2CA0">
      <w:pPr>
        <w:spacing w:after="0" w:line="360" w:lineRule="auto"/>
        <w:jc w:val="center"/>
        <w:rPr>
          <w:rFonts w:ascii="Times New Roman" w:hAnsi="Times New Roman" w:cs="Times New Roman"/>
          <w:b/>
          <w:bCs/>
          <w:sz w:val="28"/>
          <w:szCs w:val="28"/>
          <w:lang w:val="id-ID"/>
        </w:rPr>
      </w:pPr>
      <w:r w:rsidRPr="00BF2FA5">
        <w:rPr>
          <w:rFonts w:ascii="Times New Roman" w:hAnsi="Times New Roman" w:cs="Times New Roman"/>
          <w:b/>
          <w:bCs/>
          <w:sz w:val="28"/>
          <w:szCs w:val="28"/>
          <w:lang w:val="id-ID"/>
        </w:rPr>
        <w:t>HASIL DAN PEMBAHASAN</w:t>
      </w:r>
    </w:p>
    <w:p w:rsidR="00110446" w:rsidRPr="00BF2FA5" w:rsidRDefault="00110446"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r>
    </w:p>
    <w:p w:rsidR="00110446" w:rsidRPr="00BF2FA5" w:rsidRDefault="00110446"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t xml:space="preserve">Pada bab ini menjelaskan proses dan hasil klasifikasi jenis daun berdasarkan fitur tekstur dan bentuk menggunakan </w:t>
      </w:r>
      <w:r w:rsidRPr="00BF2FA5">
        <w:rPr>
          <w:rFonts w:ascii="Times New Roman" w:hAnsi="Times New Roman" w:cs="Times New Roman"/>
          <w:i/>
          <w:iCs/>
          <w:sz w:val="24"/>
          <w:szCs w:val="24"/>
          <w:lang w:val="id-ID"/>
        </w:rPr>
        <w:t>Gray Level Co-Occurence Matrix</w:t>
      </w:r>
      <w:r w:rsidRPr="00BF2FA5">
        <w:rPr>
          <w:rFonts w:ascii="Times New Roman" w:hAnsi="Times New Roman" w:cs="Times New Roman"/>
          <w:sz w:val="24"/>
          <w:szCs w:val="24"/>
          <w:lang w:val="id-ID"/>
        </w:rPr>
        <w:t xml:space="preserve"> (GLCM) yang selanjutnya diklasifikasi menggunakan K-Nearest Neighbor (KNN).</w:t>
      </w:r>
    </w:p>
    <w:p w:rsidR="00110446" w:rsidRPr="00BF2FA5" w:rsidRDefault="00110446" w:rsidP="002F2CA0">
      <w:pPr>
        <w:spacing w:after="0" w:line="360" w:lineRule="auto"/>
        <w:jc w:val="both"/>
        <w:rPr>
          <w:rFonts w:ascii="Times New Roman" w:hAnsi="Times New Roman" w:cs="Times New Roman"/>
          <w:sz w:val="24"/>
          <w:szCs w:val="24"/>
          <w:lang w:val="id-ID"/>
        </w:rPr>
      </w:pPr>
    </w:p>
    <w:p w:rsidR="00110446" w:rsidRPr="00BF2FA5" w:rsidRDefault="00110446" w:rsidP="002F2CA0">
      <w:pPr>
        <w:spacing w:after="0" w:line="360" w:lineRule="auto"/>
        <w:jc w:val="both"/>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4.1 Data Penelitian</w:t>
      </w:r>
    </w:p>
    <w:p w:rsidR="00396ED6" w:rsidRPr="00BF2FA5" w:rsidRDefault="00110446"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t xml:space="preserve">Pengumpulan data latih dilakukan secara manual yaitu dengan mengunduh citra daun tanaman obat dari pencarian di Google Search Image. Sedangkan data Uji yang digunakan pada penelitian ini adalah citra daun yang diperoleh dengan pengambilan gambar dari kamera smartphone.  Data latih yang digunakan sebanyak </w:t>
      </w:r>
      <w:r w:rsidRPr="00BF2FA5">
        <w:rPr>
          <w:rFonts w:ascii="Times New Roman" w:hAnsi="Times New Roman" w:cs="Times New Roman"/>
          <w:sz w:val="24"/>
          <w:szCs w:val="24"/>
          <w:highlight w:val="yellow"/>
          <w:lang w:val="id-ID"/>
        </w:rPr>
        <w:t>135</w:t>
      </w:r>
      <w:r w:rsidRPr="00BF2FA5">
        <w:rPr>
          <w:rFonts w:ascii="Times New Roman" w:hAnsi="Times New Roman" w:cs="Times New Roman"/>
          <w:sz w:val="24"/>
          <w:szCs w:val="24"/>
          <w:lang w:val="id-ID"/>
        </w:rPr>
        <w:t xml:space="preserve"> dan data uji yang digunakan sebanyak 15.</w:t>
      </w:r>
    </w:p>
    <w:p w:rsidR="001F7394" w:rsidRPr="00BF2FA5" w:rsidRDefault="001F7394"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rsidR="001F7394" w:rsidRDefault="001F73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rsidR="001F7394" w:rsidRDefault="001F7394"/>
                  </w:txbxContent>
                </v:textbox>
              </v:shape>
            </w:pict>
          </mc:Fallback>
        </mc:AlternateContent>
      </w:r>
      <w:r w:rsidRPr="00BF2FA5">
        <w:rPr>
          <w:noProof/>
          <w:sz w:val="24"/>
          <w:szCs w:val="24"/>
          <w:lang w:val="id-ID"/>
        </w:rPr>
        <w:drawing>
          <wp:inline distT="0" distB="0" distL="0" distR="0" wp14:anchorId="51F9E287" wp14:editId="40603505">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3436" cy="1022047"/>
                    </a:xfrm>
                    <a:prstGeom prst="rect">
                      <a:avLst/>
                    </a:prstGeom>
                  </pic:spPr>
                </pic:pic>
              </a:graphicData>
            </a:graphic>
          </wp:inline>
        </w:drawing>
      </w:r>
    </w:p>
    <w:p w:rsidR="00396ED6" w:rsidRPr="00BF2FA5" w:rsidRDefault="00396ED6"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(a)</w:t>
      </w:r>
    </w:p>
    <w:p w:rsidR="001F7394" w:rsidRPr="00BF2FA5" w:rsidRDefault="00396ED6" w:rsidP="002F2CA0">
      <w:pPr>
        <w:spacing w:after="0" w:line="360" w:lineRule="auto"/>
        <w:jc w:val="center"/>
        <w:rPr>
          <w:rFonts w:ascii="Times New Roman" w:hAnsi="Times New Roman" w:cs="Times New Roman"/>
          <w:sz w:val="24"/>
          <w:szCs w:val="24"/>
          <w:lang w:val="id-ID"/>
        </w:rPr>
      </w:pPr>
      <w:r w:rsidRPr="00BF2FA5">
        <w:rPr>
          <w:noProof/>
          <w:sz w:val="24"/>
          <w:szCs w:val="24"/>
          <w:lang w:val="id-ID"/>
        </w:rPr>
        <w:drawing>
          <wp:inline distT="0" distB="0" distL="0" distR="0" wp14:anchorId="17FD5DD9" wp14:editId="77BAA1E0">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933450"/>
                    </a:xfrm>
                    <a:prstGeom prst="rect">
                      <a:avLst/>
                    </a:prstGeom>
                  </pic:spPr>
                </pic:pic>
              </a:graphicData>
            </a:graphic>
          </wp:inline>
        </w:drawing>
      </w:r>
    </w:p>
    <w:p w:rsidR="00396ED6" w:rsidRPr="00BF2FA5" w:rsidRDefault="00396ED6"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(b)</w:t>
      </w:r>
    </w:p>
    <w:p w:rsidR="00396ED6" w:rsidRPr="00BF2FA5" w:rsidRDefault="00396ED6" w:rsidP="002F2CA0">
      <w:pPr>
        <w:spacing w:after="0" w:line="360" w:lineRule="auto"/>
        <w:jc w:val="center"/>
        <w:rPr>
          <w:rFonts w:ascii="Times New Roman" w:hAnsi="Times New Roman" w:cs="Times New Roman"/>
          <w:sz w:val="24"/>
          <w:szCs w:val="24"/>
          <w:lang w:val="id-ID"/>
        </w:rPr>
      </w:pPr>
      <w:r w:rsidRPr="00BF2FA5">
        <w:rPr>
          <w:noProof/>
          <w:sz w:val="24"/>
          <w:szCs w:val="24"/>
          <w:lang w:val="id-ID"/>
        </w:rPr>
        <w:drawing>
          <wp:inline distT="0" distB="0" distL="0" distR="0" wp14:anchorId="28EEF7B6" wp14:editId="0BAA7ECA">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981075"/>
                    </a:xfrm>
                    <a:prstGeom prst="rect">
                      <a:avLst/>
                    </a:prstGeom>
                  </pic:spPr>
                </pic:pic>
              </a:graphicData>
            </a:graphic>
          </wp:inline>
        </w:drawing>
      </w:r>
    </w:p>
    <w:p w:rsidR="00396ED6" w:rsidRPr="00BF2FA5" w:rsidRDefault="00396ED6"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 xml:space="preserve">(c) </w:t>
      </w:r>
    </w:p>
    <w:p w:rsidR="00396ED6" w:rsidRPr="00BF2FA5" w:rsidRDefault="00396ED6"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highlight w:val="yellow"/>
          <w:lang w:val="id-ID"/>
        </w:rPr>
        <w:t>Gambar 4.1</w:t>
      </w:r>
      <w:r w:rsidRPr="00BF2FA5">
        <w:rPr>
          <w:rFonts w:ascii="Times New Roman" w:hAnsi="Times New Roman" w:cs="Times New Roman"/>
          <w:sz w:val="24"/>
          <w:szCs w:val="24"/>
          <w:lang w:val="id-ID"/>
        </w:rPr>
        <w:t xml:space="preserve"> Data Uji (a) Daun Jambu (b) Daun Kersen (c) Daun Sirih</w:t>
      </w:r>
    </w:p>
    <w:p w:rsidR="00110446" w:rsidRPr="00BF2FA5" w:rsidRDefault="001F7394"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lastRenderedPageBreak/>
        <w:tab/>
      </w:r>
      <w:r w:rsidR="00396ED6" w:rsidRPr="00BF2FA5">
        <w:rPr>
          <w:rFonts w:ascii="Times New Roman" w:hAnsi="Times New Roman" w:cs="Times New Roman"/>
          <w:sz w:val="24"/>
          <w:szCs w:val="24"/>
          <w:highlight w:val="yellow"/>
          <w:lang w:val="id-ID"/>
        </w:rPr>
        <w:t>Gambar 4.1</w:t>
      </w:r>
      <w:r w:rsidR="00396ED6" w:rsidRPr="00BF2FA5">
        <w:rPr>
          <w:rFonts w:ascii="Times New Roman" w:hAnsi="Times New Roman" w:cs="Times New Roman"/>
          <w:sz w:val="24"/>
          <w:szCs w:val="24"/>
          <w:lang w:val="id-ID"/>
        </w:rPr>
        <w:t xml:space="preserve"> menunjukan data uji yang digunakan </w:t>
      </w:r>
      <w:r w:rsidR="00110446" w:rsidRPr="00BF2FA5">
        <w:rPr>
          <w:rFonts w:ascii="Times New Roman" w:hAnsi="Times New Roman" w:cs="Times New Roman"/>
          <w:sz w:val="24"/>
          <w:szCs w:val="24"/>
          <w:lang w:val="id-ID"/>
        </w:rPr>
        <w:t xml:space="preserve">terbagi </w:t>
      </w:r>
      <w:r w:rsidRPr="00BF2FA5">
        <w:rPr>
          <w:rFonts w:ascii="Times New Roman" w:hAnsi="Times New Roman" w:cs="Times New Roman"/>
          <w:sz w:val="24"/>
          <w:szCs w:val="24"/>
          <w:lang w:val="id-ID"/>
        </w:rPr>
        <w:t xml:space="preserve">dalam 3 kategori yang dikelompokan berdasarkan jenis daun yaitu yaitu daun jambu, daun kersen, dan daun sirih. Citra tersebut nantinya dilakukan proses </w:t>
      </w:r>
      <w:r w:rsidRPr="00BF2FA5">
        <w:rPr>
          <w:rFonts w:ascii="Times New Roman" w:hAnsi="Times New Roman" w:cs="Times New Roman"/>
          <w:i/>
          <w:iCs/>
          <w:sz w:val="24"/>
          <w:szCs w:val="24"/>
          <w:lang w:val="id-ID"/>
        </w:rPr>
        <w:t>cropping</w:t>
      </w:r>
      <w:r w:rsidRPr="00BF2FA5">
        <w:rPr>
          <w:rFonts w:ascii="Times New Roman" w:hAnsi="Times New Roman" w:cs="Times New Roman"/>
          <w:sz w:val="24"/>
          <w:szCs w:val="24"/>
          <w:lang w:val="id-ID"/>
        </w:rPr>
        <w:t xml:space="preserve"> dengan ukuran 250x250 pixel. </w:t>
      </w:r>
    </w:p>
    <w:p w:rsidR="00CE645C" w:rsidRPr="00BF2FA5" w:rsidRDefault="00CE645C" w:rsidP="002F2CA0">
      <w:pPr>
        <w:spacing w:after="0" w:line="360" w:lineRule="auto"/>
        <w:jc w:val="both"/>
        <w:rPr>
          <w:rFonts w:ascii="Times New Roman" w:hAnsi="Times New Roman" w:cs="Times New Roman"/>
          <w:sz w:val="24"/>
          <w:szCs w:val="24"/>
          <w:lang w:val="id-ID"/>
        </w:rPr>
      </w:pPr>
    </w:p>
    <w:p w:rsidR="00CE645C" w:rsidRPr="00BF2FA5" w:rsidRDefault="00CE645C" w:rsidP="002F2CA0">
      <w:pPr>
        <w:spacing w:after="0" w:line="360" w:lineRule="auto"/>
        <w:jc w:val="both"/>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4.2 Analisis Hasil Ekstraksi Fitur</w:t>
      </w:r>
    </w:p>
    <w:p w:rsidR="00CE645C" w:rsidRPr="00BF2FA5" w:rsidRDefault="00CE645C"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t xml:space="preserve">Pengujian aplikasi identifikasi jenis daun terdiri dari dua tahap, yaitu tahap pelatihan dan tahap pengujian. </w:t>
      </w:r>
      <w:r w:rsidRPr="00BF2FA5">
        <w:rPr>
          <w:rFonts w:ascii="Times New Roman" w:hAnsi="Times New Roman" w:cs="Times New Roman"/>
          <w:sz w:val="24"/>
          <w:szCs w:val="24"/>
          <w:lang w:val="id-ID"/>
        </w:rPr>
        <w:t>Untuk</w:t>
      </w:r>
      <w:r w:rsidRPr="00BF2FA5">
        <w:rPr>
          <w:rFonts w:ascii="Times New Roman" w:hAnsi="Times New Roman" w:cs="Times New Roman"/>
          <w:sz w:val="24"/>
          <w:szCs w:val="24"/>
          <w:lang w:val="id-ID"/>
        </w:rPr>
        <w:t xml:space="preserve"> </w:t>
      </w:r>
      <w:r w:rsidRPr="00BF2FA5">
        <w:rPr>
          <w:rFonts w:ascii="Times New Roman" w:hAnsi="Times New Roman" w:cs="Times New Roman"/>
          <w:sz w:val="24"/>
          <w:szCs w:val="24"/>
          <w:lang w:val="id-ID"/>
        </w:rPr>
        <w:t xml:space="preserve">mengukur evaluasi </w:t>
      </w:r>
      <w:r w:rsidRPr="00BF2FA5">
        <w:rPr>
          <w:rFonts w:ascii="Times New Roman" w:hAnsi="Times New Roman" w:cs="Times New Roman"/>
          <w:sz w:val="24"/>
          <w:szCs w:val="24"/>
          <w:lang w:val="id-ID"/>
        </w:rPr>
        <w:t xml:space="preserve">aplikasi </w:t>
      </w:r>
      <w:r w:rsidRPr="00BF2FA5">
        <w:rPr>
          <w:rFonts w:ascii="Times New Roman" w:hAnsi="Times New Roman" w:cs="Times New Roman"/>
          <w:sz w:val="24"/>
          <w:szCs w:val="24"/>
          <w:lang w:val="id-ID"/>
        </w:rPr>
        <w:t>yang telah dibuat, pengujian dilakukan dengan</w:t>
      </w:r>
      <w:r w:rsidRPr="00BF2FA5">
        <w:rPr>
          <w:rFonts w:ascii="Times New Roman" w:hAnsi="Times New Roman" w:cs="Times New Roman"/>
          <w:sz w:val="24"/>
          <w:szCs w:val="24"/>
          <w:lang w:val="id-ID"/>
        </w:rPr>
        <w:t xml:space="preserve"> </w:t>
      </w:r>
      <w:r w:rsidRPr="00BF2FA5">
        <w:rPr>
          <w:rFonts w:ascii="Times New Roman" w:hAnsi="Times New Roman" w:cs="Times New Roman"/>
          <w:sz w:val="24"/>
          <w:szCs w:val="24"/>
          <w:lang w:val="id-ID"/>
        </w:rPr>
        <w:t>menggunakan citra yang berbeda dari citra yang digunakan untuk proses pelatihan</w:t>
      </w:r>
      <w:r w:rsidRPr="00BF2FA5">
        <w:rPr>
          <w:rFonts w:ascii="Times New Roman" w:hAnsi="Times New Roman" w:cs="Times New Roman"/>
          <w:sz w:val="24"/>
          <w:szCs w:val="24"/>
          <w:lang w:val="id-ID"/>
        </w:rPr>
        <w:t xml:space="preserve">. </w:t>
      </w:r>
    </w:p>
    <w:p w:rsidR="00CE645C" w:rsidRPr="00BF2FA5" w:rsidRDefault="00CE645C"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r>
      <w:r w:rsidRPr="00BF2FA5">
        <w:rPr>
          <w:rFonts w:ascii="Times New Roman" w:hAnsi="Times New Roman" w:cs="Times New Roman"/>
          <w:sz w:val="24"/>
          <w:szCs w:val="24"/>
          <w:lang w:val="id-ID"/>
        </w:rPr>
        <w:t>Pengujian tidak mengikutkan data pelatihan,</w:t>
      </w:r>
      <w:r w:rsidRPr="00BF2FA5">
        <w:rPr>
          <w:rFonts w:ascii="Times New Roman" w:hAnsi="Times New Roman" w:cs="Times New Roman"/>
          <w:sz w:val="24"/>
          <w:szCs w:val="24"/>
          <w:lang w:val="id-ID"/>
        </w:rPr>
        <w:t xml:space="preserve"> uji coba dilakukan dengan masukan data citra diluar </w:t>
      </w:r>
      <w:r w:rsidRPr="00BF2FA5">
        <w:rPr>
          <w:rFonts w:ascii="Times New Roman" w:hAnsi="Times New Roman" w:cs="Times New Roman"/>
          <w:sz w:val="24"/>
          <w:szCs w:val="24"/>
          <w:lang w:val="id-ID"/>
        </w:rPr>
        <w:t>klasifikasi</w:t>
      </w:r>
      <w:r w:rsidRPr="00BF2FA5">
        <w:rPr>
          <w:rFonts w:ascii="Times New Roman" w:hAnsi="Times New Roman" w:cs="Times New Roman"/>
          <w:sz w:val="24"/>
          <w:szCs w:val="24"/>
          <w:lang w:val="id-ID"/>
        </w:rPr>
        <w:t xml:space="preserve"> data pelatihan </w:t>
      </w:r>
      <w:r w:rsidRPr="00BF2FA5">
        <w:rPr>
          <w:rFonts w:ascii="Times New Roman" w:hAnsi="Times New Roman" w:cs="Times New Roman"/>
          <w:sz w:val="24"/>
          <w:szCs w:val="24"/>
          <w:lang w:val="id-ID"/>
        </w:rPr>
        <w:t xml:space="preserve">untuk melihat kemampuan program mengenali </w:t>
      </w:r>
      <w:r w:rsidRPr="00BF2FA5">
        <w:rPr>
          <w:rFonts w:ascii="Times New Roman" w:hAnsi="Times New Roman" w:cs="Times New Roman"/>
          <w:i/>
          <w:iCs/>
          <w:sz w:val="24"/>
          <w:szCs w:val="24"/>
          <w:lang w:val="id-ID"/>
        </w:rPr>
        <w:t>unknown</w:t>
      </w:r>
      <w:r w:rsidRPr="00BF2FA5">
        <w:rPr>
          <w:rFonts w:ascii="Times New Roman" w:hAnsi="Times New Roman" w:cs="Times New Roman"/>
          <w:sz w:val="24"/>
          <w:szCs w:val="24"/>
          <w:lang w:val="id-ID"/>
        </w:rPr>
        <w:t xml:space="preserve"> data diluar klasifikasinya</w:t>
      </w:r>
      <w:r w:rsidRPr="00BF2FA5">
        <w:rPr>
          <w:rFonts w:ascii="Times New Roman" w:hAnsi="Times New Roman" w:cs="Times New Roman"/>
          <w:sz w:val="24"/>
          <w:szCs w:val="24"/>
          <w:lang w:val="id-ID"/>
        </w:rPr>
        <w:t>.</w:t>
      </w:r>
      <w:r w:rsidRPr="00BF2FA5">
        <w:rPr>
          <w:rFonts w:ascii="Times New Roman" w:hAnsi="Times New Roman" w:cs="Times New Roman"/>
          <w:sz w:val="24"/>
          <w:szCs w:val="24"/>
          <w:lang w:val="id-ID"/>
        </w:rPr>
        <w:t xml:space="preserve"> </w:t>
      </w:r>
      <w:r w:rsidRPr="00BF2FA5">
        <w:rPr>
          <w:rFonts w:ascii="Times New Roman" w:hAnsi="Times New Roman" w:cs="Times New Roman"/>
          <w:sz w:val="24"/>
          <w:szCs w:val="24"/>
          <w:lang w:val="id-ID"/>
        </w:rPr>
        <w:t>H</w:t>
      </w:r>
      <w:r w:rsidRPr="00BF2FA5">
        <w:rPr>
          <w:rFonts w:ascii="Times New Roman" w:hAnsi="Times New Roman" w:cs="Times New Roman"/>
          <w:sz w:val="24"/>
          <w:szCs w:val="24"/>
          <w:lang w:val="id-ID"/>
        </w:rPr>
        <w:t>al ini disebabkan akurasi</w:t>
      </w:r>
      <w:r w:rsidRPr="00BF2FA5">
        <w:rPr>
          <w:rFonts w:ascii="Times New Roman" w:hAnsi="Times New Roman" w:cs="Times New Roman"/>
          <w:sz w:val="24"/>
          <w:szCs w:val="24"/>
          <w:lang w:val="id-ID"/>
        </w:rPr>
        <w:t xml:space="preserve"> </w:t>
      </w:r>
      <w:r w:rsidRPr="00BF2FA5">
        <w:rPr>
          <w:rFonts w:ascii="Times New Roman" w:hAnsi="Times New Roman" w:cs="Times New Roman"/>
          <w:sz w:val="24"/>
          <w:szCs w:val="24"/>
          <w:lang w:val="id-ID"/>
        </w:rPr>
        <w:t xml:space="preserve">dengan </w:t>
      </w:r>
      <w:r w:rsidRPr="00BF2FA5">
        <w:rPr>
          <w:rFonts w:ascii="Times New Roman" w:hAnsi="Times New Roman" w:cs="Times New Roman"/>
          <w:sz w:val="24"/>
          <w:szCs w:val="24"/>
          <w:lang w:val="id-ID"/>
        </w:rPr>
        <w:t xml:space="preserve">menggunakan </w:t>
      </w:r>
      <w:r w:rsidRPr="00BF2FA5">
        <w:rPr>
          <w:rFonts w:ascii="Times New Roman" w:hAnsi="Times New Roman" w:cs="Times New Roman"/>
          <w:sz w:val="24"/>
          <w:szCs w:val="24"/>
          <w:lang w:val="id-ID"/>
        </w:rPr>
        <w:t xml:space="preserve">data pelatihan </w:t>
      </w:r>
      <w:r w:rsidRPr="00BF2FA5">
        <w:rPr>
          <w:rFonts w:ascii="Times New Roman" w:hAnsi="Times New Roman" w:cs="Times New Roman"/>
          <w:sz w:val="24"/>
          <w:szCs w:val="24"/>
          <w:lang w:val="id-ID"/>
        </w:rPr>
        <w:t xml:space="preserve">akan </w:t>
      </w:r>
      <w:r w:rsidRPr="00BF2FA5">
        <w:rPr>
          <w:rFonts w:ascii="Times New Roman" w:hAnsi="Times New Roman" w:cs="Times New Roman"/>
          <w:sz w:val="24"/>
          <w:szCs w:val="24"/>
          <w:lang w:val="id-ID"/>
        </w:rPr>
        <w:t>mencapai 100% yang menunjukkan asosiatif masukan dan</w:t>
      </w:r>
      <w:r w:rsidRPr="00BF2FA5">
        <w:rPr>
          <w:rFonts w:ascii="Times New Roman" w:hAnsi="Times New Roman" w:cs="Times New Roman"/>
          <w:sz w:val="24"/>
          <w:szCs w:val="24"/>
          <w:lang w:val="id-ID"/>
        </w:rPr>
        <w:t xml:space="preserve"> </w:t>
      </w:r>
      <w:r w:rsidRPr="00BF2FA5">
        <w:rPr>
          <w:rFonts w:ascii="Times New Roman" w:hAnsi="Times New Roman" w:cs="Times New Roman"/>
          <w:sz w:val="24"/>
          <w:szCs w:val="24"/>
          <w:lang w:val="id-ID"/>
        </w:rPr>
        <w:t>target telah sempurna</w:t>
      </w:r>
      <w:r w:rsidRPr="00BF2FA5">
        <w:rPr>
          <w:rFonts w:ascii="Times New Roman" w:hAnsi="Times New Roman" w:cs="Times New Roman"/>
          <w:sz w:val="24"/>
          <w:szCs w:val="24"/>
          <w:lang w:val="id-ID"/>
        </w:rPr>
        <w:t xml:space="preserve">. </w:t>
      </w:r>
    </w:p>
    <w:p w:rsidR="00CE645C" w:rsidRPr="00BF2FA5" w:rsidRDefault="00CE645C" w:rsidP="002F2CA0">
      <w:pPr>
        <w:spacing w:after="0" w:line="360" w:lineRule="auto"/>
        <w:jc w:val="both"/>
        <w:rPr>
          <w:rFonts w:ascii="Times New Roman" w:hAnsi="Times New Roman" w:cs="Times New Roman"/>
          <w:sz w:val="24"/>
          <w:szCs w:val="24"/>
          <w:lang w:val="id-ID"/>
        </w:rPr>
      </w:pPr>
    </w:p>
    <w:p w:rsidR="00CE645C" w:rsidRPr="00BF2FA5" w:rsidRDefault="00CE645C"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4.2.1 Pelatihan</w:t>
      </w:r>
    </w:p>
    <w:p w:rsidR="00CE645C" w:rsidRPr="00BF2FA5" w:rsidRDefault="00CE645C"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t>Berikut ini data latih yang digunakan untuk tahap pelatihan</w:t>
      </w:r>
      <w:r w:rsidR="006312F1" w:rsidRPr="00BF2FA5">
        <w:rPr>
          <w:rFonts w:ascii="Times New Roman" w:hAnsi="Times New Roman" w:cs="Times New Roman"/>
          <w:sz w:val="24"/>
          <w:szCs w:val="24"/>
          <w:lang w:val="id-ID"/>
        </w:rPr>
        <w:t xml:space="preserve">. </w:t>
      </w:r>
      <w:r w:rsidR="00394D71" w:rsidRPr="00BF2FA5">
        <w:rPr>
          <w:rFonts w:ascii="Times New Roman" w:hAnsi="Times New Roman" w:cs="Times New Roman"/>
          <w:sz w:val="24"/>
          <w:szCs w:val="24"/>
          <w:lang w:val="id-ID"/>
        </w:rPr>
        <w:t xml:space="preserve">Data latih yang digunakan sebesar </w:t>
      </w:r>
      <w:r w:rsidR="00394D71" w:rsidRPr="00BF2FA5">
        <w:rPr>
          <w:rFonts w:ascii="Times New Roman" w:hAnsi="Times New Roman" w:cs="Times New Roman"/>
          <w:sz w:val="24"/>
          <w:szCs w:val="24"/>
          <w:highlight w:val="yellow"/>
          <w:lang w:val="id-ID"/>
        </w:rPr>
        <w:t>135</w:t>
      </w:r>
      <w:r w:rsidR="00394D71" w:rsidRPr="00BF2FA5">
        <w:rPr>
          <w:rFonts w:ascii="Times New Roman" w:hAnsi="Times New Roman" w:cs="Times New Roman"/>
          <w:sz w:val="24"/>
          <w:szCs w:val="24"/>
          <w:lang w:val="id-ID"/>
        </w:rPr>
        <w:t xml:space="preserve"> citra. </w:t>
      </w:r>
      <w:r w:rsidR="006312F1" w:rsidRPr="00BF2FA5">
        <w:rPr>
          <w:rFonts w:ascii="Times New Roman" w:hAnsi="Times New Roman" w:cs="Times New Roman"/>
          <w:sz w:val="24"/>
          <w:szCs w:val="24"/>
          <w:lang w:val="id-ID"/>
        </w:rPr>
        <w:t xml:space="preserve">Pada tahap ini akan menghasilkan nilai dari ekstraksi ciri bentuk dan tekstur dengan menggunakan metode </w:t>
      </w:r>
      <w:r w:rsidR="006312F1" w:rsidRPr="00BF2FA5">
        <w:rPr>
          <w:rFonts w:ascii="Times New Roman" w:hAnsi="Times New Roman" w:cs="Times New Roman"/>
          <w:i/>
          <w:sz w:val="24"/>
          <w:szCs w:val="24"/>
          <w:lang w:val="id-ID"/>
        </w:rPr>
        <w:t>Gray Level Co-Occurrence Matrix</w:t>
      </w:r>
      <w:r w:rsidR="006312F1" w:rsidRPr="00BF2FA5">
        <w:rPr>
          <w:rFonts w:ascii="Times New Roman" w:hAnsi="Times New Roman" w:cs="Times New Roman"/>
          <w:sz w:val="24"/>
          <w:szCs w:val="24"/>
          <w:lang w:val="id-ID"/>
        </w:rPr>
        <w:t xml:space="preserve"> (GLCM</w:t>
      </w:r>
      <w:r w:rsidR="006312F1" w:rsidRPr="00BF2FA5">
        <w:rPr>
          <w:rFonts w:ascii="Times New Roman" w:hAnsi="Times New Roman" w:cs="Times New Roman"/>
          <w:sz w:val="24"/>
          <w:szCs w:val="24"/>
          <w:lang w:val="id-ID"/>
        </w:rPr>
        <w:t>). Hasil pada tahap pelatihan ini akan digunakan untuk proses selanjutnya (pengujian). Ekstraksi ciri dari data latih terdiri dari beberapa fitur yang digunakan untuk identifikasi jenis daun antara lain :</w:t>
      </w:r>
    </w:p>
    <w:p w:rsidR="006312F1" w:rsidRPr="00BF2FA5" w:rsidRDefault="006312F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M</w:t>
      </w:r>
      <w:r w:rsidR="00394D71" w:rsidRPr="00BF2FA5">
        <w:rPr>
          <w:rFonts w:ascii="Times New Roman" w:hAnsi="Times New Roman" w:cs="Times New Roman"/>
          <w:sz w:val="24"/>
          <w:szCs w:val="24"/>
          <w:lang w:val="id-ID"/>
        </w:rPr>
        <w:t>R</w:t>
      </w:r>
      <w:r w:rsidR="00394D71" w:rsidRPr="00BF2FA5">
        <w:rPr>
          <w:rFonts w:ascii="Times New Roman" w:hAnsi="Times New Roman" w:cs="Times New Roman"/>
          <w:sz w:val="24"/>
          <w:szCs w:val="24"/>
          <w:lang w:val="id-ID"/>
        </w:rPr>
        <w:tab/>
        <w:t xml:space="preserve">= nilai </w:t>
      </w:r>
      <w:r w:rsidR="00394D71" w:rsidRPr="00BF2FA5">
        <w:rPr>
          <w:rFonts w:ascii="Times New Roman" w:hAnsi="Times New Roman" w:cs="Times New Roman"/>
          <w:i/>
          <w:iCs/>
          <w:sz w:val="24"/>
          <w:szCs w:val="24"/>
          <w:lang w:val="id-ID"/>
        </w:rPr>
        <w:t>metric</w:t>
      </w:r>
      <w:r w:rsidRPr="00BF2FA5">
        <w:rPr>
          <w:rFonts w:ascii="Times New Roman" w:hAnsi="Times New Roman" w:cs="Times New Roman"/>
          <w:sz w:val="24"/>
          <w:szCs w:val="24"/>
          <w:lang w:val="id-ID"/>
        </w:rPr>
        <w:tab/>
      </w:r>
    </w:p>
    <w:p w:rsidR="006312F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EC</w:t>
      </w:r>
      <w:r w:rsidRPr="00BF2FA5">
        <w:rPr>
          <w:rFonts w:ascii="Times New Roman" w:hAnsi="Times New Roman" w:cs="Times New Roman"/>
          <w:sz w:val="24"/>
          <w:szCs w:val="24"/>
          <w:lang w:val="id-ID"/>
        </w:rPr>
        <w:tab/>
        <w:t xml:space="preserve">= </w:t>
      </w:r>
      <w:r w:rsidRPr="00BF2FA5">
        <w:rPr>
          <w:rFonts w:ascii="Times New Roman" w:hAnsi="Times New Roman" w:cs="Times New Roman"/>
          <w:sz w:val="24"/>
          <w:szCs w:val="24"/>
          <w:lang w:val="id-ID"/>
        </w:rPr>
        <w:t>nilai</w:t>
      </w:r>
      <w:r w:rsidRPr="00BF2FA5">
        <w:rPr>
          <w:rFonts w:ascii="Times New Roman" w:hAnsi="Times New Roman" w:cs="Times New Roman"/>
          <w:sz w:val="24"/>
          <w:szCs w:val="24"/>
          <w:lang w:val="id-ID"/>
        </w:rPr>
        <w:t xml:space="preserve"> </w:t>
      </w:r>
      <w:r w:rsidRPr="00BF2FA5">
        <w:rPr>
          <w:rFonts w:ascii="Times New Roman" w:hAnsi="Times New Roman" w:cs="Times New Roman"/>
          <w:i/>
          <w:iCs/>
          <w:sz w:val="24"/>
          <w:szCs w:val="24"/>
          <w:lang w:val="id-ID"/>
        </w:rPr>
        <w:t>eccentricity</w:t>
      </w:r>
    </w:p>
    <w:p w:rsidR="006312F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CN</w:t>
      </w:r>
      <w:r w:rsidRPr="00BF2FA5">
        <w:rPr>
          <w:rFonts w:ascii="Times New Roman" w:hAnsi="Times New Roman" w:cs="Times New Roman"/>
          <w:sz w:val="24"/>
          <w:szCs w:val="24"/>
          <w:lang w:val="id-ID"/>
        </w:rPr>
        <w:tab/>
        <w:t xml:space="preserve">= </w:t>
      </w:r>
      <w:r w:rsidRPr="00BF2FA5">
        <w:rPr>
          <w:rFonts w:ascii="Times New Roman" w:hAnsi="Times New Roman" w:cs="Times New Roman"/>
          <w:sz w:val="24"/>
          <w:szCs w:val="24"/>
          <w:lang w:val="id-ID"/>
        </w:rPr>
        <w:t>nilai</w:t>
      </w:r>
      <w:r w:rsidRPr="00BF2FA5">
        <w:rPr>
          <w:rFonts w:ascii="Times New Roman" w:hAnsi="Times New Roman" w:cs="Times New Roman"/>
          <w:sz w:val="24"/>
          <w:szCs w:val="24"/>
          <w:lang w:val="id-ID"/>
        </w:rPr>
        <w:t xml:space="preserve"> </w:t>
      </w:r>
      <w:r w:rsidRPr="00BF2FA5">
        <w:rPr>
          <w:rFonts w:ascii="Times New Roman" w:hAnsi="Times New Roman" w:cs="Times New Roman"/>
          <w:i/>
          <w:iCs/>
          <w:sz w:val="24"/>
          <w:szCs w:val="24"/>
          <w:lang w:val="id-ID"/>
        </w:rPr>
        <w:t>contrast</w:t>
      </w:r>
    </w:p>
    <w:p w:rsidR="006312F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CR</w:t>
      </w:r>
      <w:r w:rsidRPr="00BF2FA5">
        <w:rPr>
          <w:rFonts w:ascii="Times New Roman" w:hAnsi="Times New Roman" w:cs="Times New Roman"/>
          <w:sz w:val="24"/>
          <w:szCs w:val="24"/>
          <w:lang w:val="id-ID"/>
        </w:rPr>
        <w:tab/>
        <w:t xml:space="preserve">= </w:t>
      </w:r>
      <w:r w:rsidRPr="00BF2FA5">
        <w:rPr>
          <w:rFonts w:ascii="Times New Roman" w:hAnsi="Times New Roman" w:cs="Times New Roman"/>
          <w:sz w:val="24"/>
          <w:szCs w:val="24"/>
          <w:lang w:val="id-ID"/>
        </w:rPr>
        <w:t>nilai</w:t>
      </w:r>
      <w:r w:rsidRPr="00BF2FA5">
        <w:rPr>
          <w:rFonts w:ascii="Times New Roman" w:hAnsi="Times New Roman" w:cs="Times New Roman"/>
          <w:sz w:val="24"/>
          <w:szCs w:val="24"/>
          <w:lang w:val="id-ID"/>
        </w:rPr>
        <w:t xml:space="preserve"> </w:t>
      </w:r>
      <w:r w:rsidRPr="00BF2FA5">
        <w:rPr>
          <w:rFonts w:ascii="Times New Roman" w:hAnsi="Times New Roman" w:cs="Times New Roman"/>
          <w:i/>
          <w:iCs/>
          <w:sz w:val="24"/>
          <w:szCs w:val="24"/>
          <w:lang w:val="id-ID"/>
        </w:rPr>
        <w:t>correlation</w:t>
      </w:r>
    </w:p>
    <w:p w:rsidR="006312F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ER</w:t>
      </w:r>
      <w:r w:rsidRPr="00BF2FA5">
        <w:rPr>
          <w:rFonts w:ascii="Times New Roman" w:hAnsi="Times New Roman" w:cs="Times New Roman"/>
          <w:sz w:val="24"/>
          <w:szCs w:val="24"/>
          <w:lang w:val="id-ID"/>
        </w:rPr>
        <w:tab/>
        <w:t xml:space="preserve">= </w:t>
      </w:r>
      <w:r w:rsidRPr="00BF2FA5">
        <w:rPr>
          <w:rFonts w:ascii="Times New Roman" w:hAnsi="Times New Roman" w:cs="Times New Roman"/>
          <w:sz w:val="24"/>
          <w:szCs w:val="24"/>
          <w:lang w:val="id-ID"/>
        </w:rPr>
        <w:t>nilai</w:t>
      </w:r>
      <w:r w:rsidRPr="00BF2FA5">
        <w:rPr>
          <w:rFonts w:ascii="Times New Roman" w:hAnsi="Times New Roman" w:cs="Times New Roman"/>
          <w:sz w:val="24"/>
          <w:szCs w:val="24"/>
          <w:lang w:val="id-ID"/>
        </w:rPr>
        <w:t xml:space="preserve"> </w:t>
      </w:r>
      <w:r w:rsidRPr="00BF2FA5">
        <w:rPr>
          <w:rFonts w:ascii="Times New Roman" w:hAnsi="Times New Roman" w:cs="Times New Roman"/>
          <w:i/>
          <w:iCs/>
          <w:sz w:val="24"/>
          <w:szCs w:val="24"/>
          <w:lang w:val="id-ID"/>
        </w:rPr>
        <w:t>energy</w:t>
      </w:r>
    </w:p>
    <w:p w:rsidR="006312F1" w:rsidRPr="00BF2FA5" w:rsidRDefault="00394D71" w:rsidP="002F2CA0">
      <w:pPr>
        <w:spacing w:after="0" w:line="360" w:lineRule="auto"/>
        <w:jc w:val="both"/>
        <w:rPr>
          <w:rFonts w:ascii="Times New Roman" w:hAnsi="Times New Roman" w:cs="Times New Roman"/>
          <w:i/>
          <w:iCs/>
          <w:sz w:val="24"/>
          <w:szCs w:val="24"/>
          <w:lang w:val="id-ID"/>
        </w:rPr>
      </w:pPr>
      <w:r w:rsidRPr="00BF2FA5">
        <w:rPr>
          <w:rFonts w:ascii="Times New Roman" w:hAnsi="Times New Roman" w:cs="Times New Roman"/>
          <w:sz w:val="24"/>
          <w:szCs w:val="24"/>
          <w:lang w:val="id-ID"/>
        </w:rPr>
        <w:t>HM</w:t>
      </w:r>
      <w:r w:rsidRPr="00BF2FA5">
        <w:rPr>
          <w:rFonts w:ascii="Times New Roman" w:hAnsi="Times New Roman" w:cs="Times New Roman"/>
          <w:sz w:val="24"/>
          <w:szCs w:val="24"/>
          <w:lang w:val="id-ID"/>
        </w:rPr>
        <w:tab/>
        <w:t xml:space="preserve">= </w:t>
      </w:r>
      <w:r w:rsidRPr="00BF2FA5">
        <w:rPr>
          <w:rFonts w:ascii="Times New Roman" w:hAnsi="Times New Roman" w:cs="Times New Roman"/>
          <w:sz w:val="24"/>
          <w:szCs w:val="24"/>
          <w:lang w:val="id-ID"/>
        </w:rPr>
        <w:t>nilai</w:t>
      </w:r>
      <w:r w:rsidRPr="00BF2FA5">
        <w:rPr>
          <w:rFonts w:ascii="Times New Roman" w:hAnsi="Times New Roman" w:cs="Times New Roman"/>
          <w:sz w:val="24"/>
          <w:szCs w:val="24"/>
          <w:lang w:val="id-ID"/>
        </w:rPr>
        <w:t xml:space="preserve"> </w:t>
      </w:r>
      <w:r w:rsidRPr="00BF2FA5">
        <w:rPr>
          <w:rFonts w:ascii="Times New Roman" w:hAnsi="Times New Roman" w:cs="Times New Roman"/>
          <w:i/>
          <w:iCs/>
          <w:sz w:val="24"/>
          <w:szCs w:val="24"/>
          <w:lang w:val="id-ID"/>
        </w:rPr>
        <w:t>homogeneity</w:t>
      </w:r>
    </w:p>
    <w:p w:rsidR="00F65D73" w:rsidRPr="00BF2FA5" w:rsidRDefault="00F65D73"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Tabel 4.</w:t>
      </w:r>
      <w:r w:rsidRPr="00BF2FA5">
        <w:rPr>
          <w:rFonts w:ascii="Times New Roman" w:hAnsi="Times New Roman" w:cs="Times New Roman"/>
          <w:sz w:val="24"/>
          <w:szCs w:val="24"/>
          <w:lang w:val="id-ID"/>
        </w:rPr>
        <w:t>1</w:t>
      </w:r>
      <w:r w:rsidRPr="00BF2FA5">
        <w:rPr>
          <w:rFonts w:ascii="Times New Roman" w:hAnsi="Times New Roman" w:cs="Times New Roman"/>
          <w:sz w:val="24"/>
          <w:szCs w:val="24"/>
          <w:lang w:val="id-ID"/>
        </w:rPr>
        <w:t xml:space="preserve"> Hasil Ekstraksi Fitur Data Latih</w:t>
      </w:r>
    </w:p>
    <w:tbl>
      <w:tblPr>
        <w:tblStyle w:val="TableGrid"/>
        <w:tblW w:w="0" w:type="auto"/>
        <w:tblLook w:val="04A0" w:firstRow="1" w:lastRow="0" w:firstColumn="1" w:lastColumn="0" w:noHBand="0" w:noVBand="1"/>
      </w:tblPr>
      <w:tblGrid>
        <w:gridCol w:w="636"/>
        <w:gridCol w:w="1519"/>
        <w:gridCol w:w="1068"/>
        <w:gridCol w:w="1005"/>
        <w:gridCol w:w="1006"/>
        <w:gridCol w:w="1006"/>
        <w:gridCol w:w="1005"/>
        <w:gridCol w:w="1011"/>
      </w:tblGrid>
      <w:tr w:rsidR="00394D71" w:rsidRPr="00BF2FA5" w:rsidTr="00394D71">
        <w:tc>
          <w:tcPr>
            <w:tcW w:w="636"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No</w:t>
            </w:r>
          </w:p>
        </w:tc>
        <w:tc>
          <w:tcPr>
            <w:tcW w:w="1519"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Nama File</w:t>
            </w:r>
          </w:p>
        </w:tc>
        <w:tc>
          <w:tcPr>
            <w:tcW w:w="1068"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MR</w:t>
            </w:r>
          </w:p>
        </w:tc>
        <w:tc>
          <w:tcPr>
            <w:tcW w:w="1005"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EC</w:t>
            </w:r>
          </w:p>
        </w:tc>
        <w:tc>
          <w:tcPr>
            <w:tcW w:w="1006"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CN</w:t>
            </w:r>
          </w:p>
        </w:tc>
        <w:tc>
          <w:tcPr>
            <w:tcW w:w="1006"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CR</w:t>
            </w:r>
          </w:p>
        </w:tc>
        <w:tc>
          <w:tcPr>
            <w:tcW w:w="1005"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ER</w:t>
            </w:r>
          </w:p>
        </w:tc>
        <w:tc>
          <w:tcPr>
            <w:tcW w:w="1011" w:type="dxa"/>
            <w:vAlign w:val="center"/>
          </w:tcPr>
          <w:p w:rsidR="006312F1" w:rsidRPr="00BF2FA5" w:rsidRDefault="00394D7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HM</w:t>
            </w: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lastRenderedPageBreak/>
              <w:t>1</w:t>
            </w:r>
          </w:p>
        </w:tc>
        <w:tc>
          <w:tcPr>
            <w:tcW w:w="1519"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Jambu-1</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EC0E61" w:rsidRPr="00BF2FA5" w:rsidTr="00D24B97">
        <w:tc>
          <w:tcPr>
            <w:tcW w:w="63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2</w:t>
            </w:r>
          </w:p>
        </w:tc>
        <w:tc>
          <w:tcPr>
            <w:tcW w:w="1519" w:type="dxa"/>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w:t>
            </w:r>
            <w:r w:rsidRPr="00BF2FA5">
              <w:rPr>
                <w:rFonts w:ascii="Times New Roman" w:hAnsi="Times New Roman" w:cs="Times New Roman"/>
                <w:sz w:val="24"/>
                <w:szCs w:val="24"/>
                <w:lang w:val="id-ID"/>
              </w:rPr>
              <w:t>2</w:t>
            </w:r>
          </w:p>
        </w:tc>
        <w:tc>
          <w:tcPr>
            <w:tcW w:w="1068"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11"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r>
      <w:tr w:rsidR="00EC0E61" w:rsidRPr="00BF2FA5" w:rsidTr="00D24B97">
        <w:tc>
          <w:tcPr>
            <w:tcW w:w="63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3</w:t>
            </w:r>
          </w:p>
        </w:tc>
        <w:tc>
          <w:tcPr>
            <w:tcW w:w="1519" w:type="dxa"/>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w:t>
            </w:r>
            <w:r w:rsidRPr="00BF2FA5">
              <w:rPr>
                <w:rFonts w:ascii="Times New Roman" w:hAnsi="Times New Roman" w:cs="Times New Roman"/>
                <w:sz w:val="24"/>
                <w:szCs w:val="24"/>
                <w:lang w:val="id-ID"/>
              </w:rPr>
              <w:t>3</w:t>
            </w:r>
          </w:p>
        </w:tc>
        <w:tc>
          <w:tcPr>
            <w:tcW w:w="1068"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11"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r>
      <w:tr w:rsidR="00EC0E61" w:rsidRPr="00BF2FA5" w:rsidTr="00D24B97">
        <w:tc>
          <w:tcPr>
            <w:tcW w:w="63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4</w:t>
            </w:r>
          </w:p>
        </w:tc>
        <w:tc>
          <w:tcPr>
            <w:tcW w:w="1519" w:type="dxa"/>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w:t>
            </w:r>
            <w:r w:rsidRPr="00BF2FA5">
              <w:rPr>
                <w:rFonts w:ascii="Times New Roman" w:hAnsi="Times New Roman" w:cs="Times New Roman"/>
                <w:sz w:val="24"/>
                <w:szCs w:val="24"/>
                <w:lang w:val="id-ID"/>
              </w:rPr>
              <w:t>4</w:t>
            </w:r>
          </w:p>
        </w:tc>
        <w:tc>
          <w:tcPr>
            <w:tcW w:w="1068"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11"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r>
      <w:tr w:rsidR="00EC0E61" w:rsidRPr="00BF2FA5" w:rsidTr="00D24B97">
        <w:tc>
          <w:tcPr>
            <w:tcW w:w="63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5</w:t>
            </w:r>
          </w:p>
        </w:tc>
        <w:tc>
          <w:tcPr>
            <w:tcW w:w="1519" w:type="dxa"/>
          </w:tcPr>
          <w:p w:rsidR="00EC0E6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w:t>
            </w:r>
            <w:r w:rsidRPr="00BF2FA5">
              <w:rPr>
                <w:rFonts w:ascii="Times New Roman" w:hAnsi="Times New Roman" w:cs="Times New Roman"/>
                <w:sz w:val="24"/>
                <w:szCs w:val="24"/>
                <w:lang w:val="id-ID"/>
              </w:rPr>
              <w:t>5</w:t>
            </w:r>
          </w:p>
        </w:tc>
        <w:tc>
          <w:tcPr>
            <w:tcW w:w="1068"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6"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05"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c>
          <w:tcPr>
            <w:tcW w:w="1011" w:type="dxa"/>
            <w:vAlign w:val="center"/>
          </w:tcPr>
          <w:p w:rsidR="00EC0E61" w:rsidRPr="00BF2FA5" w:rsidRDefault="00EC0E6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6</w:t>
            </w:r>
          </w:p>
        </w:tc>
        <w:tc>
          <w:tcPr>
            <w:tcW w:w="1519" w:type="dxa"/>
            <w:vAlign w:val="center"/>
          </w:tcPr>
          <w:p w:rsidR="00394D7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Kersen-1</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7</w:t>
            </w:r>
          </w:p>
        </w:tc>
        <w:tc>
          <w:tcPr>
            <w:tcW w:w="1519" w:type="dxa"/>
            <w:vAlign w:val="center"/>
          </w:tcPr>
          <w:p w:rsidR="00394D7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w:t>
            </w:r>
            <w:r w:rsidRPr="00BF2FA5">
              <w:rPr>
                <w:rFonts w:ascii="Times New Roman" w:hAnsi="Times New Roman" w:cs="Times New Roman"/>
                <w:sz w:val="24"/>
                <w:szCs w:val="24"/>
                <w:lang w:val="id-ID"/>
              </w:rPr>
              <w:t>2</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8</w:t>
            </w:r>
          </w:p>
        </w:tc>
        <w:tc>
          <w:tcPr>
            <w:tcW w:w="1519" w:type="dxa"/>
            <w:vAlign w:val="center"/>
          </w:tcPr>
          <w:p w:rsidR="00394D7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w:t>
            </w:r>
            <w:r w:rsidRPr="00BF2FA5">
              <w:rPr>
                <w:rFonts w:ascii="Times New Roman" w:hAnsi="Times New Roman" w:cs="Times New Roman"/>
                <w:sz w:val="24"/>
                <w:szCs w:val="24"/>
                <w:lang w:val="id-ID"/>
              </w:rPr>
              <w:t>3</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9</w:t>
            </w:r>
          </w:p>
        </w:tc>
        <w:tc>
          <w:tcPr>
            <w:tcW w:w="1519" w:type="dxa"/>
            <w:vAlign w:val="center"/>
          </w:tcPr>
          <w:p w:rsidR="00394D7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w:t>
            </w:r>
            <w:r w:rsidRPr="00BF2FA5">
              <w:rPr>
                <w:rFonts w:ascii="Times New Roman" w:hAnsi="Times New Roman" w:cs="Times New Roman"/>
                <w:sz w:val="24"/>
                <w:szCs w:val="24"/>
                <w:lang w:val="id-ID"/>
              </w:rPr>
              <w:t>4</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10</w:t>
            </w:r>
          </w:p>
        </w:tc>
        <w:tc>
          <w:tcPr>
            <w:tcW w:w="1519" w:type="dxa"/>
            <w:vAlign w:val="center"/>
          </w:tcPr>
          <w:p w:rsidR="00394D71" w:rsidRPr="00BF2FA5" w:rsidRDefault="00EC0E6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w:t>
            </w:r>
            <w:r w:rsidRPr="00BF2FA5">
              <w:rPr>
                <w:rFonts w:ascii="Times New Roman" w:hAnsi="Times New Roman" w:cs="Times New Roman"/>
                <w:sz w:val="24"/>
                <w:szCs w:val="24"/>
                <w:lang w:val="id-ID"/>
              </w:rPr>
              <w:t>5</w:t>
            </w: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519"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68"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05"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06"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06"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05"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c>
          <w:tcPr>
            <w:tcW w:w="1011" w:type="dxa"/>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w:t>
            </w:r>
          </w:p>
        </w:tc>
      </w:tr>
      <w:tr w:rsidR="00394D71" w:rsidRPr="00BF2FA5" w:rsidTr="00394D71">
        <w:tc>
          <w:tcPr>
            <w:tcW w:w="63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highlight w:val="yellow"/>
                <w:lang w:val="id-ID"/>
              </w:rPr>
              <w:t>135</w:t>
            </w:r>
          </w:p>
        </w:tc>
        <w:tc>
          <w:tcPr>
            <w:tcW w:w="1519"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68"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6"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05"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c>
          <w:tcPr>
            <w:tcW w:w="1011" w:type="dxa"/>
            <w:vAlign w:val="center"/>
          </w:tcPr>
          <w:p w:rsidR="00394D71" w:rsidRPr="00BF2FA5" w:rsidRDefault="00394D71" w:rsidP="002F2CA0">
            <w:pPr>
              <w:spacing w:line="360" w:lineRule="auto"/>
              <w:jc w:val="center"/>
              <w:rPr>
                <w:rFonts w:ascii="Times New Roman" w:hAnsi="Times New Roman" w:cs="Times New Roman"/>
                <w:sz w:val="24"/>
                <w:szCs w:val="24"/>
                <w:lang w:val="id-ID"/>
              </w:rPr>
            </w:pPr>
          </w:p>
        </w:tc>
      </w:tr>
    </w:tbl>
    <w:p w:rsidR="00394D71" w:rsidRPr="00BF2FA5" w:rsidRDefault="00394D71" w:rsidP="002F2CA0">
      <w:pPr>
        <w:spacing w:after="0" w:line="360" w:lineRule="auto"/>
        <w:jc w:val="both"/>
        <w:rPr>
          <w:rFonts w:ascii="Times New Roman" w:hAnsi="Times New Roman" w:cs="Times New Roman"/>
          <w:sz w:val="24"/>
          <w:szCs w:val="24"/>
          <w:lang w:val="id-ID"/>
        </w:rPr>
      </w:pPr>
    </w:p>
    <w:p w:rsidR="002F2CA0" w:rsidRPr="00BF2FA5" w:rsidRDefault="002F2CA0" w:rsidP="002F2CA0">
      <w:pPr>
        <w:spacing w:after="0" w:line="360" w:lineRule="auto"/>
        <w:jc w:val="both"/>
        <w:rPr>
          <w:rFonts w:ascii="Times New Roman" w:hAnsi="Times New Roman" w:cs="Times New Roman"/>
          <w:sz w:val="24"/>
          <w:szCs w:val="24"/>
          <w:lang w:val="id-ID"/>
        </w:rPr>
      </w:pPr>
    </w:p>
    <w:p w:rsidR="002F2CA0" w:rsidRPr="00BF2FA5" w:rsidRDefault="002F2CA0" w:rsidP="002F2CA0">
      <w:pPr>
        <w:spacing w:after="0" w:line="360" w:lineRule="auto"/>
        <w:jc w:val="both"/>
        <w:rPr>
          <w:rFonts w:ascii="Times New Roman" w:hAnsi="Times New Roman" w:cs="Times New Roman"/>
          <w:sz w:val="24"/>
          <w:szCs w:val="24"/>
          <w:lang w:val="id-ID"/>
        </w:rPr>
      </w:pPr>
    </w:p>
    <w:p w:rsidR="00394D7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4.2.1 Pe</w:t>
      </w:r>
      <w:r w:rsidRPr="00BF2FA5">
        <w:rPr>
          <w:rFonts w:ascii="Times New Roman" w:hAnsi="Times New Roman" w:cs="Times New Roman"/>
          <w:sz w:val="24"/>
          <w:szCs w:val="24"/>
          <w:lang w:val="id-ID"/>
        </w:rPr>
        <w:t>ngujian</w:t>
      </w:r>
    </w:p>
    <w:p w:rsidR="00394D71" w:rsidRPr="00BF2FA5" w:rsidRDefault="00394D71" w:rsidP="002F2CA0">
      <w:pPr>
        <w:spacing w:after="0" w:line="360" w:lineRule="auto"/>
        <w:jc w:val="both"/>
        <w:rPr>
          <w:rFonts w:ascii="Times New Roman" w:hAnsi="Times New Roman" w:cs="Times New Roman"/>
          <w:sz w:val="24"/>
          <w:szCs w:val="24"/>
          <w:lang w:val="id-ID"/>
        </w:rPr>
      </w:pPr>
      <w:r w:rsidRPr="00BF2FA5">
        <w:rPr>
          <w:rFonts w:ascii="Times New Roman" w:hAnsi="Times New Roman" w:cs="Times New Roman"/>
          <w:sz w:val="24"/>
          <w:szCs w:val="24"/>
          <w:lang w:val="id-ID"/>
        </w:rPr>
        <w:tab/>
        <w:t xml:space="preserve">Pada tahap ini dilakukan pengujian </w:t>
      </w:r>
      <w:r w:rsidR="00F65D73" w:rsidRPr="00BF2FA5">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proofErr w:type="spellStart"/>
      <w:r w:rsidR="00BF2FA5" w:rsidRPr="00BF2FA5">
        <w:rPr>
          <w:rFonts w:ascii="Times New Roman" w:hAnsi="Times New Roman" w:cs="Times New Roman"/>
          <w:sz w:val="24"/>
          <w:szCs w:val="24"/>
        </w:rPr>
        <w:t>kstur</w:t>
      </w:r>
      <w:proofErr w:type="spellEnd"/>
      <w:r w:rsidR="00F65D73" w:rsidRPr="00BF2FA5">
        <w:rPr>
          <w:rFonts w:ascii="Times New Roman" w:hAnsi="Times New Roman" w:cs="Times New Roman"/>
          <w:sz w:val="24"/>
          <w:szCs w:val="24"/>
          <w:lang w:val="id-ID"/>
        </w:rPr>
        <w:t>. Hasil ekstraksi data uji dapat dilihat pada tabel 4.2.</w:t>
      </w:r>
    </w:p>
    <w:p w:rsidR="00F65D73" w:rsidRPr="00BF2FA5" w:rsidRDefault="00F65D73" w:rsidP="002F2CA0">
      <w:pPr>
        <w:spacing w:after="0"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Tabel 4.</w:t>
      </w:r>
      <w:r w:rsidR="00EC0E61" w:rsidRPr="00BF2FA5">
        <w:rPr>
          <w:rFonts w:ascii="Times New Roman" w:hAnsi="Times New Roman" w:cs="Times New Roman"/>
          <w:sz w:val="24"/>
          <w:szCs w:val="24"/>
          <w:lang w:val="id-ID"/>
        </w:rPr>
        <w:t>2</w:t>
      </w:r>
      <w:r w:rsidRPr="00BF2FA5">
        <w:rPr>
          <w:rFonts w:ascii="Times New Roman" w:hAnsi="Times New Roman" w:cs="Times New Roman"/>
          <w:sz w:val="24"/>
          <w:szCs w:val="24"/>
          <w:lang w:val="id-ID"/>
        </w:rPr>
        <w:t xml:space="preserve"> Hasil Ekstraksi Fitur Data </w:t>
      </w:r>
      <w:r w:rsidRPr="00BF2FA5">
        <w:rPr>
          <w:rFonts w:ascii="Times New Roman" w:hAnsi="Times New Roman" w:cs="Times New Roman"/>
          <w:sz w:val="24"/>
          <w:szCs w:val="24"/>
          <w:lang w:val="id-ID"/>
        </w:rPr>
        <w:t>Uji</w:t>
      </w:r>
    </w:p>
    <w:tbl>
      <w:tblPr>
        <w:tblStyle w:val="TableGrid"/>
        <w:tblW w:w="0" w:type="auto"/>
        <w:tblLook w:val="04A0" w:firstRow="1" w:lastRow="0" w:firstColumn="1" w:lastColumn="0" w:noHBand="0" w:noVBand="1"/>
      </w:tblPr>
      <w:tblGrid>
        <w:gridCol w:w="617"/>
        <w:gridCol w:w="1443"/>
        <w:gridCol w:w="1058"/>
        <w:gridCol w:w="1004"/>
        <w:gridCol w:w="1116"/>
        <w:gridCol w:w="1005"/>
        <w:gridCol w:w="1004"/>
        <w:gridCol w:w="1009"/>
      </w:tblGrid>
      <w:tr w:rsidR="00785387" w:rsidRPr="00BF2FA5" w:rsidTr="0004370D">
        <w:tc>
          <w:tcPr>
            <w:tcW w:w="636"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No</w:t>
            </w:r>
          </w:p>
        </w:tc>
        <w:tc>
          <w:tcPr>
            <w:tcW w:w="1519"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Nama File</w:t>
            </w:r>
          </w:p>
        </w:tc>
        <w:tc>
          <w:tcPr>
            <w:tcW w:w="1068"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MR</w:t>
            </w:r>
          </w:p>
        </w:tc>
        <w:tc>
          <w:tcPr>
            <w:tcW w:w="1005"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EC</w:t>
            </w:r>
          </w:p>
        </w:tc>
        <w:tc>
          <w:tcPr>
            <w:tcW w:w="1006"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CN</w:t>
            </w:r>
          </w:p>
        </w:tc>
        <w:tc>
          <w:tcPr>
            <w:tcW w:w="1006"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CR</w:t>
            </w:r>
          </w:p>
        </w:tc>
        <w:tc>
          <w:tcPr>
            <w:tcW w:w="1005"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ER</w:t>
            </w:r>
          </w:p>
        </w:tc>
        <w:tc>
          <w:tcPr>
            <w:tcW w:w="1011" w:type="dxa"/>
            <w:vAlign w:val="center"/>
          </w:tcPr>
          <w:p w:rsidR="00EC0E61" w:rsidRPr="00BF2FA5" w:rsidRDefault="00EC0E61" w:rsidP="002F2CA0">
            <w:pPr>
              <w:spacing w:line="360" w:lineRule="auto"/>
              <w:jc w:val="center"/>
              <w:rPr>
                <w:rFonts w:ascii="Times New Roman" w:hAnsi="Times New Roman" w:cs="Times New Roman"/>
                <w:b/>
                <w:bCs/>
                <w:sz w:val="24"/>
                <w:szCs w:val="24"/>
                <w:lang w:val="id-ID"/>
              </w:rPr>
            </w:pPr>
            <w:r w:rsidRPr="00BF2FA5">
              <w:rPr>
                <w:rFonts w:ascii="Times New Roman" w:hAnsi="Times New Roman" w:cs="Times New Roman"/>
                <w:b/>
                <w:bCs/>
                <w:sz w:val="24"/>
                <w:szCs w:val="24"/>
                <w:lang w:val="id-ID"/>
              </w:rPr>
              <w:t>HM</w:t>
            </w:r>
          </w:p>
        </w:tc>
      </w:tr>
      <w:tr w:rsidR="002F2CA0" w:rsidRPr="00BF2FA5" w:rsidTr="002F2CA0">
        <w:trPr>
          <w:trHeight w:val="388"/>
        </w:trPr>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Jambu-1</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0.85286</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8851D1">
              <w:rPr>
                <w:rFonts w:ascii="Times New Roman" w:hAnsi="Times New Roman" w:cs="Times New Roman"/>
                <w:sz w:val="24"/>
                <w:szCs w:val="24"/>
                <w:lang w:val="id-ID"/>
              </w:rPr>
              <w:t>0.75264</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8851D1">
              <w:rPr>
                <w:rFonts w:ascii="Times New Roman" w:hAnsi="Times New Roman" w:cs="Times New Roman"/>
                <w:sz w:val="24"/>
                <w:szCs w:val="24"/>
                <w:lang w:val="id-ID"/>
              </w:rPr>
              <w:t>0.054987</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8851D1">
              <w:rPr>
                <w:rFonts w:ascii="Times New Roman" w:hAnsi="Times New Roman" w:cs="Times New Roman"/>
                <w:sz w:val="24"/>
                <w:szCs w:val="24"/>
                <w:lang w:val="id-ID"/>
              </w:rPr>
              <w:t>0.92359</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8851D1">
              <w:rPr>
                <w:rFonts w:ascii="Times New Roman" w:hAnsi="Times New Roman" w:cs="Times New Roman"/>
                <w:sz w:val="24"/>
                <w:szCs w:val="24"/>
                <w:lang w:val="id-ID"/>
              </w:rPr>
              <w:t>0.6288</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8851D1">
              <w:rPr>
                <w:rFonts w:ascii="Times New Roman" w:hAnsi="Times New Roman" w:cs="Times New Roman"/>
                <w:sz w:val="24"/>
                <w:szCs w:val="24"/>
                <w:lang w:val="id-ID"/>
              </w:rPr>
              <w:t>0.98146</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2</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Jambu-2</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0.77043</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D31BC0">
              <w:rPr>
                <w:rFonts w:ascii="Times New Roman" w:eastAsia="Times New Roman" w:hAnsi="Times New Roman" w:cs="Times New Roman"/>
                <w:sz w:val="24"/>
                <w:szCs w:val="24"/>
                <w:lang w:val="id-ID"/>
              </w:rPr>
              <w:t>0.7789</w:t>
            </w:r>
          </w:p>
        </w:tc>
        <w:tc>
          <w:tcPr>
            <w:tcW w:w="1006" w:type="dxa"/>
          </w:tcPr>
          <w:p w:rsidR="00160CD2" w:rsidRPr="00BF2FA5" w:rsidRDefault="00D31BC0" w:rsidP="002F2CA0">
            <w:pPr>
              <w:spacing w:line="360" w:lineRule="auto"/>
              <w:jc w:val="center"/>
              <w:rPr>
                <w:rFonts w:ascii="Times New Roman" w:eastAsia="Times New Roman" w:hAnsi="Times New Roman" w:cs="Times New Roman"/>
                <w:sz w:val="24"/>
                <w:szCs w:val="24"/>
                <w:lang w:val="id-ID"/>
              </w:rPr>
            </w:pPr>
            <w:r w:rsidRPr="00D31BC0">
              <w:rPr>
                <w:rFonts w:ascii="Times New Roman" w:eastAsia="Times New Roman" w:hAnsi="Times New Roman" w:cs="Times New Roman"/>
                <w:sz w:val="24"/>
                <w:szCs w:val="24"/>
                <w:lang w:val="id-ID"/>
              </w:rPr>
              <w:t>0.20663</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D31BC0">
              <w:rPr>
                <w:rFonts w:ascii="Times New Roman" w:eastAsia="Times New Roman" w:hAnsi="Times New Roman" w:cs="Times New Roman"/>
                <w:sz w:val="24"/>
                <w:szCs w:val="24"/>
                <w:lang w:val="id-ID"/>
              </w:rPr>
              <w:t>0.94619</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D31BC0">
              <w:rPr>
                <w:rFonts w:ascii="Times New Roman" w:eastAsia="Times New Roman" w:hAnsi="Times New Roman" w:cs="Times New Roman"/>
                <w:sz w:val="24"/>
                <w:szCs w:val="24"/>
                <w:lang w:val="id-ID"/>
              </w:rPr>
              <w:t>0.43581</w:t>
            </w:r>
          </w:p>
        </w:tc>
        <w:tc>
          <w:tcPr>
            <w:tcW w:w="1011" w:type="dxa"/>
          </w:tcPr>
          <w:p w:rsidR="00160CD2" w:rsidRPr="00BF2FA5" w:rsidRDefault="00D31BC0" w:rsidP="002F2CA0">
            <w:pPr>
              <w:spacing w:line="360" w:lineRule="auto"/>
              <w:jc w:val="center"/>
              <w:rPr>
                <w:rFonts w:ascii="Times New Roman" w:eastAsia="Times New Roman" w:hAnsi="Times New Roman" w:cs="Times New Roman"/>
                <w:sz w:val="24"/>
                <w:szCs w:val="24"/>
                <w:lang w:val="id-ID"/>
              </w:rPr>
            </w:pPr>
            <w:r w:rsidRPr="00D31BC0">
              <w:rPr>
                <w:rFonts w:ascii="Times New Roman" w:eastAsia="Times New Roman" w:hAnsi="Times New Roman" w:cs="Times New Roman"/>
                <w:sz w:val="24"/>
                <w:szCs w:val="24"/>
                <w:lang w:val="id-ID"/>
              </w:rPr>
              <w:t>0.95576</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3</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Jambu-3</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0.87427</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0.76185</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0.10312</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0.8594</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0.65185</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0.97126</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4</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Jambu-4</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0.86002</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0.61823</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0.17892</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0.93183</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0.61353</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0.95568</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5</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Jambu-5</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0.89063</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0.81573</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0.057945</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0.9005</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0.7029</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0.98382</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6</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Kersen-1</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0.78099</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0.73321</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0.045585</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0.93999</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0.7996</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0.99094</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7</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Kersen-2</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0.71073</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0.79762</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0.03282</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0.90963</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0.88288</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0.99181</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lastRenderedPageBreak/>
              <w:t>8</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Kersen-3</w:t>
            </w:r>
          </w:p>
        </w:tc>
        <w:tc>
          <w:tcPr>
            <w:tcW w:w="1068"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0.77429</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0.78643</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0.098012</w:t>
            </w:r>
          </w:p>
        </w:tc>
        <w:tc>
          <w:tcPr>
            <w:tcW w:w="1006"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0.89992</w:t>
            </w:r>
          </w:p>
        </w:tc>
        <w:tc>
          <w:tcPr>
            <w:tcW w:w="1005"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0.76641</w:t>
            </w:r>
          </w:p>
        </w:tc>
        <w:tc>
          <w:tcPr>
            <w:tcW w:w="1011" w:type="dxa"/>
          </w:tcPr>
          <w:p w:rsidR="00160CD2" w:rsidRPr="00BF2FA5" w:rsidRDefault="00D31BC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0.97918</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9</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Kersen-4</w:t>
            </w:r>
          </w:p>
        </w:tc>
        <w:tc>
          <w:tcPr>
            <w:tcW w:w="1068"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0.75285</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0.8239</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0.061246</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0.85129</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0.79316</w:t>
            </w:r>
          </w:p>
        </w:tc>
        <w:tc>
          <w:tcPr>
            <w:tcW w:w="1011"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0.98769</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10</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Kersen-5</w:t>
            </w:r>
          </w:p>
        </w:tc>
        <w:tc>
          <w:tcPr>
            <w:tcW w:w="1068"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0.77903</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0.69728</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0.053013</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0.86115</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0.82597</w:t>
            </w:r>
          </w:p>
        </w:tc>
        <w:tc>
          <w:tcPr>
            <w:tcW w:w="1011"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0.98445</w:t>
            </w:r>
          </w:p>
        </w:tc>
      </w:tr>
      <w:tr w:rsidR="002F2CA0" w:rsidRPr="00BF2FA5" w:rsidTr="002F2CA0">
        <w:tc>
          <w:tcPr>
            <w:tcW w:w="636" w:type="dxa"/>
          </w:tcPr>
          <w:p w:rsidR="00EC0E61"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11</w:t>
            </w:r>
          </w:p>
        </w:tc>
        <w:tc>
          <w:tcPr>
            <w:tcW w:w="1519" w:type="dxa"/>
          </w:tcPr>
          <w:p w:rsidR="00EC0E61"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Sirih-1</w:t>
            </w:r>
          </w:p>
        </w:tc>
        <w:tc>
          <w:tcPr>
            <w:tcW w:w="1068"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0.67376</w:t>
            </w:r>
          </w:p>
        </w:tc>
        <w:tc>
          <w:tcPr>
            <w:tcW w:w="1005"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0.8232</w:t>
            </w:r>
          </w:p>
        </w:tc>
        <w:tc>
          <w:tcPr>
            <w:tcW w:w="1006"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0.12312</w:t>
            </w:r>
          </w:p>
        </w:tc>
        <w:tc>
          <w:tcPr>
            <w:tcW w:w="1006"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0.94066</w:t>
            </w:r>
          </w:p>
        </w:tc>
        <w:tc>
          <w:tcPr>
            <w:tcW w:w="1005"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0.65806</w:t>
            </w:r>
          </w:p>
        </w:tc>
        <w:tc>
          <w:tcPr>
            <w:tcW w:w="1011"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0.97651</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12</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Sirih-</w:t>
            </w:r>
            <w:r w:rsidRPr="00BF2FA5">
              <w:rPr>
                <w:rFonts w:ascii="Times New Roman" w:hAnsi="Times New Roman" w:cs="Times New Roman"/>
                <w:sz w:val="24"/>
                <w:szCs w:val="24"/>
                <w:lang w:val="id-ID"/>
              </w:rPr>
              <w:t>2</w:t>
            </w:r>
          </w:p>
        </w:tc>
        <w:tc>
          <w:tcPr>
            <w:tcW w:w="1068"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0.7732</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0.74643</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0.078179</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0.8323</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0.6916</w:t>
            </w:r>
          </w:p>
        </w:tc>
        <w:tc>
          <w:tcPr>
            <w:tcW w:w="1011"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0.98264</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13</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Sirih-</w:t>
            </w:r>
            <w:r w:rsidRPr="00BF2FA5">
              <w:rPr>
                <w:rFonts w:ascii="Times New Roman" w:hAnsi="Times New Roman" w:cs="Times New Roman"/>
                <w:sz w:val="24"/>
                <w:szCs w:val="24"/>
                <w:lang w:val="id-ID"/>
              </w:rPr>
              <w:t>3</w:t>
            </w:r>
          </w:p>
        </w:tc>
        <w:tc>
          <w:tcPr>
            <w:tcW w:w="1068"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0.70869</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0.77899</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0.10665</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0.91922</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0.58469</w:t>
            </w:r>
          </w:p>
        </w:tc>
        <w:tc>
          <w:tcPr>
            <w:tcW w:w="1011"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0.97038</w:t>
            </w:r>
          </w:p>
        </w:tc>
      </w:tr>
      <w:tr w:rsidR="002F2CA0" w:rsidRPr="00BF2FA5" w:rsidTr="002F2CA0">
        <w:tc>
          <w:tcPr>
            <w:tcW w:w="636"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14</w:t>
            </w:r>
          </w:p>
        </w:tc>
        <w:tc>
          <w:tcPr>
            <w:tcW w:w="1519" w:type="dxa"/>
          </w:tcPr>
          <w:p w:rsidR="00160CD2"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Sirih-</w:t>
            </w:r>
            <w:r w:rsidRPr="00BF2FA5">
              <w:rPr>
                <w:rFonts w:ascii="Times New Roman" w:hAnsi="Times New Roman" w:cs="Times New Roman"/>
                <w:sz w:val="24"/>
                <w:szCs w:val="24"/>
                <w:lang w:val="id-ID"/>
              </w:rPr>
              <w:t>4</w:t>
            </w:r>
          </w:p>
        </w:tc>
        <w:tc>
          <w:tcPr>
            <w:tcW w:w="1068"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0.75767</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0.68865</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0.17819</w:t>
            </w:r>
          </w:p>
        </w:tc>
        <w:tc>
          <w:tcPr>
            <w:tcW w:w="1006"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0.92574</w:t>
            </w:r>
          </w:p>
        </w:tc>
        <w:tc>
          <w:tcPr>
            <w:tcW w:w="1005"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0.45625</w:t>
            </w:r>
          </w:p>
        </w:tc>
        <w:tc>
          <w:tcPr>
            <w:tcW w:w="1011" w:type="dxa"/>
          </w:tcPr>
          <w:p w:rsidR="00160CD2"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0.9572</w:t>
            </w:r>
          </w:p>
        </w:tc>
      </w:tr>
      <w:tr w:rsidR="002F2CA0" w:rsidRPr="00BF2FA5" w:rsidTr="002F2CA0">
        <w:tc>
          <w:tcPr>
            <w:tcW w:w="636" w:type="dxa"/>
          </w:tcPr>
          <w:p w:rsidR="00EC0E61"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15</w:t>
            </w:r>
          </w:p>
        </w:tc>
        <w:tc>
          <w:tcPr>
            <w:tcW w:w="1519" w:type="dxa"/>
          </w:tcPr>
          <w:p w:rsidR="00EC0E61" w:rsidRPr="00BF2FA5" w:rsidRDefault="00160CD2"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Sirih-</w:t>
            </w:r>
            <w:r w:rsidRPr="00BF2FA5">
              <w:rPr>
                <w:rFonts w:ascii="Times New Roman" w:hAnsi="Times New Roman" w:cs="Times New Roman"/>
                <w:sz w:val="24"/>
                <w:szCs w:val="24"/>
                <w:lang w:val="id-ID"/>
              </w:rPr>
              <w:t>5</w:t>
            </w:r>
          </w:p>
        </w:tc>
        <w:tc>
          <w:tcPr>
            <w:tcW w:w="1068"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0.71669</w:t>
            </w:r>
          </w:p>
        </w:tc>
        <w:tc>
          <w:tcPr>
            <w:tcW w:w="1005"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0.77319</w:t>
            </w:r>
          </w:p>
        </w:tc>
        <w:tc>
          <w:tcPr>
            <w:tcW w:w="1006"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0.15203</w:t>
            </w:r>
          </w:p>
        </w:tc>
        <w:tc>
          <w:tcPr>
            <w:tcW w:w="1006"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0.93371</w:t>
            </w:r>
          </w:p>
        </w:tc>
        <w:tc>
          <w:tcPr>
            <w:tcW w:w="1005"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0.57737</w:t>
            </w:r>
          </w:p>
        </w:tc>
        <w:tc>
          <w:tcPr>
            <w:tcW w:w="1011" w:type="dxa"/>
          </w:tcPr>
          <w:p w:rsidR="00EC0E61" w:rsidRPr="00BF2FA5" w:rsidRDefault="002F2CA0" w:rsidP="002F2CA0">
            <w:pPr>
              <w:spacing w:line="360" w:lineRule="auto"/>
              <w:jc w:val="center"/>
              <w:rPr>
                <w:rFonts w:ascii="Times New Roman" w:hAnsi="Times New Roman" w:cs="Times New Roman"/>
                <w:sz w:val="24"/>
                <w:szCs w:val="24"/>
                <w:lang w:val="id-ID"/>
              </w:rPr>
            </w:pPr>
            <w:r w:rsidRPr="00BF2FA5">
              <w:rPr>
                <w:rFonts w:ascii="Times New Roman" w:hAnsi="Times New Roman" w:cs="Times New Roman"/>
                <w:sz w:val="24"/>
                <w:szCs w:val="24"/>
                <w:lang w:val="id-ID"/>
              </w:rPr>
              <w:t>0.96724</w:t>
            </w:r>
          </w:p>
        </w:tc>
      </w:tr>
    </w:tbl>
    <w:p w:rsidR="00F65D73" w:rsidRPr="00BF2FA5" w:rsidRDefault="00F65D73" w:rsidP="002F2CA0">
      <w:pPr>
        <w:spacing w:after="0" w:line="360" w:lineRule="auto"/>
        <w:jc w:val="both"/>
        <w:rPr>
          <w:rFonts w:ascii="Times New Roman" w:hAnsi="Times New Roman" w:cs="Times New Roman"/>
          <w:sz w:val="24"/>
          <w:szCs w:val="24"/>
          <w:lang w:val="id-ID"/>
        </w:rPr>
      </w:pPr>
    </w:p>
    <w:p w:rsidR="00394D71" w:rsidRPr="00BF2FA5" w:rsidRDefault="00BF2FA5" w:rsidP="002F2CA0">
      <w:pPr>
        <w:spacing w:after="0" w:line="360" w:lineRule="auto"/>
        <w:jc w:val="both"/>
        <w:rPr>
          <w:rFonts w:ascii="Times New Roman" w:hAnsi="Times New Roman" w:cs="Times New Roman"/>
          <w:b/>
          <w:bCs/>
          <w:sz w:val="24"/>
          <w:szCs w:val="24"/>
        </w:rPr>
      </w:pPr>
      <w:r w:rsidRPr="00BF2FA5">
        <w:rPr>
          <w:rFonts w:ascii="Times New Roman" w:hAnsi="Times New Roman" w:cs="Times New Roman"/>
          <w:b/>
          <w:bCs/>
          <w:sz w:val="24"/>
          <w:szCs w:val="24"/>
        </w:rPr>
        <w:t xml:space="preserve">4.3 </w:t>
      </w:r>
      <w:proofErr w:type="spellStart"/>
      <w:r w:rsidRPr="00BF2FA5">
        <w:rPr>
          <w:rFonts w:ascii="Times New Roman" w:hAnsi="Times New Roman" w:cs="Times New Roman"/>
          <w:b/>
          <w:bCs/>
          <w:sz w:val="24"/>
          <w:szCs w:val="24"/>
        </w:rPr>
        <w:t>Analisis</w:t>
      </w:r>
      <w:proofErr w:type="spellEnd"/>
      <w:r w:rsidRPr="00BF2FA5">
        <w:rPr>
          <w:rFonts w:ascii="Times New Roman" w:hAnsi="Times New Roman" w:cs="Times New Roman"/>
          <w:b/>
          <w:bCs/>
          <w:sz w:val="24"/>
          <w:szCs w:val="24"/>
        </w:rPr>
        <w:t xml:space="preserve"> Hasil </w:t>
      </w:r>
      <w:proofErr w:type="spellStart"/>
      <w:r w:rsidRPr="00BF2FA5">
        <w:rPr>
          <w:rFonts w:ascii="Times New Roman" w:hAnsi="Times New Roman" w:cs="Times New Roman"/>
          <w:b/>
          <w:bCs/>
          <w:sz w:val="24"/>
          <w:szCs w:val="24"/>
        </w:rPr>
        <w:t>Identifikasi</w:t>
      </w:r>
      <w:proofErr w:type="spellEnd"/>
    </w:p>
    <w:p w:rsidR="00394D71" w:rsidRPr="00BF2FA5" w:rsidRDefault="00394D71" w:rsidP="002F2CA0">
      <w:pPr>
        <w:spacing w:after="0" w:line="360" w:lineRule="auto"/>
        <w:jc w:val="both"/>
        <w:rPr>
          <w:rFonts w:ascii="Times New Roman" w:hAnsi="Times New Roman" w:cs="Times New Roman"/>
          <w:sz w:val="24"/>
          <w:szCs w:val="24"/>
          <w:lang w:val="id-ID"/>
        </w:rPr>
      </w:pPr>
      <w:bookmarkStart w:id="0" w:name="_GoBack"/>
      <w:bookmarkEnd w:id="0"/>
    </w:p>
    <w:p w:rsidR="006312F1" w:rsidRPr="00BF2FA5" w:rsidRDefault="006312F1" w:rsidP="002F2CA0">
      <w:pPr>
        <w:spacing w:after="0" w:line="360" w:lineRule="auto"/>
        <w:jc w:val="both"/>
        <w:rPr>
          <w:rFonts w:ascii="Times New Roman" w:hAnsi="Times New Roman" w:cs="Times New Roman"/>
          <w:sz w:val="24"/>
          <w:szCs w:val="24"/>
          <w:lang w:val="id-ID"/>
        </w:rPr>
      </w:pPr>
    </w:p>
    <w:sectPr w:rsidR="006312F1" w:rsidRPr="00BF2FA5"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110446"/>
    <w:rsid w:val="00160CD2"/>
    <w:rsid w:val="001F7394"/>
    <w:rsid w:val="002F2CA0"/>
    <w:rsid w:val="00394D71"/>
    <w:rsid w:val="00396ED6"/>
    <w:rsid w:val="006312F1"/>
    <w:rsid w:val="00785387"/>
    <w:rsid w:val="008851D1"/>
    <w:rsid w:val="008B7149"/>
    <w:rsid w:val="00BF2FA5"/>
    <w:rsid w:val="00CE645C"/>
    <w:rsid w:val="00D31BC0"/>
    <w:rsid w:val="00EC0E61"/>
    <w:rsid w:val="00F6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AE82"/>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6</cp:revision>
  <dcterms:created xsi:type="dcterms:W3CDTF">2019-05-27T11:59:00Z</dcterms:created>
  <dcterms:modified xsi:type="dcterms:W3CDTF">2019-05-27T15:39:00Z</dcterms:modified>
</cp:coreProperties>
</file>