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ind w:hanging="0"/>
        <w:rPr>
          <w:rFonts w:ascii="Cambria" w:hAnsi="Cambria" w:asciiTheme="minorHAnsi" w:hAnsiTheme="minorHAnsi"/>
          <w:b/>
          <w:b/>
          <w:sz w:val="24"/>
          <w:szCs w:val="24"/>
        </w:rPr>
      </w:pPr>
      <w:r>
        <w:rPr>
          <w:rFonts w:ascii="Cambria" w:hAnsi="Cambria" w:asciiTheme="minorHAnsi" w:hAnsiTheme="minorHAnsi"/>
          <w:b/>
          <w:sz w:val="24"/>
          <w:szCs w:val="24"/>
        </w:rPr>
        <w:t xml:space="preserve">Conclusion </w:t>
      </w:r>
    </w:p>
    <w:p>
      <w:pPr>
        <w:pStyle w:val="Normal"/>
        <w:spacing w:lineRule="auto" w:line="480"/>
        <w:ind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spacing w:lineRule="auto" w:line="480"/>
        <w:ind w:hanging="0"/>
        <w:rPr>
          <w:rFonts w:ascii="Cambria" w:hAnsi="Cambria" w:asciiTheme="minorHAnsi" w:hAnsiTheme="minorHAnsi"/>
          <w:ins w:id="8" w:author="Maureen McNeil" w:date="2016-01-14T17:11:00Z"/>
          <w:sz w:val="24"/>
          <w:szCs w:val="24"/>
        </w:rPr>
      </w:pPr>
      <w:r>
        <w:rPr>
          <w:rFonts w:ascii="Cambria" w:hAnsi="Cambria" w:asciiTheme="minorHAnsi" w:hAnsiTheme="minorHAnsi"/>
          <w:sz w:val="24"/>
          <w:szCs w:val="24"/>
        </w:rPr>
        <w:t xml:space="preserve">To conclude we </w:t>
      </w:r>
      <w:ins w:id="0" w:author="Maureen McNeil" w:date="2016-01-14T17:11:00Z">
        <w:r>
          <w:rPr>
            <w:rFonts w:ascii="Cambria" w:hAnsi="Cambria" w:asciiTheme="minorHAnsi" w:hAnsiTheme="minorHAnsi"/>
            <w:sz w:val="24"/>
            <w:szCs w:val="24"/>
          </w:rPr>
          <w:t xml:space="preserve">briefly review </w:t>
        </w:r>
      </w:ins>
      <w:ins w:id="1" w:author="Maureen McNeil" w:date="2016-01-14T21:01:00Z">
        <w:r>
          <w:rPr>
            <w:rFonts w:ascii="Cambria" w:hAnsi="Cambria" w:asciiTheme="minorHAnsi" w:hAnsiTheme="minorHAnsi"/>
            <w:sz w:val="24"/>
            <w:szCs w:val="24"/>
          </w:rPr>
          <w:t xml:space="preserve">some of the insights emerging from the genealogical approach to </w:t>
        </w:r>
      </w:ins>
      <w:ins w:id="2" w:author="Maureen McNeil" w:date="2016-01-14T17:15:00Z">
        <w:r>
          <w:rPr>
            <w:rFonts w:ascii="Cambria" w:hAnsi="Cambria" w:asciiTheme="minorHAnsi" w:hAnsiTheme="minorHAnsi"/>
            <w:sz w:val="24"/>
            <w:szCs w:val="24"/>
          </w:rPr>
          <w:t xml:space="preserve">STS </w:t>
        </w:r>
      </w:ins>
      <w:ins w:id="3" w:author="Maureen McNeil" w:date="2016-01-14T21:02:00Z">
        <w:r>
          <w:rPr>
            <w:rFonts w:ascii="Cambria" w:hAnsi="Cambria" w:asciiTheme="minorHAnsi" w:hAnsiTheme="minorHAnsi"/>
            <w:sz w:val="24"/>
            <w:szCs w:val="24"/>
          </w:rPr>
          <w:t xml:space="preserve">engagement with </w:t>
        </w:r>
      </w:ins>
      <w:ins w:id="4" w:author="Maureen McNeil" w:date="2016-01-14T17:15:00Z">
        <w:r>
          <w:rPr>
            <w:rFonts w:ascii="Cambria" w:hAnsi="Cambria" w:asciiTheme="minorHAnsi" w:hAnsiTheme="minorHAnsi"/>
            <w:sz w:val="24"/>
            <w:szCs w:val="24"/>
          </w:rPr>
          <w:t xml:space="preserve">imaginaries </w:t>
        </w:r>
      </w:ins>
      <w:ins w:id="5" w:author="Maureen McNeil" w:date="2016-01-14T17:13:00Z">
        <w:r>
          <w:rPr>
            <w:rFonts w:ascii="Cambria" w:hAnsi="Cambria" w:asciiTheme="minorHAnsi" w:hAnsiTheme="minorHAnsi"/>
            <w:sz w:val="24"/>
            <w:szCs w:val="24"/>
          </w:rPr>
          <w:t xml:space="preserve">offered in </w:t>
        </w:r>
      </w:ins>
      <w:r>
        <w:rPr>
          <w:rFonts w:ascii="Cambria" w:hAnsi="Cambria" w:asciiTheme="minorHAnsi" w:hAnsiTheme="minorHAnsi"/>
          <w:sz w:val="24"/>
          <w:szCs w:val="24"/>
        </w:rPr>
        <w:commentReference w:id="0"/>
      </w:r>
      <w:ins w:id="6" w:author="Maureen McNeil" w:date="2016-01-14T17:13:00Z">
        <w:r>
          <w:rPr>
            <w:rFonts w:ascii="Cambria" w:hAnsi="Cambria" w:asciiTheme="minorHAnsi" w:hAnsiTheme="minorHAnsi"/>
            <w:sz w:val="24"/>
            <w:szCs w:val="24"/>
          </w:rPr>
          <w:t xml:space="preserve">this chapter.  </w:t>
        </w:r>
      </w:ins>
      <w:ins w:id="7" w:author="Maureen McNeil" w:date="2016-01-14T17:15:00Z">
        <w:r>
          <w:rPr>
            <w:rFonts w:ascii="Cambria" w:hAnsi="Cambria" w:asciiTheme="minorHAnsi" w:hAnsiTheme="minorHAnsi"/>
            <w:sz w:val="24"/>
            <w:szCs w:val="24"/>
          </w:rPr>
          <w:t>We then return to the broader questions we began with:  What is at stake in the investigations of imaginaries in STS? Why this turn in STS research?</w:t>
        </w:r>
      </w:ins>
    </w:p>
    <w:p>
      <w:pPr>
        <w:pStyle w:val="Normal"/>
        <w:spacing w:lineRule="auto" w:line="480"/>
        <w:ind w:hanging="0"/>
        <w:rPr>
          <w:rFonts w:ascii="Cambria" w:hAnsi="Cambria" w:asciiTheme="minorHAnsi" w:hAnsiTheme="minorHAnsi"/>
          <w:sz w:val="24"/>
          <w:szCs w:val="24"/>
        </w:rPr>
      </w:pPr>
      <w:del w:id="9" w:author="Maureen McNeil" w:date="2016-01-14T17:17:00Z">
        <w:r>
          <w:rPr>
            <w:rFonts w:ascii="Cambria" w:hAnsi="Cambria" w:asciiTheme="minorHAnsi" w:hAnsiTheme="minorHAnsi"/>
            <w:sz w:val="24"/>
            <w:szCs w:val="24"/>
          </w:rPr>
          <w:delText xml:space="preserve">now consider what might be at stake in STS investigation of imaginaries. </w:delText>
        </w:r>
      </w:del>
      <w:ins w:id="10" w:author="Maureen McNeil" w:date="2016-01-14T10:37:00Z">
        <w:r>
          <w:rPr>
            <w:rFonts w:ascii="Cambria" w:hAnsi="Cambria" w:asciiTheme="minorHAnsi" w:hAnsiTheme="minorHAnsi"/>
            <w:sz w:val="24"/>
            <w:szCs w:val="24"/>
          </w:rPr>
          <w:tab/>
          <w:t xml:space="preserve">The first two sections of this chapter </w:t>
        </w:r>
      </w:ins>
      <w:ins w:id="11" w:author="Maureen McNeil" w:date="2016-01-14T15:36:00Z">
        <w:r>
          <w:rPr>
            <w:rFonts w:ascii="Cambria" w:hAnsi="Cambria" w:asciiTheme="minorHAnsi" w:hAnsiTheme="minorHAnsi"/>
            <w:sz w:val="24"/>
            <w:szCs w:val="24"/>
          </w:rPr>
          <w:t xml:space="preserve">(etymology and genealogy) </w:t>
        </w:r>
      </w:ins>
      <w:ins w:id="12" w:author="Maureen McNeil" w:date="2016-01-14T10:37:00Z">
        <w:r>
          <w:rPr>
            <w:rFonts w:ascii="Cambria" w:hAnsi="Cambria" w:asciiTheme="minorHAnsi" w:hAnsiTheme="minorHAnsi"/>
            <w:sz w:val="24"/>
            <w:szCs w:val="24"/>
          </w:rPr>
          <w:t xml:space="preserve">have offered explorations of the rich hinterland of the concept of imaginaries.  As such they should </w:t>
        </w:r>
      </w:ins>
      <w:ins w:id="13" w:author="Maureen McNeil" w:date="2016-01-14T10:41:00Z">
        <w:r>
          <w:rPr>
            <w:rFonts w:ascii="Cambria" w:hAnsi="Cambria" w:asciiTheme="minorHAnsi" w:hAnsiTheme="minorHAnsi"/>
            <w:sz w:val="24"/>
            <w:szCs w:val="24"/>
          </w:rPr>
          <w:t xml:space="preserve">help </w:t>
        </w:r>
      </w:ins>
      <w:ins w:id="14" w:author="Maureen McNeil" w:date="2016-01-14T10:37:00Z">
        <w:r>
          <w:rPr>
            <w:rFonts w:ascii="Cambria" w:hAnsi="Cambria" w:asciiTheme="minorHAnsi" w:hAnsiTheme="minorHAnsi"/>
            <w:sz w:val="24"/>
            <w:szCs w:val="24"/>
          </w:rPr>
          <w:t xml:space="preserve">both those using it and those observing its deployment in STS </w:t>
        </w:r>
      </w:ins>
      <w:ins w:id="15" w:author="Maureen McNeil" w:date="2016-01-14T16:17:00Z">
        <w:r>
          <w:rPr>
            <w:rFonts w:ascii="Cambria" w:hAnsi="Cambria" w:asciiTheme="minorHAnsi" w:hAnsiTheme="minorHAnsi"/>
            <w:sz w:val="24"/>
            <w:szCs w:val="24"/>
          </w:rPr>
          <w:t xml:space="preserve">to </w:t>
        </w:r>
      </w:ins>
      <w:ins w:id="16" w:author="Maureen McNeil" w:date="2016-01-14T10:41:00Z">
        <w:r>
          <w:rPr>
            <w:rFonts w:ascii="Cambria" w:hAnsi="Cambria" w:asciiTheme="minorHAnsi" w:hAnsiTheme="minorHAnsi"/>
            <w:sz w:val="24"/>
            <w:szCs w:val="24"/>
          </w:rPr>
          <w:t xml:space="preserve">have a better sense of </w:t>
        </w:r>
      </w:ins>
      <w:ins w:id="17" w:author="Maureen McNeil" w:date="2016-01-14T10:52:00Z">
        <w:r>
          <w:rPr>
            <w:rFonts w:ascii="Cambria" w:hAnsi="Cambria" w:asciiTheme="minorHAnsi" w:hAnsiTheme="minorHAnsi"/>
            <w:sz w:val="24"/>
            <w:szCs w:val="24"/>
          </w:rPr>
          <w:t>the framing</w:t>
        </w:r>
      </w:ins>
      <w:ins w:id="18" w:author="Maureen McNeil" w:date="2016-01-14T10:55:00Z">
        <w:r>
          <w:rPr>
            <w:rFonts w:ascii="Cambria" w:hAnsi="Cambria" w:asciiTheme="minorHAnsi" w:hAnsiTheme="minorHAnsi"/>
            <w:sz w:val="24"/>
            <w:szCs w:val="24"/>
          </w:rPr>
          <w:t xml:space="preserve"> and parameters</w:t>
        </w:r>
      </w:ins>
      <w:ins w:id="19" w:author="Maureen McNeil" w:date="2016-01-14T10:52:00Z">
        <w:r>
          <w:rPr>
            <w:rFonts w:ascii="Cambria" w:hAnsi="Cambria" w:asciiTheme="minorHAnsi" w:hAnsiTheme="minorHAnsi"/>
            <w:sz w:val="24"/>
            <w:szCs w:val="24"/>
          </w:rPr>
          <w:t xml:space="preserve"> of</w:t>
        </w:r>
      </w:ins>
      <w:ins w:id="20" w:author="Maureen McNeil" w:date="2016-01-14T10:41:00Z">
        <w:r>
          <w:rPr>
            <w:rFonts w:ascii="Cambria" w:hAnsi="Cambria" w:asciiTheme="minorHAnsi" w:hAnsiTheme="minorHAnsi"/>
            <w:sz w:val="24"/>
            <w:szCs w:val="24"/>
          </w:rPr>
          <w:t xml:space="preserve"> these investigations.  More specifically, our genealogical mapping highlights the plurality of trajectories and the diversity in </w:t>
        </w:r>
      </w:ins>
      <w:ins w:id="21" w:author="Maureen McNeil" w:date="2016-01-14T10:55:00Z">
        <w:r>
          <w:rPr>
            <w:rFonts w:ascii="Cambria" w:hAnsi="Cambria" w:asciiTheme="minorHAnsi" w:hAnsiTheme="minorHAnsi"/>
            <w:sz w:val="24"/>
            <w:szCs w:val="24"/>
          </w:rPr>
          <w:t xml:space="preserve">the resourcing of </w:t>
        </w:r>
      </w:ins>
      <w:ins w:id="22" w:author="Maureen McNeil" w:date="2016-01-14T10:41:00Z">
        <w:r>
          <w:rPr>
            <w:rFonts w:ascii="Cambria" w:hAnsi="Cambria" w:asciiTheme="minorHAnsi" w:hAnsiTheme="minorHAnsi"/>
            <w:sz w:val="24"/>
            <w:szCs w:val="24"/>
          </w:rPr>
          <w:t xml:space="preserve">this STS work.  It also </w:t>
        </w:r>
      </w:ins>
      <w:ins w:id="23" w:author="Maureen McNeil" w:date="2016-01-14T10:51:00Z">
        <w:r>
          <w:rPr>
            <w:rFonts w:ascii="Cambria" w:hAnsi="Cambria" w:asciiTheme="minorHAnsi" w:hAnsiTheme="minorHAnsi"/>
            <w:sz w:val="24"/>
            <w:szCs w:val="24"/>
          </w:rPr>
          <w:t xml:space="preserve">demonstrates </w:t>
        </w:r>
      </w:ins>
      <w:ins w:id="24" w:author="Maureen McNeil" w:date="2016-01-14T10:46:00Z">
        <w:r>
          <w:rPr>
            <w:rFonts w:ascii="Cambria" w:hAnsi="Cambria" w:asciiTheme="minorHAnsi" w:hAnsiTheme="minorHAnsi"/>
            <w:sz w:val="24"/>
            <w:szCs w:val="24"/>
          </w:rPr>
          <w:t>that, w</w:t>
        </w:r>
      </w:ins>
      <w:ins w:id="25" w:author="Maureen McNeil" w:date="2016-01-14T21:23:00Z">
        <w:r>
          <w:rPr>
            <w:rFonts w:ascii="Cambria" w:hAnsi="Cambria" w:asciiTheme="minorHAnsi" w:hAnsiTheme="minorHAnsi"/>
            <w:sz w:val="24"/>
            <w:szCs w:val="24"/>
          </w:rPr>
          <w:t>ith the exception of some feminist research</w:t>
        </w:r>
      </w:ins>
      <w:r>
        <w:rPr>
          <w:rFonts w:ascii="Cambria" w:hAnsi="Cambria" w:asciiTheme="minorHAnsi" w:hAnsiTheme="minorHAnsi"/>
          <w:sz w:val="24"/>
          <w:szCs w:val="24"/>
        </w:rPr>
        <w:commentReference w:id="1"/>
      </w:r>
      <w:ins w:id="26" w:author="Maureen McNeil" w:date="2016-01-14T21:23:00Z">
        <w:r>
          <w:rPr>
            <w:rFonts w:ascii="Cambria" w:hAnsi="Cambria" w:asciiTheme="minorHAnsi" w:hAnsiTheme="minorHAnsi"/>
            <w:sz w:val="24"/>
            <w:szCs w:val="24"/>
          </w:rPr>
          <w:t xml:space="preserve">, STS has been much more open to the traditions of socio-political theory </w:t>
        </w:r>
      </w:ins>
      <w:r>
        <w:rPr>
          <w:rFonts w:ascii="Cambria" w:hAnsi="Cambria" w:asciiTheme="minorHAnsi" w:hAnsiTheme="minorHAnsi"/>
          <w:sz w:val="24"/>
          <w:szCs w:val="24"/>
        </w:rPr>
        <w:commentReference w:id="2"/>
      </w:r>
      <w:ins w:id="27" w:author="Maureen McNeil" w:date="2016-01-14T21:23:00Z">
        <w:r>
          <w:rPr>
            <w:rFonts w:ascii="Cambria" w:hAnsi="Cambria" w:asciiTheme="minorHAnsi" w:hAnsiTheme="minorHAnsi"/>
            <w:sz w:val="24"/>
            <w:szCs w:val="24"/>
          </w:rPr>
          <w:t>than to psychoanalysis and science fiction as resources for the investigation of scientific imaginaries</w:t>
        </w:r>
      </w:ins>
      <w:ins w:id="28" w:author="Maureen McNeil" w:date="2016-01-14T21:25:00Z">
        <w:r>
          <w:rPr>
            <w:rFonts w:ascii="Cambria" w:hAnsi="Cambria" w:asciiTheme="minorHAnsi" w:hAnsiTheme="minorHAnsi"/>
            <w:sz w:val="24"/>
            <w:szCs w:val="24"/>
          </w:rPr>
          <w:t xml:space="preserve">. </w:t>
        </w:r>
      </w:ins>
      <w:ins w:id="29" w:author="Maureen McNeil" w:date="2016-01-14T10:56:00Z">
        <w:r>
          <w:rPr>
            <w:rFonts w:ascii="Cambria" w:hAnsi="Cambria" w:asciiTheme="minorHAnsi" w:hAnsiTheme="minorHAnsi"/>
            <w:sz w:val="24"/>
            <w:szCs w:val="24"/>
          </w:rPr>
          <w:t xml:space="preserve">Given this, our extended mapping is a reminder that there have been and there continues to be other ways into imaginaries.  As such, our exploration constitutes </w:t>
        </w:r>
      </w:ins>
      <w:ins w:id="30" w:author="Maureen McNeil" w:date="2016-01-14T16:27:00Z">
        <w:r>
          <w:rPr>
            <w:rFonts w:ascii="Cambria" w:hAnsi="Cambria" w:asciiTheme="minorHAnsi" w:hAnsiTheme="minorHAnsi"/>
            <w:sz w:val="24"/>
            <w:szCs w:val="24"/>
          </w:rPr>
          <w:t xml:space="preserve">something of </w:t>
        </w:r>
      </w:ins>
      <w:ins w:id="31" w:author="Maureen McNeil" w:date="2016-01-14T10:56:00Z">
        <w:r>
          <w:rPr>
            <w:rFonts w:ascii="Cambria" w:hAnsi="Cambria" w:asciiTheme="minorHAnsi" w:hAnsiTheme="minorHAnsi"/>
            <w:sz w:val="24"/>
            <w:szCs w:val="24"/>
          </w:rPr>
          <w:t xml:space="preserve">an invitation to STS scholars to </w:t>
        </w:r>
      </w:ins>
      <w:ins w:id="32" w:author="Maureen McNeil" w:date="2016-01-14T15:33:00Z">
        <w:r>
          <w:rPr>
            <w:rFonts w:ascii="Cambria" w:hAnsi="Cambria" w:asciiTheme="minorHAnsi" w:hAnsiTheme="minorHAnsi"/>
            <w:sz w:val="24"/>
            <w:szCs w:val="24"/>
          </w:rPr>
          <w:t xml:space="preserve">sample </w:t>
        </w:r>
      </w:ins>
      <w:ins w:id="33" w:author="Maureen McNeil" w:date="2016-01-14T10:56:00Z">
        <w:r>
          <w:rPr>
            <w:rFonts w:ascii="Cambria" w:hAnsi="Cambria" w:asciiTheme="minorHAnsi" w:hAnsiTheme="minorHAnsi"/>
            <w:sz w:val="24"/>
            <w:szCs w:val="24"/>
          </w:rPr>
          <w:t>the</w:t>
        </w:r>
      </w:ins>
      <w:ins w:id="34" w:author="Maureen McNeil" w:date="2016-01-14T15:33:00Z">
        <w:r>
          <w:rPr>
            <w:rFonts w:ascii="Cambria" w:hAnsi="Cambria" w:asciiTheme="minorHAnsi" w:hAnsiTheme="minorHAnsi"/>
            <w:sz w:val="24"/>
            <w:szCs w:val="24"/>
          </w:rPr>
          <w:t xml:space="preserve"> breadth of this field.</w:t>
        </w:r>
      </w:ins>
    </w:p>
    <w:p>
      <w:pPr>
        <w:pStyle w:val="Normal"/>
        <w:spacing w:lineRule="auto" w:line="480"/>
        <w:ind w:hanging="0"/>
        <w:rPr>
          <w:rFonts w:ascii="Cambria" w:hAnsi="Cambria" w:asciiTheme="minorHAnsi" w:hAnsiTheme="minorHAnsi"/>
          <w:sz w:val="24"/>
          <w:szCs w:val="24"/>
        </w:rPr>
      </w:pPr>
      <w:ins w:id="35" w:author="Maureen McNeil" w:date="2016-01-14T15:34:00Z">
        <w:r>
          <w:rPr>
            <w:rFonts w:ascii="Cambria" w:hAnsi="Cambria" w:asciiTheme="minorHAnsi" w:hAnsiTheme="minorHAnsi"/>
            <w:sz w:val="24"/>
            <w:szCs w:val="24"/>
          </w:rPr>
          <w:tab/>
        </w:r>
      </w:ins>
      <w:ins w:id="36" w:author="Maureen McNeil" w:date="2016-01-14T15:38:00Z">
        <w:r>
          <w:rPr>
            <w:rFonts w:ascii="Cambria" w:hAnsi="Cambria" w:asciiTheme="minorHAnsi" w:hAnsiTheme="minorHAnsi"/>
            <w:sz w:val="24"/>
            <w:szCs w:val="24"/>
          </w:rPr>
          <w:t>Our identification and examination of key clusters of research</w:t>
        </w:r>
      </w:ins>
      <w:ins w:id="37" w:author="Maureen McNeil" w:date="2016-01-14T17:20:00Z">
        <w:r>
          <w:rPr>
            <w:rFonts w:ascii="Cambria" w:hAnsi="Cambria" w:asciiTheme="minorHAnsi" w:hAnsiTheme="minorHAnsi"/>
            <w:sz w:val="24"/>
            <w:szCs w:val="24"/>
          </w:rPr>
          <w:t xml:space="preserve"> both celebrates and ponders the recent flourishing in the</w:t>
        </w:r>
      </w:ins>
      <w:ins w:id="38" w:author="Maureen McNeil" w:date="2016-01-14T17:21:00Z">
        <w:r>
          <w:rPr>
            <w:rFonts w:ascii="Cambria" w:hAnsi="Cambria" w:asciiTheme="minorHAnsi" w:hAnsiTheme="minorHAnsi"/>
            <w:sz w:val="24"/>
            <w:szCs w:val="24"/>
          </w:rPr>
          <w:t xml:space="preserve"> pursuit of imaginaries</w:t>
        </w:r>
      </w:ins>
      <w:ins w:id="39" w:author="Maureen McNeil" w:date="2016-01-14T21:04:00Z">
        <w:r>
          <w:rPr>
            <w:rFonts w:ascii="Cambria" w:hAnsi="Cambria" w:asciiTheme="minorHAnsi" w:hAnsiTheme="minorHAnsi"/>
            <w:sz w:val="24"/>
            <w:szCs w:val="24"/>
          </w:rPr>
          <w:t xml:space="preserve"> within STS</w:t>
        </w:r>
      </w:ins>
      <w:ins w:id="40" w:author="Maureen McNeil" w:date="2016-01-14T17:21:00Z">
        <w:r>
          <w:rPr>
            <w:rFonts w:ascii="Cambria" w:hAnsi="Cambria" w:asciiTheme="minorHAnsi" w:hAnsiTheme="minorHAnsi"/>
            <w:sz w:val="24"/>
            <w:szCs w:val="24"/>
          </w:rPr>
          <w:t xml:space="preserve">. </w:t>
        </w:r>
      </w:ins>
      <w:ins w:id="41" w:author="Maureen McNeil" w:date="2016-01-14T17:20:00Z">
        <w:r>
          <w:rPr>
            <w:rFonts w:ascii="Cambria" w:hAnsi="Cambria" w:asciiTheme="minorHAnsi" w:hAnsiTheme="minorHAnsi"/>
            <w:sz w:val="24"/>
            <w:szCs w:val="24"/>
          </w:rPr>
          <w:t xml:space="preserve"> </w:t>
        </w:r>
      </w:ins>
      <w:ins w:id="42" w:author="Maureen McNeil" w:date="2016-01-14T16:28:00Z">
        <w:r>
          <w:rPr>
            <w:rFonts w:ascii="Cambria" w:hAnsi="Cambria" w:asciiTheme="minorHAnsi" w:hAnsiTheme="minorHAnsi"/>
            <w:sz w:val="24"/>
            <w:szCs w:val="24"/>
          </w:rPr>
          <w:t>The designation</w:t>
        </w:r>
      </w:ins>
      <w:ins w:id="43" w:author="Maureen McNeil" w:date="2016-01-14T16:51:00Z">
        <w:r>
          <w:rPr>
            <w:rFonts w:ascii="Cambria" w:hAnsi="Cambria" w:asciiTheme="minorHAnsi" w:hAnsiTheme="minorHAnsi"/>
            <w:sz w:val="24"/>
            <w:szCs w:val="24"/>
          </w:rPr>
          <w:t xml:space="preserve"> of clusters </w:t>
        </w:r>
      </w:ins>
      <w:ins w:id="44" w:author="Maureen McNeil" w:date="2016-01-14T16:28:00Z">
        <w:r>
          <w:rPr>
            <w:rFonts w:ascii="Cambria" w:hAnsi="Cambria" w:asciiTheme="minorHAnsi" w:hAnsiTheme="minorHAnsi"/>
            <w:sz w:val="24"/>
            <w:szCs w:val="24"/>
          </w:rPr>
          <w:t>derived from the identification of</w:t>
        </w:r>
      </w:ins>
      <w:ins w:id="45" w:author="Maureen McNeil" w:date="2016-01-14T16:51:00Z">
        <w:r>
          <w:rPr>
            <w:rFonts w:ascii="Cambria" w:hAnsi="Cambria" w:asciiTheme="minorHAnsi" w:hAnsiTheme="minorHAnsi"/>
            <w:sz w:val="24"/>
            <w:szCs w:val="24"/>
          </w:rPr>
          <w:t xml:space="preserve"> </w:t>
        </w:r>
      </w:ins>
      <w:ins w:id="46" w:author="Maureen McNeil" w:date="2016-01-14T16:28:00Z">
        <w:r>
          <w:rPr>
            <w:rFonts w:ascii="Cambria" w:hAnsi="Cambria" w:asciiTheme="minorHAnsi" w:hAnsiTheme="minorHAnsi"/>
            <w:sz w:val="24"/>
            <w:szCs w:val="24"/>
          </w:rPr>
          <w:t>common features</w:t>
        </w:r>
      </w:ins>
      <w:ins w:id="47" w:author="Maureen McNeil" w:date="2016-01-14T21:04:00Z">
        <w:r>
          <w:rPr>
            <w:rFonts w:ascii="Cambria" w:hAnsi="Cambria" w:asciiTheme="minorHAnsi" w:hAnsiTheme="minorHAnsi"/>
            <w:sz w:val="24"/>
            <w:szCs w:val="24"/>
          </w:rPr>
          <w:t>,</w:t>
        </w:r>
      </w:ins>
      <w:ins w:id="48" w:author="Maureen McNeil" w:date="2016-01-14T16:28:00Z">
        <w:r>
          <w:rPr>
            <w:rFonts w:ascii="Cambria" w:hAnsi="Cambria" w:asciiTheme="minorHAnsi" w:hAnsiTheme="minorHAnsi"/>
            <w:sz w:val="24"/>
            <w:szCs w:val="24"/>
          </w:rPr>
          <w:t xml:space="preserve"> </w:t>
        </w:r>
      </w:ins>
      <w:ins w:id="49" w:author="Maureen McNeil" w:date="2016-01-14T16:32:00Z">
        <w:r>
          <w:rPr>
            <w:rFonts w:ascii="Cambria" w:hAnsi="Cambria" w:asciiTheme="minorHAnsi" w:hAnsiTheme="minorHAnsi"/>
            <w:sz w:val="24"/>
            <w:szCs w:val="24"/>
          </w:rPr>
          <w:t>as well as diversifications</w:t>
        </w:r>
      </w:ins>
      <w:ins w:id="50" w:author="Maureen McNeil" w:date="2016-01-14T21:04:00Z">
        <w:r>
          <w:rPr>
            <w:rFonts w:ascii="Cambria" w:hAnsi="Cambria" w:asciiTheme="minorHAnsi" w:hAnsiTheme="minorHAnsi"/>
            <w:sz w:val="24"/>
            <w:szCs w:val="24"/>
          </w:rPr>
          <w:t>,</w:t>
        </w:r>
      </w:ins>
      <w:ins w:id="51" w:author="Maureen McNeil" w:date="2016-01-14T16:32:00Z">
        <w:r>
          <w:rPr>
            <w:rFonts w:ascii="Cambria" w:hAnsi="Cambria" w:asciiTheme="minorHAnsi" w:hAnsiTheme="minorHAnsi"/>
            <w:sz w:val="24"/>
            <w:szCs w:val="24"/>
          </w:rPr>
          <w:t xml:space="preserve"> </w:t>
        </w:r>
      </w:ins>
      <w:ins w:id="52" w:author="Maureen McNeil" w:date="2016-01-14T16:28:00Z">
        <w:r>
          <w:rPr>
            <w:rFonts w:ascii="Cambria" w:hAnsi="Cambria" w:asciiTheme="minorHAnsi" w:hAnsiTheme="minorHAnsi"/>
            <w:sz w:val="24"/>
            <w:szCs w:val="24"/>
          </w:rPr>
          <w:t xml:space="preserve">in </w:t>
        </w:r>
      </w:ins>
      <w:ins w:id="53" w:author="Maureen McNeil" w:date="2016-01-14T16:52:00Z">
        <w:r>
          <w:rPr>
            <w:rFonts w:ascii="Cambria" w:hAnsi="Cambria" w:asciiTheme="minorHAnsi" w:hAnsiTheme="minorHAnsi"/>
            <w:sz w:val="24"/>
            <w:szCs w:val="24"/>
          </w:rPr>
          <w:t>key</w:t>
        </w:r>
      </w:ins>
      <w:ins w:id="54" w:author="Maureen McNeil" w:date="2016-01-14T16:30:00Z">
        <w:r>
          <w:rPr>
            <w:rFonts w:ascii="Cambria" w:hAnsi="Cambria" w:asciiTheme="minorHAnsi" w:hAnsiTheme="minorHAnsi"/>
            <w:sz w:val="24"/>
            <w:szCs w:val="24"/>
          </w:rPr>
          <w:t xml:space="preserve"> </w:t>
        </w:r>
      </w:ins>
      <w:ins w:id="55" w:author="Maureen McNeil" w:date="2016-01-14T16:33:00Z">
        <w:r>
          <w:rPr>
            <w:rFonts w:ascii="Cambria" w:hAnsi="Cambria" w:asciiTheme="minorHAnsi" w:hAnsiTheme="minorHAnsi"/>
            <w:sz w:val="24"/>
            <w:szCs w:val="24"/>
          </w:rPr>
          <w:t>STS</w:t>
        </w:r>
      </w:ins>
      <w:ins w:id="56" w:author="Maureen McNeil" w:date="2016-01-14T16:30:00Z">
        <w:r>
          <w:rPr>
            <w:rFonts w:ascii="Cambria" w:hAnsi="Cambria" w:asciiTheme="minorHAnsi" w:hAnsiTheme="minorHAnsi"/>
            <w:sz w:val="24"/>
            <w:szCs w:val="24"/>
          </w:rPr>
          <w:t xml:space="preserve"> publications on imaginaries.</w:t>
        </w:r>
      </w:ins>
      <w:ins w:id="57" w:author="Maureen McNeil" w:date="2016-01-14T16:34:00Z">
        <w:r>
          <w:rPr>
            <w:rFonts w:ascii="Cambria" w:hAnsi="Cambria" w:asciiTheme="minorHAnsi" w:hAnsiTheme="minorHAnsi"/>
            <w:sz w:val="24"/>
            <w:szCs w:val="24"/>
          </w:rPr>
          <w:t xml:space="preserve">  </w:t>
        </w:r>
      </w:ins>
      <w:ins w:id="58" w:author="Maureen McNeil" w:date="2016-01-14T17:23:00Z">
        <w:r>
          <w:rPr>
            <w:rFonts w:ascii="Cambria" w:hAnsi="Cambria" w:asciiTheme="minorHAnsi" w:hAnsiTheme="minorHAnsi"/>
            <w:sz w:val="24"/>
            <w:szCs w:val="24"/>
          </w:rPr>
          <w:t>While we struggled to find appropriate labels</w:t>
        </w:r>
      </w:ins>
      <w:r>
        <w:rPr>
          <w:rFonts w:ascii="Cambria" w:hAnsi="Cambria" w:asciiTheme="minorHAnsi" w:hAnsiTheme="minorHAnsi"/>
          <w:sz w:val="24"/>
          <w:szCs w:val="24"/>
        </w:rPr>
        <w:commentReference w:id="3"/>
      </w:r>
      <w:ins w:id="59" w:author="Maureen McNeil" w:date="2016-01-14T17:23:00Z">
        <w:r>
          <w:rPr>
            <w:rFonts w:ascii="Cambria" w:hAnsi="Cambria" w:asciiTheme="minorHAnsi" w:hAnsiTheme="minorHAnsi"/>
            <w:sz w:val="24"/>
            <w:szCs w:val="24"/>
          </w:rPr>
          <w:t xml:space="preserve">, </w:t>
        </w:r>
      </w:ins>
      <w:ins w:id="60" w:author="Maureen McNeil" w:date="2016-01-14T17:24:00Z">
        <w:r>
          <w:rPr>
            <w:rFonts w:ascii="Cambria" w:hAnsi="Cambria" w:asciiTheme="minorHAnsi" w:hAnsiTheme="minorHAnsi"/>
            <w:sz w:val="24"/>
            <w:szCs w:val="24"/>
          </w:rPr>
          <w:t xml:space="preserve">we felt justified in proposing this cartography which foregrounds groupings </w:t>
        </w:r>
      </w:ins>
      <w:ins w:id="61" w:author="Maureen McNeil" w:date="2016-01-14T17:25:00Z">
        <w:r>
          <w:rPr>
            <w:rFonts w:ascii="Cambria" w:hAnsi="Cambria" w:asciiTheme="minorHAnsi" w:hAnsiTheme="minorHAnsi"/>
            <w:sz w:val="24"/>
            <w:szCs w:val="24"/>
          </w:rPr>
          <w:t>characterized</w:t>
        </w:r>
      </w:ins>
      <w:ins w:id="62" w:author="Maureen McNeil" w:date="2016-01-14T17:24:00Z">
        <w:r>
          <w:rPr>
            <w:rFonts w:ascii="Cambria" w:hAnsi="Cambria" w:asciiTheme="minorHAnsi" w:hAnsiTheme="minorHAnsi"/>
            <w:sz w:val="24"/>
            <w:szCs w:val="24"/>
          </w:rPr>
          <w:t xml:space="preserve"> </w:t>
        </w:r>
      </w:ins>
      <w:ins w:id="63" w:author="Maureen McNeil" w:date="2016-01-14T17:25:00Z">
        <w:r>
          <w:rPr>
            <w:rFonts w:ascii="Cambria" w:hAnsi="Cambria" w:asciiTheme="minorHAnsi" w:hAnsiTheme="minorHAnsi"/>
            <w:sz w:val="24"/>
            <w:szCs w:val="24"/>
          </w:rPr>
          <w:t xml:space="preserve">by </w:t>
        </w:r>
      </w:ins>
      <w:ins w:id="64" w:author="Maureen McNeil" w:date="2016-01-14T15:45:00Z">
        <w:r>
          <w:rPr>
            <w:rFonts w:ascii="Cambria" w:hAnsi="Cambria" w:asciiTheme="minorHAnsi" w:hAnsiTheme="minorHAnsi"/>
            <w:sz w:val="24"/>
            <w:szCs w:val="24"/>
          </w:rPr>
          <w:t>their terrains of investigation</w:t>
        </w:r>
      </w:ins>
      <w:ins w:id="65" w:author="Maureen McNeil" w:date="2016-01-14T17:39:00Z">
        <w:r>
          <w:rPr>
            <w:rFonts w:ascii="Cambria" w:hAnsi="Cambria" w:asciiTheme="minorHAnsi" w:hAnsiTheme="minorHAnsi"/>
            <w:sz w:val="24"/>
            <w:szCs w:val="24"/>
          </w:rPr>
          <w:t xml:space="preserve"> (scientists, clinics</w:t>
        </w:r>
      </w:ins>
      <w:ins w:id="66" w:author="Maureen McNeil" w:date="2016-01-14T17:40:00Z">
        <w:r>
          <w:rPr>
            <w:rFonts w:ascii="Cambria" w:hAnsi="Cambria" w:asciiTheme="minorHAnsi" w:hAnsiTheme="minorHAnsi"/>
            <w:sz w:val="24"/>
            <w:szCs w:val="24"/>
          </w:rPr>
          <w:t>, scientific communities</w:t>
        </w:r>
      </w:ins>
      <w:ins w:id="67" w:author="Maureen McNeil" w:date="2016-01-14T17:39:00Z">
        <w:r>
          <w:rPr>
            <w:rFonts w:ascii="Cambria" w:hAnsi="Cambria" w:asciiTheme="minorHAnsi" w:hAnsiTheme="minorHAnsi"/>
            <w:sz w:val="24"/>
            <w:szCs w:val="24"/>
          </w:rPr>
          <w:t xml:space="preserve">/ </w:t>
        </w:r>
      </w:ins>
      <w:ins w:id="68" w:author="Maureen McNeil" w:date="2016-01-14T17:40:00Z">
        <w:r>
          <w:rPr>
            <w:rFonts w:ascii="Cambria" w:hAnsi="Cambria" w:asciiTheme="minorHAnsi" w:hAnsiTheme="minorHAnsi"/>
            <w:sz w:val="24"/>
            <w:szCs w:val="24"/>
          </w:rPr>
          <w:t>national and institutional policies/ popular culture, technoscientific imagery)</w:t>
        </w:r>
      </w:ins>
      <w:ins w:id="69" w:author="Maureen McNeil" w:date="2016-01-14T15:45:00Z">
        <w:r>
          <w:rPr>
            <w:rFonts w:ascii="Cambria" w:hAnsi="Cambria" w:asciiTheme="minorHAnsi" w:hAnsiTheme="minorHAnsi"/>
            <w:sz w:val="24"/>
            <w:szCs w:val="24"/>
          </w:rPr>
          <w:t>, their research methods</w:t>
        </w:r>
      </w:ins>
      <w:ins w:id="70" w:author="Maureen McNeil" w:date="2016-01-14T17:41:00Z">
        <w:r>
          <w:rPr>
            <w:rFonts w:ascii="Cambria" w:hAnsi="Cambria" w:asciiTheme="minorHAnsi" w:hAnsiTheme="minorHAnsi"/>
            <w:sz w:val="24"/>
            <w:szCs w:val="24"/>
          </w:rPr>
          <w:t xml:space="preserve"> (ethnography; textual, comparative historical analysis; visual and cultural studies)</w:t>
        </w:r>
      </w:ins>
      <w:ins w:id="71" w:author="Maureen McNeil" w:date="2016-01-14T16:53:00Z">
        <w:r>
          <w:rPr>
            <w:rFonts w:ascii="Cambria" w:hAnsi="Cambria" w:asciiTheme="minorHAnsi" w:hAnsiTheme="minorHAnsi"/>
            <w:sz w:val="24"/>
            <w:szCs w:val="24"/>
          </w:rPr>
          <w:t>,</w:t>
        </w:r>
      </w:ins>
      <w:ins w:id="72" w:author="Maureen McNeil" w:date="2016-01-14T15:45:00Z">
        <w:r>
          <w:rPr>
            <w:rFonts w:ascii="Cambria" w:hAnsi="Cambria" w:asciiTheme="minorHAnsi" w:hAnsiTheme="minorHAnsi"/>
            <w:sz w:val="24"/>
            <w:szCs w:val="24"/>
          </w:rPr>
          <w:t xml:space="preserve"> and their registers</w:t>
        </w:r>
      </w:ins>
      <w:ins w:id="73" w:author="Maureen McNeil" w:date="2016-01-14T17:42:00Z">
        <w:r>
          <w:rPr>
            <w:rFonts w:ascii="Cambria" w:hAnsi="Cambria" w:asciiTheme="minorHAnsi" w:hAnsiTheme="minorHAnsi"/>
            <w:sz w:val="24"/>
            <w:szCs w:val="24"/>
          </w:rPr>
          <w:t xml:space="preserve"> (scientific communities, scientific practice; national</w:t>
        </w:r>
      </w:ins>
      <w:ins w:id="74" w:author="Maureen McNeil" w:date="2016-01-14T17:44:00Z">
        <w:r>
          <w:rPr>
            <w:rFonts w:ascii="Cambria" w:hAnsi="Cambria" w:asciiTheme="minorHAnsi" w:hAnsiTheme="minorHAnsi"/>
            <w:sz w:val="24"/>
            <w:szCs w:val="24"/>
          </w:rPr>
          <w:t>, institutional and global</w:t>
        </w:r>
      </w:ins>
      <w:ins w:id="75" w:author="Maureen McNeil" w:date="2016-01-14T17:42:00Z">
        <w:r>
          <w:rPr>
            <w:rFonts w:ascii="Cambria" w:hAnsi="Cambria" w:asciiTheme="minorHAnsi" w:hAnsiTheme="minorHAnsi"/>
            <w:sz w:val="24"/>
            <w:szCs w:val="24"/>
          </w:rPr>
          <w:t xml:space="preserve"> identities</w:t>
        </w:r>
      </w:ins>
      <w:ins w:id="76" w:author="Maureen McNeil" w:date="2016-01-14T17:44:00Z">
        <w:r>
          <w:rPr>
            <w:rFonts w:ascii="Cambria" w:hAnsi="Cambria" w:asciiTheme="minorHAnsi" w:hAnsiTheme="minorHAnsi"/>
            <w:sz w:val="24"/>
            <w:szCs w:val="24"/>
          </w:rPr>
          <w:t xml:space="preserve">; </w:t>
        </w:r>
      </w:ins>
      <w:ins w:id="77" w:author="Maureen McNeil" w:date="2016-01-14T21:06:00Z">
        <w:r>
          <w:rPr>
            <w:rFonts w:ascii="Cambria" w:hAnsi="Cambria" w:asciiTheme="minorHAnsi" w:hAnsiTheme="minorHAnsi"/>
            <w:sz w:val="24"/>
            <w:szCs w:val="24"/>
          </w:rPr>
          <w:t xml:space="preserve">corporeality, </w:t>
        </w:r>
      </w:ins>
      <w:ins w:id="78" w:author="Maureen McNeil" w:date="2016-01-14T17:44:00Z">
        <w:r>
          <w:rPr>
            <w:rFonts w:ascii="Cambria" w:hAnsi="Cambria" w:asciiTheme="minorHAnsi" w:hAnsiTheme="minorHAnsi"/>
            <w:sz w:val="24"/>
            <w:szCs w:val="24"/>
          </w:rPr>
          <w:t>visions of life</w:t>
        </w:r>
      </w:ins>
      <w:ins w:id="79" w:author="Maureen McNeil" w:date="2016-01-14T17:45:00Z">
        <w:r>
          <w:rPr>
            <w:rFonts w:ascii="Cambria" w:hAnsi="Cambria" w:asciiTheme="minorHAnsi" w:hAnsiTheme="minorHAnsi"/>
            <w:sz w:val="24"/>
            <w:szCs w:val="24"/>
          </w:rPr>
          <w:t>, subjectivity and subject formation</w:t>
        </w:r>
      </w:ins>
      <w:ins w:id="80" w:author="Maureen McNeil" w:date="2016-01-14T17:44:00Z">
        <w:r>
          <w:rPr>
            <w:rFonts w:ascii="Cambria" w:hAnsi="Cambria" w:asciiTheme="minorHAnsi" w:hAnsiTheme="minorHAnsi"/>
            <w:sz w:val="24"/>
            <w:szCs w:val="24"/>
          </w:rPr>
          <w:t>)</w:t>
        </w:r>
      </w:ins>
      <w:ins w:id="81" w:author="Maureen McNeil" w:date="2016-01-14T15:45:00Z">
        <w:r>
          <w:rPr>
            <w:rFonts w:ascii="Cambria" w:hAnsi="Cambria" w:asciiTheme="minorHAnsi" w:hAnsiTheme="minorHAnsi"/>
            <w:sz w:val="24"/>
            <w:szCs w:val="24"/>
          </w:rPr>
          <w:t xml:space="preserve">. </w:t>
        </w:r>
      </w:ins>
      <w:r>
        <w:rPr>
          <w:rFonts w:ascii="Cambria" w:hAnsi="Cambria" w:asciiTheme="minorHAnsi" w:hAnsiTheme="minorHAnsi"/>
          <w:sz w:val="24"/>
          <w:szCs w:val="24"/>
        </w:rPr>
        <w:commentReference w:id="4"/>
      </w:r>
      <w:ins w:id="82" w:author="Maureen McNeil" w:date="2016-01-14T15:45:00Z">
        <w:r>
          <w:rPr>
            <w:rFonts w:ascii="Cambria" w:hAnsi="Cambria" w:asciiTheme="minorHAnsi" w:hAnsiTheme="minorHAnsi"/>
            <w:sz w:val="24"/>
            <w:szCs w:val="24"/>
          </w:rPr>
          <w:t xml:space="preserve"> </w:t>
        </w:r>
      </w:ins>
      <w:ins w:id="83" w:author="Maureen McNeil" w:date="2016-01-14T15:59:00Z">
        <w:r>
          <w:rPr>
            <w:rFonts w:ascii="Cambria" w:hAnsi="Cambria" w:asciiTheme="minorHAnsi" w:hAnsiTheme="minorHAnsi"/>
            <w:sz w:val="24"/>
            <w:szCs w:val="24"/>
          </w:rPr>
          <w:t xml:space="preserve">By no means rigid and fixed, these could perhaps be thought of as </w:t>
        </w:r>
      </w:ins>
      <w:ins w:id="84" w:author="Maureen McNeil" w:date="2016-01-14T17:46:00Z">
        <w:r>
          <w:rPr>
            <w:rFonts w:ascii="Cambria" w:hAnsi="Cambria" w:asciiTheme="minorHAnsi" w:hAnsiTheme="minorHAnsi"/>
            <w:sz w:val="24"/>
            <w:szCs w:val="24"/>
          </w:rPr>
          <w:t xml:space="preserve">fluid research </w:t>
        </w:r>
      </w:ins>
      <w:ins w:id="85" w:author="Maureen McNeil" w:date="2016-01-14T15:59:00Z">
        <w:r>
          <w:rPr>
            <w:rFonts w:ascii="Cambria" w:hAnsi="Cambria" w:asciiTheme="minorHAnsi" w:hAnsiTheme="minorHAnsi"/>
            <w:sz w:val="24"/>
            <w:szCs w:val="24"/>
          </w:rPr>
          <w:t>assemblages.</w:t>
        </w:r>
      </w:ins>
      <w:ins w:id="86" w:author="Maureen McNeil" w:date="2016-01-14T15:46:00Z">
        <w:r>
          <w:rPr>
            <w:rFonts w:ascii="Cambria" w:hAnsi="Cambria" w:asciiTheme="minorHAnsi" w:hAnsiTheme="minorHAnsi"/>
            <w:sz w:val="24"/>
            <w:szCs w:val="24"/>
          </w:rPr>
          <w:t xml:space="preserve"> </w:t>
        </w:r>
      </w:ins>
      <w:ins w:id="87" w:author="Maureen McNeil" w:date="2016-01-14T10:56:00Z">
        <w:r>
          <w:rPr>
            <w:rFonts w:ascii="Cambria" w:hAnsi="Cambria" w:asciiTheme="minorHAnsi" w:hAnsiTheme="minorHAnsi"/>
            <w:sz w:val="24"/>
            <w:szCs w:val="24"/>
          </w:rPr>
          <w:t xml:space="preserve"> </w:t>
        </w:r>
      </w:ins>
    </w:p>
    <w:p>
      <w:pPr>
        <w:pStyle w:val="Normal"/>
        <w:tabs>
          <w:tab w:val="left" w:pos="1985" w:leader="none"/>
        </w:tabs>
        <w:spacing w:lineRule="auto" w:line="480"/>
        <w:rPr>
          <w:rFonts w:ascii="Cambria" w:hAnsi="Cambria" w:asciiTheme="minorHAnsi" w:hAnsiTheme="minorHAnsi"/>
          <w:ins w:id="107" w:author="Maureen McNeil" w:date="2016-01-14T21:38:00Z"/>
          <w:sz w:val="24"/>
          <w:szCs w:val="24"/>
        </w:rPr>
      </w:pPr>
      <w:ins w:id="88" w:author="Maureen McNeil" w:date="2016-01-14T18:00:00Z">
        <w:r>
          <w:rPr>
            <w:rFonts w:ascii="Cambria" w:hAnsi="Cambria" w:asciiTheme="minorHAnsi" w:hAnsiTheme="minorHAnsi"/>
            <w:sz w:val="24"/>
            <w:szCs w:val="24"/>
          </w:rPr>
          <w:t>One thread in the foregoing review was the foreground</w:t>
        </w:r>
      </w:ins>
      <w:ins w:id="89" w:author="Maureen McNeil" w:date="2016-01-14T18:17:00Z">
        <w:r>
          <w:rPr>
            <w:rFonts w:ascii="Cambria" w:hAnsi="Cambria" w:asciiTheme="minorHAnsi" w:hAnsiTheme="minorHAnsi"/>
            <w:sz w:val="24"/>
            <w:szCs w:val="24"/>
          </w:rPr>
          <w:t>ing</w:t>
        </w:r>
      </w:ins>
      <w:ins w:id="90" w:author="Maureen McNeil" w:date="2016-01-14T18:00:00Z">
        <w:r>
          <w:rPr>
            <w:rFonts w:ascii="Cambria" w:hAnsi="Cambria" w:asciiTheme="minorHAnsi" w:hAnsiTheme="minorHAnsi"/>
            <w:sz w:val="24"/>
            <w:szCs w:val="24"/>
          </w:rPr>
          <w:t xml:space="preserve"> of methods </w:t>
        </w:r>
      </w:ins>
      <w:ins w:id="91" w:author="Maureen McNeil" w:date="2016-01-14T18:02:00Z">
        <w:r>
          <w:rPr>
            <w:rFonts w:ascii="Cambria" w:hAnsi="Cambria" w:asciiTheme="minorHAnsi" w:hAnsiTheme="minorHAnsi"/>
            <w:sz w:val="24"/>
            <w:szCs w:val="24"/>
          </w:rPr>
          <w:t xml:space="preserve">employed in </w:t>
        </w:r>
      </w:ins>
      <w:ins w:id="92" w:author="Maureen McNeil" w:date="2016-01-14T18:00:00Z">
        <w:r>
          <w:rPr>
            <w:rFonts w:ascii="Cambria" w:hAnsi="Cambria" w:asciiTheme="minorHAnsi" w:hAnsiTheme="minorHAnsi"/>
            <w:sz w:val="24"/>
            <w:szCs w:val="24"/>
          </w:rPr>
          <w:t>various STS imaginaries of technoscience.  Jasanoff and Kim have emphasized the importance of comparative methods</w:t>
        </w:r>
      </w:ins>
      <w:ins w:id="93" w:author="Maureen McNeil" w:date="2016-01-14T21:29:00Z">
        <w:r>
          <w:rPr>
            <w:rFonts w:ascii="Cambria" w:hAnsi="Cambria" w:asciiTheme="minorHAnsi" w:hAnsiTheme="minorHAnsi"/>
            <w:sz w:val="24"/>
            <w:szCs w:val="24"/>
          </w:rPr>
          <w:t xml:space="preserve"> (</w:t>
        </w:r>
      </w:ins>
      <w:ins w:id="94" w:author="Maureen McNeil" w:date="2016-01-14T21:29:00Z">
        <w:commentRangeStart w:id="5"/>
        <w:r>
          <w:rPr>
            <w:rFonts w:ascii="Cambria" w:hAnsi="Cambria" w:asciiTheme="minorHAnsi" w:hAnsiTheme="minorHAnsi"/>
            <w:sz w:val="24"/>
            <w:szCs w:val="24"/>
          </w:rPr>
          <w:t>latterly, particularly historically based comparisons)</w:t>
        </w:r>
      </w:ins>
      <w:ins w:id="95" w:author="Maureen McNeil" w:date="2016-01-14T18:00:00Z">
        <w:r>
          <w:rPr>
            <w:rFonts w:ascii="Cambria" w:hAnsi="Cambria" w:asciiTheme="minorHAnsi" w:hAnsiTheme="minorHAnsi"/>
            <w:sz w:val="24"/>
            <w:szCs w:val="24"/>
          </w:rPr>
          <w:t xml:space="preserve"> </w:t>
        </w:r>
      </w:ins>
      <w:r>
        <w:rPr>
          <w:rFonts w:ascii="Cambria" w:hAnsi="Cambria" w:asciiTheme="minorHAnsi" w:hAnsiTheme="minorHAnsi"/>
          <w:sz w:val="24"/>
          <w:szCs w:val="24"/>
        </w:rPr>
      </w:r>
      <w:ins w:id="96" w:author="Maureen McNeil" w:date="2016-01-14T18:00:00Z">
        <w:commentRangeEnd w:id="5"/>
        <w:r>
          <w:commentReference w:id="5"/>
        </w:r>
        <w:r>
          <w:rPr>
            <w:rFonts w:ascii="Cambria" w:hAnsi="Cambria" w:asciiTheme="minorHAnsi" w:hAnsiTheme="minorHAnsi"/>
            <w:sz w:val="24"/>
            <w:szCs w:val="24"/>
          </w:rPr>
          <w:t>(Jasanoff and Kim</w:t>
        </w:r>
      </w:ins>
      <w:ins w:id="97" w:author="Maureen McNeil" w:date="2016-01-14T18:06:00Z">
        <w:r>
          <w:rPr>
            <w:rFonts w:ascii="Cambria" w:hAnsi="Cambria" w:asciiTheme="minorHAnsi" w:hAnsiTheme="minorHAnsi"/>
            <w:sz w:val="24"/>
            <w:szCs w:val="24"/>
          </w:rPr>
          <w:t xml:space="preserve"> 2009</w:t>
        </w:r>
      </w:ins>
      <w:ins w:id="98" w:author="Maureen McNeil" w:date="2016-01-14T21:07:00Z">
        <w:r>
          <w:rPr>
            <w:rFonts w:ascii="Cambria" w:hAnsi="Cambria" w:asciiTheme="minorHAnsi" w:hAnsiTheme="minorHAnsi"/>
            <w:sz w:val="24"/>
            <w:szCs w:val="24"/>
          </w:rPr>
          <w:t xml:space="preserve">; </w:t>
        </w:r>
      </w:ins>
      <w:ins w:id="99" w:author="Maureen McNeil" w:date="2016-01-14T18:00:00Z">
        <w:r>
          <w:rPr>
            <w:rFonts w:ascii="Cambria" w:hAnsi="Cambria" w:asciiTheme="minorHAnsi" w:hAnsiTheme="minorHAnsi"/>
            <w:sz w:val="24"/>
            <w:szCs w:val="24"/>
          </w:rPr>
          <w:t>Jasanoff 2015a) in STS research on imaginaries.   However, Prasad (2014: 6) has warned that some comparative STS research reproduces, rather than challenges, ‘the West versus non-West technocultural divide’.  As noted previously, he opts instead for a focus on ‘hierarchically entangled histories of technoscientific practices</w:t>
        </w:r>
      </w:ins>
      <w:ins w:id="100" w:author="Maureen McNeil" w:date="2016-01-14T18:00:00Z">
        <w:r>
          <w:rPr>
            <w:rFonts w:ascii="Cambria" w:hAnsi="Cambria" w:asciiTheme="minorHAnsi" w:hAnsiTheme="minorHAnsi"/>
            <w:sz w:val="24"/>
            <w:szCs w:val="24"/>
            <w:shd w:fill="FFFF00" w:val="clear"/>
          </w:rPr>
          <w:t xml:space="preserve">’ </w:t>
        </w:r>
      </w:ins>
      <w:ins w:id="101" w:author="Maureen McNeil" w:date="2016-01-14T18:03:00Z">
        <w:r>
          <w:rPr>
            <w:rFonts w:ascii="Cambria" w:hAnsi="Cambria" w:asciiTheme="minorHAnsi" w:hAnsiTheme="minorHAnsi"/>
            <w:sz w:val="24"/>
            <w:szCs w:val="24"/>
            <w:shd w:fill="FFFF00" w:val="clear"/>
          </w:rPr>
          <w:t>and advocates the use of deconstructive</w:t>
        </w:r>
      </w:ins>
      <w:ins w:id="102" w:author="Maureen McNeil" w:date="2016-01-14T18:06:00Z">
        <w:r>
          <w:rPr>
            <w:rFonts w:ascii="Cambria" w:hAnsi="Cambria" w:asciiTheme="minorHAnsi" w:hAnsiTheme="minorHAnsi"/>
            <w:sz w:val="24"/>
            <w:szCs w:val="24"/>
            <w:shd w:fill="FFFF00" w:val="clear"/>
          </w:rPr>
          <w:t xml:space="preserve"> methods</w:t>
        </w:r>
      </w:ins>
      <w:ins w:id="103" w:author="Maureen McNeil" w:date="2016-01-14T18:18:00Z">
        <w:r>
          <w:rPr>
            <w:rFonts w:ascii="Cambria" w:hAnsi="Cambria" w:asciiTheme="minorHAnsi" w:hAnsiTheme="minorHAnsi"/>
            <w:sz w:val="24"/>
            <w:szCs w:val="24"/>
            <w:shd w:fill="FFFF00" w:val="clear"/>
          </w:rPr>
          <w:t xml:space="preserve"> to avoid such binarisms</w:t>
        </w:r>
      </w:ins>
      <w:ins w:id="104" w:author="Maureen McNeil" w:date="2016-01-14T18:00:00Z">
        <w:r>
          <w:rPr>
            <w:rFonts w:ascii="Cambria" w:hAnsi="Cambria" w:asciiTheme="minorHAnsi" w:hAnsiTheme="minorHAnsi"/>
            <w:sz w:val="24"/>
            <w:szCs w:val="24"/>
            <w:shd w:fill="FFFF00" w:val="clear"/>
          </w:rPr>
          <w:t>.</w:t>
        </w:r>
      </w:ins>
      <w:ins w:id="105" w:author="Maureen McNeil" w:date="2016-01-14T18:00:00Z">
        <w:r>
          <w:rPr>
            <w:rFonts w:ascii="Cambria" w:hAnsi="Cambria" w:asciiTheme="minorHAnsi" w:hAnsiTheme="minorHAnsi"/>
            <w:sz w:val="24"/>
            <w:szCs w:val="24"/>
          </w:rPr>
          <w:t xml:space="preserve">  </w:t>
        </w:r>
      </w:ins>
      <w:ins w:id="106" w:author="Maureen McNeil" w:date="2016-01-14T18:07:00Z">
        <w:r>
          <w:rPr>
            <w:rFonts w:ascii="Cambria" w:hAnsi="Cambria" w:asciiTheme="minorHAnsi" w:hAnsiTheme="minorHAnsi"/>
            <w:sz w:val="24"/>
            <w:szCs w:val="24"/>
          </w:rPr>
          <w:t xml:space="preserve"> </w:t>
        </w:r>
      </w:ins>
    </w:p>
    <w:p>
      <w:pPr>
        <w:pStyle w:val="Normal"/>
        <w:tabs>
          <w:tab w:val="left" w:pos="1985" w:leader="none"/>
        </w:tabs>
        <w:spacing w:lineRule="auto" w:line="480"/>
        <w:rPr>
          <w:rFonts w:ascii="Cambria" w:hAnsi="Cambria" w:asciiTheme="minorHAnsi" w:hAnsiTheme="minorHAnsi"/>
          <w:sz w:val="24"/>
          <w:szCs w:val="24"/>
        </w:rPr>
      </w:pPr>
      <w:ins w:id="108" w:author="Maureen McNeil" w:date="2016-01-14T18:07:00Z">
        <w:r>
          <w:rPr>
            <w:rFonts w:ascii="Cambria" w:hAnsi="Cambria" w:asciiTheme="minorHAnsi" w:hAnsiTheme="minorHAnsi"/>
            <w:sz w:val="24"/>
            <w:szCs w:val="24"/>
          </w:rPr>
          <w:t>More generally,</w:t>
        </w:r>
      </w:ins>
      <w:ins w:id="109" w:author="Maureen McNeil" w:date="2016-01-14T18:00:00Z">
        <w:commentRangeStart w:id="6"/>
        <w:r>
          <w:rPr>
            <w:rFonts w:ascii="Cambria" w:hAnsi="Cambria" w:asciiTheme="minorHAnsi" w:hAnsiTheme="minorHAnsi"/>
            <w:sz w:val="24"/>
            <w:szCs w:val="24"/>
          </w:rPr>
          <w:t xml:space="preserve"> new ways of exploring the performativity of imaginari</w:t>
        </w:r>
      </w:ins>
      <w:r>
        <w:rPr>
          <w:rFonts w:ascii="Cambria" w:hAnsi="Cambria" w:asciiTheme="minorHAnsi" w:hAnsiTheme="minorHAnsi"/>
          <w:sz w:val="24"/>
          <w:szCs w:val="24"/>
        </w:rPr>
      </w:r>
      <w:ins w:id="110" w:author="Maureen McNeil" w:date="2016-01-14T18:00:00Z">
        <w:commentRangeEnd w:id="6"/>
        <w:r>
          <w:commentReference w:id="6"/>
        </w:r>
        <w:r>
          <w:rPr>
            <w:rFonts w:ascii="Cambria" w:hAnsi="Cambria" w:asciiTheme="minorHAnsi" w:hAnsiTheme="minorHAnsi"/>
            <w:sz w:val="24"/>
            <w:szCs w:val="24"/>
          </w:rPr>
          <w:t>es</w:t>
        </w:r>
      </w:ins>
      <w:ins w:id="111" w:author="Maureen McNeil" w:date="2016-01-14T18:07:00Z">
        <w:r>
          <w:rPr>
            <w:rFonts w:ascii="Cambria" w:hAnsi="Cambria" w:asciiTheme="minorHAnsi" w:hAnsiTheme="minorHAnsi"/>
            <w:sz w:val="24"/>
            <w:szCs w:val="24"/>
          </w:rPr>
          <w:t xml:space="preserve"> may be required</w:t>
        </w:r>
      </w:ins>
      <w:ins w:id="112" w:author="Maureen McNeil" w:date="2016-01-14T18:00:00Z">
        <w:r>
          <w:rPr>
            <w:rFonts w:ascii="Cambria" w:hAnsi="Cambria" w:asciiTheme="minorHAnsi" w:hAnsiTheme="minorHAnsi"/>
            <w:sz w:val="24"/>
            <w:szCs w:val="24"/>
          </w:rPr>
          <w:t xml:space="preserve">. </w:t>
        </w:r>
      </w:ins>
      <w:ins w:id="113" w:author="Maureen McNeil" w:date="2016-01-14T18:05:00Z">
        <w:r>
          <w:rPr>
            <w:rFonts w:ascii="Cambria" w:hAnsi="Cambria" w:asciiTheme="minorHAnsi" w:hAnsiTheme="minorHAnsi"/>
            <w:sz w:val="24"/>
            <w:szCs w:val="24"/>
          </w:rPr>
          <w:t xml:space="preserve"> </w:t>
        </w:r>
      </w:ins>
      <w:ins w:id="114" w:author="Maureen McNeil" w:date="2016-01-14T18:08:00Z">
        <w:r>
          <w:rPr>
            <w:rFonts w:ascii="Cambria" w:hAnsi="Cambria" w:asciiTheme="minorHAnsi" w:hAnsiTheme="minorHAnsi"/>
            <w:sz w:val="24"/>
            <w:szCs w:val="24"/>
          </w:rPr>
          <w:t xml:space="preserve">In this regard there are </w:t>
        </w:r>
      </w:ins>
      <w:ins w:id="115" w:author="Maureen McNeil" w:date="2016-01-14T18:18:00Z">
        <w:r>
          <w:rPr>
            <w:rFonts w:ascii="Cambria" w:hAnsi="Cambria" w:asciiTheme="minorHAnsi" w:hAnsiTheme="minorHAnsi"/>
            <w:sz w:val="24"/>
            <w:szCs w:val="24"/>
          </w:rPr>
          <w:t xml:space="preserve">signs </w:t>
        </w:r>
      </w:ins>
      <w:ins w:id="116" w:author="Maureen McNeil" w:date="2016-01-14T18:08:00Z">
        <w:r>
          <w:rPr>
            <w:rFonts w:ascii="Cambria" w:hAnsi="Cambria" w:asciiTheme="minorHAnsi" w:hAnsiTheme="minorHAnsi"/>
            <w:sz w:val="24"/>
            <w:szCs w:val="24"/>
          </w:rPr>
          <w:t>of methodological experimentation and adaptation in</w:t>
        </w:r>
      </w:ins>
      <w:ins w:id="117" w:author="Maureen McNeil" w:date="2016-01-14T18:18:00Z">
        <w:r>
          <w:rPr>
            <w:rFonts w:ascii="Cambria" w:hAnsi="Cambria" w:asciiTheme="minorHAnsi" w:hAnsiTheme="minorHAnsi"/>
            <w:sz w:val="24"/>
            <w:szCs w:val="24"/>
          </w:rPr>
          <w:t>cluding</w:t>
        </w:r>
      </w:ins>
      <w:ins w:id="118" w:author="Maureen McNeil" w:date="2016-01-14T18:08:00Z">
        <w:r>
          <w:rPr>
            <w:rFonts w:ascii="Cambria" w:hAnsi="Cambria" w:asciiTheme="minorHAnsi" w:hAnsiTheme="minorHAnsi"/>
            <w:sz w:val="24"/>
            <w:szCs w:val="24"/>
          </w:rPr>
          <w:t xml:space="preserve"> the use of focus-groups and memory work in Felt et al.</w:t>
        </w:r>
      </w:ins>
      <w:ins w:id="119" w:author="Maureen McNeil" w:date="2016-01-14T18:09:00Z">
        <w:r>
          <w:rPr>
            <w:rFonts w:ascii="Cambria" w:hAnsi="Cambria" w:asciiTheme="minorHAnsi" w:hAnsiTheme="minorHAnsi"/>
            <w:sz w:val="24"/>
            <w:szCs w:val="24"/>
          </w:rPr>
          <w:t xml:space="preserve">’s (2015) study of the </w:t>
        </w:r>
      </w:ins>
      <w:ins w:id="120" w:author="Maureen McNeil" w:date="2016-01-14T18:11:00Z">
        <w:r>
          <w:rPr>
            <w:rFonts w:ascii="Cambria" w:hAnsi="Cambria" w:asciiTheme="minorHAnsi" w:hAnsiTheme="minorHAnsi"/>
            <w:sz w:val="24"/>
            <w:szCs w:val="24"/>
          </w:rPr>
          <w:t xml:space="preserve">evolution of a distinctive socio-technical </w:t>
        </w:r>
      </w:ins>
      <w:ins w:id="121" w:author="Maureen McNeil" w:date="2016-01-14T18:09:00Z">
        <w:r>
          <w:rPr>
            <w:rFonts w:ascii="Cambria" w:hAnsi="Cambria" w:asciiTheme="minorHAnsi" w:hAnsiTheme="minorHAnsi"/>
            <w:sz w:val="24"/>
            <w:szCs w:val="24"/>
          </w:rPr>
          <w:t xml:space="preserve">imaginary in Austria from the 1970s to the present.  </w:t>
        </w:r>
      </w:ins>
      <w:ins w:id="122" w:author="Maureen McNeil" w:date="2016-01-14T18:08:00Z">
        <w:r>
          <w:rPr>
            <w:rFonts w:ascii="Cambria" w:hAnsi="Cambria" w:asciiTheme="minorHAnsi" w:hAnsiTheme="minorHAnsi"/>
            <w:sz w:val="24"/>
            <w:szCs w:val="24"/>
          </w:rPr>
          <w:t xml:space="preserve"> </w:t>
        </w:r>
      </w:ins>
      <w:ins w:id="123" w:author="Maureen McNeil" w:date="2016-01-14T18:00:00Z">
        <w:r>
          <w:rPr>
            <w:rFonts w:ascii="Cambria" w:hAnsi="Cambria" w:asciiTheme="minorHAnsi" w:hAnsiTheme="minorHAnsi"/>
            <w:sz w:val="24"/>
            <w:szCs w:val="24"/>
          </w:rPr>
          <w:t xml:space="preserve">Moreover, given that imaginaries are far-reaching social phenomena, it may take something other than the conventional techniques of exposition and argument to conjure their features.  Thus, it is not surprising that Haraway experiments with the form of her texts: dabbling with humour, shock, as well as playing with SF.  </w:t>
        </w:r>
      </w:ins>
    </w:p>
    <w:p>
      <w:pPr>
        <w:pStyle w:val="Normal"/>
        <w:spacing w:lineRule="auto" w:line="480"/>
        <w:ind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spacing w:lineRule="auto" w:line="480"/>
        <w:ind w:hanging="0"/>
        <w:rPr>
          <w:rFonts w:ascii="Cambria" w:hAnsi="Cambria" w:asciiTheme="minorHAnsi" w:hAnsiTheme="minorHAnsi"/>
          <w:sz w:val="24"/>
          <w:szCs w:val="24"/>
        </w:rPr>
      </w:pPr>
      <w:ins w:id="124" w:author="Maureen McNeil" w:date="2016-01-14T11:00:00Z">
        <w:r>
          <w:rPr>
            <w:rFonts w:ascii="Cambria" w:hAnsi="Cambria" w:asciiTheme="minorHAnsi" w:hAnsiTheme="minorHAnsi"/>
            <w:sz w:val="24"/>
            <w:szCs w:val="24"/>
          </w:rPr>
          <w:tab/>
        </w:r>
      </w:ins>
    </w:p>
    <w:p>
      <w:pPr>
        <w:pStyle w:val="Normal"/>
        <w:spacing w:lineRule="auto" w:line="480"/>
        <w:ind w:hanging="0"/>
        <w:rPr>
          <w:rFonts w:ascii="Cambria" w:hAnsi="Cambria" w:asciiTheme="minorHAnsi" w:hAnsiTheme="minorHAnsi"/>
          <w:sz w:val="24"/>
          <w:szCs w:val="24"/>
        </w:rPr>
      </w:pPr>
      <w:del w:id="125" w:author="Maureen McNeil" w:date="2016-01-14T11:00:00Z">
        <w:r>
          <w:rPr>
            <w:rFonts w:ascii="Cambria" w:hAnsi="Cambria" w:asciiTheme="minorHAnsi" w:hAnsiTheme="minorHAnsi"/>
            <w:sz w:val="24"/>
            <w:szCs w:val="24"/>
          </w:rPr>
          <w:tab/>
        </w:r>
      </w:del>
      <w:r>
        <w:rPr>
          <w:rFonts w:ascii="Cambria" w:hAnsi="Cambria" w:asciiTheme="minorHAnsi" w:hAnsiTheme="minorHAnsi"/>
          <w:sz w:val="24"/>
          <w:szCs w:val="24"/>
        </w:rPr>
        <w:t xml:space="preserve"> The </w:t>
      </w:r>
      <w:del w:id="126" w:author="Maureen McNeil" w:date="2016-01-14T11:06:00Z">
        <w:r>
          <w:rPr>
            <w:rFonts w:ascii="Cambria" w:hAnsi="Cambria" w:asciiTheme="minorHAnsi" w:hAnsiTheme="minorHAnsi"/>
            <w:sz w:val="24"/>
            <w:szCs w:val="24"/>
          </w:rPr>
          <w:delText xml:space="preserve">preceding </w:delText>
        </w:r>
      </w:del>
      <w:r>
        <w:rPr>
          <w:rFonts w:ascii="Cambria" w:hAnsi="Cambria" w:asciiTheme="minorHAnsi" w:hAnsiTheme="minorHAnsi"/>
          <w:sz w:val="24"/>
          <w:szCs w:val="24"/>
        </w:rPr>
        <w:t>review</w:t>
      </w:r>
      <w:ins w:id="127" w:author="Maureen McNeil" w:date="2016-01-14T17:46:00Z">
        <w:r>
          <w:rPr>
            <w:rFonts w:ascii="Cambria" w:hAnsi="Cambria" w:asciiTheme="minorHAnsi" w:hAnsiTheme="minorHAnsi"/>
            <w:sz w:val="24"/>
            <w:szCs w:val="24"/>
          </w:rPr>
          <w:t xml:space="preserve"> of these clusters and examination of exemplar research initiatives</w:t>
        </w:r>
      </w:ins>
      <w:r>
        <w:rPr>
          <w:rFonts w:ascii="Cambria" w:hAnsi="Cambria" w:asciiTheme="minorHAnsi" w:hAnsiTheme="minorHAnsi"/>
          <w:sz w:val="24"/>
          <w:szCs w:val="24"/>
        </w:rPr>
        <w:t xml:space="preserve"> has shown that the pursuit of imaginaries is often presented as a vehicle for re-orientati</w:t>
      </w:r>
      <w:ins w:id="128" w:author="Maureen McNeil" w:date="2016-01-14T10:34:00Z">
        <w:r>
          <w:rPr>
            <w:rFonts w:ascii="Cambria" w:hAnsi="Cambria" w:asciiTheme="minorHAnsi" w:hAnsiTheme="minorHAnsi"/>
            <w:sz w:val="24"/>
            <w:szCs w:val="24"/>
          </w:rPr>
          <w:t>ng</w:t>
        </w:r>
      </w:ins>
      <w:del w:id="129" w:author="Maureen McNeil" w:date="2016-01-14T10:34:00Z">
        <w:r>
          <w:rPr>
            <w:rFonts w:ascii="Cambria" w:hAnsi="Cambria" w:asciiTheme="minorHAnsi" w:hAnsiTheme="minorHAnsi"/>
            <w:sz w:val="24"/>
            <w:szCs w:val="24"/>
          </w:rPr>
          <w:delText>ons o</w:delText>
        </w:r>
      </w:del>
      <w:del w:id="130" w:author="Maureen McNeil" w:date="2016-01-14T10:33:00Z">
        <w:r>
          <w:rPr>
            <w:rFonts w:ascii="Cambria" w:hAnsi="Cambria" w:asciiTheme="minorHAnsi" w:hAnsiTheme="minorHAnsi"/>
            <w:sz w:val="24"/>
            <w:szCs w:val="24"/>
          </w:rPr>
          <w:delText>f</w:delText>
        </w:r>
      </w:del>
      <w:r>
        <w:rPr>
          <w:rFonts w:ascii="Cambria" w:hAnsi="Cambria" w:asciiTheme="minorHAnsi" w:hAnsiTheme="minorHAnsi"/>
          <w:sz w:val="24"/>
          <w:szCs w:val="24"/>
        </w:rPr>
        <w:t xml:space="preserve"> STS.  For example, Marcus (1995a, 3) regarded the notion of imaginaries as a </w:t>
      </w:r>
      <w:ins w:id="131" w:author="Maureen McNeil" w:date="2016-01-14T10:34:00Z">
        <w:r>
          <w:rPr>
            <w:rFonts w:ascii="Cambria" w:hAnsi="Cambria" w:asciiTheme="minorHAnsi" w:hAnsiTheme="minorHAnsi"/>
            <w:sz w:val="24"/>
            <w:szCs w:val="24"/>
          </w:rPr>
          <w:t xml:space="preserve">tool </w:t>
        </w:r>
      </w:ins>
      <w:del w:id="132" w:author="Maureen McNeil" w:date="2016-01-14T10:34:00Z">
        <w:r>
          <w:rPr>
            <w:rFonts w:ascii="Cambria" w:hAnsi="Cambria" w:asciiTheme="minorHAnsi" w:hAnsiTheme="minorHAnsi"/>
            <w:sz w:val="24"/>
            <w:szCs w:val="24"/>
          </w:rPr>
          <w:delText xml:space="preserve">vehicle </w:delText>
        </w:r>
      </w:del>
      <w:r>
        <w:rPr>
          <w:rFonts w:ascii="Cambria" w:hAnsi="Cambria" w:asciiTheme="minorHAnsi" w:hAnsiTheme="minorHAnsi"/>
          <w:sz w:val="24"/>
          <w:szCs w:val="24"/>
        </w:rPr>
        <w:t xml:space="preserve">for moving </w:t>
      </w:r>
      <w:commentRangeStart w:id="7"/>
      <w:r>
        <w:rPr>
          <w:rFonts w:ascii="Cambria" w:hAnsi="Cambria" w:asciiTheme="minorHAnsi" w:hAnsiTheme="minorHAnsi"/>
          <w:sz w:val="24"/>
          <w:szCs w:val="24"/>
        </w:rPr>
        <w:t xml:space="preserve">towards </w:t>
      </w:r>
      <w:r>
        <w:rPr>
          <w:rFonts w:ascii="Cambria" w:hAnsi="Cambria" w:asciiTheme="minorHAnsi" w:hAnsiTheme="minorHAnsi"/>
          <w:sz w:val="24"/>
          <w:szCs w:val="24"/>
        </w:rPr>
      </w:r>
      <w:ins w:id="133" w:author="Maureen McNeil" w:date="2016-01-14T16:54:00Z">
        <w:commentRangeEnd w:id="7"/>
        <w:r>
          <w:commentReference w:id="7"/>
        </w:r>
        <w:r>
          <w:rPr>
            <w:rFonts w:ascii="Cambria" w:hAnsi="Cambria" w:asciiTheme="minorHAnsi" w:hAnsiTheme="minorHAnsi"/>
            <w:sz w:val="24"/>
            <w:szCs w:val="24"/>
          </w:rPr>
          <w:t xml:space="preserve">a </w:t>
        </w:r>
      </w:ins>
      <w:r>
        <w:rPr>
          <w:rFonts w:ascii="Cambria" w:hAnsi="Cambria" w:asciiTheme="minorHAnsi" w:hAnsiTheme="minorHAnsi"/>
          <w:sz w:val="24"/>
          <w:szCs w:val="24"/>
        </w:rPr>
        <w:t xml:space="preserve">‘distinctly cultural study of science’—encouraging explorations of the tensions between scientific discourses and practices.  Jasanoff and Kim (2009) called for STS to cast its investigative gaze beyond professional scientific actors and communities to analyze national cultures of technoscience, facilitated by their notion of </w:t>
      </w:r>
      <w:r>
        <w:rPr>
          <w:rFonts w:ascii="Cambria" w:hAnsi="Cambria" w:asciiTheme="minorHAnsi" w:hAnsiTheme="minorHAnsi"/>
          <w:i/>
          <w:sz w:val="24"/>
          <w:szCs w:val="24"/>
        </w:rPr>
        <w:t>sociotechnical imaginaries</w:t>
      </w:r>
      <w:r>
        <w:rPr>
          <w:rFonts w:ascii="Cambria" w:hAnsi="Cambria" w:asciiTheme="minorHAnsi" w:hAnsiTheme="minorHAnsi"/>
          <w:sz w:val="24"/>
          <w:szCs w:val="24"/>
        </w:rPr>
        <w:t xml:space="preserve">.  More recently, Jasanoff  (2015a, 5) has contended that such imaginaries are ‘not limited to nation states but can [also] be articulated by other organized groups, such as corporations, social movements, and professional societies’. The concept has </w:t>
      </w:r>
      <w:ins w:id="134" w:author="Maureen McNeil" w:date="2016-01-14T11:08:00Z">
        <w:r>
          <w:rPr>
            <w:rFonts w:ascii="Cambria" w:hAnsi="Cambria" w:asciiTheme="minorHAnsi" w:hAnsiTheme="minorHAnsi"/>
            <w:sz w:val="24"/>
            <w:szCs w:val="24"/>
          </w:rPr>
          <w:t xml:space="preserve">also </w:t>
        </w:r>
      </w:ins>
      <w:r>
        <w:rPr>
          <w:rFonts w:ascii="Cambria" w:hAnsi="Cambria" w:asciiTheme="minorHAnsi" w:hAnsiTheme="minorHAnsi"/>
          <w:sz w:val="24"/>
          <w:szCs w:val="24"/>
        </w:rPr>
        <w:t xml:space="preserve">sometimes become the lynchpin for researchers’ ambitions for STS.   </w:t>
      </w:r>
      <w:ins w:id="135" w:author="Maureen McNeil" w:date="2016-01-14T17:27:00Z">
        <w:r>
          <w:rPr>
            <w:rFonts w:ascii="Cambria" w:hAnsi="Cambria" w:asciiTheme="minorHAnsi" w:hAnsiTheme="minorHAnsi"/>
            <w:sz w:val="24"/>
            <w:szCs w:val="24"/>
          </w:rPr>
          <w:t xml:space="preserve">Hence, </w:t>
        </w:r>
      </w:ins>
      <w:r>
        <w:rPr>
          <w:rFonts w:ascii="Cambria" w:hAnsi="Cambria" w:asciiTheme="minorHAnsi" w:hAnsiTheme="minorHAnsi"/>
          <w:sz w:val="24"/>
          <w:szCs w:val="24"/>
        </w:rPr>
        <w:t>Fujimura (2003) advocated the use of ‘imaginaries’ in forging ‘sociologies of the future’.   Invoking imaginaries, Fortun and Fortun (2005) had aspirations for a new ‘civic science’ of toxicology and an STS ‘ethics and friendship with the sciences’</w:t>
      </w:r>
      <w:ins w:id="136" w:author="Maureen McNeil" w:date="2016-01-14T16:56:00Z">
        <w:r>
          <w:rPr>
            <w:rFonts w:ascii="Cambria" w:hAnsi="Cambria" w:asciiTheme="minorHAnsi" w:hAnsiTheme="minorHAnsi"/>
            <w:sz w:val="24"/>
            <w:szCs w:val="24"/>
          </w:rPr>
          <w:t>.</w:t>
        </w:r>
      </w:ins>
      <w:del w:id="137" w:author="Maureen McNeil" w:date="2016-01-14T16:56:00Z">
        <w:r>
          <w:rPr>
            <w:rFonts w:ascii="Cambria" w:hAnsi="Cambria" w:asciiTheme="minorHAnsi" w:hAnsiTheme="minorHAnsi"/>
            <w:sz w:val="24"/>
            <w:szCs w:val="24"/>
          </w:rPr>
          <w:delText>.</w:delText>
        </w:r>
      </w:del>
    </w:p>
    <w:p>
      <w:pPr>
        <w:pStyle w:val="Normal"/>
        <w:spacing w:lineRule="auto" w:line="480"/>
        <w:ind w:hanging="0"/>
        <w:rPr>
          <w:rFonts w:ascii="Cambria" w:hAnsi="Cambria" w:asciiTheme="minorHAnsi" w:hAnsiTheme="minorHAnsi"/>
          <w:sz w:val="24"/>
          <w:szCs w:val="24"/>
        </w:rPr>
      </w:pPr>
      <w:r>
        <w:rPr>
          <w:rFonts w:ascii="Cambria" w:hAnsi="Cambria" w:asciiTheme="minorHAnsi" w:hAnsiTheme="minorHAnsi"/>
          <w:sz w:val="24"/>
          <w:szCs w:val="24"/>
        </w:rPr>
        <w:tab/>
      </w:r>
    </w:p>
    <w:p>
      <w:pPr>
        <w:pStyle w:val="Normal"/>
        <w:spacing w:lineRule="auto" w:line="480"/>
        <w:ind w:hanging="0"/>
        <w:rPr>
          <w:rFonts w:ascii="Cambria" w:hAnsi="Cambria" w:asciiTheme="minorHAnsi" w:hAnsiTheme="minorHAnsi"/>
          <w:sz w:val="24"/>
          <w:szCs w:val="24"/>
        </w:rPr>
      </w:pPr>
      <w:r>
        <w:rPr>
          <w:rFonts w:asciiTheme="minorHAnsi" w:hAnsiTheme="minorHAnsi" w:ascii="Cambria" w:hAnsi="Cambria"/>
          <w:sz w:val="24"/>
          <w:szCs w:val="24"/>
        </w:rPr>
      </w:r>
    </w:p>
    <w:p>
      <w:pPr>
        <w:pStyle w:val="Normal"/>
        <w:spacing w:lineRule="auto" w:line="480"/>
        <w:rPr>
          <w:rFonts w:ascii="Cambria" w:hAnsi="Cambria" w:asciiTheme="minorHAnsi" w:hAnsiTheme="minorHAnsi"/>
          <w:sz w:val="24"/>
          <w:szCs w:val="24"/>
        </w:rPr>
      </w:pPr>
      <w:r>
        <w:rPr>
          <w:rFonts w:ascii="Cambria" w:hAnsi="Cambria" w:asciiTheme="minorHAnsi" w:hAnsiTheme="minorHAnsi"/>
          <w:sz w:val="24"/>
          <w:szCs w:val="24"/>
        </w:rPr>
        <w:t>Recent research on imaginaries has also been part of a more general shift within the field.   STS’s earlier preoccupations with logic and epistemology have been supplemented, or, indeed, replaced with a much broader agenda which includes research on aesthetics, values, and emotions.   So, for example, the sociology of expectations (Borup, Brown, Konrad, and van Lente 2006; van Lente 2003) and concern with hope, promise and hype (Michael 2000; Wyatt 2000; Brown 2003; Hedgecoe and Martin 2003; Hedgecoe and Martin 2008; Pollock and Williams 2010) have opened STS to the study of social and psychological investments and future visions linked to specific technoscientific developments.</w:t>
      </w:r>
      <w:r>
        <w:rPr>
          <w:rStyle w:val="EndnoteAnchor"/>
          <w:rFonts w:ascii="Cambria" w:hAnsi="Cambria" w:asciiTheme="minorHAnsi" w:hAnsiTheme="minorHAnsi"/>
          <w:sz w:val="24"/>
          <w:szCs w:val="24"/>
        </w:rPr>
        <w:endnoteReference w:id="2"/>
      </w:r>
      <w:r>
        <w:rPr>
          <w:rFonts w:ascii="Cambria" w:hAnsi="Cambria" w:asciiTheme="minorHAnsi" w:hAnsiTheme="minorHAnsi"/>
          <w:sz w:val="24"/>
          <w:szCs w:val="24"/>
        </w:rPr>
        <w:t xml:space="preserve">  Moreover, whereas science and technology were formerly generally regarded as the domains of facts and artifacts, they are now as likely to be associated with </w:t>
      </w:r>
      <w:r>
        <w:rPr>
          <w:rStyle w:val="FootnoteAnchor"/>
          <w:rFonts w:ascii="Cambria" w:hAnsi="Cambria" w:asciiTheme="minorHAnsi" w:hAnsiTheme="minorHAnsi"/>
          <w:sz w:val="24"/>
          <w:szCs w:val="24"/>
        </w:rPr>
        <w:footnoteReference w:id="2"/>
      </w:r>
      <w:r>
        <w:rPr>
          <w:rFonts w:ascii="Cambria" w:hAnsi="Cambria" w:asciiTheme="minorHAnsi" w:hAnsiTheme="minorHAnsi"/>
          <w:sz w:val="24"/>
          <w:szCs w:val="24"/>
        </w:rPr>
        <w:t xml:space="preserve">storytelling, imaging, and imagining and, even, hyping.  </w:t>
      </w:r>
    </w:p>
    <w:p>
      <w:pPr>
        <w:pStyle w:val="Normal"/>
        <w:spacing w:lineRule="auto" w:line="480"/>
        <w:rPr>
          <w:rFonts w:ascii="Cambria" w:hAnsi="Cambria" w:asciiTheme="minorHAnsi" w:hAnsiTheme="minorHAnsi"/>
          <w:sz w:val="24"/>
          <w:szCs w:val="24"/>
        </w:rPr>
      </w:pPr>
      <w:r>
        <w:rPr>
          <w:rFonts w:ascii="Cambria" w:hAnsi="Cambria" w:asciiTheme="minorHAnsi" w:hAnsiTheme="minorHAnsi"/>
          <w:sz w:val="24"/>
          <w:szCs w:val="24"/>
        </w:rPr>
        <w:t xml:space="preserve">Beyond strategic, ethical and methodological reorientations of the field, imaginaries are identified with normative aspects of technoscience.  </w:t>
      </w:r>
      <w:ins w:id="138" w:author="Maureen McNeil" w:date="2016-01-14T16:58:00Z">
        <w:r>
          <w:rPr>
            <w:rFonts w:ascii="Cambria" w:hAnsi="Cambria" w:asciiTheme="minorHAnsi" w:hAnsiTheme="minorHAnsi"/>
            <w:sz w:val="24"/>
            <w:szCs w:val="24"/>
          </w:rPr>
          <w:t xml:space="preserve">While interest in normative aspects of science and technology is not new, </w:t>
        </w:r>
      </w:ins>
      <w:del w:id="139" w:author="Maureen McNeil" w:date="2016-01-14T17:01:00Z">
        <w:r>
          <w:rPr>
            <w:rFonts w:ascii="Cambria" w:hAnsi="Cambria" w:asciiTheme="minorHAnsi" w:hAnsiTheme="minorHAnsi"/>
            <w:sz w:val="24"/>
            <w:szCs w:val="24"/>
          </w:rPr>
          <w:delText xml:space="preserve">In this regard, STS has been transformed by </w:delText>
        </w:r>
      </w:del>
      <w:r>
        <w:rPr>
          <w:rFonts w:ascii="Cambria" w:hAnsi="Cambria" w:asciiTheme="minorHAnsi" w:hAnsiTheme="minorHAnsi"/>
          <w:sz w:val="24"/>
          <w:szCs w:val="24"/>
        </w:rPr>
        <w:t>feminist and postcolonial scholarship</w:t>
      </w:r>
      <w:ins w:id="140" w:author="Maureen McNeil" w:date="2016-01-14T17:01:00Z">
        <w:r>
          <w:rPr>
            <w:rFonts w:ascii="Cambria" w:hAnsi="Cambria" w:asciiTheme="minorHAnsi" w:hAnsiTheme="minorHAnsi"/>
            <w:sz w:val="24"/>
            <w:szCs w:val="24"/>
          </w:rPr>
          <w:t xml:space="preserve"> has intensified this concern</w:t>
        </w:r>
      </w:ins>
      <w:r>
        <w:rPr>
          <w:rFonts w:ascii="Cambria" w:hAnsi="Cambria" w:asciiTheme="minorHAnsi" w:hAnsiTheme="minorHAnsi"/>
          <w:sz w:val="24"/>
          <w:szCs w:val="24"/>
        </w:rPr>
        <w:t xml:space="preserve">.  In </w:t>
      </w:r>
      <w:del w:id="141" w:author="Maureen McNeil" w:date="2016-01-14T17:01:00Z">
        <w:r>
          <w:rPr>
            <w:rFonts w:ascii="Cambria" w:hAnsi="Cambria" w:asciiTheme="minorHAnsi" w:hAnsiTheme="minorHAnsi"/>
            <w:sz w:val="24"/>
            <w:szCs w:val="24"/>
          </w:rPr>
          <w:delText xml:space="preserve">challenging assumptions about science as a value-neutral domain and </w:delText>
        </w:r>
      </w:del>
      <w:r>
        <w:rPr>
          <w:rFonts w:ascii="Cambria" w:hAnsi="Cambria" w:asciiTheme="minorHAnsi" w:hAnsiTheme="minorHAnsi"/>
          <w:sz w:val="24"/>
          <w:szCs w:val="24"/>
        </w:rPr>
        <w:t xml:space="preserve">demonstrating how modern Western science has been implicated in gendered and post-colonial power relations, these movements have opened the field to studies of imaginaries (see esp. Prasad 2014). Imaginaries research also seems to bring a new humanist inflection to STS – concerned as it is with human vision, values, aesthetics, and power.  Indeed, Jasanoff characterizes imaginaries research as ‘a profoundly humanistic inquiry’ (Jasanoff 2015b, 3), as a reaction against ‘the flatness of networks’ (Jasanoff 2015a, 21).  More generally, engagement with imaginaries may also constitute a </w:t>
      </w:r>
      <w:commentRangeStart w:id="8"/>
      <w:r>
        <w:rPr>
          <w:rFonts w:ascii="Cambria" w:hAnsi="Cambria" w:asciiTheme="minorHAnsi" w:hAnsiTheme="minorHAnsi"/>
          <w:sz w:val="24"/>
          <w:szCs w:val="24"/>
        </w:rPr>
        <w:t xml:space="preserve">critical response to some exclusively materialist dispositions within STS, opening the field to </w:t>
      </w:r>
      <w:del w:id="142" w:author="Maureen McNeil" w:date="2016-01-14T18:21:00Z">
        <w:r>
          <w:rPr>
            <w:rFonts w:ascii="Cambria" w:hAnsi="Cambria" w:asciiTheme="minorHAnsi" w:hAnsiTheme="minorHAnsi"/>
            <w:sz w:val="24"/>
            <w:szCs w:val="24"/>
          </w:rPr>
          <w:delText xml:space="preserve">investigations of </w:delText>
        </w:r>
      </w:del>
      <w:r>
        <w:rPr>
          <w:rFonts w:ascii="Cambria" w:hAnsi="Cambria" w:asciiTheme="minorHAnsi" w:hAnsiTheme="minorHAnsi"/>
          <w:sz w:val="24"/>
          <w:szCs w:val="24"/>
        </w:rPr>
        <w:t xml:space="preserve">psycho-social </w:t>
      </w:r>
      <w:del w:id="143" w:author="Maureen McNeil" w:date="2016-01-14T17:49:00Z">
        <w:r>
          <w:rPr>
            <w:rFonts w:ascii="Cambria" w:hAnsi="Cambria" w:asciiTheme="minorHAnsi" w:hAnsiTheme="minorHAnsi"/>
            <w:sz w:val="24"/>
            <w:szCs w:val="24"/>
          </w:rPr>
          <w:delText xml:space="preserve">and </w:delText>
        </w:r>
      </w:del>
      <w:del w:id="144" w:author="Maureen McNeil" w:date="2016-01-14T18:22:00Z">
        <w:r>
          <w:rPr>
            <w:rFonts w:ascii="Cambria" w:hAnsi="Cambria" w:asciiTheme="minorHAnsi" w:hAnsiTheme="minorHAnsi"/>
            <w:sz w:val="24"/>
            <w:szCs w:val="24"/>
          </w:rPr>
          <w:delText xml:space="preserve">related </w:delText>
        </w:r>
      </w:del>
      <w:r>
        <w:rPr>
          <w:rFonts w:ascii="Cambria" w:hAnsi="Cambria" w:asciiTheme="minorHAnsi" w:hAnsiTheme="minorHAnsi"/>
          <w:sz w:val="24"/>
          <w:szCs w:val="24"/>
        </w:rPr>
        <w:t>perspectives on science and technology</w:t>
      </w:r>
      <w:ins w:id="145" w:author="Maureen McNeil" w:date="2016-01-14T17:49:00Z">
        <w:r>
          <w:rPr>
            <w:rFonts w:ascii="Cambria" w:hAnsi="Cambria" w:asciiTheme="minorHAnsi" w:hAnsiTheme="minorHAnsi"/>
            <w:sz w:val="24"/>
            <w:szCs w:val="24"/>
          </w:rPr>
          <w:t xml:space="preserve"> and/or to </w:t>
        </w:r>
      </w:ins>
      <w:ins w:id="146" w:author="Maureen McNeil" w:date="2016-01-14T18:22:00Z">
        <w:r>
          <w:rPr>
            <w:rFonts w:ascii="Cambria" w:hAnsi="Cambria" w:asciiTheme="minorHAnsi" w:hAnsiTheme="minorHAnsi"/>
            <w:sz w:val="24"/>
            <w:szCs w:val="24"/>
          </w:rPr>
          <w:t xml:space="preserve">investigations of </w:t>
        </w:r>
      </w:ins>
      <w:ins w:id="147" w:author="Maureen McNeil" w:date="2016-01-14T17:49:00Z">
        <w:r>
          <w:rPr>
            <w:rFonts w:ascii="Cambria" w:hAnsi="Cambria" w:asciiTheme="minorHAnsi" w:hAnsiTheme="minorHAnsi"/>
            <w:sz w:val="24"/>
            <w:szCs w:val="24"/>
          </w:rPr>
          <w:t>the interplay between the imaginary and the material</w:t>
        </w:r>
      </w:ins>
      <w:r>
        <w:rPr>
          <w:rFonts w:ascii="Cambria" w:hAnsi="Cambria" w:asciiTheme="minorHAnsi" w:hAnsiTheme="minorHAnsi"/>
          <w:sz w:val="24"/>
          <w:szCs w:val="24"/>
        </w:rPr>
        <w:t>.</w:t>
      </w:r>
      <w:commentRangeEnd w:id="8"/>
      <w:r>
        <w:commentReference w:id="8"/>
      </w:r>
      <w:r>
        <w:rPr>
          <w:rFonts w:ascii="Cambria" w:hAnsi="Cambria" w:asciiTheme="minorHAnsi" w:hAnsiTheme="minorHAnsi"/>
          <w:sz w:val="24"/>
          <w:szCs w:val="24"/>
        </w:rPr>
      </w:r>
    </w:p>
    <w:p>
      <w:pPr>
        <w:pStyle w:val="Normal"/>
        <w:spacing w:lineRule="auto" w:line="480"/>
        <w:rPr>
          <w:rFonts w:ascii="Cambria" w:hAnsi="Cambria" w:asciiTheme="minorHAnsi" w:hAnsiTheme="minorHAnsi"/>
          <w:sz w:val="24"/>
          <w:szCs w:val="24"/>
        </w:rPr>
      </w:pPr>
      <w:r>
        <w:rPr>
          <w:rFonts w:ascii="Cambria" w:hAnsi="Cambria" w:asciiTheme="minorHAnsi" w:hAnsiTheme="minorHAnsi"/>
          <w:sz w:val="24"/>
          <w:szCs w:val="24"/>
        </w:rPr>
        <w:t xml:space="preserve">The flourishing of the concept of imaginaries also registers a more specific theoretical shift.  Until recently, discussions of values within technoscience were generally handled through notions of ‘interests’ and/or ‘ideologies’.   These have proven to be limited theoretical tools for pursuing the normative dimensions of science.   These terms operate primarily in a cognitive register – neglecting affective dimensions (which have been a prime concern of social research in recent years).  Moreover, both concepts are linked to distortion, misrepresentation, and </w:t>
      </w:r>
      <w:commentRangeStart w:id="9"/>
      <w:r>
        <w:rPr>
          <w:rFonts w:ascii="Cambria" w:hAnsi="Cambria" w:asciiTheme="minorHAnsi" w:hAnsiTheme="minorHAnsi"/>
          <w:sz w:val="24"/>
          <w:szCs w:val="24"/>
        </w:rPr>
        <w:t>manipulation, whereas invoking the imaginary allows for consideration of the productive</w:t>
      </w:r>
      <w:ins w:id="148" w:author="Maureen McNeil" w:date="2016-01-14T17:04:00Z">
        <w:r>
          <w:rPr>
            <w:rFonts w:ascii="Cambria" w:hAnsi="Cambria" w:asciiTheme="minorHAnsi" w:hAnsiTheme="minorHAnsi"/>
            <w:sz w:val="24"/>
            <w:szCs w:val="24"/>
          </w:rPr>
          <w:t>--</w:t>
        </w:r>
      </w:ins>
      <w:del w:id="149" w:author="Maureen McNeil" w:date="2016-01-14T17:04:00Z">
        <w:r>
          <w:rPr>
            <w:rFonts w:ascii="Cambria" w:hAnsi="Cambria" w:asciiTheme="minorHAnsi" w:hAnsiTheme="minorHAnsi"/>
            <w:sz w:val="24"/>
            <w:szCs w:val="24"/>
          </w:rPr>
          <w:delText>,</w:delText>
        </w:r>
      </w:del>
      <w:r>
        <w:rPr>
          <w:rFonts w:ascii="Cambria" w:hAnsi="Cambria" w:asciiTheme="minorHAnsi" w:hAnsiTheme="minorHAnsi"/>
          <w:sz w:val="24"/>
          <w:szCs w:val="24"/>
        </w:rPr>
        <w:t xml:space="preserve"> of expectations, </w:t>
      </w:r>
      <w:ins w:id="150" w:author="Maureen McNeil" w:date="2016-01-14T17:04:00Z">
        <w:r>
          <w:rPr>
            <w:rFonts w:ascii="Cambria" w:hAnsi="Cambria" w:asciiTheme="minorHAnsi" w:hAnsiTheme="minorHAnsi"/>
            <w:sz w:val="24"/>
            <w:szCs w:val="24"/>
          </w:rPr>
          <w:t xml:space="preserve">hopes, and </w:t>
        </w:r>
      </w:ins>
      <w:r>
        <w:rPr>
          <w:rFonts w:ascii="Cambria" w:hAnsi="Cambria" w:asciiTheme="minorHAnsi" w:hAnsiTheme="minorHAnsi"/>
          <w:sz w:val="24"/>
          <w:szCs w:val="24"/>
        </w:rPr>
        <w:t>dreams</w:t>
      </w:r>
      <w:ins w:id="151" w:author="Maureen McNeil" w:date="2016-01-14T17:04:00Z">
        <w:r>
          <w:rPr>
            <w:rFonts w:ascii="Cambria" w:hAnsi="Cambria" w:asciiTheme="minorHAnsi" w:hAnsiTheme="minorHAnsi"/>
            <w:sz w:val="24"/>
            <w:szCs w:val="24"/>
          </w:rPr>
          <w:t xml:space="preserve">, as well as fears. </w:t>
        </w:r>
      </w:ins>
      <w:del w:id="152" w:author="Maureen McNeil" w:date="2016-01-14T17:51:00Z">
        <w:r>
          <w:rPr>
            <w:rFonts w:ascii="Cambria" w:hAnsi="Cambria" w:asciiTheme="minorHAnsi" w:hAnsiTheme="minorHAnsi"/>
            <w:sz w:val="24"/>
            <w:szCs w:val="24"/>
          </w:rPr>
          <w:delText xml:space="preserve"> and the unconscious and </w:delText>
        </w:r>
      </w:del>
      <w:ins w:id="153" w:author="Maureen McNeil" w:date="2016-01-14T17:05:00Z">
        <w:r>
          <w:rPr>
            <w:rFonts w:ascii="Cambria" w:hAnsi="Cambria" w:asciiTheme="minorHAnsi" w:hAnsiTheme="minorHAnsi"/>
            <w:sz w:val="24"/>
            <w:szCs w:val="24"/>
          </w:rPr>
          <w:t>It</w:t>
        </w:r>
      </w:ins>
      <w:del w:id="154" w:author="Maureen McNeil" w:date="2016-01-14T17:05:00Z">
        <w:r>
          <w:rPr>
            <w:rFonts w:ascii="Cambria" w:hAnsi="Cambria" w:asciiTheme="minorHAnsi" w:hAnsiTheme="minorHAnsi"/>
            <w:sz w:val="24"/>
            <w:szCs w:val="24"/>
          </w:rPr>
          <w:delText>it</w:delText>
        </w:r>
      </w:del>
      <w:r>
        <w:rPr>
          <w:rFonts w:ascii="Cambria" w:hAnsi="Cambria" w:asciiTheme="minorHAnsi" w:hAnsiTheme="minorHAnsi"/>
          <w:sz w:val="24"/>
          <w:szCs w:val="24"/>
        </w:rPr>
        <w:t xml:space="preserve"> is these dimensions of technoscience and medicine which are increasingly attracting attention. </w:t>
      </w:r>
      <w:commentRangeEnd w:id="9"/>
      <w:r>
        <w:commentReference w:id="9"/>
      </w:r>
      <w:r>
        <w:rPr>
          <w:rFonts w:ascii="Cambria" w:hAnsi="Cambria" w:asciiTheme="minorHAnsi" w:hAnsiTheme="minorHAnsi"/>
          <w:sz w:val="24"/>
          <w:szCs w:val="24"/>
        </w:rPr>
      </w:r>
    </w:p>
    <w:p>
      <w:pPr>
        <w:pStyle w:val="Normal"/>
        <w:spacing w:lineRule="auto" w:line="480"/>
        <w:rPr>
          <w:rFonts w:ascii="Cambria" w:hAnsi="Cambria" w:asciiTheme="minorHAnsi" w:hAnsiTheme="minorHAnsi"/>
          <w:sz w:val="24"/>
          <w:szCs w:val="24"/>
        </w:rPr>
      </w:pPr>
      <w:r>
        <w:rPr>
          <w:rFonts w:ascii="Cambria" w:hAnsi="Cambria" w:asciiTheme="minorHAnsi" w:hAnsiTheme="minorHAnsi"/>
          <w:sz w:val="24"/>
          <w:szCs w:val="24"/>
        </w:rPr>
        <w:t>From this perspective, the circulation of the concept of imaginaries marks the relative decline in the deployment of the notion of ideology in STS research.</w:t>
      </w:r>
      <w:r>
        <w:rPr>
          <w:rStyle w:val="EndnoteAnchor"/>
          <w:rFonts w:ascii="Cambria" w:hAnsi="Cambria" w:asciiTheme="minorHAnsi" w:hAnsiTheme="minorHAnsi"/>
          <w:sz w:val="24"/>
          <w:szCs w:val="24"/>
        </w:rPr>
        <w:endnoteReference w:id="3"/>
      </w:r>
      <w:r>
        <w:rPr>
          <w:rFonts w:ascii="Cambria" w:hAnsi="Cambria" w:asciiTheme="minorHAnsi" w:hAnsiTheme="minorHAnsi"/>
          <w:sz w:val="24"/>
          <w:szCs w:val="24"/>
        </w:rPr>
        <w:t xml:space="preserve">   Taylor (2004, 183) has noted that, while the concept of social imaginary could designate elements traditionally associated with ‘distorted or false consciousness’– which he associates with ideology, it may also entail ‘what we imagine can be something new, constructive, opening new possibilities.’ Haraway (2000, 77-78) has also cautioned that there is a need for precision in the use of the term ‘ideology’: ‘And we must remember the mythological and the ideological are not the same thing.  It is important to keep the fantastic, the mythological and the ideological as three different registers of an imaginary relationship.’ As Haraway’s comment suggests and, as much recent cultural studies </w:t>
      </w:r>
      <w:del w:id="155" w:author="Maureen McNeil" w:date="2016-01-14T17:58:00Z">
        <w:r>
          <w:rPr>
            <w:rFonts w:ascii="Cambria" w:hAnsi="Cambria" w:asciiTheme="minorHAnsi" w:hAnsiTheme="minorHAnsi"/>
            <w:sz w:val="24"/>
            <w:szCs w:val="24"/>
          </w:rPr>
          <w:delText xml:space="preserve">theory </w:delText>
        </w:r>
      </w:del>
      <w:ins w:id="156" w:author="Maureen McNeil" w:date="2016-01-14T17:58:00Z">
        <w:r>
          <w:rPr>
            <w:rFonts w:ascii="Cambria" w:hAnsi="Cambria" w:asciiTheme="minorHAnsi" w:hAnsiTheme="minorHAnsi"/>
            <w:sz w:val="24"/>
            <w:szCs w:val="24"/>
          </w:rPr>
          <w:t xml:space="preserve">research </w:t>
        </w:r>
      </w:ins>
      <w:r>
        <w:rPr>
          <w:rFonts w:ascii="Cambria" w:hAnsi="Cambria" w:asciiTheme="minorHAnsi" w:hAnsiTheme="minorHAnsi"/>
          <w:sz w:val="24"/>
          <w:szCs w:val="24"/>
        </w:rPr>
        <w:t xml:space="preserve">attests, analysts have been pushing beyond representations towards much more complex accounts of meaning making and affect generation.  </w:t>
      </w:r>
    </w:p>
    <w:p>
      <w:pPr>
        <w:pStyle w:val="Normal"/>
        <w:tabs>
          <w:tab w:val="left" w:pos="1985" w:leader="none"/>
        </w:tabs>
        <w:spacing w:lineRule="auto" w:line="480"/>
        <w:rPr>
          <w:rFonts w:ascii="Cambria" w:hAnsi="Cambria" w:asciiTheme="minorHAnsi" w:hAnsiTheme="minorHAnsi"/>
          <w:sz w:val="24"/>
          <w:szCs w:val="24"/>
        </w:rPr>
      </w:pPr>
      <w:r>
        <w:rPr>
          <w:rFonts w:ascii="Cambria" w:hAnsi="Cambria" w:asciiTheme="minorHAnsi" w:hAnsiTheme="minorHAnsi"/>
          <w:sz w:val="24"/>
          <w:szCs w:val="24"/>
        </w:rPr>
        <w:t xml:space="preserve">However, what might seem </w:t>
      </w:r>
      <w:r>
        <w:rPr>
          <w:rFonts w:ascii="Cambria" w:hAnsi="Cambria" w:asciiTheme="minorHAnsi" w:hAnsiTheme="minorHAnsi"/>
          <w:i/>
          <w:sz w:val="24"/>
          <w:szCs w:val="24"/>
        </w:rPr>
        <w:t>de rigeur</w:t>
      </w:r>
      <w:r>
        <w:rPr>
          <w:rFonts w:ascii="Cambria" w:hAnsi="Cambria" w:asciiTheme="minorHAnsi" w:hAnsiTheme="minorHAnsi"/>
          <w:sz w:val="24"/>
          <w:szCs w:val="24"/>
        </w:rPr>
        <w:t xml:space="preserve"> in cultural studies may be more problematic in STS.  In this regard it </w:t>
      </w:r>
      <w:del w:id="157" w:author="Maureen McNeil" w:date="2016-01-14T21:16:00Z">
        <w:r>
          <w:rPr>
            <w:rFonts w:ascii="Cambria" w:hAnsi="Cambria" w:asciiTheme="minorHAnsi" w:hAnsiTheme="minorHAnsi"/>
            <w:sz w:val="24"/>
            <w:szCs w:val="24"/>
          </w:rPr>
          <w:delText>is helpful</w:delText>
        </w:r>
      </w:del>
      <w:ins w:id="158" w:author="Maureen McNeil" w:date="2016-01-14T21:16:00Z">
        <w:r>
          <w:rPr>
            <w:rFonts w:ascii="Cambria" w:hAnsi="Cambria" w:asciiTheme="minorHAnsi" w:hAnsiTheme="minorHAnsi"/>
            <w:sz w:val="24"/>
            <w:szCs w:val="24"/>
          </w:rPr>
          <w:t>may be appropriate</w:t>
        </w:r>
      </w:ins>
      <w:r>
        <w:rPr>
          <w:rFonts w:ascii="Cambria" w:hAnsi="Cambria" w:asciiTheme="minorHAnsi" w:hAnsiTheme="minorHAnsi"/>
          <w:sz w:val="24"/>
          <w:szCs w:val="24"/>
        </w:rPr>
        <w:t xml:space="preserve"> to return to Verran’s (1998), Waldby’s (2000), and Squier’s (2004) </w:t>
      </w:r>
      <w:ins w:id="159" w:author="Maureen McNeil" w:date="2016-01-14T17:53:00Z">
        <w:r>
          <w:rPr>
            <w:rFonts w:ascii="Cambria" w:hAnsi="Cambria" w:asciiTheme="minorHAnsi" w:hAnsiTheme="minorHAnsi"/>
            <w:sz w:val="24"/>
            <w:szCs w:val="24"/>
          </w:rPr>
          <w:t xml:space="preserve">contentions </w:t>
        </w:r>
      </w:ins>
      <w:del w:id="160" w:author="Maureen McNeil" w:date="2016-01-14T17:53:00Z">
        <w:r>
          <w:rPr>
            <w:rFonts w:ascii="Cambria" w:hAnsi="Cambria" w:asciiTheme="minorHAnsi" w:hAnsiTheme="minorHAnsi"/>
            <w:sz w:val="24"/>
            <w:szCs w:val="24"/>
          </w:rPr>
          <w:delText xml:space="preserve">assessments </w:delText>
        </w:r>
      </w:del>
      <w:r>
        <w:rPr>
          <w:rFonts w:ascii="Cambria" w:hAnsi="Cambria" w:asciiTheme="minorHAnsi" w:hAnsiTheme="minorHAnsi"/>
          <w:sz w:val="24"/>
          <w:szCs w:val="24"/>
        </w:rPr>
        <w:t xml:space="preserve">that the denial of imaginaries has been a crucial feature of Western science and to assumptions about there being </w:t>
      </w:r>
      <w:r>
        <w:rPr>
          <w:rFonts w:ascii="Cambria" w:hAnsi="Cambria" w:asciiTheme="minorHAnsi" w:hAnsiTheme="minorHAnsi"/>
          <w:sz w:val="24"/>
          <w:szCs w:val="24"/>
          <w:shd w:fill="FFFF00" w:val="clear"/>
        </w:rPr>
        <w:t>clear</w:t>
      </w:r>
      <w:r>
        <w:rPr>
          <w:rFonts w:ascii="Cambria" w:hAnsi="Cambria" w:asciiTheme="minorHAnsi" w:hAnsiTheme="minorHAnsi"/>
          <w:sz w:val="24"/>
          <w:szCs w:val="24"/>
        </w:rPr>
        <w:t xml:space="preserve"> demarcations between fact and fiction or fantasy that may still linger </w:t>
      </w:r>
      <w:del w:id="161" w:author="Maureen McNeil" w:date="2016-01-14T17:53:00Z">
        <w:r>
          <w:rPr>
            <w:rFonts w:ascii="Cambria" w:hAnsi="Cambria" w:asciiTheme="minorHAnsi" w:hAnsiTheme="minorHAnsi"/>
            <w:sz w:val="24"/>
            <w:szCs w:val="24"/>
          </w:rPr>
          <w:delText xml:space="preserve">within </w:delText>
        </w:r>
      </w:del>
      <w:ins w:id="162" w:author="Maureen McNeil" w:date="2016-01-14T17:53:00Z">
        <w:r>
          <w:rPr>
            <w:rFonts w:ascii="Cambria" w:hAnsi="Cambria" w:asciiTheme="minorHAnsi" w:hAnsiTheme="minorHAnsi"/>
            <w:sz w:val="24"/>
            <w:szCs w:val="24"/>
          </w:rPr>
          <w:t xml:space="preserve">around </w:t>
        </w:r>
      </w:ins>
      <w:r>
        <w:rPr>
          <w:rFonts w:ascii="Cambria" w:hAnsi="Cambria" w:asciiTheme="minorHAnsi" w:hAnsiTheme="minorHAnsi"/>
          <w:sz w:val="24"/>
          <w:szCs w:val="24"/>
        </w:rPr>
        <w:t xml:space="preserve">STS.  </w:t>
      </w:r>
      <w:ins w:id="163" w:author="Maureen McNeil" w:date="2016-01-14T21:17:00Z">
        <w:r>
          <w:rPr>
            <w:rFonts w:ascii="Cambria" w:hAnsi="Cambria" w:asciiTheme="minorHAnsi" w:hAnsiTheme="minorHAnsi"/>
            <w:sz w:val="24"/>
            <w:szCs w:val="24"/>
          </w:rPr>
          <w:t xml:space="preserve">Likewise, subjectivity is another domain that many may find uncomfortable </w:t>
        </w:r>
      </w:ins>
      <w:ins w:id="164" w:author="Maureen McNeil" w:date="2016-01-14T21:19:00Z">
        <w:r>
          <w:rPr>
            <w:rFonts w:ascii="Cambria" w:hAnsi="Cambria" w:asciiTheme="minorHAnsi" w:hAnsiTheme="minorHAnsi"/>
            <w:sz w:val="24"/>
            <w:szCs w:val="24"/>
          </w:rPr>
          <w:t>territory for STS, even if Steven Shapin</w:t>
        </w:r>
      </w:ins>
      <w:ins w:id="165" w:author="Maureen McNeil" w:date="2016-01-14T21:20:00Z">
        <w:r>
          <w:rPr>
            <w:rFonts w:ascii="Cambria" w:hAnsi="Cambria" w:asciiTheme="minorHAnsi" w:hAnsiTheme="minorHAnsi"/>
            <w:sz w:val="24"/>
            <w:szCs w:val="24"/>
          </w:rPr>
          <w:t xml:space="preserve"> (2011)</w:t>
        </w:r>
      </w:ins>
      <w:ins w:id="166" w:author="Maureen McNeil" w:date="2016-01-14T21:19:00Z">
        <w:r>
          <w:rPr>
            <w:rFonts w:ascii="Cambria" w:hAnsi="Cambria" w:asciiTheme="minorHAnsi" w:hAnsiTheme="minorHAnsi"/>
            <w:sz w:val="24"/>
            <w:szCs w:val="24"/>
          </w:rPr>
          <w:t xml:space="preserve"> has nominated it as </w:t>
        </w:r>
      </w:ins>
      <w:ins w:id="167" w:author="Maureen McNeil" w:date="2016-01-14T21:19:00Z">
        <w:r>
          <w:rPr>
            <w:rFonts w:ascii="Cambria" w:hAnsi="Cambria" w:asciiTheme="minorHAnsi" w:hAnsiTheme="minorHAnsi"/>
            <w:i/>
            <w:sz w:val="24"/>
            <w:szCs w:val="24"/>
          </w:rPr>
          <w:t>the</w:t>
        </w:r>
      </w:ins>
      <w:ins w:id="168" w:author="Maureen McNeil" w:date="2016-01-14T21:19:00Z">
        <w:r>
          <w:rPr>
            <w:rFonts w:ascii="Cambria" w:hAnsi="Cambria" w:asciiTheme="minorHAnsi" w:hAnsiTheme="minorHAnsi"/>
            <w:sz w:val="24"/>
            <w:szCs w:val="24"/>
          </w:rPr>
          <w:t xml:space="preserve"> new challenge for the field.  </w:t>
        </w:r>
      </w:ins>
      <w:ins w:id="169" w:author="Maureen McNeil" w:date="2016-01-14T21:16:00Z">
        <w:r>
          <w:rPr>
            <w:rFonts w:ascii="Cambria" w:hAnsi="Cambria" w:asciiTheme="minorHAnsi" w:hAnsiTheme="minorHAnsi"/>
            <w:sz w:val="24"/>
            <w:szCs w:val="24"/>
          </w:rPr>
          <w:t>While there may be unease about bringing subjectivity and fantasy into STS research, the concept of imaginaries may provide an avenue onto that terrain.  If this is to occur, there may need to be more awareness of and recourse to the diverse repertoires through which the concept has emerged.</w:t>
        </w:r>
      </w:ins>
    </w:p>
    <w:p>
      <w:pPr>
        <w:pStyle w:val="Normal"/>
        <w:tabs>
          <w:tab w:val="left" w:pos="1985" w:leader="none"/>
        </w:tabs>
        <w:spacing w:lineRule="auto" w:line="480"/>
        <w:rPr>
          <w:rFonts w:ascii="Cambria" w:hAnsi="Cambria" w:asciiTheme="minorHAnsi" w:hAnsiTheme="minorHAnsi"/>
          <w:sz w:val="24"/>
          <w:szCs w:val="24"/>
        </w:rPr>
      </w:pPr>
      <w:del w:id="170" w:author="Maureen McNeil" w:date="2016-01-14T21:24:00Z">
        <w:r>
          <w:rPr>
            <w:rFonts w:ascii="Cambria" w:hAnsi="Cambria" w:asciiTheme="minorHAnsi" w:hAnsiTheme="minorHAnsi"/>
            <w:sz w:val="24"/>
            <w:szCs w:val="24"/>
            <w:shd w:fill="FFFF00" w:val="clear"/>
          </w:rPr>
          <w:delText>STS’s uneasy relationship to SF is an obvious manifestation of this.</w:delText>
        </w:r>
      </w:del>
      <w:del w:id="171" w:author="Maureen McNeil" w:date="2016-01-14T21:24:00Z">
        <w:r>
          <w:rPr>
            <w:rFonts w:ascii="Cambria" w:hAnsi="Cambria" w:asciiTheme="minorHAnsi" w:hAnsiTheme="minorHAnsi"/>
            <w:sz w:val="24"/>
            <w:szCs w:val="24"/>
          </w:rPr>
          <w:delText xml:space="preserve">  Moreover, we have also noted that Haraway presents some of her research as probing the difficult territory she designates as the ‘unconscious’ of genomic science.  </w:delText>
        </w:r>
      </w:del>
    </w:p>
    <w:p>
      <w:pPr>
        <w:pStyle w:val="Normal"/>
        <w:tabs>
          <w:tab w:val="left" w:pos="1985" w:leader="none"/>
        </w:tabs>
        <w:spacing w:lineRule="auto" w:line="480"/>
        <w:rPr>
          <w:rFonts w:ascii="Cambria" w:hAnsi="Cambria" w:asciiTheme="minorHAnsi" w:hAnsiTheme="minorHAnsi"/>
          <w:sz w:val="24"/>
          <w:szCs w:val="24"/>
        </w:rPr>
      </w:pPr>
      <w:del w:id="172" w:author="Maureen McNeil" w:date="2016-01-14T18:13:00Z">
        <w:r>
          <w:rPr>
            <w:rFonts w:ascii="Cambria" w:hAnsi="Cambria" w:asciiTheme="minorHAnsi" w:hAnsiTheme="minorHAnsi"/>
            <w:sz w:val="24"/>
            <w:szCs w:val="24"/>
            <w:shd w:fill="FFFF00" w:val="clear"/>
          </w:rPr>
          <w:delText>Acknowledging these tensions around STS brings</w:delText>
        </w:r>
      </w:del>
      <w:del w:id="173" w:author="Maureen McNeil" w:date="2016-01-14T18:13:00Z">
        <w:r>
          <w:rPr>
            <w:rFonts w:ascii="Cambria" w:hAnsi="Cambria" w:asciiTheme="minorHAnsi" w:hAnsiTheme="minorHAnsi"/>
            <w:sz w:val="24"/>
            <w:szCs w:val="24"/>
          </w:rPr>
          <w:delText xml:space="preserve"> us to questions about methods for analyzing the imaginaries of technoscience.  Jasanoff and Kim have emphasized the importance of comparative methods (Jasanoff and Kim Jasanoff 2015a) in STS research on imaginaries.   However, Prasad (2014: 6) has warned that some comparative STS research reproduces, rather than challenges, ‘the West versus non-West technocultural divide’.  As noted previously, he opts instead for a focus on ‘hierarchically entangled histories of technoscientific practices.</w:delText>
        </w:r>
      </w:del>
      <w:del w:id="174" w:author="Maureen McNeil" w:date="2016-01-14T18:13:00Z">
        <w:r>
          <w:rPr>
            <w:rFonts w:ascii="Cambria" w:hAnsi="Cambria" w:asciiTheme="minorHAnsi" w:hAnsiTheme="minorHAnsi"/>
            <w:sz w:val="24"/>
            <w:szCs w:val="24"/>
            <w:shd w:fill="FFFF00" w:val="clear"/>
          </w:rPr>
          <w:delText>’ More generally, there has not been much detailed investigation of how imaginaries actually work.</w:delText>
        </w:r>
      </w:del>
      <w:del w:id="175" w:author="Maureen McNeil" w:date="2016-01-14T18:13:00Z">
        <w:r>
          <w:rPr>
            <w:rFonts w:ascii="Cambria" w:hAnsi="Cambria" w:asciiTheme="minorHAnsi" w:hAnsiTheme="minorHAnsi"/>
            <w:sz w:val="24"/>
            <w:szCs w:val="24"/>
          </w:rPr>
          <w:delText xml:space="preserve">  </w:delText>
        </w:r>
      </w:del>
      <w:del w:id="176" w:author="Maureen McNeil" w:date="2016-01-14T18:13:00Z">
        <w:commentRangeStart w:id="10"/>
        <w:r>
          <w:rPr>
            <w:rFonts w:ascii="Cambria" w:hAnsi="Cambria" w:asciiTheme="minorHAnsi" w:hAnsiTheme="minorHAnsi"/>
            <w:sz w:val="24"/>
            <w:szCs w:val="24"/>
          </w:rPr>
          <w:delText>It is clear that undertaking such research may require new ways of exploring the performativity of imaginari</w:delText>
        </w:r>
      </w:del>
      <w:r>
        <w:rPr>
          <w:rFonts w:ascii="Cambria" w:hAnsi="Cambria" w:asciiTheme="minorHAnsi" w:hAnsiTheme="minorHAnsi"/>
          <w:sz w:val="24"/>
          <w:szCs w:val="24"/>
        </w:rPr>
      </w:r>
      <w:del w:id="177" w:author="Maureen McNeil" w:date="2016-01-14T18:13:00Z">
        <w:commentRangeEnd w:id="10"/>
        <w:r>
          <w:commentReference w:id="10"/>
        </w:r>
        <w:r>
          <w:rPr>
            <w:rFonts w:ascii="Cambria" w:hAnsi="Cambria" w:asciiTheme="minorHAnsi" w:hAnsiTheme="minorHAnsi"/>
            <w:sz w:val="24"/>
            <w:szCs w:val="24"/>
          </w:rPr>
          <w:delText xml:space="preserve">es. Moreover, given that imaginaries are far-reaching social phenomena, it may take something other than the conventional techniques of exposition and argument to conjure their features.  Thus, it is not surprising that Haraway experiments with the form of her texts: dabbling with humour, shock, as well as playing with SF.  </w:delText>
        </w:r>
      </w:del>
    </w:p>
    <w:p>
      <w:pPr>
        <w:pStyle w:val="Normal"/>
        <w:tabs>
          <w:tab w:val="left" w:pos="1985" w:leader="none"/>
        </w:tabs>
        <w:spacing w:lineRule="auto" w:line="480"/>
        <w:rPr>
          <w:rFonts w:ascii="Cambria" w:hAnsi="Cambria" w:asciiTheme="minorHAnsi" w:hAnsiTheme="minorHAnsi"/>
          <w:sz w:val="24"/>
          <w:szCs w:val="24"/>
        </w:rPr>
      </w:pPr>
      <w:del w:id="178" w:author="Maureen McNeil" w:date="2016-01-14T21:24:00Z">
        <w:r>
          <w:rPr>
            <w:rFonts w:ascii="Cambria" w:hAnsi="Cambria" w:asciiTheme="minorHAnsi" w:hAnsiTheme="minorHAnsi"/>
            <w:sz w:val="24"/>
            <w:szCs w:val="24"/>
          </w:rPr>
          <w:delText>Returning to the genealogy of the concept of imaginaries we can see that, with the exception of some feminist research, STS has been much more open to the traditions of political theory than to psychoanalysis and SF as resources for the investigation of scientific imaginaries.  Imaginaries have often been neatly packaged in STS work:  national socio-technical imaginaries, imaginaries of publics, etc.  In a recent keynote address, Steven Shapin (2011) declared subjectivity as the new challenge for STS.  Shapin’s failure to acknowledge recent feminist STS contributions on this topic was controversial.  However, there may be unease about bringing subjectivity and fantasy into STS research.  STS engagement with the concept of imaginaries may provide an avenue onto that terrain.  If this is to occur, there may need to be more awareness of and recourse to the diverse repertoires through which the concept has emerged.</w:delText>
        </w:r>
      </w:del>
    </w:p>
    <w:p>
      <w:pPr>
        <w:pStyle w:val="Normal"/>
        <w:spacing w:lineRule="auto" w:line="480"/>
        <w:rPr>
          <w:rFonts w:ascii="Cambria" w:hAnsi="Cambria" w:asciiTheme="minorHAnsi" w:hAnsiTheme="minorHAnsi"/>
          <w:sz w:val="24"/>
          <w:szCs w:val="24"/>
        </w:rPr>
      </w:pPr>
      <w:r>
        <w:rPr>
          <w:rFonts w:ascii="Cambria" w:hAnsi="Cambria" w:asciiTheme="minorHAnsi" w:hAnsiTheme="minorHAnsi"/>
          <w:sz w:val="24"/>
          <w:szCs w:val="24"/>
        </w:rPr>
        <w:t>Finally, we must return briefly to inter-disciplinarity and to the breadth and scope of STS as these figure in recent deployments of the concept of imaginaries.  The range and diversity of STS scholarship which pivots on notions of imaginaries is impressive.  Our investigation has generated a sense of the many flowers blooming in this rich field.  Our concern has been to broaden awareness of this complex development and to encourage further experimentation in STS investigations of imaginaries.</w:t>
      </w:r>
    </w:p>
    <w:p>
      <w:pPr>
        <w:pStyle w:val="Normal"/>
        <w:spacing w:lineRule="auto" w:line="480"/>
        <w:rPr>
          <w:rFonts w:ascii="Cambria" w:hAnsi="Cambria" w:asciiTheme="minorHAnsi" w:hAnsiTheme="minorHAnsi"/>
          <w:sz w:val="24"/>
          <w:szCs w:val="24"/>
        </w:rPr>
      </w:pPr>
      <w:ins w:id="179" w:author="Maureen McNeil" w:date="2016-01-14T21:24:00Z">
        <w:r>
          <w:rPr>
            <w:rFonts w:asciiTheme="minorHAnsi" w:hAnsiTheme="minorHAnsi" w:ascii="Cambria" w:hAnsi="Cambria"/>
            <w:sz w:val="24"/>
            <w:szCs w:val="24"/>
          </w:rPr>
        </w:r>
      </w:ins>
    </w:p>
    <w:p>
      <w:pPr>
        <w:pStyle w:val="Normal"/>
        <w:spacing w:lineRule="auto" w:line="480"/>
        <w:rPr>
          <w:rFonts w:ascii="Cambria" w:hAnsi="Cambria" w:asciiTheme="minorHAnsi" w:hAnsiTheme="minorHAnsi"/>
          <w:sz w:val="24"/>
          <w:szCs w:val="24"/>
        </w:rPr>
      </w:pPr>
      <w:r>
        <w:rPr>
          <w:rFonts w:asciiTheme="minorHAnsi" w:hAnsiTheme="minorHAnsi" w:ascii="Cambria" w:hAnsi="Cambria"/>
          <w:sz w:val="24"/>
          <w:szCs w:val="24"/>
        </w:rPr>
      </w:r>
    </w:p>
    <w:p>
      <w:pPr>
        <w:pStyle w:val="Normal"/>
        <w:spacing w:lineRule="auto" w:line="480"/>
        <w:rPr>
          <w:rFonts w:ascii="Cambria" w:hAnsi="Cambria" w:asciiTheme="minorHAnsi" w:hAnsiTheme="minorHAnsi"/>
          <w:sz w:val="24"/>
          <w:szCs w:val="24"/>
        </w:rPr>
      </w:pPr>
      <w:bookmarkStart w:id="0" w:name="_GoBack"/>
      <w:bookmarkStart w:id="1" w:name="_GoBack"/>
      <w:bookmarkEnd w:id="1"/>
      <w:r>
        <w:rPr>
          <w:rFonts w:asciiTheme="minorHAnsi" w:hAnsiTheme="minorHAnsi" w:ascii="Cambria" w:hAnsi="Cambria"/>
          <w:sz w:val="24"/>
          <w:szCs w:val="24"/>
        </w:rPr>
      </w:r>
    </w:p>
    <w:p>
      <w:pPr>
        <w:pStyle w:val="Normal"/>
        <w:widowControl/>
        <w:suppressAutoHyphens w:val="true"/>
        <w:bidi w:val="0"/>
        <w:spacing w:lineRule="auto" w:line="276" w:before="0" w:after="200"/>
        <w:ind w:firstLine="720"/>
        <w:jc w:val="left"/>
        <w:rPr/>
      </w:pPr>
      <w:r>
        <w:rPr/>
      </w:r>
    </w:p>
    <w:sectPr>
      <w:footnotePr>
        <w:numFmt w:val="decimal"/>
      </w:footnotePr>
      <w:endnotePr>
        <w:numFmt w:val="lowerRoman"/>
      </w:endnote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ureen McNeil" w:date="2016-01-14T21:29:00Z" w:initials="MM">
    <w:p>
      <w:r>
        <w:rPr/>
        <w:t>Too limited??</w:t>
      </w:r>
    </w:p>
  </w:comment>
  <w:comment w:id="1" w:author="Maureen McNeil" w:date="2016-01-14T21:29:00Z" w:initials="MM">
    <w:p>
      <w:r>
        <w:rPr/>
        <w:t xml:space="preserve">Perhaps note on Jasanoff’s recent take-up of it. </w:t>
      </w:r>
    </w:p>
  </w:comment>
  <w:comment w:id="2" w:author="Maureen McNeil" w:date="2016-01-14T21:29:00Z" w:initials="MM">
    <w:p>
      <w:r>
        <w:rPr/>
        <w:t>This term or social and political theory?</w:t>
      </w:r>
    </w:p>
  </w:comment>
  <w:comment w:id="3" w:author="Maureen McNeil" w:date="2016-01-14T21:29:00Z" w:initials="MM">
    <w:p>
      <w:r>
        <w:rPr/>
        <w:t>Keep or cut this?</w:t>
      </w:r>
    </w:p>
  </w:comment>
  <w:comment w:id="4" w:author="Maureen McNeil" w:date="2016-01-14T21:29:00Z" w:initials="MM">
    <w:p>
      <w:r>
        <w:rPr/>
        <w:t>Does this work? Semi-colons of slashes to differentiate?</w:t>
      </w:r>
    </w:p>
  </w:comment>
  <w:comment w:id="5" w:author="Maureen McNeil" w:date="2016-01-14T21:30:00Z" w:initials="MM">
    <w:p>
      <w:r>
        <w:rPr/>
        <w:t>Check?</w:t>
      </w:r>
    </w:p>
  </w:comment>
  <w:comment w:id="6" w:author="Maureen McNeil" w:date="2016-01-14T18:00:00Z" w:initials="MM">
    <w:p>
      <w:r>
        <w:rPr/>
        <w:t xml:space="preserve"> Felt 2015?</w:t>
      </w:r>
    </w:p>
  </w:comment>
  <w:comment w:id="7" w:author="Maureen McNeil" w:date="2016-01-14T10:32:00Z" w:initials="MM">
    <w:p>
      <w:r>
        <w:rPr/>
        <w:t>Towards a?</w:t>
      </w:r>
    </w:p>
  </w:comment>
  <w:comment w:id="8" w:author="Maureen McNeil" w:date="2016-01-14T17:30:00Z" w:initials="MM">
    <w:p>
      <w:r>
        <w:rPr/>
        <w:t xml:space="preserve">Check </w:t>
      </w:r>
    </w:p>
  </w:comment>
  <w:comment w:id="9" w:author="Maureen McNeil" w:date="2016-01-14T11:03:00Z" w:initials="MM">
    <w:p>
      <w:r>
        <w:rPr/>
        <w:t>Also fears</w:t>
      </w:r>
    </w:p>
  </w:comment>
  <w:comment w:id="10" w:author="Maureen McNeil" w:date="2016-01-14T10:32:00Z" w:initials="MM">
    <w:p>
      <w:r>
        <w:rPr/>
        <w:t xml:space="preserve"> Felt 2015?</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spacing w:lineRule="auto" w:line="480"/>
        <w:ind w:hanging="0"/>
        <w:rPr/>
      </w:pPr>
      <w:r>
        <w:rPr>
          <w:rStyle w:val="Endnotereference"/>
          <w:sz w:val="24"/>
          <w:szCs w:val="24"/>
        </w:rPr>
        <w:endnoteRef/>
        <w:tab/>
      </w:r>
      <w:r>
        <w:rPr>
          <w:sz w:val="24"/>
          <w:szCs w:val="24"/>
        </w:rPr>
        <w:t xml:space="preserve"> </w:t>
      </w:r>
      <w:r>
        <w:rPr>
          <w:sz w:val="24"/>
          <w:szCs w:val="24"/>
        </w:rPr>
        <w:t>There are obvious connections between the sociology of expectations and the conceptualization of imaginaries in STS. However, the disciplinary specificity, the focus on particular technoscientific developments, and on orientations towards the future distinguish the former from the explorations of imaginaries considered in this chapter.</w:t>
      </w:r>
    </w:p>
  </w:endnote>
  <w:endnote w:id="3">
    <w:p>
      <w:pPr>
        <w:pStyle w:val="Endnote"/>
        <w:spacing w:lineRule="auto" w:line="480"/>
        <w:ind w:hanging="0"/>
        <w:rPr>
          <w:rFonts w:ascii="Cambria" w:hAnsi="Cambria" w:asciiTheme="minorHAnsi" w:hAnsiTheme="minorHAnsi"/>
          <w:sz w:val="24"/>
          <w:szCs w:val="24"/>
        </w:rPr>
      </w:pPr>
      <w:r>
        <w:rPr>
          <w:rStyle w:val="Endnotereference"/>
          <w:rFonts w:ascii="Cambria" w:hAnsi="Cambria" w:asciiTheme="minorHAnsi" w:hAnsiTheme="minorHAnsi"/>
          <w:sz w:val="24"/>
          <w:szCs w:val="24"/>
        </w:rPr>
        <w:endnoteRef/>
        <w:tab/>
      </w:r>
      <w:r>
        <w:rPr>
          <w:rFonts w:ascii="Cambria" w:hAnsi="Cambria" w:asciiTheme="minorHAnsi" w:hAnsiTheme="minorHAnsi"/>
          <w:sz w:val="24"/>
          <w:szCs w:val="24"/>
        </w:rPr>
        <w:t xml:space="preserve"> </w:t>
      </w:r>
      <w:r>
        <w:rPr>
          <w:rFonts w:ascii="Cambria" w:hAnsi="Cambria" w:asciiTheme="minorHAnsi" w:hAnsiTheme="minorHAnsi"/>
          <w:sz w:val="24"/>
          <w:szCs w:val="24"/>
        </w:rPr>
        <w:t>Nevertheless, some STS researchers (as noted above) do use the concept together with the notion of imaginaries.</w:t>
      </w:r>
    </w:p>
    <w:p>
      <w:pPr>
        <w:pStyle w:val="Endnote"/>
        <w:ind w:hanging="0"/>
        <w:rPr>
          <w:rFonts w:ascii="Cambria" w:hAnsi="Cambria" w:asciiTheme="minorHAnsi" w:hAnsiTheme="minorHAnsi"/>
          <w:b/>
          <w:b/>
          <w:sz w:val="24"/>
          <w:szCs w:val="24"/>
        </w:rPr>
      </w:pPr>
      <w:r>
        <w:rPr>
          <w:rFonts w:ascii="Cambria" w:hAnsi="Cambria" w:asciiTheme="minorHAnsi" w:hAnsiTheme="minorHAnsi"/>
          <w:b/>
          <w:sz w:val="24"/>
          <w:szCs w:val="24"/>
        </w:rPr>
        <w:tab/>
        <w:t xml:space="preserve">REFERENCES </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Althusser, Louis. "Ideology and Ideological State Apparatuses." In </w:t>
      </w:r>
      <w:r>
        <w:rPr>
          <w:rFonts w:eastAsia="Cambria" w:cs="Times" w:ascii="Times" w:hAnsi="Times" w:eastAsiaTheme="minorHAnsi"/>
          <w:i/>
          <w:iCs/>
          <w:sz w:val="24"/>
          <w:szCs w:val="24"/>
        </w:rPr>
        <w:t>Lenin and Philosophy and Other Essays</w:t>
      </w:r>
      <w:r>
        <w:rPr>
          <w:rFonts w:eastAsia="Cambria" w:cs="Times" w:ascii="Times" w:hAnsi="Times" w:eastAsiaTheme="minorHAnsi"/>
          <w:sz w:val="24"/>
          <w:szCs w:val="24"/>
        </w:rPr>
        <w:t>, edited by Louis Althusser. London: Verso, 1971.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Anderson, Benedict. </w:t>
      </w:r>
      <w:r>
        <w:rPr>
          <w:rFonts w:eastAsia="Cambria" w:cs="Times" w:ascii="Times" w:hAnsi="Times" w:eastAsiaTheme="minorHAnsi"/>
          <w:i/>
          <w:sz w:val="24"/>
          <w:szCs w:val="24"/>
        </w:rPr>
        <w:t>Imagined Communities:  Reflections on the Origin and Spread of Nationalism</w:t>
      </w:r>
      <w:r>
        <w:rPr>
          <w:rFonts w:eastAsia="Cambria" w:cs="Times" w:ascii="Times" w:hAnsi="Times" w:eastAsiaTheme="minorHAnsi"/>
          <w:sz w:val="24"/>
          <w:szCs w:val="24"/>
        </w:rPr>
        <w:t>. London and New York: Verso, 1983.</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Blaagard, Bolette .B. "The Flipside of My Passport: Myths of Origin and Genealogy of White Supremacy in the Mediated Genetic Imaginary." In </w:t>
      </w:r>
      <w:r>
        <w:rPr>
          <w:rFonts w:eastAsia="Cambria" w:cs="Times" w:ascii="Times" w:hAnsi="Times" w:eastAsiaTheme="minorHAnsi"/>
          <w:i/>
          <w:iCs/>
          <w:sz w:val="24"/>
          <w:szCs w:val="24"/>
        </w:rPr>
        <w:t>Complying with Colonialism:  Gender, Race and Ethnicity in the Nordic Region</w:t>
      </w:r>
      <w:r>
        <w:rPr>
          <w:rFonts w:eastAsia="Cambria" w:cs="Times" w:ascii="Times" w:hAnsi="Times" w:eastAsiaTheme="minorHAnsi"/>
          <w:sz w:val="24"/>
          <w:szCs w:val="24"/>
        </w:rPr>
        <w:t>, edited by S. Keskinen, S. Tuori and D. Mulinari. Farnham: Ashgate, 2009.</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Borup, Mads, Nik Brown, Kornelia Konrad, and Harro Van Lente. "The Sociology of Expectations in Science and Technology Analysis." </w:t>
      </w:r>
      <w:r>
        <w:rPr>
          <w:rFonts w:eastAsia="Cambria" w:cs="Times" w:ascii="Times" w:hAnsi="Times" w:eastAsiaTheme="minorHAnsi"/>
          <w:i/>
          <w:iCs/>
          <w:sz w:val="24"/>
          <w:szCs w:val="24"/>
        </w:rPr>
        <w:t xml:space="preserve">Technology Analysis and Strategic Management </w:t>
      </w:r>
      <w:r>
        <w:rPr>
          <w:rFonts w:eastAsia="Cambria" w:cs="Times" w:ascii="Times" w:hAnsi="Times" w:eastAsiaTheme="minorHAnsi"/>
          <w:sz w:val="24"/>
          <w:szCs w:val="24"/>
        </w:rPr>
        <w:t>18, no. 3/4 (2006): 285-98.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Brown, Nik. "Hope against Hype: Accountability in Biopasts, Presents, and Futures." </w:t>
      </w:r>
      <w:r>
        <w:rPr>
          <w:rFonts w:eastAsia="Cambria" w:cs="Times" w:ascii="Times" w:hAnsi="Times" w:eastAsiaTheme="minorHAnsi"/>
          <w:i/>
          <w:iCs/>
          <w:sz w:val="24"/>
          <w:szCs w:val="24"/>
        </w:rPr>
        <w:t xml:space="preserve">Science Studies </w:t>
      </w:r>
      <w:r>
        <w:rPr>
          <w:rFonts w:eastAsia="Cambria" w:cs="Times" w:ascii="Times" w:hAnsi="Times" w:eastAsiaTheme="minorHAnsi"/>
          <w:sz w:val="24"/>
          <w:szCs w:val="24"/>
        </w:rPr>
        <w:t>16, no. 2 (2003): 3-21.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Brown, Nik, and Mike Michael. "A Sociology of Expectations: Retrospecting Prospects and Prospecting Retrospects." </w:t>
      </w:r>
      <w:r>
        <w:rPr>
          <w:rFonts w:eastAsia="Cambria" w:cs="Times" w:ascii="Times" w:hAnsi="Times" w:eastAsiaTheme="minorHAnsi"/>
          <w:i/>
          <w:iCs/>
          <w:sz w:val="24"/>
          <w:szCs w:val="24"/>
        </w:rPr>
        <w:t xml:space="preserve">Technology Analysis and Strategic Management </w:t>
      </w:r>
      <w:r>
        <w:rPr>
          <w:rFonts w:eastAsia="Cambria" w:cs="Times" w:ascii="Times" w:hAnsi="Times" w:eastAsiaTheme="minorHAnsi"/>
          <w:sz w:val="24"/>
          <w:szCs w:val="24"/>
        </w:rPr>
        <w:t>15, no. 1 (2003): 3-18.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Castañeda, Claudia, and Lucy Suchman. "Robot Visions." </w:t>
      </w:r>
      <w:r>
        <w:rPr>
          <w:rFonts w:eastAsia="Cambria" w:cs="Times" w:ascii="Times" w:hAnsi="Times" w:eastAsiaTheme="minorHAnsi"/>
          <w:i/>
          <w:iCs/>
          <w:sz w:val="24"/>
          <w:szCs w:val="24"/>
        </w:rPr>
        <w:t xml:space="preserve">Social Studies of Science </w:t>
      </w:r>
      <w:r>
        <w:rPr>
          <w:rFonts w:eastAsia="Cambria" w:cs="Times" w:ascii="Times" w:hAnsi="Times" w:eastAsiaTheme="minorHAnsi"/>
          <w:sz w:val="24"/>
          <w:szCs w:val="24"/>
        </w:rPr>
        <w:t>44, no. 3 (2014): 315-41.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Castoriadis, Cornelius. </w:t>
      </w:r>
      <w:r>
        <w:rPr>
          <w:rFonts w:eastAsia="Cambria" w:cs="Times" w:ascii="Times" w:hAnsi="Times" w:eastAsiaTheme="minorHAnsi"/>
          <w:i/>
          <w:iCs/>
          <w:sz w:val="24"/>
          <w:szCs w:val="24"/>
        </w:rPr>
        <w:t>The Imaginary Institution of Society</w:t>
      </w:r>
      <w:r>
        <w:rPr>
          <w:rFonts w:eastAsia="Cambria" w:cs="Times" w:ascii="Times" w:hAnsi="Times" w:eastAsiaTheme="minorHAnsi"/>
          <w:sz w:val="24"/>
          <w:szCs w:val="24"/>
        </w:rPr>
        <w:t>. Translated by Kathleen Blamey. Cambridge, Mass.: MIT Press, 1987.</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Cutting, Andrew. "Ashes in Orbit: Celestis Spaceflights and the Invention of Post-Cremationist Afterlives."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18, no. 3 (2009): 355-69.</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De Saille, Stevienna. "Dis-Inviting the Unruly Public."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24, no. 1 (2014): 99-107.</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Fortun, Kim, and Mike Fortun. "Scientific Imaginaries and Ethical Plateaus in Contemporary Us Toxicology." </w:t>
      </w:r>
      <w:r>
        <w:rPr>
          <w:rFonts w:eastAsia="Cambria" w:cs="Times" w:ascii="Times" w:hAnsi="Times" w:eastAsiaTheme="minorHAnsi"/>
          <w:i/>
          <w:iCs/>
          <w:sz w:val="24"/>
          <w:szCs w:val="24"/>
        </w:rPr>
        <w:t xml:space="preserve">American Anthropologist </w:t>
      </w:r>
      <w:r>
        <w:rPr>
          <w:rFonts w:eastAsia="Cambria" w:cs="Times" w:ascii="Times" w:hAnsi="Times" w:eastAsiaTheme="minorHAnsi"/>
          <w:sz w:val="24"/>
          <w:szCs w:val="24"/>
        </w:rPr>
        <w:t>107, no. 1 (2005): 43-54.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Franklin, Sarah. "Life Itself: Global Nature and the Genetic Imaginary." In </w:t>
      </w:r>
      <w:r>
        <w:rPr>
          <w:rFonts w:eastAsia="Cambria" w:cs="Times" w:ascii="Times" w:hAnsi="Times" w:eastAsiaTheme="minorHAnsi"/>
          <w:i/>
          <w:iCs/>
          <w:sz w:val="24"/>
          <w:szCs w:val="24"/>
        </w:rPr>
        <w:t>Global Nature, Global Culture</w:t>
      </w:r>
      <w:r>
        <w:rPr>
          <w:rFonts w:eastAsia="Cambria" w:cs="Times" w:ascii="Times" w:hAnsi="Times" w:eastAsiaTheme="minorHAnsi"/>
          <w:sz w:val="24"/>
          <w:szCs w:val="24"/>
        </w:rPr>
        <w:t>, edited by Sarah Franklin, Celia Lury and Jackie Stacey. London and New York: Routledge, 2000.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Fujimura, Joan. "Future Imaginaries: Genome Scientists as Sociological Entrepreneurs." In </w:t>
      </w:r>
      <w:r>
        <w:rPr>
          <w:rFonts w:eastAsia="Cambria" w:cs="Times" w:ascii="Times" w:hAnsi="Times" w:eastAsiaTheme="minorHAnsi"/>
          <w:i/>
          <w:iCs/>
          <w:sz w:val="24"/>
          <w:szCs w:val="24"/>
        </w:rPr>
        <w:t>Genetic Nature/Culture: Anthropology and Science Beyond the Two-Culture Divide</w:t>
      </w:r>
      <w:r>
        <w:rPr>
          <w:rFonts w:eastAsia="Cambria" w:cs="Times" w:ascii="Times" w:hAnsi="Times" w:eastAsiaTheme="minorHAnsi"/>
          <w:sz w:val="24"/>
          <w:szCs w:val="24"/>
        </w:rPr>
        <w:t>, edited by A.H. Goodman, Heath, D. and Lindee, M.S. Berkeley, CA.: University of California Press, 2003.</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Gaonkar, Dilip Parameshwar. "Toward New Imaginaries: An Introduction." </w:t>
      </w:r>
      <w:r>
        <w:rPr>
          <w:rFonts w:eastAsia="Cambria" w:cs="Times" w:ascii="Times" w:hAnsi="Times" w:eastAsiaTheme="minorHAnsi"/>
          <w:i/>
          <w:iCs/>
          <w:sz w:val="24"/>
          <w:szCs w:val="24"/>
        </w:rPr>
        <w:t xml:space="preserve">Public Culture </w:t>
      </w:r>
      <w:r>
        <w:rPr>
          <w:rFonts w:eastAsia="Cambria" w:cs="Times" w:ascii="Times" w:hAnsi="Times" w:eastAsiaTheme="minorHAnsi"/>
          <w:sz w:val="24"/>
          <w:szCs w:val="24"/>
        </w:rPr>
        <w:t>14, no. 1 (2002): 1-19.</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Geissler, P. Wenzel, and Ruth J. Prince. "Active Compounds and Atoms of Society: Plants, Bodies, Minds and Cultures in the Work of Kenyan Ethnobotanical Knowledge." </w:t>
      </w:r>
      <w:r>
        <w:rPr>
          <w:rFonts w:eastAsia="Cambria" w:cs="Times" w:ascii="Times" w:hAnsi="Times" w:eastAsiaTheme="minorHAnsi"/>
          <w:i/>
          <w:iCs/>
          <w:sz w:val="24"/>
          <w:szCs w:val="24"/>
        </w:rPr>
        <w:t xml:space="preserve">Social Studies of Science </w:t>
      </w:r>
      <w:r>
        <w:rPr>
          <w:rFonts w:eastAsia="Cambria" w:cs="Times" w:ascii="Times" w:hAnsi="Times" w:eastAsiaTheme="minorHAnsi"/>
          <w:sz w:val="24"/>
          <w:szCs w:val="24"/>
        </w:rPr>
        <w:t>39, no. 4 (2009): 599-634.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Gerlach, Neil. </w:t>
      </w:r>
      <w:r>
        <w:rPr>
          <w:rFonts w:eastAsia="Cambria" w:cs="Times" w:ascii="Times" w:hAnsi="Times" w:eastAsiaTheme="minorHAnsi"/>
          <w:i/>
          <w:iCs/>
          <w:sz w:val="24"/>
          <w:szCs w:val="24"/>
        </w:rPr>
        <w:t>The Genetic Imaginary:  DNA in the Canadian Justice System</w:t>
      </w:r>
      <w:r>
        <w:rPr>
          <w:rFonts w:eastAsia="Cambria" w:cs="Times" w:ascii="Times" w:hAnsi="Times" w:eastAsiaTheme="minorHAnsi"/>
          <w:sz w:val="24"/>
          <w:szCs w:val="24"/>
        </w:rPr>
        <w:t>. Toronto: University of Toronto Press, 2004.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Good, Mary-Jo DelVecchio. "The Medical Imaginary and the Biotechnical Embrace: Subjective Experiences of Clinical Scientists and Patients." In </w:t>
      </w:r>
      <w:r>
        <w:rPr>
          <w:rFonts w:eastAsia="Cambria" w:cs="Times" w:ascii="Times" w:hAnsi="Times" w:eastAsiaTheme="minorHAnsi"/>
          <w:i/>
          <w:iCs/>
          <w:sz w:val="24"/>
          <w:szCs w:val="24"/>
        </w:rPr>
        <w:t>A Reader in Medical Anthropology: Theoretical Trajectories, Emergent Realities</w:t>
      </w:r>
      <w:r>
        <w:rPr>
          <w:rFonts w:eastAsia="Cambria" w:cs="Times" w:ascii="Times" w:hAnsi="Times" w:eastAsiaTheme="minorHAnsi"/>
          <w:sz w:val="24"/>
          <w:szCs w:val="24"/>
        </w:rPr>
        <w:t>, edited by Michael M.J. Fi Byron J. Good. Oxford: Wiley-Blackwell, 2010.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Haraway, Donna. "A Cyborg Manifesto: Science, Technology, and Socialist-Feminism in the Late Twentieth Century." In </w:t>
      </w:r>
      <w:r>
        <w:rPr>
          <w:rFonts w:eastAsia="Cambria" w:cs="Times" w:ascii="Times" w:hAnsi="Times" w:eastAsiaTheme="minorHAnsi"/>
          <w:i/>
          <w:iCs/>
          <w:sz w:val="24"/>
          <w:szCs w:val="24"/>
        </w:rPr>
        <w:t>Simians, Cyborgs and Women:  The Reinvention of Nature</w:t>
      </w:r>
      <w:r>
        <w:rPr>
          <w:rFonts w:eastAsia="Cambria" w:cs="Times" w:ascii="Times" w:hAnsi="Times" w:eastAsiaTheme="minorHAnsi"/>
          <w:sz w:val="24"/>
          <w:szCs w:val="24"/>
        </w:rPr>
        <w:t>, edited by Donna Haraway. London: Free Association Books, 1991.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w:t>
      </w:r>
      <w:r>
        <w:rPr>
          <w:rFonts w:eastAsia="Cambria" w:cs="Times" w:ascii="Times" w:hAnsi="Times" w:eastAsiaTheme="minorHAnsi"/>
          <w:i/>
          <w:iCs/>
          <w:sz w:val="24"/>
          <w:szCs w:val="24"/>
        </w:rPr>
        <w:t>How Like a Leaf: An Interview with Thryza Nichols Goodeve</w:t>
      </w:r>
      <w:r>
        <w:rPr>
          <w:rFonts w:eastAsia="Cambria"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w:t>
      </w:r>
      <w:r>
        <w:rPr>
          <w:rFonts w:eastAsia="Cambria" w:cs="Times" w:ascii="Times" w:hAnsi="Times" w:eastAsiaTheme="minorHAnsi"/>
          <w:sz w:val="24"/>
          <w:szCs w:val="24"/>
        </w:rPr>
        <w:t>. "Modest_Witness@Second_Millennium.Femaleman©_Meets_Oncomouse™: Feminism and Technoscience." London and New York: Routledge, 1997.</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w:t>
      </w:r>
      <w:r>
        <w:rPr>
          <w:rFonts w:eastAsia="Cambria" w:cs="Times" w:ascii="Times" w:hAnsi="Times" w:eastAsiaTheme="minorHAnsi"/>
          <w:i/>
          <w:iCs/>
          <w:sz w:val="24"/>
          <w:szCs w:val="24"/>
        </w:rPr>
        <w:t>Primate Visions: Gender, Race and Nature in the World of Modern Science</w:t>
      </w:r>
      <w:r>
        <w:rPr>
          <w:rFonts w:eastAsia="Cambria" w:cs="Times" w:ascii="Times" w:hAnsi="Times" w:eastAsiaTheme="minorHAnsi"/>
          <w:sz w:val="24"/>
          <w:szCs w:val="24"/>
        </w:rPr>
        <w:t>. London and New York: Routledge, 1989.</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Harvard University. "STS Research Platform:  Sociotechnical Imaginaries." </w:t>
      </w:r>
      <w:hyperlink r:id="rId1">
        <w:r>
          <w:rPr>
            <w:rStyle w:val="InternetLink"/>
            <w:rFonts w:eastAsia="Cambria" w:cs="Times" w:ascii="Times" w:hAnsi="Times" w:eastAsiaTheme="minorHAnsi"/>
            <w:color w:val="0000E9"/>
            <w:sz w:val="24"/>
            <w:szCs w:val="24"/>
            <w:u w:val="single" w:color="0000E9"/>
          </w:rPr>
          <w:t>http://harvard.edu/research/platforms/imaginaries.</w:t>
        </w:r>
      </w:hyperlink>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Hedgecoe, Adam, and Paul Martin. "Genomics, STS, and the Making of Sociotechnical Futures." In </w:t>
      </w:r>
      <w:r>
        <w:rPr>
          <w:rFonts w:eastAsia="Cambria" w:cs="Times" w:ascii="Times" w:hAnsi="Times" w:eastAsiaTheme="minorHAnsi"/>
          <w:i/>
          <w:iCs/>
          <w:sz w:val="24"/>
          <w:szCs w:val="24"/>
        </w:rPr>
        <w:t>Handbook of Science and Technology Studies, 3rd Edn</w:t>
      </w:r>
      <w:r>
        <w:rPr>
          <w:rFonts w:eastAsia="Cambria" w:cs="Times" w:ascii="Times" w:hAnsi="Times" w:eastAsiaTheme="minorHAnsi"/>
          <w:sz w:val="24"/>
          <w:szCs w:val="24"/>
        </w:rPr>
        <w:t>, edited by Edward J. Hackett, Olga Amsterdamska, Michael Lynch and Judy Wajcman. Cambridge, Mass and London: MIT Press, 2008.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"The Drugs Didn't Work: Expectations and the Shaping of Pharmacogenetics." </w:t>
      </w:r>
      <w:r>
        <w:rPr>
          <w:rFonts w:eastAsia="Cambria" w:cs="Times" w:ascii="Times" w:hAnsi="Times" w:eastAsiaTheme="minorHAnsi"/>
          <w:i/>
          <w:iCs/>
          <w:sz w:val="24"/>
          <w:szCs w:val="24"/>
        </w:rPr>
        <w:t xml:space="preserve">Social Studies of Science </w:t>
      </w:r>
      <w:r>
        <w:rPr>
          <w:rFonts w:eastAsia="Cambria" w:cs="Times" w:ascii="Times" w:hAnsi="Times" w:eastAsiaTheme="minorHAnsi"/>
          <w:sz w:val="24"/>
          <w:szCs w:val="24"/>
        </w:rPr>
        <w:t>33, no. 3 (2003): 327-64.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Hess, David J. "Publics as Threats? Integrating Science and Technology Studies and Social Movement Studies."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24, no. 1 (2014): 69-82.</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Jasanoff, Sheila. "Future Imperfect: Science, Technology and the Imaginations of Modernity." In </w:t>
      </w:r>
      <w:r>
        <w:rPr>
          <w:rFonts w:eastAsia="Cambria" w:cs="Times" w:ascii="Times" w:hAnsi="Times" w:eastAsiaTheme="minorHAnsi"/>
          <w:i/>
          <w:iCs/>
          <w:sz w:val="24"/>
          <w:szCs w:val="24"/>
        </w:rPr>
        <w:t>Dreamscapes of Modernity:  Sociological Imaginaries and the Fabrications of Power</w:t>
      </w:r>
      <w:r>
        <w:rPr>
          <w:rFonts w:eastAsia="Cambria" w:cs="Times" w:ascii="Times" w:hAnsi="Times" w:eastAsiaTheme="minorHAnsi"/>
          <w:sz w:val="24"/>
          <w:szCs w:val="24"/>
        </w:rPr>
        <w:t>, edited by Sheila Jasanoff and Sang-Hyun Kim. Chicago: University of Chicago Press, 2015.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"Imagined and Invented Worlds." In </w:t>
      </w:r>
      <w:r>
        <w:rPr>
          <w:rFonts w:eastAsia="Cambria" w:cs="Times" w:ascii="Times" w:hAnsi="Times" w:eastAsiaTheme="minorHAnsi"/>
          <w:i/>
          <w:iCs/>
          <w:sz w:val="24"/>
          <w:szCs w:val="24"/>
        </w:rPr>
        <w:t>Dreamscapes of Modernity:  Sociological Imaginaries and the Fabrications of Power</w:t>
      </w:r>
      <w:r>
        <w:rPr>
          <w:rFonts w:eastAsia="Cambria" w:cs="Times" w:ascii="Times" w:hAnsi="Times" w:eastAsiaTheme="minorHAnsi"/>
          <w:sz w:val="24"/>
          <w:szCs w:val="24"/>
        </w:rPr>
        <w:t>, edited by Sheila Jasanoff and Sang-Hyun Kim. Chicago: University of Chicago, 2015.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Jasanoff, Sheila, and Sang-Hyun Kim. "Containing the Atom: Sociotechnical Imaginaries and Nuclear Power in the United States and South Korea." </w:t>
      </w:r>
      <w:r>
        <w:rPr>
          <w:rFonts w:eastAsia="Cambria" w:cs="Times" w:ascii="Times" w:hAnsi="Times" w:eastAsiaTheme="minorHAnsi"/>
          <w:i/>
          <w:iCs/>
          <w:sz w:val="24"/>
          <w:szCs w:val="24"/>
        </w:rPr>
        <w:t xml:space="preserve">Minerva </w:t>
      </w:r>
      <w:r>
        <w:rPr>
          <w:rFonts w:eastAsia="Cambria" w:cs="Times" w:ascii="Times" w:hAnsi="Times" w:eastAsiaTheme="minorHAnsi"/>
          <w:sz w:val="24"/>
          <w:szCs w:val="24"/>
        </w:rPr>
        <w:t>47, no. 2 (2009): 119-46.</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"Sociotechnical Imaginaries and National Energy Policies."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22, no. 2 (2013): 189-96.</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Kay, Lily E. </w:t>
      </w:r>
      <w:r>
        <w:rPr>
          <w:rFonts w:eastAsia="Cambria" w:cs="Times" w:ascii="Times" w:hAnsi="Times" w:eastAsiaTheme="minorHAnsi"/>
          <w:i/>
          <w:iCs/>
          <w:sz w:val="24"/>
          <w:szCs w:val="24"/>
        </w:rPr>
        <w:t>Who Wrote the Book of Life? A History of the Genetic Code</w:t>
      </w:r>
      <w:r>
        <w:rPr>
          <w:rFonts w:eastAsia="Cambria" w:cs="Times" w:ascii="Times" w:hAnsi="Times" w:eastAsiaTheme="minorHAnsi"/>
          <w:sz w:val="24"/>
          <w:szCs w:val="24"/>
        </w:rPr>
        <w:t>. Stanford: Stanford University Press, 2000.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Kim, Sang-Hyun. "The Politics of Human Embryonic Stem Cell Research in South Korea: Contesting National Sociotechnical Imaginaries."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23, no. 3 (2013): 293-319.</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Koch, Gertraud, Estrid Sørensen, and Les Levidow. "Childish Science: Editorial Introduction."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20, no. 4 (2011): 421-31.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LeDoeuff , Michele. </w:t>
      </w:r>
      <w:r>
        <w:rPr>
          <w:rFonts w:eastAsia="Cambria" w:cs="Times" w:ascii="Times" w:hAnsi="Times" w:eastAsiaTheme="minorHAnsi"/>
          <w:i/>
          <w:iCs/>
          <w:sz w:val="24"/>
          <w:szCs w:val="24"/>
        </w:rPr>
        <w:t>The Philosophical Imaginary</w:t>
      </w:r>
      <w:r>
        <w:rPr>
          <w:rFonts w:eastAsia="Cambria" w:cs="Times" w:ascii="Times" w:hAnsi="Times" w:eastAsiaTheme="minorHAnsi"/>
          <w:sz w:val="24"/>
          <w:szCs w:val="24"/>
        </w:rPr>
        <w:t>. Translated by Colin Gordon. Stanford: Stanford University Press, 1985.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Marcus, George. "Introduction." In </w:t>
      </w:r>
      <w:r>
        <w:rPr>
          <w:rFonts w:eastAsia="Cambria" w:cs="Times" w:ascii="Times" w:hAnsi="Times" w:eastAsiaTheme="minorHAnsi"/>
          <w:i/>
          <w:iCs/>
          <w:sz w:val="24"/>
          <w:szCs w:val="24"/>
        </w:rPr>
        <w:t>Technoscientific Imaginaries</w:t>
      </w:r>
      <w:r>
        <w:rPr>
          <w:rFonts w:eastAsia="Cambria" w:cs="Times" w:ascii="Times" w:hAnsi="Times" w:eastAsiaTheme="minorHAnsi"/>
          <w:sz w:val="24"/>
          <w:szCs w:val="24"/>
        </w:rPr>
        <w:t>, edited by George Marcus. Chicago: University of Chicago Press, 1995.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ed. </w:t>
      </w:r>
      <w:r>
        <w:rPr>
          <w:rFonts w:eastAsia="Cambria" w:cs="Times" w:ascii="Times" w:hAnsi="Times" w:eastAsiaTheme="minorHAnsi"/>
          <w:i/>
          <w:iCs/>
          <w:sz w:val="24"/>
          <w:szCs w:val="24"/>
        </w:rPr>
        <w:t>Technoscientific Imaginaries: Conversations, Profiles and Memoirs</w:t>
      </w:r>
      <w:r>
        <w:rPr>
          <w:rFonts w:eastAsia="Cambria" w:cs="Times" w:ascii="Times" w:hAnsi="Times" w:eastAsiaTheme="minorHAnsi"/>
          <w:sz w:val="24"/>
          <w:szCs w:val="24"/>
        </w:rPr>
        <w:t>. Chicago: University of Chicago Press, 1995.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Marris, Claire. "The Construction of Imaginaries of the Public as a Threat to Synthetic Biology."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24, no. 1 (2014): 83-98.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Mikami, Koichi. "State-Supported Science and Imaginary Lock-In: The Case of Regenerative Medicine in Japan."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(2014): 1-22.</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Nerlich, Brigitte, and Carol Morris. "Imagining Imaginaries." 2015.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Olarte Sierra, María Fernanda, and Adriana Díaz Del Castillo Hernández. "‘We Are All the Same, We All Are Mestizos’: Imagined Populations and Nations in Genetics Research in Colombia."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23, no. 2 (2013): 226-52.</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i/>
          <w:sz w:val="24"/>
          <w:szCs w:val="24"/>
        </w:rPr>
        <w:tab/>
        <w:t>Oxford English Dictiona</w:t>
      </w:r>
      <w:r>
        <w:rPr>
          <w:rFonts w:eastAsia="Cambria" w:cs="Times" w:ascii="Times" w:hAnsi="Times" w:eastAsiaTheme="minorHAnsi"/>
          <w:sz w:val="24"/>
          <w:szCs w:val="24"/>
        </w:rPr>
        <w:t>ry (2009).</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Pollock, Neil, and Robin Williams. "The Business of Expectations: How Promissory Organisations Shape Technology and Innovation." </w:t>
      </w:r>
      <w:r>
        <w:rPr>
          <w:rFonts w:eastAsia="Cambria" w:cs="Times" w:ascii="Times" w:hAnsi="Times" w:eastAsiaTheme="minorHAnsi"/>
          <w:i/>
          <w:iCs/>
          <w:sz w:val="24"/>
          <w:szCs w:val="24"/>
        </w:rPr>
        <w:t xml:space="preserve">Social Studies of Science </w:t>
      </w:r>
      <w:r>
        <w:rPr>
          <w:rFonts w:eastAsia="Cambria" w:cs="Times" w:ascii="Times" w:hAnsi="Times" w:eastAsiaTheme="minorHAnsi"/>
          <w:sz w:val="24"/>
          <w:szCs w:val="24"/>
        </w:rPr>
        <w:t>40, no. 4 (2010): 525-48.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Prasad, Amit. </w:t>
      </w:r>
      <w:r>
        <w:rPr>
          <w:rFonts w:eastAsia="Cambria" w:cs="Times" w:ascii="Times" w:hAnsi="Times" w:eastAsiaTheme="minorHAnsi"/>
          <w:i/>
          <w:iCs/>
          <w:sz w:val="24"/>
          <w:szCs w:val="24"/>
        </w:rPr>
        <w:t>Imperial Technoscience: Transnational Histories of MRI in the United States, Britain, and India</w:t>
      </w:r>
      <w:r>
        <w:rPr>
          <w:rFonts w:eastAsia="Cambria" w:cs="Times" w:ascii="Times" w:hAnsi="Times" w:eastAsiaTheme="minorHAnsi"/>
          <w:sz w:val="24"/>
          <w:szCs w:val="24"/>
        </w:rPr>
        <w:t>. Cambridge, Mass: MIT Press, 2014.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Reardon, Jenny. "The Democratic, Anti-Racist Genome? Technoscience at the Limits of Liberalism."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21, no. 1 (2011): 25-47.</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Said, Edward. </w:t>
      </w:r>
      <w:r>
        <w:rPr>
          <w:rFonts w:eastAsia="Cambria" w:cs="Times" w:ascii="Times" w:hAnsi="Times" w:eastAsiaTheme="minorHAnsi"/>
          <w:i/>
          <w:iCs/>
          <w:sz w:val="24"/>
          <w:szCs w:val="24"/>
        </w:rPr>
        <w:t>Orientalism</w:t>
      </w:r>
      <w:r>
        <w:rPr>
          <w:rFonts w:eastAsia="Cambria" w:cs="Times" w:ascii="Times" w:hAnsi="Times" w:eastAsiaTheme="minorHAnsi"/>
          <w:sz w:val="24"/>
          <w:szCs w:val="24"/>
        </w:rPr>
        <w:t>. Harmondsworth: Penguin Books, 1977.</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Sartre, Jean Paul. </w:t>
      </w:r>
      <w:r>
        <w:rPr>
          <w:rFonts w:eastAsia="Cambria" w:cs="Times" w:ascii="Times" w:hAnsi="Times" w:eastAsiaTheme="minorHAnsi"/>
          <w:i/>
          <w:iCs/>
          <w:sz w:val="24"/>
          <w:szCs w:val="24"/>
        </w:rPr>
        <w:t>The Imaginary: A Phenomenological Psychology of Imagination</w:t>
      </w:r>
      <w:r>
        <w:rPr>
          <w:rFonts w:eastAsia="Cambria" w:cs="Times" w:ascii="Times" w:hAnsi="Times" w:eastAsiaTheme="minorHAnsi"/>
          <w:sz w:val="24"/>
          <w:szCs w:val="24"/>
        </w:rPr>
        <w:t>. Translated by J. Webber. London: Routledge, 2004.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Shapin, Steven. "The Science of Subjectivity." In </w:t>
      </w:r>
      <w:r>
        <w:rPr>
          <w:rFonts w:eastAsia="Cambria" w:cs="Times" w:ascii="Times" w:hAnsi="Times" w:eastAsiaTheme="minorHAnsi"/>
          <w:i/>
          <w:iCs/>
          <w:sz w:val="24"/>
          <w:szCs w:val="24"/>
        </w:rPr>
        <w:t>4S: Society for Social Studies of Science Annual Conference</w:t>
      </w:r>
      <w:r>
        <w:rPr>
          <w:rFonts w:eastAsia="Cambria" w:cs="Times" w:ascii="Times" w:hAnsi="Times" w:eastAsiaTheme="minorHAnsi"/>
          <w:sz w:val="24"/>
          <w:szCs w:val="24"/>
        </w:rPr>
        <w:t>. Cleveland OH, 2011.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Smith, Elta. "Imaginaries of Development: The Rockefeller Foundation and Rice Research."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18, no. 4 (2009): 461 - 82.</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Sobchack, Vivian. </w:t>
      </w:r>
      <w:r>
        <w:rPr>
          <w:rFonts w:eastAsia="Cambria" w:cs="Times" w:ascii="Times" w:hAnsi="Times" w:eastAsiaTheme="minorHAnsi"/>
          <w:i/>
          <w:iCs/>
          <w:sz w:val="24"/>
          <w:szCs w:val="24"/>
        </w:rPr>
        <w:t>Screening Space: The American Science Fiction Film, 2nd Edn</w:t>
      </w:r>
      <w:r>
        <w:rPr>
          <w:rFonts w:eastAsia="Cambria" w:cs="Times" w:ascii="Times" w:hAnsi="Times" w:eastAsiaTheme="minorHAnsi"/>
          <w:sz w:val="24"/>
          <w:szCs w:val="24"/>
        </w:rPr>
        <w:t>. New York: Ungar Press, 2001.</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Squier, Susan. </w:t>
      </w:r>
      <w:r>
        <w:rPr>
          <w:rFonts w:eastAsia="Cambria" w:cs="Times" w:ascii="Times" w:hAnsi="Times" w:eastAsiaTheme="minorHAnsi"/>
          <w:i/>
          <w:iCs/>
          <w:sz w:val="24"/>
          <w:szCs w:val="24"/>
        </w:rPr>
        <w:t>Liminal Lives: Imaging the Human at the Frontiers of Biomedicine</w:t>
      </w:r>
      <w:r>
        <w:rPr>
          <w:rFonts w:eastAsia="Cambria"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Stacey, Jackie. </w:t>
      </w:r>
      <w:r>
        <w:rPr>
          <w:rFonts w:eastAsia="Cambria" w:cs="Times" w:ascii="Times" w:hAnsi="Times" w:eastAsiaTheme="minorHAnsi"/>
          <w:i/>
          <w:iCs/>
          <w:sz w:val="24"/>
          <w:szCs w:val="24"/>
        </w:rPr>
        <w:t>The Cinematic Life of Genes</w:t>
      </w:r>
      <w:r>
        <w:rPr>
          <w:rFonts w:eastAsia="Cambria" w:cs="Times" w:ascii="Times" w:hAnsi="Times" w:eastAsiaTheme="minorHAnsi"/>
          <w:sz w:val="24"/>
          <w:szCs w:val="24"/>
        </w:rPr>
        <w:t>. Durham, NC: Duke University Press, 2010.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Stephens, Neil, Paul Atkinson, and Peter Glasner. "Institutional Imaginaries of Publics in Stem Cell Banking: The Cases of the UK and Spain."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22, no. 4 (2013): 497-515.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Taylor, Charles. "Modern Social Imaginaries." </w:t>
      </w:r>
      <w:r>
        <w:rPr>
          <w:rFonts w:eastAsia="Cambria" w:cs="Times" w:ascii="Times" w:hAnsi="Times" w:eastAsiaTheme="minorHAnsi"/>
          <w:i/>
          <w:iCs/>
          <w:sz w:val="24"/>
          <w:szCs w:val="24"/>
        </w:rPr>
        <w:t xml:space="preserve">Public Culture </w:t>
      </w:r>
      <w:r>
        <w:rPr>
          <w:rFonts w:eastAsia="Cambria" w:cs="Times" w:ascii="Times" w:hAnsi="Times" w:eastAsiaTheme="minorHAnsi"/>
          <w:sz w:val="24"/>
          <w:szCs w:val="24"/>
        </w:rPr>
        <w:t>14, no. 1 (2002): 95-124.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w:t>
      </w:r>
      <w:r>
        <w:rPr>
          <w:rFonts w:eastAsia="Cambria" w:cs="Times" w:ascii="Times" w:hAnsi="Times" w:eastAsiaTheme="minorHAnsi"/>
          <w:i/>
          <w:iCs/>
          <w:sz w:val="24"/>
          <w:szCs w:val="24"/>
        </w:rPr>
        <w:t>Modern Social Imaginaries</w:t>
      </w:r>
      <w:r>
        <w:rPr>
          <w:rFonts w:eastAsia="Cambria"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Taylor-Alexander, Samuel. "Bioethics in the Making: “Ideal Patients” and the Beginnings of Face Transplant Surgery in Mexico."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23, no. 1 (2013): 27-50.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Teil, Geneviève. "No Such Thing as Terroir?: Objectivities and the Regimes of Existence of Objects." </w:t>
      </w:r>
      <w:r>
        <w:rPr>
          <w:rFonts w:eastAsia="Cambria" w:cs="Times" w:ascii="Times" w:hAnsi="Times" w:eastAsiaTheme="minorHAnsi"/>
          <w:i/>
          <w:iCs/>
          <w:sz w:val="24"/>
          <w:szCs w:val="24"/>
        </w:rPr>
        <w:t xml:space="preserve">Science, Technology &amp; Human Values </w:t>
      </w:r>
      <w:r>
        <w:rPr>
          <w:rFonts w:eastAsia="Cambria" w:cs="Times" w:ascii="Times" w:hAnsi="Times" w:eastAsiaTheme="minorHAnsi"/>
          <w:sz w:val="24"/>
          <w:szCs w:val="24"/>
        </w:rPr>
        <w:t>37, no. 5 (2012): 478-505.</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Traweek, Sharon. </w:t>
      </w:r>
      <w:r>
        <w:rPr>
          <w:rFonts w:eastAsia="Cambria" w:cs="Times" w:ascii="Times" w:hAnsi="Times" w:eastAsiaTheme="minorHAnsi"/>
          <w:i/>
          <w:iCs/>
          <w:sz w:val="24"/>
          <w:szCs w:val="24"/>
        </w:rPr>
        <w:t>Beamtimes and Lifetimes:  The World of High Energy Physics</w:t>
      </w:r>
      <w:r>
        <w:rPr>
          <w:rFonts w:eastAsia="Cambria" w:cs="Times" w:ascii="Times" w:hAnsi="Times" w:eastAsiaTheme="minorHAnsi"/>
          <w:sz w:val="24"/>
          <w:szCs w:val="24"/>
        </w:rPr>
        <w:t>. Cambridge, Mass.: MIT Press, 1988.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Twine, Richard. "Is Biotechnology Deconstructing Animal Domestication? Movements toward Liberation." </w:t>
      </w:r>
      <w:r>
        <w:rPr>
          <w:rFonts w:eastAsia="Cambria" w:cs="Times" w:ascii="Times" w:hAnsi="Times" w:eastAsiaTheme="minorHAnsi"/>
          <w:i/>
          <w:iCs/>
          <w:sz w:val="24"/>
          <w:szCs w:val="24"/>
        </w:rPr>
        <w:t xml:space="preserve">Configurations </w:t>
      </w:r>
      <w:r>
        <w:rPr>
          <w:rFonts w:eastAsia="Cambria" w:cs="Times" w:ascii="Times" w:hAnsi="Times" w:eastAsiaTheme="minorHAnsi"/>
          <w:sz w:val="24"/>
          <w:szCs w:val="24"/>
        </w:rPr>
        <w:t>21, no. 2 (2013): 135-58.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Van Dijck, Jose. </w:t>
      </w:r>
      <w:r>
        <w:rPr>
          <w:rFonts w:eastAsia="Cambria" w:cs="Times" w:ascii="Times" w:hAnsi="Times" w:eastAsiaTheme="minorHAnsi"/>
          <w:i/>
          <w:iCs/>
          <w:sz w:val="24"/>
          <w:szCs w:val="24"/>
        </w:rPr>
        <w:t>Imagenation: Popular Images of Genetics</w:t>
      </w:r>
      <w:r>
        <w:rPr>
          <w:rFonts w:eastAsia="Cambria" w:cs="Times" w:ascii="Times" w:hAnsi="Times" w:eastAsiaTheme="minorHAnsi"/>
          <w:sz w:val="24"/>
          <w:szCs w:val="24"/>
        </w:rPr>
        <w:t>. London: Macmillan, 1998.</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Van Lente, Harro. "Promising Technology:  the Dynamics of Expectations in Technological Developments." PhD, Twente University, 1993.</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Verran, Helen. "Re-Imagining Land Ownership in Australia." </w:t>
      </w:r>
      <w:r>
        <w:rPr>
          <w:rFonts w:eastAsia="Cambria" w:cs="Times" w:ascii="Times" w:hAnsi="Times" w:eastAsiaTheme="minorHAnsi"/>
          <w:i/>
          <w:iCs/>
          <w:sz w:val="24"/>
          <w:szCs w:val="24"/>
        </w:rPr>
        <w:t xml:space="preserve">Postcolonial Studies:  Culture, Politics, Economy </w:t>
      </w:r>
      <w:r>
        <w:rPr>
          <w:rFonts w:eastAsia="Cambria" w:cs="Times" w:ascii="Times" w:hAnsi="Times" w:eastAsiaTheme="minorHAnsi"/>
          <w:sz w:val="24"/>
          <w:szCs w:val="24"/>
        </w:rPr>
        <w:t>1, no. 2 (1998): 237-54.</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Waldby, Catherine. </w:t>
      </w:r>
      <w:r>
        <w:rPr>
          <w:rFonts w:eastAsia="Cambria" w:cs="Times" w:ascii="Times" w:hAnsi="Times" w:eastAsiaTheme="minorHAnsi"/>
          <w:i/>
          <w:iCs/>
          <w:sz w:val="24"/>
          <w:szCs w:val="24"/>
        </w:rPr>
        <w:t>Aids and the Body Politic:  Biomedicine and Sexual Differences</w:t>
      </w:r>
      <w:r>
        <w:rPr>
          <w:rFonts w:eastAsia="Cambria" w:cs="Times" w:ascii="Times" w:hAnsi="Times" w:eastAsiaTheme="minorHAnsi"/>
          <w:sz w:val="24"/>
          <w:szCs w:val="24"/>
        </w:rPr>
        <w:t>. London and New York: Routledge, 1996.</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w:t>
      </w:r>
      <w:r>
        <w:rPr>
          <w:rFonts w:eastAsia="Cambria" w:cs="Times" w:ascii="Times" w:hAnsi="Times" w:eastAsiaTheme="minorHAnsi"/>
          <w:sz w:val="24"/>
          <w:szCs w:val="24"/>
        </w:rPr>
        <w:t xml:space="preserve">. </w:t>
      </w:r>
      <w:r>
        <w:rPr>
          <w:rFonts w:eastAsia="Cambria" w:cs="Times" w:ascii="Times" w:hAnsi="Times" w:eastAsiaTheme="minorHAnsi"/>
          <w:i/>
          <w:iCs/>
          <w:sz w:val="24"/>
          <w:szCs w:val="24"/>
        </w:rPr>
        <w:t>The Visible Human Project:  Informatic Bodies and Posthuman Medicine</w:t>
      </w:r>
      <w:r>
        <w:rPr>
          <w:rFonts w:eastAsia="Cambria"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Warner, Michael. "Publics and Counterpublics." </w:t>
      </w:r>
      <w:r>
        <w:rPr>
          <w:rFonts w:eastAsia="Cambria" w:cs="Times" w:ascii="Times" w:hAnsi="Times" w:eastAsiaTheme="minorHAnsi"/>
          <w:i/>
          <w:iCs/>
          <w:sz w:val="24"/>
          <w:szCs w:val="24"/>
        </w:rPr>
        <w:t xml:space="preserve">Public Culture </w:t>
      </w:r>
      <w:r>
        <w:rPr>
          <w:rFonts w:eastAsia="Cambria" w:cs="Times" w:ascii="Times" w:hAnsi="Times" w:eastAsiaTheme="minorHAnsi"/>
          <w:sz w:val="24"/>
          <w:szCs w:val="24"/>
        </w:rPr>
        <w:t>14, no. 1 (2002): 49-90.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Welsh, Ian, and Brian Wynne. "Science, Scientism and Imaginaries of Publics in the Uk: Passive Objects, Incipient Threats."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22, no. 4 (2013): 540-66.</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Wyatt, Sally. "Talking About the Future:  metaphors of the Internet." In </w:t>
      </w:r>
      <w:r>
        <w:rPr>
          <w:rFonts w:eastAsia="Cambria" w:cs="Times" w:ascii="Times" w:hAnsi="Times" w:eastAsiaTheme="minorHAnsi"/>
          <w:i/>
          <w:iCs/>
          <w:sz w:val="24"/>
          <w:szCs w:val="24"/>
        </w:rPr>
        <w:t>Contested Futures: A Sociology of Prospective Technoscience</w:t>
      </w:r>
      <w:r>
        <w:rPr>
          <w:rFonts w:eastAsia="Cambria" w:cs="Times" w:ascii="Times" w:hAnsi="Times" w:eastAsiaTheme="minorHAnsi"/>
          <w:sz w:val="24"/>
          <w:szCs w:val="24"/>
        </w:rPr>
        <w:t>, edited by Nik Brown, Brian Rappert and Andrew Webster. Aldershot: Ashgate, 2000.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ascii="Times" w:hAnsi="Times" w:eastAsiaTheme="minorHAnsi"/>
          <w:sz w:val="24"/>
          <w:szCs w:val="24"/>
        </w:rPr>
        <w:tab/>
        <w:t xml:space="preserve">Wöhrer, Veronika, and Doris Harrasser. "Playful Experiments: Gendered Performances in a Children's Museum." </w:t>
      </w:r>
      <w:r>
        <w:rPr>
          <w:rFonts w:eastAsia="Cambria" w:cs="Times" w:ascii="Times" w:hAnsi="Times" w:eastAsiaTheme="minorHAnsi"/>
          <w:i/>
          <w:iCs/>
          <w:sz w:val="24"/>
          <w:szCs w:val="24"/>
        </w:rPr>
        <w:t xml:space="preserve">Science as Culture </w:t>
      </w:r>
      <w:r>
        <w:rPr>
          <w:rFonts w:eastAsia="Cambria" w:cs="Times" w:ascii="Times" w:hAnsi="Times" w:eastAsiaTheme="minorHAnsi"/>
          <w:sz w:val="24"/>
          <w:szCs w:val="24"/>
        </w:rPr>
        <w:t>20, no. 4 (2011): 471-90.</w:t>
      </w:r>
    </w:p>
    <w:p>
      <w:pPr>
        <w:pStyle w:val="Normal"/>
        <w:widowControl w:val="false"/>
        <w:suppressAutoHyphens w:val="false"/>
        <w:spacing w:lineRule="auto" w:line="480" w:before="0" w:after="0"/>
        <w:ind w:hanging="0"/>
        <w:rPr>
          <w:rFonts w:ascii="Times" w:hAnsi="Times" w:eastAsia="Cambria" w:cs="Times" w:eastAsiaTheme="minorHAnsi"/>
          <w:sz w:val="24"/>
          <w:szCs w:val="24"/>
        </w:rPr>
      </w:pPr>
      <w:r>
        <w:rPr>
          <w:rFonts w:eastAsia="Cambria" w:cs="Times" w:eastAsiaTheme="minorHAnsi" w:ascii="Times" w:hAnsi="Times"/>
          <w:sz w:val="24"/>
          <w:szCs w:val="24"/>
        </w:rPr>
      </w:r>
    </w:p>
    <w:p>
      <w:pPr>
        <w:pStyle w:val="Endnote"/>
        <w:spacing w:lineRule="auto" w:line="480"/>
        <w:ind w:hanging="0"/>
        <w:rPr>
          <w:rFonts w:ascii="Cambria" w:hAnsi="Cambria" w:asciiTheme="minorHAnsi" w:hAnsiTheme="minorHAnsi"/>
          <w:sz w:val="24"/>
          <w:szCs w:val="24"/>
        </w:rPr>
      </w:pPr>
      <w:r>
        <w:rPr>
          <w:rFonts w:eastAsia="Cambria" w:cs="Times" w:ascii="Times" w:hAnsi="Times" w:eastAsiaTheme="minorHAnsi"/>
          <w:sz w:val="24"/>
          <w:szCs w:val="24"/>
        </w:rPr>
        <w:tab/>
        <w:t xml:space="preserve">Yaszek, Lisa. </w:t>
      </w:r>
      <w:r>
        <w:rPr>
          <w:rFonts w:eastAsia="Cambria" w:cs="Times" w:ascii="Times" w:hAnsi="Times" w:eastAsiaTheme="minorHAnsi"/>
          <w:i/>
          <w:iCs/>
          <w:sz w:val="24"/>
          <w:szCs w:val="24"/>
        </w:rPr>
        <w:t>Galactic Suburbia:  Recovering Women's Science Fiction</w:t>
      </w:r>
      <w:r>
        <w:rPr>
          <w:rFonts w:eastAsia="Cambria" w:cs="Times" w:ascii="Times" w:hAnsi="Times" w:eastAsiaTheme="minorHAnsi"/>
          <w:sz w:val="24"/>
          <w:szCs w:val="24"/>
        </w:rPr>
        <w:t>. Columbus, OH: Ohio University Press, 2008.</w:t>
      </w:r>
    </w:p>
    <w:p>
      <w:pPr>
        <w:pStyle w:val="Endnote"/>
        <w:spacing w:lineRule="auto" w:line="480" w:before="0" w:after="200"/>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p>
  </w:footnote>
</w:footnotes>
</file>

<file path=word/settings.xml><?xml version="1.0" encoding="utf-8"?>
<w:settings xmlns:w="http://schemas.openxmlformats.org/wordprocessingml/2006/main">
  <w:zoom w:percent="110"/>
  <w:trackRevisions/>
  <w:defaultTabStop w:val="720"/>
  <w:footnotePr>
    <w:numFmt w:val="decimal"/>
    <w:footnote w:id="0"/>
    <w:footnote w:id="1"/>
  </w:footnotePr>
  <w:endnotePr>
    <w:numFmt w:val="lowerRoman"/>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0e8d"/>
    <w:pPr>
      <w:widowControl/>
      <w:suppressAutoHyphens w:val="true"/>
      <w:bidi w:val="0"/>
      <w:spacing w:lineRule="auto" w:line="276" w:before="0" w:after="200"/>
      <w:ind w:firstLine="72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Endnotereference">
    <w:name w:val="endnote reference"/>
    <w:basedOn w:val="DefaultParagraphFont"/>
    <w:uiPriority w:val="99"/>
    <w:unhideWhenUsed/>
    <w:qFormat/>
    <w:rsid w:val="000c0e8d"/>
    <w:rPr>
      <w:vertAlign w:val="superscript"/>
    </w:rPr>
  </w:style>
  <w:style w:type="character" w:styleId="EndnoteTextChar" w:customStyle="1">
    <w:name w:val="Endnote Text Char"/>
    <w:basedOn w:val="DefaultParagraphFont"/>
    <w:link w:val="EndnoteText"/>
    <w:uiPriority w:val="99"/>
    <w:qFormat/>
    <w:rsid w:val="000c0e8d"/>
    <w:rPr>
      <w:rFonts w:ascii="Calibri" w:hAnsi="Calibri" w:eastAsia="Droid Sans Fallback" w:cs="Calibri"/>
      <w:sz w:val="20"/>
      <w:szCs w:val="20"/>
      <w:lang w:val="en-US"/>
    </w:rPr>
  </w:style>
  <w:style w:type="character" w:styleId="EndnoteAnchor" w:customStyle="1">
    <w:name w:val="Endnote Anchor"/>
    <w:rsid w:val="000c0e8d"/>
    <w:rPr>
      <w:vertAlign w:val="superscript"/>
    </w:rPr>
  </w:style>
  <w:style w:type="character" w:styleId="FootnoteTextChar" w:customStyle="1">
    <w:name w:val="Footnote Text Char"/>
    <w:basedOn w:val="DefaultParagraphFont"/>
    <w:link w:val="FootnoteText"/>
    <w:uiPriority w:val="99"/>
    <w:qFormat/>
    <w:rsid w:val="000c0e8d"/>
    <w:rPr>
      <w:rFonts w:ascii="Calibri" w:hAnsi="Calibri" w:eastAsia="Droid Sans Fallback" w:cs="Calibri"/>
      <w:lang w:val="en-US"/>
    </w:rPr>
  </w:style>
  <w:style w:type="character" w:styleId="Footnotereference">
    <w:name w:val="footnote reference"/>
    <w:basedOn w:val="DefaultParagraphFont"/>
    <w:uiPriority w:val="99"/>
    <w:unhideWhenUsed/>
    <w:qFormat/>
    <w:rsid w:val="000c0e8d"/>
    <w:rPr>
      <w:vertAlign w:val="superscript"/>
    </w:rPr>
  </w:style>
  <w:style w:type="character" w:styleId="Annotationreference">
    <w:name w:val="annotation reference"/>
    <w:basedOn w:val="DefaultParagraphFont"/>
    <w:uiPriority w:val="99"/>
    <w:semiHidden/>
    <w:unhideWhenUsed/>
    <w:qFormat/>
    <w:rsid w:val="000c0e8d"/>
    <w:rPr>
      <w:sz w:val="18"/>
      <w:szCs w:val="18"/>
    </w:rPr>
  </w:style>
  <w:style w:type="character" w:styleId="CommentTextChar" w:customStyle="1">
    <w:name w:val="Comment Text Char"/>
    <w:basedOn w:val="DefaultParagraphFont"/>
    <w:link w:val="CommentText"/>
    <w:uiPriority w:val="99"/>
    <w:semiHidden/>
    <w:qFormat/>
    <w:rsid w:val="000c0e8d"/>
    <w:rPr>
      <w:rFonts w:ascii="Calibri" w:hAnsi="Calibri" w:eastAsia="Droid Sans Fallback" w:cs="Calibri"/>
      <w:lang w:val="en-US"/>
    </w:rPr>
  </w:style>
  <w:style w:type="character" w:styleId="BalloonTextChar" w:customStyle="1">
    <w:name w:val="Balloon Text Char"/>
    <w:basedOn w:val="DefaultParagraphFont"/>
    <w:link w:val="BalloonText"/>
    <w:uiPriority w:val="99"/>
    <w:semiHidden/>
    <w:qFormat/>
    <w:rsid w:val="000c0e8d"/>
    <w:rPr>
      <w:rFonts w:ascii="Lucida Grande" w:hAnsi="Lucida Grande" w:eastAsia="Droid Sans Fallback" w:cs="Lucida Grande"/>
      <w:sz w:val="18"/>
      <w:szCs w:val="18"/>
      <w:lang w:val="en-US"/>
    </w:rPr>
  </w:style>
  <w:style w:type="character" w:styleId="CommentSubjectChar" w:customStyle="1">
    <w:name w:val="Comment Subject Char"/>
    <w:basedOn w:val="CommentTextChar"/>
    <w:link w:val="CommentSubject"/>
    <w:uiPriority w:val="99"/>
    <w:semiHidden/>
    <w:qFormat/>
    <w:rsid w:val="00224bbd"/>
    <w:rPr>
      <w:rFonts w:ascii="Calibri" w:hAnsi="Calibri" w:eastAsia="Droid Sans Fallback" w:cs="Calibri"/>
      <w:b/>
      <w:bCs/>
      <w:sz w:val="20"/>
      <w:szCs w:val="20"/>
      <w:lang w:val="en-US"/>
    </w:rPr>
  </w:style>
  <w:style w:type="character" w:styleId="InternetLink">
    <w:name w:val="Internet Link"/>
    <w:rPr>
      <w:color w:val="000080"/>
      <w:u w:val="single"/>
      <w:lang w:val="zxx" w:eastAsia="zxx" w:bidi="zxx"/>
    </w:rPr>
  </w:style>
  <w:style w:type="character" w:styleId="EndnoteCharacters">
    <w:name w:val="Endnote Characters"/>
    <w:qFormat/>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text">
    <w:name w:val="endnote text"/>
    <w:basedOn w:val="Normal"/>
    <w:link w:val="EndnoteTextChar"/>
    <w:uiPriority w:val="99"/>
    <w:unhideWhenUsed/>
    <w:qFormat/>
    <w:rsid w:val="000c0e8d"/>
    <w:pPr>
      <w:spacing w:lineRule="auto" w:line="240" w:before="0" w:after="0"/>
    </w:pPr>
    <w:rPr>
      <w:sz w:val="20"/>
      <w:szCs w:val="20"/>
    </w:rPr>
  </w:style>
  <w:style w:type="paragraph" w:styleId="Endnote" w:customStyle="1">
    <w:name w:val="Endnote"/>
    <w:basedOn w:val="Normal"/>
    <w:rsid w:val="000c0e8d"/>
    <w:pPr/>
    <w:rPr/>
  </w:style>
  <w:style w:type="paragraph" w:styleId="Footnotetext">
    <w:name w:val="footnote text"/>
    <w:basedOn w:val="Normal"/>
    <w:link w:val="FootnoteTextChar"/>
    <w:uiPriority w:val="99"/>
    <w:unhideWhenUsed/>
    <w:qFormat/>
    <w:rsid w:val="000c0e8d"/>
    <w:pPr>
      <w:spacing w:lineRule="auto" w:line="240" w:before="0" w:after="0"/>
    </w:pPr>
    <w:rPr>
      <w:sz w:val="24"/>
      <w:szCs w:val="24"/>
    </w:rPr>
  </w:style>
  <w:style w:type="paragraph" w:styleId="Annotationtext">
    <w:name w:val="annotation text"/>
    <w:basedOn w:val="Normal"/>
    <w:link w:val="CommentTextChar"/>
    <w:uiPriority w:val="99"/>
    <w:semiHidden/>
    <w:unhideWhenUsed/>
    <w:qFormat/>
    <w:rsid w:val="000c0e8d"/>
    <w:pPr>
      <w:spacing w:lineRule="auto" w:line="240"/>
    </w:pPr>
    <w:rPr>
      <w:sz w:val="24"/>
      <w:szCs w:val="24"/>
    </w:rPr>
  </w:style>
  <w:style w:type="paragraph" w:styleId="BalloonText">
    <w:name w:val="Balloon Text"/>
    <w:basedOn w:val="Normal"/>
    <w:link w:val="BalloonTextChar"/>
    <w:uiPriority w:val="99"/>
    <w:semiHidden/>
    <w:unhideWhenUsed/>
    <w:qFormat/>
    <w:rsid w:val="000c0e8d"/>
    <w:pPr>
      <w:spacing w:lineRule="auto" w:line="240" w:before="0" w:after="0"/>
    </w:pPr>
    <w:rPr>
      <w:rFonts w:ascii="Lucida Grande" w:hAnsi="Lucida Grande" w:cs="Lucida Grande"/>
      <w:sz w:val="18"/>
      <w:szCs w:val="18"/>
    </w:rPr>
  </w:style>
  <w:style w:type="paragraph" w:styleId="Annotationsubject">
    <w:name w:val="annotation subject"/>
    <w:basedOn w:val="Annotationtext"/>
    <w:link w:val="CommentSubjectChar"/>
    <w:uiPriority w:val="99"/>
    <w:semiHidden/>
    <w:unhideWhenUsed/>
    <w:qFormat/>
    <w:rsid w:val="00224bbd"/>
    <w:pPr/>
    <w:rPr>
      <w:b/>
      <w:bCs/>
      <w:sz w:val="20"/>
      <w:szCs w:val="20"/>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endnotes" Target="endnote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endnotes.xml.rels><?xml version="1.0" encoding="UTF-8"?>
<Relationships xmlns="http://schemas.openxmlformats.org/package/2006/relationships"><Relationship Id="rId1" Type="http://schemas.openxmlformats.org/officeDocument/2006/relationships/hyperlink" Target="http://harvard.edu/research/platforms/imagin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LibreOffice/4.4.6.3$Linux_X86_64 LibreOffice_project/40m0$Build-3</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2016-01-14T10:32:00Z</dcterms:created>
  <dc:creator>Maureen McNeil</dc:creator>
  <dc:language>en-GB</dc:language>
  <cp:lastModifiedBy>Maureen McNeil</cp:lastModifiedBy>
  <dcterms:modified xsi:type="dcterms:W3CDTF">2016-01-14T21:41:00Z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