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footer1.xml" ContentType="application/vnd.openxmlformats-officedocument.wordprocessingml.foot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Calibri" w:hAnsi="Calibri" w:cs="Arial" w:asciiTheme="minorHAnsi" w:hAnsiTheme="minorHAnsi"/>
          <w:b/>
          <w:b/>
          <w:sz w:val="32"/>
          <w:szCs w:val="28"/>
        </w:rPr>
      </w:pPr>
      <w:r>
        <w:rPr>
          <w:rFonts w:cs="Arial" w:ascii="Calibri" w:hAnsi="Calibri" w:asciiTheme="minorHAnsi" w:hAnsiTheme="minorHAnsi"/>
          <w:b/>
          <w:sz w:val="32"/>
          <w:szCs w:val="28"/>
        </w:rPr>
        <w:t>Department of Sociology</w:t>
      </w:r>
    </w:p>
    <w:p>
      <w:pPr>
        <w:pStyle w:val="Normal"/>
        <w:jc w:val="center"/>
        <w:rPr>
          <w:rFonts w:ascii="Calibri" w:hAnsi="Calibri" w:cs="Arial" w:asciiTheme="minorHAnsi" w:hAnsiTheme="minorHAnsi"/>
          <w:b/>
          <w:b/>
          <w:sz w:val="28"/>
          <w:szCs w:val="28"/>
        </w:rPr>
      </w:pPr>
      <w:r>
        <w:rPr>
          <w:rFonts w:cs="Arial" w:ascii="Calibri" w:hAnsi="Calibri" w:asciiTheme="minorHAnsi" w:hAnsiTheme="minorHAnsi"/>
          <w:b/>
          <w:sz w:val="32"/>
          <w:szCs w:val="28"/>
        </w:rPr>
        <w:t>Postgraduate feedback sheet</w:t>
      </w:r>
    </w:p>
    <w:p>
      <w:pPr>
        <w:pStyle w:val="Normal"/>
        <w:jc w:val="center"/>
        <w:rPr>
          <w:rFonts w:ascii="Calibri" w:hAnsi="Calibri" w:cs="Arial" w:asciiTheme="minorHAnsi" w:hAnsiTheme="minorHAnsi"/>
          <w:b/>
          <w:b/>
          <w:sz w:val="28"/>
          <w:szCs w:val="28"/>
        </w:rPr>
      </w:pPr>
      <w:r>
        <w:rPr>
          <w:rFonts w:cs="Arial" w:ascii="Calibri" w:hAnsi="Calibri"/>
          <w:b/>
          <w:sz w:val="28"/>
          <w:szCs w:val="28"/>
        </w:rPr>
      </w:r>
    </w:p>
    <w:tbl>
      <w:tblPr>
        <w:tblW w:w="9322" w:type="dxa"/>
        <w:jc w:val="left"/>
        <w:tblInd w:w="-1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93" w:type="dxa"/>
          <w:bottom w:w="0" w:type="dxa"/>
          <w:right w:w="108" w:type="dxa"/>
        </w:tblCellMar>
        <w:tblLook w:val="01e0" w:noVBand="0" w:noHBand="0" w:lastColumn="1" w:firstColumn="1" w:lastRow="1" w:firstRow="1"/>
      </w:tblPr>
      <w:tblGrid>
        <w:gridCol w:w="2791"/>
        <w:gridCol w:w="2805"/>
        <w:gridCol w:w="1883"/>
        <w:gridCol w:w="1842"/>
      </w:tblGrid>
      <w:tr>
        <w:trPr>
          <w:trHeight w:val="472" w:hRule="atLeast"/>
        </w:trPr>
        <w:tc>
          <w:tcPr>
            <w:tcW w:w="27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CCC0D9" w:themeFill="accent4" w:themeFillTint="66" w:val="clear"/>
            <w:tcMar>
              <w:left w:w="93" w:type="dxa"/>
            </w:tcMar>
            <w:vAlign w:val="center"/>
          </w:tcPr>
          <w:p>
            <w:pPr>
              <w:pStyle w:val="Normal"/>
              <w:jc w:val="center"/>
              <w:rPr>
                <w:rFonts w:ascii="Calibri" w:hAnsi="Calibri" w:cs="Arial" w:asciiTheme="minorHAnsi" w:hAnsiTheme="minorHAnsi"/>
                <w:sz w:val="24"/>
                <w:szCs w:val="24"/>
              </w:rPr>
            </w:pPr>
            <w:r>
              <w:rPr>
                <w:rFonts w:cs="Arial" w:ascii="Calibri" w:hAnsi="Calibri" w:asciiTheme="minorHAnsi" w:hAnsiTheme="minorHAnsi"/>
                <w:sz w:val="24"/>
                <w:szCs w:val="24"/>
              </w:rPr>
              <w:t>Student Name:</w:t>
            </w:r>
          </w:p>
        </w:tc>
        <w:tc>
          <w:tcPr>
            <w:tcW w:w="6530"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vAlign w:val="center"/>
          </w:tcPr>
          <w:p>
            <w:pPr>
              <w:pStyle w:val="Normal"/>
              <w:rPr>
                <w:rFonts w:ascii="Calibri" w:hAnsi="Calibri" w:cs="Arial" w:asciiTheme="minorHAnsi" w:hAnsiTheme="minorHAnsi"/>
                <w:sz w:val="24"/>
                <w:szCs w:val="24"/>
              </w:rPr>
            </w:pPr>
            <w:r>
              <w:rPr>
                <w:rFonts w:cs="Arial" w:ascii="Calibri" w:hAnsi="Calibri"/>
                <w:sz w:val="24"/>
                <w:szCs w:val="24"/>
              </w:rPr>
              <w:t>Stephen Graham</w:t>
            </w:r>
          </w:p>
        </w:tc>
      </w:tr>
      <w:tr>
        <w:trPr>
          <w:trHeight w:val="415" w:hRule="atLeast"/>
        </w:trPr>
        <w:tc>
          <w:tcPr>
            <w:tcW w:w="27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CCC0D9" w:themeFill="accent4" w:themeFillTint="66" w:val="clear"/>
            <w:tcMar>
              <w:left w:w="93" w:type="dxa"/>
            </w:tcMar>
            <w:vAlign w:val="center"/>
          </w:tcPr>
          <w:p>
            <w:pPr>
              <w:pStyle w:val="Normal"/>
              <w:jc w:val="center"/>
              <w:rPr>
                <w:rFonts w:ascii="Calibri" w:hAnsi="Calibri" w:cs="Arial" w:asciiTheme="minorHAnsi" w:hAnsiTheme="minorHAnsi"/>
                <w:sz w:val="24"/>
                <w:szCs w:val="24"/>
              </w:rPr>
            </w:pPr>
            <w:r>
              <w:rPr>
                <w:rFonts w:cs="Arial" w:ascii="Calibri" w:hAnsi="Calibri" w:asciiTheme="minorHAnsi" w:hAnsiTheme="minorHAnsi"/>
                <w:sz w:val="24"/>
                <w:szCs w:val="24"/>
              </w:rPr>
              <w:t>Module:</w:t>
            </w:r>
          </w:p>
        </w:tc>
        <w:tc>
          <w:tcPr>
            <w:tcW w:w="6530"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vAlign w:val="center"/>
          </w:tcPr>
          <w:p>
            <w:pPr>
              <w:pStyle w:val="Normal"/>
              <w:rPr>
                <w:rFonts w:ascii="Calibri" w:hAnsi="Calibri" w:cs="Arial" w:asciiTheme="minorHAnsi" w:hAnsiTheme="minorHAnsi"/>
                <w:sz w:val="24"/>
                <w:szCs w:val="24"/>
              </w:rPr>
            </w:pPr>
            <w:r>
              <w:rPr>
                <w:rFonts w:cs="Arial" w:ascii="Calibri" w:hAnsi="Calibri"/>
                <w:sz w:val="24"/>
                <w:szCs w:val="24"/>
              </w:rPr>
              <w:t>socl923</w:t>
            </w:r>
          </w:p>
        </w:tc>
      </w:tr>
      <w:tr>
        <w:trPr>
          <w:trHeight w:val="421" w:hRule="atLeast"/>
        </w:trPr>
        <w:tc>
          <w:tcPr>
            <w:tcW w:w="27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CCC0D9" w:themeFill="accent4" w:themeFillTint="66" w:val="clear"/>
            <w:tcMar>
              <w:left w:w="93" w:type="dxa"/>
            </w:tcMar>
            <w:vAlign w:val="center"/>
          </w:tcPr>
          <w:p>
            <w:pPr>
              <w:pStyle w:val="Normal"/>
              <w:jc w:val="center"/>
              <w:rPr>
                <w:rFonts w:ascii="Calibri" w:hAnsi="Calibri" w:cs="Arial" w:asciiTheme="minorHAnsi" w:hAnsiTheme="minorHAnsi"/>
                <w:sz w:val="24"/>
                <w:szCs w:val="24"/>
              </w:rPr>
            </w:pPr>
            <w:r>
              <w:rPr>
                <w:rFonts w:cs="Arial" w:ascii="Calibri" w:hAnsi="Calibri" w:asciiTheme="minorHAnsi" w:hAnsiTheme="minorHAnsi"/>
                <w:sz w:val="24"/>
                <w:szCs w:val="24"/>
              </w:rPr>
              <w:t>Mark (number):</w:t>
            </w:r>
          </w:p>
        </w:tc>
        <w:tc>
          <w:tcPr>
            <w:tcW w:w="28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vAlign w:val="center"/>
          </w:tcPr>
          <w:p>
            <w:pPr>
              <w:pStyle w:val="Normal"/>
              <w:jc w:val="center"/>
              <w:rPr/>
            </w:pPr>
            <w:r>
              <w:rPr>
                <w:rFonts w:cs="Arial" w:ascii="Calibri" w:hAnsi="Calibri"/>
                <w:sz w:val="24"/>
                <w:szCs w:val="24"/>
              </w:rPr>
              <w:t>7</w:t>
            </w:r>
            <w:r>
              <w:rPr>
                <w:rFonts w:cs="Arial" w:ascii="Calibri" w:hAnsi="Calibri"/>
                <w:sz w:val="24"/>
                <w:szCs w:val="24"/>
              </w:rPr>
              <w:t>3</w:t>
            </w:r>
          </w:p>
        </w:tc>
        <w:tc>
          <w:tcPr>
            <w:tcW w:w="188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CCC0D9" w:themeFill="accent4" w:themeFillTint="66" w:val="clear"/>
            <w:tcMar>
              <w:left w:w="93" w:type="dxa"/>
            </w:tcMar>
            <w:vAlign w:val="center"/>
          </w:tcPr>
          <w:p>
            <w:pPr>
              <w:pStyle w:val="Normal"/>
              <w:jc w:val="center"/>
              <w:rPr>
                <w:rFonts w:ascii="Calibri" w:hAnsi="Calibri" w:cs="Arial" w:asciiTheme="minorHAnsi" w:hAnsiTheme="minorHAnsi"/>
                <w:sz w:val="24"/>
                <w:szCs w:val="24"/>
              </w:rPr>
            </w:pPr>
            <w:r>
              <w:rPr>
                <w:rFonts w:cs="Arial" w:ascii="Calibri" w:hAnsi="Calibri" w:asciiTheme="minorHAnsi" w:hAnsiTheme="minorHAnsi"/>
                <w:sz w:val="24"/>
                <w:szCs w:val="24"/>
              </w:rPr>
              <w:t>Late Penalty:</w:t>
            </w:r>
          </w:p>
        </w:tc>
        <w:tc>
          <w:tcPr>
            <w:tcW w:w="184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vAlign w:val="center"/>
          </w:tcPr>
          <w:p>
            <w:pPr>
              <w:pStyle w:val="Normal"/>
              <w:rPr>
                <w:rFonts w:ascii="Calibri" w:hAnsi="Calibri" w:cs="Arial" w:asciiTheme="minorHAnsi" w:hAnsiTheme="minorHAnsi"/>
                <w:sz w:val="24"/>
                <w:szCs w:val="24"/>
              </w:rPr>
            </w:pPr>
            <w:r>
              <w:rPr>
                <w:rFonts w:cs="Arial" w:ascii="Calibri" w:hAnsi="Calibri"/>
                <w:sz w:val="24"/>
                <w:szCs w:val="24"/>
              </w:rPr>
            </w:r>
          </w:p>
        </w:tc>
      </w:tr>
    </w:tbl>
    <w:p>
      <w:pPr>
        <w:pStyle w:val="Normal"/>
        <w:ind w:left="180" w:hanging="0"/>
        <w:jc w:val="center"/>
        <w:rPr>
          <w:rFonts w:ascii="Calibri" w:hAnsi="Calibri" w:cs="Arial" w:asciiTheme="minorHAnsi" w:hAnsiTheme="minorHAnsi"/>
          <w:b/>
          <w:b/>
          <w:bCs/>
          <w:sz w:val="24"/>
          <w:szCs w:val="24"/>
        </w:rPr>
      </w:pPr>
      <w:r>
        <w:rPr>
          <w:rFonts w:cs="Arial" w:ascii="Calibri" w:hAnsi="Calibri"/>
          <w:b/>
          <w:bCs/>
          <w:sz w:val="24"/>
          <w:szCs w:val="24"/>
        </w:rPr>
      </w:r>
    </w:p>
    <w:tbl>
      <w:tblPr>
        <w:tblW w:w="9356" w:type="dxa"/>
        <w:jc w:val="left"/>
        <w:tblInd w:w="-4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93" w:type="dxa"/>
          <w:bottom w:w="0" w:type="dxa"/>
          <w:right w:w="108" w:type="dxa"/>
        </w:tblCellMar>
        <w:tblLook w:val="0000" w:noVBand="0" w:noHBand="0" w:lastColumn="0" w:firstColumn="0" w:lastRow="0" w:firstRow="0"/>
      </w:tblPr>
      <w:tblGrid>
        <w:gridCol w:w="9356"/>
      </w:tblGrid>
      <w:tr>
        <w:trPr>
          <w:trHeight w:val="8057" w:hRule="atLeast"/>
          <w:cantSplit w:val="true"/>
        </w:trPr>
        <w:tc>
          <w:tcPr>
            <w:tcW w:w="935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rPr>
                <w:rFonts w:ascii="Calibri" w:hAnsi="Calibri" w:asciiTheme="minorHAnsi" w:hAnsiTheme="minorHAnsi"/>
                <w:b/>
                <w:b/>
              </w:rPr>
            </w:pPr>
            <w:r>
              <w:rPr>
                <w:rFonts w:ascii="Calibri" w:hAnsi="Calibri" w:asciiTheme="minorHAnsi" w:hAnsiTheme="minorHAnsi"/>
                <w:b/>
                <w:sz w:val="24"/>
              </w:rPr>
              <w:t xml:space="preserve">Marker Comments </w:t>
            </w:r>
          </w:p>
          <w:p>
            <w:pPr>
              <w:pStyle w:val="Normal"/>
              <w:rPr>
                <w:rFonts w:ascii="Calibri" w:hAnsi="Calibri" w:asciiTheme="minorHAnsi" w:hAnsiTheme="minorHAnsi"/>
              </w:rPr>
            </w:pPr>
            <w:r>
              <w:rPr>
                <w:rFonts w:asciiTheme="minorHAnsi" w:hAnsiTheme="minorHAnsi" w:ascii="Calibri" w:hAnsi="Calibri"/>
              </w:rPr>
            </w:r>
          </w:p>
          <w:p>
            <w:pPr>
              <w:pStyle w:val="Normal"/>
              <w:rPr>
                <w:rFonts w:ascii="Calibri" w:hAnsi="Calibri" w:asciiTheme="minorHAnsi" w:hAnsiTheme="minorHAnsi"/>
              </w:rPr>
            </w:pPr>
            <w:r>
              <w:rPr>
                <w:rFonts w:asciiTheme="minorHAnsi" w:hAnsiTheme="minorHAnsi" w:ascii="Calibri" w:hAnsi="Calibri"/>
              </w:rPr>
            </w:r>
          </w:p>
          <w:p>
            <w:pPr>
              <w:pStyle w:val="Normal"/>
              <w:rPr>
                <w:rFonts w:ascii="Calibri" w:hAnsi="Calibri" w:asciiTheme="minorHAnsi" w:hAnsiTheme="minorHAnsi"/>
              </w:rPr>
            </w:pPr>
            <w:r>
              <w:rPr>
                <w:rFonts w:asciiTheme="minorHAnsi" w:hAnsiTheme="minorHAnsi" w:ascii="Calibri" w:hAnsi="Calibri"/>
              </w:rPr>
            </w:r>
          </w:p>
          <w:p>
            <w:pPr>
              <w:pStyle w:val="Normal"/>
              <w:rPr>
                <w:rFonts w:ascii="Calibri" w:hAnsi="Calibri" w:asciiTheme="minorHAnsi" w:hAnsiTheme="minorHAnsi"/>
              </w:rPr>
            </w:pPr>
            <w:r>
              <w:rPr>
                <w:rFonts w:ascii="Calibri" w:hAnsi="Calibri" w:asciiTheme="minorHAnsi" w:hAnsiTheme="minorHAnsi"/>
              </w:rPr>
              <w:t>A very lucid response to the question, the essay demonstrates a sophisticated grasp of methodological challenges in researching contemporary media-culture, and a capacity to concretely negotiate some of those challenges in designing research. You draw effectively on various readings from the course, and the discussion of methods spans quite a wide variety of approaches and analytical techniques.</w:t>
            </w:r>
          </w:p>
          <w:p>
            <w:pPr>
              <w:pStyle w:val="Normal"/>
              <w:rPr>
                <w:rFonts w:ascii="Calibri" w:hAnsi="Calibri" w:asciiTheme="minorHAnsi" w:hAnsiTheme="minorHAnsi"/>
              </w:rPr>
            </w:pPr>
            <w:r>
              <w:rPr>
                <w:rFonts w:asciiTheme="minorHAnsi" w:hAnsiTheme="minorHAnsi" w:ascii="Calibri" w:hAnsi="Calibri"/>
              </w:rPr>
            </w:r>
          </w:p>
          <w:p>
            <w:pPr>
              <w:pStyle w:val="Normal"/>
              <w:rPr>
                <w:rFonts w:ascii="Calibri" w:hAnsi="Calibri" w:asciiTheme="minorHAnsi" w:hAnsiTheme="minorHAnsi"/>
              </w:rPr>
            </w:pPr>
            <w:r>
              <w:rPr>
                <w:rFonts w:ascii="Calibri" w:hAnsi="Calibri" w:asciiTheme="minorHAnsi" w:hAnsiTheme="minorHAnsi"/>
              </w:rPr>
              <w:t>A couple of suggestions:</w:t>
            </w:r>
          </w:p>
          <w:p>
            <w:pPr>
              <w:pStyle w:val="Normal"/>
              <w:rPr>
                <w:rFonts w:ascii="Calibri" w:hAnsi="Calibri" w:asciiTheme="minorHAnsi" w:hAnsiTheme="minorHAnsi"/>
              </w:rPr>
            </w:pPr>
            <w:r>
              <w:rPr>
                <w:rFonts w:ascii="Calibri" w:hAnsi="Calibri" w:asciiTheme="minorHAnsi" w:hAnsiTheme="minorHAnsi"/>
              </w:rPr>
              <w:t>1. It would have been helpful to have some preliminary overview of the main approaches to be discussed in the essay.</w:t>
            </w:r>
          </w:p>
          <w:p>
            <w:pPr>
              <w:pStyle w:val="Normal"/>
              <w:rPr>
                <w:rFonts w:ascii="Calibri" w:hAnsi="Calibri" w:asciiTheme="minorHAnsi" w:hAnsiTheme="minorHAnsi"/>
              </w:rPr>
            </w:pPr>
            <w:r>
              <w:rPr>
                <w:rFonts w:ascii="Calibri" w:hAnsi="Calibri" w:asciiTheme="minorHAnsi" w:hAnsiTheme="minorHAnsi"/>
              </w:rPr>
              <w:t>2. The discussion of reflexivity was limited to a rather general acknowledgment. It would have been very good to see methodological experimentation or invention around participation, and also in relation to the different positions of different members of the research group.</w:t>
            </w:r>
          </w:p>
          <w:p>
            <w:pPr>
              <w:pStyle w:val="Normal"/>
              <w:rPr>
                <w:rFonts w:ascii="Calibri" w:hAnsi="Calibri" w:asciiTheme="minorHAnsi" w:hAnsiTheme="minorHAnsi"/>
              </w:rPr>
            </w:pPr>
            <w:r>
              <w:rPr>
                <w:rFonts w:asciiTheme="minorHAnsi" w:hAnsiTheme="minorHAnsi" w:ascii="Calibri" w:hAnsi="Calibri"/>
              </w:rPr>
            </w:r>
          </w:p>
          <w:p>
            <w:pPr>
              <w:pStyle w:val="Normal"/>
              <w:rPr>
                <w:rFonts w:ascii="Calibri" w:hAnsi="Calibri" w:asciiTheme="minorHAnsi" w:hAnsiTheme="minorHAnsi"/>
              </w:rPr>
            </w:pPr>
            <w:r>
              <w:rPr>
                <w:rFonts w:ascii="Calibri" w:hAnsi="Calibri" w:asciiTheme="minorHAnsi" w:hAnsiTheme="minorHAnsi"/>
              </w:rPr>
              <w:t xml:space="preserve">It was good to see some sample empirical materials from your research project in the essay. </w:t>
            </w:r>
          </w:p>
          <w:p>
            <w:pPr>
              <w:pStyle w:val="Normal"/>
              <w:rPr>
                <w:rFonts w:ascii="Calibri" w:hAnsi="Calibri" w:asciiTheme="minorHAnsi" w:hAnsiTheme="minorHAnsi"/>
              </w:rPr>
            </w:pPr>
            <w:r>
              <w:rPr>
                <w:rFonts w:asciiTheme="minorHAnsi" w:hAnsiTheme="minorHAnsi" w:ascii="Calibri" w:hAnsi="Calibri"/>
              </w:rPr>
            </w:r>
          </w:p>
          <w:p>
            <w:pPr>
              <w:pStyle w:val="Normal"/>
              <w:rPr>
                <w:rFonts w:ascii="Calibri" w:hAnsi="Calibri" w:asciiTheme="minorHAnsi" w:hAnsiTheme="minorHAnsi"/>
              </w:rPr>
            </w:pPr>
            <w:r>
              <w:rPr>
                <w:rFonts w:asciiTheme="minorHAnsi" w:hAnsiTheme="minorHAnsi" w:ascii="Calibri" w:hAnsi="Calibri"/>
              </w:rPr>
            </w:r>
          </w:p>
          <w:p>
            <w:pPr>
              <w:pStyle w:val="Normal"/>
              <w:rPr>
                <w:rFonts w:ascii="Calibri" w:hAnsi="Calibri" w:asciiTheme="minorHAnsi" w:hAnsiTheme="minorHAnsi"/>
              </w:rPr>
            </w:pPr>
            <w:r>
              <w:rPr>
                <w:rFonts w:asciiTheme="minorHAnsi" w:hAnsiTheme="minorHAnsi" w:ascii="Calibri" w:hAnsi="Calibri"/>
              </w:rPr>
            </w:r>
          </w:p>
          <w:p>
            <w:pPr>
              <w:pStyle w:val="Normal"/>
              <w:rPr>
                <w:rFonts w:ascii="Calibri" w:hAnsi="Calibri" w:asciiTheme="minorHAnsi" w:hAnsiTheme="minorHAnsi"/>
              </w:rPr>
            </w:pPr>
            <w:r>
              <w:rPr>
                <w:rFonts w:asciiTheme="minorHAnsi" w:hAnsiTheme="minorHAnsi" w:ascii="Calibri" w:hAnsi="Calibri"/>
              </w:rPr>
            </w:r>
          </w:p>
          <w:p>
            <w:pPr>
              <w:pStyle w:val="Normal"/>
              <w:rPr>
                <w:rFonts w:ascii="Calibri" w:hAnsi="Calibri" w:asciiTheme="minorHAnsi" w:hAnsiTheme="minorHAnsi"/>
              </w:rPr>
            </w:pPr>
            <w:r>
              <w:rPr>
                <w:rFonts w:asciiTheme="minorHAnsi" w:hAnsiTheme="minorHAnsi" w:ascii="Calibri" w:hAnsi="Calibri"/>
              </w:rPr>
            </w:r>
          </w:p>
          <w:p>
            <w:pPr>
              <w:pStyle w:val="Normal"/>
              <w:rPr>
                <w:rFonts w:ascii="Calibri" w:hAnsi="Calibri" w:asciiTheme="minorHAnsi" w:hAnsiTheme="minorHAnsi"/>
              </w:rPr>
            </w:pPr>
            <w:r>
              <w:rPr>
                <w:rFonts w:asciiTheme="minorHAnsi" w:hAnsiTheme="minorHAnsi" w:ascii="Calibri" w:hAnsi="Calibri"/>
              </w:rPr>
            </w:r>
          </w:p>
          <w:p>
            <w:pPr>
              <w:pStyle w:val="Normal"/>
              <w:rPr>
                <w:rFonts w:ascii="Calibri" w:hAnsi="Calibri" w:asciiTheme="minorHAnsi" w:hAnsiTheme="minorHAnsi"/>
              </w:rPr>
            </w:pPr>
            <w:r>
              <w:rPr>
                <w:rFonts w:asciiTheme="minorHAnsi" w:hAnsiTheme="minorHAnsi" w:ascii="Calibri" w:hAnsi="Calibri"/>
              </w:rPr>
            </w:r>
          </w:p>
          <w:p>
            <w:pPr>
              <w:pStyle w:val="Normal"/>
              <w:rPr>
                <w:rFonts w:ascii="Calibri" w:hAnsi="Calibri" w:asciiTheme="minorHAnsi" w:hAnsiTheme="minorHAnsi"/>
              </w:rPr>
            </w:pPr>
            <w:r>
              <w:rPr>
                <w:rFonts w:asciiTheme="minorHAnsi" w:hAnsiTheme="minorHAnsi" w:ascii="Calibri" w:hAnsi="Calibri"/>
              </w:rPr>
            </w:r>
          </w:p>
        </w:tc>
      </w:tr>
    </w:tbl>
    <w:p>
      <w:pPr>
        <w:pStyle w:val="Normal"/>
        <w:rPr>
          <w:rFonts w:ascii="Calibri" w:hAnsi="Calibri" w:asciiTheme="minorHAnsi" w:hAnsiTheme="minorHAnsi"/>
          <w:sz w:val="22"/>
        </w:rPr>
      </w:pPr>
      <w:r>
        <w:rPr>
          <w:rFonts w:asciiTheme="minorHAnsi" w:hAnsiTheme="minorHAnsi" w:ascii="Calibri" w:hAnsi="Calibri"/>
          <w:sz w:val="22"/>
        </w:rPr>
      </w:r>
    </w:p>
    <w:tbl>
      <w:tblPr>
        <w:tblStyle w:val="TableGrid"/>
        <w:tblpPr w:bottomFromText="0" w:horzAnchor="margin" w:leftFromText="180" w:rightFromText="180" w:tblpX="0" w:tblpY="38" w:topFromText="0" w:vertAnchor="text"/>
        <w:tblW w:w="9026" w:type="dxa"/>
        <w:jc w:val="left"/>
        <w:tblInd w:w="93" w:type="dxa"/>
        <w:tblCellMar>
          <w:top w:w="0" w:type="dxa"/>
          <w:left w:w="88" w:type="dxa"/>
          <w:bottom w:w="0" w:type="dxa"/>
          <w:right w:w="108" w:type="dxa"/>
        </w:tblCellMar>
        <w:tblLook w:val="04a0" w:noVBand="1" w:noHBand="0" w:lastColumn="0" w:firstColumn="1" w:lastRow="0" w:firstRow="1"/>
      </w:tblPr>
      <w:tblGrid>
        <w:gridCol w:w="9026"/>
      </w:tblGrid>
      <w:tr>
        <w:trPr>
          <w:trHeight w:val="2078" w:hRule="atLeast"/>
        </w:trPr>
        <w:tc>
          <w:tcPr>
            <w:tcW w:w="9026" w:type="dxa"/>
            <w:tcBorders/>
            <w:shd w:fill="auto" w:val="clear"/>
            <w:tcMar>
              <w:left w:w="88" w:type="dxa"/>
            </w:tcMar>
          </w:tcPr>
          <w:p>
            <w:pPr>
              <w:pStyle w:val="Normal"/>
              <w:spacing w:lineRule="auto" w:line="240" w:before="0" w:after="0"/>
              <w:rPr>
                <w:rFonts w:ascii="Calibri" w:hAnsi="Calibri" w:cs="Arial" w:asciiTheme="minorHAnsi" w:hAnsiTheme="minorHAnsi"/>
                <w:b/>
                <w:b/>
                <w:sz w:val="22"/>
              </w:rPr>
            </w:pPr>
            <w:r>
              <w:rPr>
                <w:rFonts w:cs="Arial" w:ascii="Calibri" w:hAnsi="Calibri" w:asciiTheme="minorHAnsi" w:hAnsiTheme="minorHAnsi"/>
                <w:b/>
                <w:sz w:val="22"/>
              </w:rPr>
              <w:t>Moderator Comments</w:t>
            </w:r>
            <w:bookmarkStart w:id="0" w:name="_GoBack"/>
            <w:bookmarkEnd w:id="0"/>
            <w:r>
              <w:rPr>
                <w:rFonts w:cs="Arial" w:ascii="Calibri" w:hAnsi="Calibri" w:asciiTheme="minorHAnsi" w:hAnsiTheme="minorHAnsi"/>
                <w:b/>
                <w:sz w:val="22"/>
              </w:rPr>
              <w:t xml:space="preserve"> (If applicable) </w:t>
            </w:r>
          </w:p>
        </w:tc>
      </w:tr>
    </w:tbl>
    <w:p>
      <w:pPr>
        <w:pStyle w:val="Normal"/>
        <w:rPr>
          <w:rFonts w:ascii="Calibri" w:hAnsi="Calibri" w:cs="Arial" w:asciiTheme="minorHAnsi" w:hAnsiTheme="minorHAnsi"/>
          <w:b/>
          <w:b/>
        </w:rPr>
      </w:pPr>
      <w:r>
        <w:rPr>
          <w:rFonts w:cs="Arial" w:ascii="Calibri" w:hAnsi="Calibri"/>
          <w:b/>
        </w:rPr>
      </w:r>
    </w:p>
    <w:p>
      <w:pPr>
        <w:pStyle w:val="Normal"/>
        <w:rPr>
          <w:rFonts w:ascii="Calibri" w:hAnsi="Calibri" w:cs="Arial" w:asciiTheme="minorHAnsi" w:hAnsiTheme="minorHAnsi"/>
          <w:b/>
          <w:b/>
        </w:rPr>
      </w:pPr>
      <w:r>
        <w:rPr>
          <w:rFonts w:cs="Arial" w:ascii="Calibri" w:hAnsi="Calibri"/>
          <w:b/>
        </w:rPr>
      </w:r>
    </w:p>
    <w:p>
      <w:pPr>
        <w:pStyle w:val="Normal"/>
        <w:rPr/>
      </w:pPr>
      <w:r>
        <w:rPr>
          <w:rFonts w:cs="Arial" w:ascii="Calibri" w:hAnsi="Calibri" w:asciiTheme="minorHAnsi" w:hAnsiTheme="minorHAnsi"/>
          <w:b/>
        </w:rPr>
        <w:t>Marker:</w:t>
        <w:tab/>
      </w:r>
      <w:r>
        <w:rPr>
          <w:rFonts w:cs="Arial" w:ascii="Calibri" w:hAnsi="Calibri" w:asciiTheme="minorHAnsi" w:hAnsiTheme="minorHAnsi"/>
        </w:rPr>
        <w:tab/>
        <w:t>Adrian Mackenzie</w:t>
        <w:tab/>
        <w:tab/>
        <w:tab/>
        <w:tab/>
        <w:tab/>
      </w:r>
      <w:r>
        <w:rPr>
          <w:rFonts w:cs="Arial" w:ascii="Calibri" w:hAnsi="Calibri" w:asciiTheme="minorHAnsi" w:hAnsiTheme="minorHAnsi"/>
          <w:b/>
        </w:rPr>
        <w:t xml:space="preserve">Moderator: </w:t>
      </w:r>
      <w:bookmarkStart w:id="1" w:name="__DdeLink__2341_767027036"/>
      <w:bookmarkEnd w:id="1"/>
      <w:r>
        <w:rPr>
          <w:rFonts w:cs="Arial" w:ascii="Calibri" w:hAnsi="Calibri" w:asciiTheme="minorHAnsi" w:hAnsiTheme="minorHAnsi"/>
          <w:b w:val="false"/>
          <w:bCs w:val="false"/>
        </w:rPr>
        <w:t>Adam Fish</w:t>
      </w:r>
    </w:p>
    <w:p>
      <w:pPr>
        <w:pStyle w:val="Normal"/>
        <w:rPr>
          <w:rFonts w:ascii="Calibri" w:hAnsi="Calibri" w:cs="Arial" w:asciiTheme="minorHAnsi" w:hAnsiTheme="minorHAnsi"/>
          <w:b/>
          <w:b/>
        </w:rPr>
      </w:pPr>
      <w:r>
        <w:rPr>
          <w:rFonts w:cs="Arial" w:ascii="Calibri" w:hAnsi="Calibri"/>
          <w:b/>
        </w:rPr>
      </w:r>
    </w:p>
    <w:p>
      <w:pPr>
        <w:pStyle w:val="Normal"/>
        <w:rPr>
          <w:rFonts w:ascii="Calibri" w:hAnsi="Calibri" w:cs="Arial" w:asciiTheme="minorHAnsi" w:hAnsiTheme="minorHAnsi"/>
        </w:rPr>
      </w:pPr>
      <w:r>
        <w:rPr>
          <w:rFonts w:cs="Arial" w:ascii="Calibri" w:hAnsi="Calibri"/>
        </w:rPr>
      </w:r>
    </w:p>
    <w:p>
      <w:pPr>
        <w:pStyle w:val="Normal"/>
        <w:rPr>
          <w:rFonts w:ascii="Calibri" w:hAnsi="Calibri" w:cs="Arial" w:asciiTheme="minorHAnsi" w:hAnsiTheme="minorHAnsi"/>
        </w:rPr>
      </w:pPr>
      <w:r>
        <w:rPr>
          <w:rFonts w:cs="Arial" w:ascii="Calibri" w:hAnsi="Calibri"/>
        </w:rPr>
      </w:r>
    </w:p>
    <w:p>
      <w:pPr>
        <w:pStyle w:val="Normal"/>
        <w:rPr/>
      </w:pPr>
      <w:r>
        <w:rPr>
          <w:rFonts w:cs="Arial" w:ascii="Calibri" w:hAnsi="Calibri" w:asciiTheme="minorHAnsi" w:hAnsiTheme="minorHAnsi"/>
          <w:b/>
        </w:rPr>
        <w:t>Date:</w:t>
      </w:r>
      <w:r>
        <w:rPr>
          <w:rFonts w:cs="Arial" w:ascii="Calibri" w:hAnsi="Calibri" w:asciiTheme="minorHAnsi" w:hAnsiTheme="minorHAnsi"/>
        </w:rPr>
        <w:tab/>
        <w:tab/>
        <w:tab/>
        <w:t>11 May 2016</w:t>
        <w:tab/>
        <w:tab/>
        <w:tab/>
        <w:tab/>
      </w:r>
      <w:r>
        <w:rPr>
          <w:rFonts w:cs="Arial" w:ascii="Calibri" w:hAnsi="Calibri" w:asciiTheme="minorHAnsi" w:hAnsiTheme="minorHAnsi"/>
          <w:b/>
        </w:rPr>
        <w:t xml:space="preserve">Date: </w:t>
      </w:r>
      <w:r>
        <w:rPr>
          <w:rFonts w:cs="Arial" w:ascii="Calibri" w:hAnsi="Calibri" w:asciiTheme="minorHAnsi" w:hAnsiTheme="minorHAnsi"/>
          <w:b w:val="false"/>
          <w:bCs w:val="false"/>
        </w:rPr>
        <w:t>20 May 2016</w:t>
      </w:r>
    </w:p>
    <w:sectPr>
      <w:headerReference w:type="default" r:id="rId2"/>
      <w:footerReference w:type="default" r:id="rId3"/>
      <w:type w:val="nextPage"/>
      <w:pgSz w:w="11906" w:h="16838"/>
      <w:pgMar w:left="1440" w:right="1440" w:header="708" w:top="765" w:footer="708" w:bottom="765" w:gutter="0"/>
      <w:pgNumType w:fmt="decimal"/>
      <w:formProt w:val="false"/>
      <w:textDirection w:val="lrTb"/>
      <w:docGrid w:type="default" w:linePitch="36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Tahoma">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settings.xml><?xml version="1.0" encoding="utf-8"?>
<w:settings xmlns:w="http://schemas.openxmlformats.org/wordprocessingml/2006/main">
  <w:zoom w:percent="120"/>
  <w:defaultTabStop w:val="720"/>
  <w:autoHyphenation w:val="fals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spacing w:lineRule="auto" w:line="276"/>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2c116c"/>
    <w:pPr>
      <w:widowControl/>
      <w:suppressAutoHyphens w:val="true"/>
      <w:bidi w:val="0"/>
      <w:spacing w:lineRule="auto" w:line="240" w:before="0" w:after="0"/>
      <w:jc w:val="both"/>
    </w:pPr>
    <w:rPr>
      <w:rFonts w:ascii="Times New Roman" w:hAnsi="Times New Roman" w:eastAsia="Times New Roman" w:cs="Times New Roman"/>
      <w:color w:val="00000A"/>
      <w:sz w:val="20"/>
      <w:szCs w:val="20"/>
      <w:lang w:val="en-GB"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760b55"/>
    <w:rPr>
      <w:rFonts w:ascii="Tahoma" w:hAnsi="Tahoma" w:eastAsia="Times New Roman" w:cs="Tahoma"/>
      <w:sz w:val="16"/>
      <w:szCs w:val="16"/>
    </w:rPr>
  </w:style>
  <w:style w:type="character" w:styleId="HeaderChar" w:customStyle="1">
    <w:name w:val="Header Char"/>
    <w:basedOn w:val="DefaultParagraphFont"/>
    <w:link w:val="Header"/>
    <w:uiPriority w:val="99"/>
    <w:qFormat/>
    <w:rsid w:val="00876a63"/>
    <w:rPr>
      <w:rFonts w:ascii="Times New Roman" w:hAnsi="Times New Roman" w:eastAsia="Times New Roman" w:cs="Times New Roman"/>
      <w:sz w:val="20"/>
      <w:szCs w:val="20"/>
    </w:rPr>
  </w:style>
  <w:style w:type="character" w:styleId="FooterChar" w:customStyle="1">
    <w:name w:val="Footer Char"/>
    <w:basedOn w:val="DefaultParagraphFont"/>
    <w:link w:val="Footer"/>
    <w:uiPriority w:val="99"/>
    <w:qFormat/>
    <w:rsid w:val="00876a63"/>
    <w:rPr>
      <w:rFonts w:ascii="Times New Roman" w:hAnsi="Times New Roman" w:eastAsia="Times New Roman" w:cs="Times New Roman"/>
      <w:sz w:val="20"/>
      <w:szCs w:val="20"/>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link w:val="BalloonTextChar"/>
    <w:uiPriority w:val="99"/>
    <w:semiHidden/>
    <w:unhideWhenUsed/>
    <w:qFormat/>
    <w:rsid w:val="00760b55"/>
    <w:pPr/>
    <w:rPr>
      <w:rFonts w:ascii="Tahoma" w:hAnsi="Tahoma" w:cs="Tahoma"/>
      <w:sz w:val="16"/>
      <w:szCs w:val="16"/>
    </w:rPr>
  </w:style>
  <w:style w:type="paragraph" w:styleId="Header">
    <w:name w:val="Header"/>
    <w:basedOn w:val="Normal"/>
    <w:link w:val="HeaderChar"/>
    <w:uiPriority w:val="99"/>
    <w:unhideWhenUsed/>
    <w:rsid w:val="00876a63"/>
    <w:pPr>
      <w:tabs>
        <w:tab w:val="center" w:pos="4513" w:leader="none"/>
        <w:tab w:val="right" w:pos="9026" w:leader="none"/>
      </w:tabs>
    </w:pPr>
    <w:rPr/>
  </w:style>
  <w:style w:type="paragraph" w:styleId="Footer">
    <w:name w:val="Footer"/>
    <w:basedOn w:val="Normal"/>
    <w:link w:val="FooterChar"/>
    <w:uiPriority w:val="99"/>
    <w:unhideWhenUsed/>
    <w:rsid w:val="00876a63"/>
    <w:pPr>
      <w:tabs>
        <w:tab w:val="center" w:pos="4513" w:leader="none"/>
        <w:tab w:val="right" w:pos="9026" w:leader="none"/>
      </w:tabs>
    </w:pPr>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8b2795"/>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Application>LibreOffice/5.0.5.2$Linux_X86_64 LibreOffice_project/00m0$Build-2</Application>
  <Paragraphs>18</Paragraphs>
  <Company>Lancaster University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2016-01-26T10:19:00Z</dcterms:created>
  <dc:creator>Gilloch, Graeme</dc:creator>
  <dc:language>en-GB</dc:language>
  <cp:lastPrinted>2015-03-23T11:33:00Z</cp:lastPrinted>
  <dcterms:modified xsi:type="dcterms:W3CDTF">2016-06-06T12:37:37Z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Lancaster University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