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w:rsidR="0153FD5F" w:rsidP="6AAA61EC" w:rsidRDefault="0153FD5F" w14:paraId="188399F8" w14:textId="7F8302D0">
      <w:pPr>
        <w:ind w:left="6480"/>
        <w:rPr>
          <w:rFonts w:ascii="Times New Roman" w:hAnsi="Times New Roman" w:eastAsia="Times New Roman" w:cs="Times New Roman"/>
          <w:sz w:val="24"/>
          <w:szCs w:val="24"/>
          <w:u w:val="single"/>
        </w:rPr>
      </w:pPr>
      <w:r w:rsidRPr="6AAA61EC" w:rsidR="0153FD5F">
        <w:rPr>
          <w:rFonts w:ascii="Times New Roman" w:hAnsi="Times New Roman" w:eastAsia="Times New Roman" w:cs="Times New Roman"/>
          <w:b w:val="1"/>
          <w:bCs w:val="1"/>
          <w:sz w:val="24"/>
          <w:szCs w:val="24"/>
        </w:rPr>
        <w:t>Name</w:t>
      </w:r>
      <w:r w:rsidRPr="6AAA61EC" w:rsidR="0153FD5F">
        <w:rPr>
          <w:rFonts w:ascii="Times New Roman" w:hAnsi="Times New Roman" w:eastAsia="Times New Roman" w:cs="Times New Roman"/>
          <w:sz w:val="24"/>
          <w:szCs w:val="24"/>
          <w:u w:val="none"/>
        </w:rPr>
        <w:t xml:space="preserve">: </w:t>
      </w:r>
      <w:r w:rsidRPr="6AAA61EC" w:rsidR="0153FD5F">
        <w:rPr>
          <w:rFonts w:ascii="Times New Roman" w:hAnsi="Times New Roman" w:eastAsia="Times New Roman" w:cs="Times New Roman"/>
          <w:sz w:val="24"/>
          <w:szCs w:val="24"/>
          <w:u w:val="single"/>
        </w:rPr>
        <w:t>Riana Chatterjee</w:t>
      </w:r>
    </w:p>
    <w:p w:rsidR="477B4920" w:rsidP="6AAA61EC" w:rsidRDefault="477B4920" w14:paraId="3B9C7823" w14:textId="4A7EA9AF">
      <w:pPr>
        <w:pStyle w:val="ListParagraph"/>
        <w:numPr>
          <w:ilvl w:val="0"/>
          <w:numId w:val="1"/>
        </w:numPr>
        <w:rPr>
          <w:rFonts w:ascii="Times New Roman" w:hAnsi="Times New Roman" w:eastAsia="Times New Roman" w:cs="Times New Roman"/>
          <w:sz w:val="24"/>
          <w:szCs w:val="24"/>
          <w:u w:val="none"/>
        </w:rPr>
      </w:pPr>
      <w:r w:rsidRPr="6AAA61EC" w:rsidR="477B4920">
        <w:rPr>
          <w:rFonts w:ascii="Times New Roman" w:hAnsi="Times New Roman" w:eastAsia="Times New Roman" w:cs="Times New Roman"/>
          <w:sz w:val="24"/>
          <w:szCs w:val="24"/>
          <w:u w:val="none"/>
        </w:rPr>
        <w:t xml:space="preserve">The data that I wanted to examine for this project was the divorce rate in 2015 for most countries. </w:t>
      </w:r>
      <w:r w:rsidRPr="6AAA61EC" w:rsidR="57EAF7B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hypothesized that the divorce rate for most countries in 2015 using a 95% confidence interval is 0.4. </w:t>
      </w:r>
      <w:r w:rsidRPr="6AAA61EC" w:rsidR="477B49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To find a valid survey that collected this data, I visited this dataset: </w:t>
      </w:r>
      <w:hyperlink r:id="R4d826f690f6c48d3">
        <w:r w:rsidRPr="6AAA61EC" w:rsidR="477B4920">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https://ourworldindata.org/marriages-and-divorces</w:t>
        </w:r>
      </w:hyperlink>
      <w:r w:rsidRPr="6AAA61EC" w:rsidR="477B492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examined the graphs titled ‘Divorces per 1,000 people’ and ‘Marriages per 1,000 people’. Since the graphs included the divorce rates for more than 25 nations for several years before 2018 and I specifically only wanted to focus on 25 countries in 2015, I exported the data into this Excel sheet: </w:t>
      </w:r>
      <w:hyperlink r:id="R3bb3f614809045e4">
        <w:r w:rsidRPr="6AAA61EC" w:rsidR="477B4920">
          <w:rPr>
            <w:rStyle w:val="Hyperlink"/>
            <w:rFonts w:ascii="Times New Roman" w:hAnsi="Times New Roman" w:eastAsia="Times New Roman" w:cs="Times New Roman"/>
            <w:b w:val="0"/>
            <w:bCs w:val="0"/>
            <w:i w:val="0"/>
            <w:iCs w:val="0"/>
            <w:caps w:val="0"/>
            <w:smallCaps w:val="0"/>
            <w:strike w:val="0"/>
            <w:dstrike w:val="0"/>
            <w:noProof w:val="0"/>
            <w:sz w:val="24"/>
            <w:szCs w:val="24"/>
            <w:lang w:val="en-US"/>
          </w:rPr>
          <w:t>https://docs.google.com/spreadsheets/d/1l-4iN82C6U6occW0CI0Mv32FFb5HgBHtj2QDEWGtbnA/edit.</w:t>
        </w:r>
      </w:hyperlink>
      <w:r w:rsidRPr="6AAA61EC" w:rsidR="477B4920">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p>
    <w:p w:rsidR="55A82A4B" w:rsidP="6AAA61EC" w:rsidRDefault="55A82A4B" w14:paraId="3662614B" w14:textId="18494772">
      <w:pPr>
        <w:pStyle w:val="ListParagraph"/>
        <w:numPr>
          <w:ilvl w:val="0"/>
          <w:numId w:val="1"/>
        </w:numP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AA61EC" w:rsidR="55A82A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The value I wanted for the null hypothesis</w:t>
      </w:r>
      <w:r w:rsidRPr="6AAA61EC" w:rsidR="510125AF">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m:oMathPara xmlns:m="http://schemas.openxmlformats.org/officeDocument/2006/math">
        <m:oMath xmlns:m="http://schemas.openxmlformats.org/officeDocument/2006/math">
          <m:sSub xmlns:m="http://schemas.openxmlformats.org/officeDocument/2006/math">
            <m:sSubPr>
              <m:ctrlPr/>
            </m:sSubPr>
            <m:e>
              <m:r>
                <m:t>𝑝</m:t>
              </m:r>
            </m:e>
            <m:sub>
              <m:r>
                <m:t>0</m:t>
              </m:r>
            </m:sub>
          </m:sSub>
        </m:oMath>
      </m:oMathPara>
      <w:r w:rsidRPr="6AAA61EC" w:rsidR="5ABF6B9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w:t>
      </w:r>
      <w:r w:rsidRPr="6AAA61EC" w:rsidR="55A82A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was 0.4 because I know that the divorce rate on average is around 40-50%</w:t>
      </w:r>
      <w:r w:rsidRPr="6AAA61EC" w:rsidR="71AC847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so I aimed for the lower range. </w:t>
      </w:r>
    </w:p>
    <w:p w:rsidR="55A82A4B" w:rsidP="6AAA61EC" w:rsidRDefault="55A82A4B" w14:paraId="1C7FE9C8" w14:textId="3217ADAC">
      <w:pPr>
        <w:pStyle w:val="ListParagraph"/>
        <w:numPr>
          <w:ilvl w:val="0"/>
          <w:numId w:val="1"/>
        </w:numPr>
        <w:rPr>
          <w:rFonts w:ascii="Times New Roman" w:hAnsi="Times New Roman" w:eastAsia="Times New Roman" w:cs="Times New Roman"/>
          <w:b w:val="0"/>
          <w:bCs w:val="0"/>
          <w:i w:val="0"/>
          <w:iCs w:val="0"/>
          <w:caps w:val="0"/>
          <w:smallCaps w:val="0"/>
          <w:strike w:val="0"/>
          <w:dstrike w:val="0"/>
          <w:noProof w:val="0"/>
          <w:sz w:val="24"/>
          <w:szCs w:val="24"/>
          <w:lang w:val="en-US"/>
        </w:rPr>
      </w:pPr>
      <w:r w:rsidRPr="6AAA61EC" w:rsidR="55A82A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For the confidence interval, I decided on a 1 sided-upper confidence interval because </w:t>
      </w:r>
      <w:r w:rsidRPr="6AAA61EC" w:rsidR="01685C45">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was</w:t>
      </w:r>
      <w:r w:rsidRPr="6AAA61EC" w:rsidR="55A82A4B">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examining if the divorce rate exceeds the threshold, which is 40%.</w:t>
      </w:r>
    </w:p>
    <w:p w:rsidR="6AAA61EC" w:rsidP="6AAA61EC" w:rsidRDefault="6AAA61EC" w14:paraId="7AC255F0" w14:textId="5E15847F">
      <w:pPr>
        <w:pStyle w:val="ListParagraph"/>
        <w:numPr>
          <w:ilvl w:val="0"/>
          <w:numId w:val="1"/>
        </w:numPr>
        <w:rPr>
          <w:rFonts w:ascii="Times New Roman" w:hAnsi="Times New Roman" w:eastAsia="Times New Roman" w:cs="Times New Roman"/>
          <w:sz w:val="24"/>
          <w:szCs w:val="24"/>
        </w:rPr>
      </w:pPr>
      <m:oMathPara xmlns:m="http://schemas.openxmlformats.org/officeDocument/2006/math">
        <m:oMath xmlns:m="http://schemas.openxmlformats.org/officeDocument/2006/math">
          <m:acc xmlns:m="http://schemas.openxmlformats.org/officeDocument/2006/math">
            <m:accPr>
              <m:chr m:val="̂"/>
              <m:ctrlPr/>
            </m:accPr>
            <m:e>
              <m:r>
                <m:t>𝑈</m:t>
              </m:r>
            </m:e>
          </m:acc>
          <m:r xmlns:m="http://schemas.openxmlformats.org/officeDocument/2006/math">
            <m:t xmlns:m="http://schemas.openxmlformats.org/officeDocument/2006/math">=</m:t>
          </m:r>
          <m:acc xmlns:m="http://schemas.openxmlformats.org/officeDocument/2006/math">
            <m:accPr>
              <m:chr m:val="̂"/>
              <m:ctrlPr/>
            </m:accPr>
            <m:e>
              <m:r>
                <m:t>𝑝</m:t>
              </m:r>
            </m:e>
          </m:acc>
          <m:r xmlns:m="http://schemas.openxmlformats.org/officeDocument/2006/math">
            <m:t xmlns:m="http://schemas.openxmlformats.org/officeDocument/2006/math">+</m:t>
          </m:r>
          <m:r xmlns:m="http://schemas.openxmlformats.org/officeDocument/2006/math">
            <m:t xmlns:m="http://schemas.openxmlformats.org/officeDocument/2006/math">𝑧</m:t>
          </m:r>
          <m:rad xmlns:m="http://schemas.openxmlformats.org/officeDocument/2006/math">
            <m:radPr>
              <m:degHide m:val="on"/>
              <m:ctrlPr/>
            </m:radPr>
            <m:deg/>
            <m:e>
              <m:f>
                <m:fPr>
                  <m:ctrlPr/>
                </m:fPr>
                <m:num>
                  <m:acc>
                    <m:accPr>
                      <m:chr m:val="̂"/>
                      <m:ctrlPr/>
                    </m:accPr>
                    <m:e>
                      <m:r>
                        <m:t>𝑝</m:t>
                      </m:r>
                    </m:e>
                  </m:acc>
                  <m:d>
                    <m:dPr>
                      <m:ctrlPr/>
                    </m:dPr>
                    <m:e>
                      <m:r>
                        <m:t>1−</m:t>
                      </m:r>
                      <m:acc>
                        <m:accPr>
                          <m:chr m:val="̂"/>
                          <m:ctrlPr/>
                        </m:accPr>
                        <m:e>
                          <m:r>
                            <m:t>𝑝</m:t>
                          </m:r>
                        </m:e>
                      </m:acc>
                    </m:e>
                  </m:d>
                </m:num>
                <m:den>
                  <m:r>
                    <m:t>𝑛</m:t>
                  </m:r>
                </m:den>
              </m:f>
            </m:e>
          </m:rad>
        </m:oMath>
      </m:oMathPara>
    </w:p>
    <w:p w:rsidR="6EF66F84" w:rsidP="6AAA61EC" w:rsidRDefault="6EF66F84" w14:paraId="0BEA6784" w14:textId="59DB381E">
      <w:pPr>
        <w:pStyle w:val="ListParagraph"/>
        <w:numPr>
          <w:ilvl w:val="0"/>
          <w:numId w:val="1"/>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lang w:val="en-US"/>
        </w:rPr>
      </w:pPr>
      <w:r w:rsidRPr="6AAA61EC" w:rsidR="6EF66F84">
        <w:rPr>
          <w:rFonts w:ascii="Times New Roman" w:hAnsi="Times New Roman" w:eastAsia="Times New Roman" w:cs="Times New Roman"/>
          <w:b w:val="0"/>
          <w:bCs w:val="0"/>
          <w:i w:val="0"/>
          <w:iCs w:val="0"/>
          <w:caps w:val="0"/>
          <w:smallCaps w:val="0"/>
          <w:strike w:val="0"/>
          <w:dstrike w:val="0"/>
          <w:noProof w:val="0"/>
          <w:sz w:val="24"/>
          <w:szCs w:val="24"/>
          <w:lang w:val="en-US"/>
        </w:rPr>
        <w:t xml:space="preserve">The values that I needed to </w:t>
      </w:r>
      <w:r w:rsidRPr="6AAA61EC" w:rsidR="6EF66F84">
        <w:rPr>
          <w:rFonts w:ascii="Times New Roman" w:hAnsi="Times New Roman" w:eastAsia="Times New Roman" w:cs="Times New Roman"/>
          <w:b w:val="0"/>
          <w:bCs w:val="0"/>
          <w:i w:val="0"/>
          <w:iCs w:val="0"/>
          <w:caps w:val="0"/>
          <w:smallCaps w:val="0"/>
          <w:strike w:val="0"/>
          <w:dstrike w:val="0"/>
          <w:noProof w:val="0"/>
          <w:sz w:val="24"/>
          <w:szCs w:val="24"/>
          <w:lang w:val="en-US"/>
        </w:rPr>
        <w:t>determine</w:t>
      </w:r>
      <w:r w:rsidRPr="6AAA61EC" w:rsidR="6EF66F84">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m:oMathPara xmlns:m="http://schemas.openxmlformats.org/officeDocument/2006/math">
        <m:oMath xmlns:m="http://schemas.openxmlformats.org/officeDocument/2006/math">
          <m:acc xmlns:m="http://schemas.openxmlformats.org/officeDocument/2006/math">
            <m:accPr>
              <m:chr m:val="̂"/>
              <m:ctrlPr/>
            </m:accPr>
            <m:e>
              <m:r>
                <m:t>𝑈</m:t>
              </m:r>
            </m:e>
          </m:acc>
        </m:oMath>
      </m:oMathPara>
      <w:r w:rsidRPr="6AAA61EC" w:rsidR="177C619C">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was </w:t>
      </w:r>
      <m:oMathPara xmlns:m="http://schemas.openxmlformats.org/officeDocument/2006/math">
        <m:oMath xmlns:m="http://schemas.openxmlformats.org/officeDocument/2006/math">
          <m:acc xmlns:m="http://schemas.openxmlformats.org/officeDocument/2006/math">
            <m:accPr>
              <m:chr m:val="̂"/>
              <m:ctrlPr/>
            </m:accPr>
            <m:e>
              <m:r>
                <m:t>𝑝</m:t>
              </m:r>
            </m:e>
          </m:acc>
        </m:oMath>
      </m:oMathPara>
      <w:r w:rsidRPr="6AAA61EC" w:rsidR="4CFD364E">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m:oMathPara xmlns:m="http://schemas.openxmlformats.org/officeDocument/2006/math">
        <m:oMath xmlns:m="http://schemas.openxmlformats.org/officeDocument/2006/math">
          <m:sSub xmlns:m="http://schemas.openxmlformats.org/officeDocument/2006/math">
            <m:sSubPr>
              <m:ctrlPr/>
            </m:sSubPr>
            <m:e>
              <m:r>
                <m:t>𝑝</m:t>
              </m:r>
            </m:e>
            <m:sub>
              <m:r>
                <m:t>0</m:t>
              </m:r>
            </m:sub>
          </m:sSub>
        </m:oMath>
      </m:oMathPara>
      <w:r w:rsidRPr="6AAA61EC" w:rsidR="1231E642">
        <w:rPr>
          <w:rFonts w:ascii="Times New Roman" w:hAnsi="Times New Roman" w:eastAsia="Times New Roman" w:cs="Times New Roman"/>
          <w:b w:val="0"/>
          <w:bCs w:val="0"/>
          <w:i w:val="0"/>
          <w:iCs w:val="0"/>
          <w:caps w:val="0"/>
          <w:smallCaps w:val="0"/>
          <w:strike w:val="0"/>
          <w:dstrike w:val="0"/>
          <w:noProof w:val="0"/>
          <w:sz w:val="24"/>
          <w:szCs w:val="24"/>
          <w:lang w:val="en-US"/>
        </w:rPr>
        <w:t xml:space="preserve">, and </w:t>
      </w:r>
      <m:oMathPara xmlns:m="http://schemas.openxmlformats.org/officeDocument/2006/math">
        <m:oMath xmlns:m="http://schemas.openxmlformats.org/officeDocument/2006/math">
          <m:sSub xmlns:m="http://schemas.openxmlformats.org/officeDocument/2006/math">
            <m:sSubPr>
              <m:ctrlPr/>
            </m:sSubPr>
            <m:e>
              <m:r>
                <m:t>𝑧</m:t>
              </m:r>
            </m:e>
            <m:sub>
              <m:r>
                <m:t>𝑎</m:t>
              </m:r>
            </m:sub>
          </m:sSub>
        </m:oMath>
      </m:oMathPara>
      <w:r w:rsidRPr="6AAA61EC" w:rsidR="6648BFB4">
        <w:rPr>
          <w:rFonts w:ascii="Times New Roman" w:hAnsi="Times New Roman" w:eastAsia="Times New Roman" w:cs="Times New Roman"/>
          <w:b w:val="0"/>
          <w:bCs w:val="0"/>
          <w:i w:val="0"/>
          <w:iCs w:val="0"/>
          <w:caps w:val="0"/>
          <w:smallCaps w:val="0"/>
          <w:strike w:val="0"/>
          <w:dstrike w:val="0"/>
          <w:noProof w:val="0"/>
          <w:sz w:val="24"/>
          <w:szCs w:val="24"/>
          <w:lang w:val="en-US"/>
        </w:rPr>
        <w:t xml:space="preserve">. I first computed </w:t>
      </w:r>
      <m:oMathPara xmlns:m="http://schemas.openxmlformats.org/officeDocument/2006/math">
        <m:oMath xmlns:m="http://schemas.openxmlformats.org/officeDocument/2006/math">
          <m:acc xmlns:m="http://schemas.openxmlformats.org/officeDocument/2006/math">
            <m:accPr>
              <m:chr m:val="̂"/>
              <m:ctrlPr/>
            </m:accPr>
            <m:e>
              <m:r>
                <m:t>𝑝</m:t>
              </m:r>
            </m:e>
          </m:acc>
        </m:oMath>
      </m:oMathPara>
      <w:r w:rsidRPr="6AAA61EC" w:rsidR="0D252880">
        <w:rPr>
          <w:rFonts w:ascii="Times New Roman" w:hAnsi="Times New Roman" w:eastAsia="Times New Roman" w:cs="Times New Roman"/>
          <w:b w:val="0"/>
          <w:bCs w:val="0"/>
          <w:i w:val="0"/>
          <w:iCs w:val="0"/>
          <w:caps w:val="0"/>
          <w:smallCaps w:val="0"/>
          <w:strike w:val="0"/>
          <w:dstrike w:val="0"/>
          <w:noProof w:val="0"/>
          <w:sz w:val="24"/>
          <w:szCs w:val="24"/>
          <w:lang w:val="en-US"/>
        </w:rPr>
        <w:t xml:space="preserve">. </w:t>
      </w:r>
      <w:r w:rsidRPr="6AAA61EC" w:rsidR="28B072E3">
        <w:rPr>
          <w:rFonts w:ascii="Times New Roman" w:hAnsi="Times New Roman" w:eastAsia="Times New Roman" w:cs="Times New Roman"/>
          <w:b w:val="0"/>
          <w:bCs w:val="0"/>
          <w:i w:val="0"/>
          <w:iCs w:val="0"/>
          <w:caps w:val="0"/>
          <w:smallCaps w:val="0"/>
          <w:strike w:val="0"/>
          <w:dstrike w:val="0"/>
          <w:noProof w:val="0"/>
          <w:sz w:val="24"/>
          <w:szCs w:val="24"/>
          <w:lang w:val="en-US"/>
        </w:rPr>
        <w:t xml:space="preserve">I used the </w:t>
      </w:r>
      <w:r w:rsidRPr="6AAA61EC" w:rsidR="0D252880">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formula </w:t>
      </w:r>
      <m:oMathPara xmlns:m="http://schemas.openxmlformats.org/officeDocument/2006/math">
        <m:oMath xmlns:m="http://schemas.openxmlformats.org/officeDocument/2006/math">
          <m:acc xmlns:m="http://schemas.openxmlformats.org/officeDocument/2006/math">
            <m:accPr>
              <m:chr m:val="̂"/>
              <m:ctrlPr/>
            </m:accPr>
            <m:e>
              <m:r>
                <m:t>𝑝</m:t>
              </m:r>
            </m:e>
          </m:acc>
          <m:r xmlns:m="http://schemas.openxmlformats.org/officeDocument/2006/math">
            <m:t xmlns:m="http://schemas.openxmlformats.org/officeDocument/2006/math"> = </m:t>
          </m:r>
          <m:f xmlns:m="http://schemas.openxmlformats.org/officeDocument/2006/math">
            <m:fPr>
              <m:ctrlPr/>
            </m:fPr>
            <m:num>
              <m:r>
                <m:t># </m:t>
              </m:r>
              <m:r>
                <m:t>𝑜𝑓</m:t>
              </m:r>
              <m:r>
                <m:t> </m:t>
              </m:r>
              <m:r>
                <m:t>𝑐𝑜𝑢𝑛𝑡𝑟𝑖𝑒𝑠</m:t>
              </m:r>
              <m:r>
                <m:t> </m:t>
              </m:r>
              <m:r>
                <m:t>𝑤h𝑒𝑟𝑒</m:t>
              </m:r>
              <m:r>
                <m:t> </m:t>
              </m:r>
              <m:r>
                <m:t>𝑡h𝑒</m:t>
              </m:r>
              <m:r>
                <m:t> </m:t>
              </m:r>
              <m:r>
                <m:t>𝑑𝑖𝑣𝑜𝑟𝑐𝑒</m:t>
              </m:r>
              <m:r>
                <m:t> </m:t>
              </m:r>
              <m:r>
                <m:t>𝑟𝑎𝑡𝑒</m:t>
              </m:r>
              <m:r>
                <m:t> </m:t>
              </m:r>
              <m:r>
                <m:t>𝑖𝑠</m:t>
              </m:r>
              <m:r>
                <m:t> 40% </m:t>
              </m:r>
              <m:r>
                <m:t>𝑜𝑟</m:t>
              </m:r>
              <m:r>
                <m:t> </m:t>
              </m:r>
              <m:r>
                <m:t>h𝑖𝑔h𝑒𝑟</m:t>
              </m:r>
            </m:num>
            <m:den>
              <m:r>
                <m:t>𝑇𝑜𝑡𝑎𝑙</m:t>
              </m:r>
              <m:r>
                <m:t> # </m:t>
              </m:r>
              <m:r>
                <m:t>𝑜𝑓</m:t>
              </m:r>
              <m:r>
                <m:t> </m:t>
              </m:r>
              <m:r>
                <m:t>𝑐𝑜𝑢𝑛𝑡𝑟𝑖𝑒𝑠</m:t>
              </m:r>
              <m:r>
                <m:t> </m:t>
              </m:r>
              <m:r>
                <m:t>𝑠𝑢𝑟𝑣𝑒𝑦𝑒𝑑</m:t>
              </m:r>
            </m:den>
          </m:f>
        </m:oMath>
      </m:oMathPara>
      <w:r w:rsidRPr="6AAA61EC" w:rsidR="0A527A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Then, </w:t>
      </w:r>
      <w:r w:rsidRPr="6AAA61EC" w:rsidR="5C88508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w:t>
      </w:r>
      <w:r w:rsidRPr="6AAA61EC" w:rsidR="0A527A58">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rom the excel sheet with the specific data I wanted to examine, I saw that 11 countries had a divorce rate of 40% or higher out of 25 countries, so </w:t>
      </w:r>
      <m:oMathPara xmlns:m="http://schemas.openxmlformats.org/officeDocument/2006/math">
        <m:oMath xmlns:m="http://schemas.openxmlformats.org/officeDocument/2006/math">
          <m:acc xmlns:m="http://schemas.openxmlformats.org/officeDocument/2006/math">
            <m:accPr>
              <m:chr m:val="̂"/>
              <m:ctrlPr/>
            </m:accPr>
            <m:e>
              <m:r>
                <m:t>𝑝</m:t>
              </m:r>
            </m:e>
          </m:acc>
          <m:r xmlns:m="http://schemas.openxmlformats.org/officeDocument/2006/math">
            <m:t xmlns:m="http://schemas.openxmlformats.org/officeDocument/2006/math"> = </m:t>
          </m:r>
          <m:f xmlns:m="http://schemas.openxmlformats.org/officeDocument/2006/math">
            <m:fPr>
              <m:ctrlPr/>
            </m:fPr>
            <m:num>
              <m:r>
                <m:t>11</m:t>
              </m:r>
            </m:num>
            <m:den>
              <m:r>
                <m:t>25</m:t>
              </m:r>
            </m:den>
          </m:f>
        </m:oMath>
      </m:oMathPara>
      <w:r w:rsidRPr="6AAA61EC" w:rsidR="50FD6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Then, since </w:t>
      </w:r>
      <w:r w:rsidRPr="6AAA61EC" w:rsidR="01D32B2E">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 was using</w:t>
      </w:r>
      <w:r w:rsidRPr="6AAA61EC" w:rsidR="50FD6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 95% confidence interval, </w:t>
      </w:r>
      <w:r w:rsidRPr="6AAA61EC" w:rsidR="5032FB3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I plugged</w:t>
      </w:r>
      <w:r w:rsidRPr="6AAA61EC" w:rsidR="50FD62A1">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0.05 in for </w:t>
      </w:r>
      <m:oMathPara xmlns:m="http://schemas.openxmlformats.org/officeDocument/2006/math">
        <m:oMath xmlns:m="http://schemas.openxmlformats.org/officeDocument/2006/math">
          <m:sSub xmlns:m="http://schemas.openxmlformats.org/officeDocument/2006/math">
            <m:sSubPr>
              <m:ctrlPr/>
            </m:sSubPr>
            <m:e>
              <m:r>
                <m:t>𝑧</m:t>
              </m:r>
            </m:e>
            <m:sub>
              <m:r>
                <m:t>𝑎</m:t>
              </m:r>
            </m:sub>
          </m:sSub>
        </m:oMath>
      </m:oMathPara>
      <w:r w:rsidRPr="6AAA61EC" w:rsidR="6A467E9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and g</w:t>
      </w:r>
      <w:r w:rsidRPr="6AAA61EC" w:rsidR="74D2A94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ot </w:t>
      </w:r>
      <m:oMathPara xmlns:m="http://schemas.openxmlformats.org/officeDocument/2006/math">
        <m:oMath xmlns:m="http://schemas.openxmlformats.org/officeDocument/2006/math">
          <m:sSub xmlns:m="http://schemas.openxmlformats.org/officeDocument/2006/math">
            <m:sSubPr>
              <m:ctrlPr/>
            </m:sSubPr>
            <m:e>
              <m:r>
                <m:t>𝑧</m:t>
              </m:r>
            </m:e>
            <m:sub>
              <m:r>
                <m:t>𝑎</m:t>
              </m:r>
            </m:sub>
          </m:sSub>
          <m:r xmlns:m="http://schemas.openxmlformats.org/officeDocument/2006/math">
            <m:t xmlns:m="http://schemas.openxmlformats.org/officeDocument/2006/math"> = 1.645</m:t>
          </m:r>
        </m:oMath>
      </m:oMathPara>
      <w:r w:rsidRPr="6AAA61EC" w:rsidR="596834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From step 2, </w:t>
      </w:r>
      <w:r w:rsidRPr="6AAA61EC" w:rsidR="2178C1D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already had a </w:t>
      </w:r>
      <w:r w:rsidRPr="6AAA61EC" w:rsidR="596834D7">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null hypothesis, </w:t>
      </w:r>
      <m:oMathPara xmlns:m="http://schemas.openxmlformats.org/officeDocument/2006/math">
        <m:oMath xmlns:m="http://schemas.openxmlformats.org/officeDocument/2006/math">
          <m:sSub xmlns:m="http://schemas.openxmlformats.org/officeDocument/2006/math">
            <m:sSubPr>
              <m:ctrlPr/>
            </m:sSubPr>
            <m:e>
              <m:r>
                <m:t>𝑝</m:t>
              </m:r>
            </m:e>
            <m:sub>
              <m:r>
                <m:t>0</m:t>
              </m:r>
            </m:sub>
          </m:sSub>
        </m:oMath>
      </m:oMathPara>
      <w:r w:rsidRPr="6AAA61EC" w:rsidR="4D3735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which </w:t>
      </w:r>
      <w:r w:rsidRPr="6AAA61EC" w:rsidR="21992295">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was </w:t>
      </w:r>
      <w:r w:rsidRPr="6AAA61EC" w:rsidR="4D3735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0.4. Plugging all these values into the equation from </w:t>
      </w:r>
      <w:r w:rsidRPr="6AAA61EC" w:rsidR="2952952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step</w:t>
      </w:r>
      <w:r w:rsidRPr="6AAA61EC" w:rsidR="4D3735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4, </w:t>
      </w:r>
      <w:r w:rsidRPr="6AAA61EC" w:rsidR="49731362">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I </w:t>
      </w:r>
      <w:r w:rsidRPr="6AAA61EC" w:rsidR="4D3735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derive</w:t>
      </w:r>
      <w:r w:rsidRPr="6AAA61EC" w:rsidR="7983F22C">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d </w:t>
      </w:r>
      <w:r w:rsidRPr="6AAA61EC" w:rsidR="4D3735C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the specific equation </w:t>
      </w:r>
      <m:oMathPara xmlns:m="http://schemas.openxmlformats.org/officeDocument/2006/math">
        <m:oMath xmlns:m="http://schemas.openxmlformats.org/officeDocument/2006/math">
          <m:acc xmlns:m="http://schemas.openxmlformats.org/officeDocument/2006/math">
            <m:accPr>
              <m:chr m:val="̂"/>
              <m:ctrlPr/>
            </m:accPr>
            <m:e>
              <m:r>
                <m:t>𝑈</m:t>
              </m:r>
            </m:e>
          </m:acc>
          <m:r xmlns:m="http://schemas.openxmlformats.org/officeDocument/2006/math">
            <m:t xmlns:m="http://schemas.openxmlformats.org/officeDocument/2006/math">=</m:t>
          </m:r>
          <m:f xmlns:m="http://schemas.openxmlformats.org/officeDocument/2006/math">
            <m:fPr>
              <m:ctrlPr/>
            </m:fPr>
            <m:num>
              <m:r>
                <m:t>11</m:t>
              </m:r>
            </m:num>
            <m:den>
              <m:r>
                <m:t>25</m:t>
              </m:r>
            </m:den>
          </m:f>
          <m:r xmlns:m="http://schemas.openxmlformats.org/officeDocument/2006/math">
            <m:t xmlns:m="http://schemas.openxmlformats.org/officeDocument/2006/math">+</m:t>
          </m:r>
          <m:sSub xmlns:m="http://schemas.openxmlformats.org/officeDocument/2006/math">
            <m:sSubPr>
              <m:ctrlPr/>
            </m:sSubPr>
            <m:e>
              <m:r>
                <m:t>𝑧</m:t>
              </m:r>
            </m:e>
            <m:sub>
              <m:r>
                <m:t>0.05</m:t>
              </m:r>
              <m:rad>
                <m:radPr>
                  <m:degHide m:val="on"/>
                  <m:ctrlPr/>
                </m:radPr>
                <m:deg/>
                <m:e>
                  <m:f>
                    <m:fPr>
                      <m:ctrlPr/>
                    </m:fPr>
                    <m:num>
                      <m:f>
                        <m:fPr>
                          <m:ctrlPr/>
                        </m:fPr>
                        <m:num>
                          <m:r>
                            <m:t>11</m:t>
                          </m:r>
                        </m:num>
                        <m:den>
                          <m:r>
                            <m:t>25</m:t>
                          </m:r>
                        </m:den>
                      </m:f>
                      <m:r>
                        <m:t>⋅</m:t>
                      </m:r>
                      <m:f>
                        <m:fPr>
                          <m:ctrlPr/>
                        </m:fPr>
                        <m:num>
                          <m:r>
                            <m:t>14</m:t>
                          </m:r>
                        </m:num>
                        <m:den>
                          <m:r>
                            <m:t>25</m:t>
                          </m:r>
                        </m:den>
                      </m:f>
                    </m:num>
                    <m:den>
                      <m:r>
                        <m:t>25</m:t>
                      </m:r>
                    </m:den>
                  </m:f>
                </m:e>
              </m:rad>
            </m:sub>
          </m:sSub>
        </m:oMath>
      </m:oMathPara>
      <w:r w:rsidRPr="6AAA61EC" w:rsidR="6CFF7EDD">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 xml:space="preserve"> which is equal to 0.6033. </w:t>
      </w:r>
      <w:r w:rsidRPr="6AAA61EC" w:rsidR="41B931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Now, </w:t>
      </w:r>
      <w:r w:rsidRPr="6AAA61EC" w:rsidR="2EFEE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t>
      </w:r>
      <w:r w:rsidRPr="6AAA61EC" w:rsidR="2EFEE4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focussed</w:t>
      </w:r>
      <w:r w:rsidRPr="6AAA61EC" w:rsidR="41B93136">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on finding the test statistic for the hypothesis test, </w:t>
      </w:r>
      <m:oMathPara xmlns:m="http://schemas.openxmlformats.org/officeDocument/2006/math">
        <m:oMath xmlns:m="http://schemas.openxmlformats.org/officeDocument/2006/math">
          <m:sSub xmlns:m="http://schemas.openxmlformats.org/officeDocument/2006/math">
            <m:sSubPr>
              <m:ctrlPr/>
            </m:sSubPr>
            <m:e>
              <m:r>
                <m:t>𝑍</m:t>
              </m:r>
            </m:e>
            <m:sub>
              <m:r>
                <m:t>0</m:t>
              </m:r>
            </m:sub>
          </m:sSub>
        </m:oMath>
      </m:oMathPara>
      <w:r w:rsidRPr="6AAA61EC" w:rsidR="4FE9C0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AAA61EC" w:rsidR="066970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w:t>
      </w:r>
      <w:r w:rsidRPr="6AAA61EC" w:rsidR="4FE9C0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use</w:t>
      </w:r>
      <w:r w:rsidRPr="6AAA61EC" w:rsidR="0669709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d</w:t>
      </w:r>
      <w:r w:rsidRPr="6AAA61EC" w:rsidR="4FE9C02E">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the equation </w:t>
      </w:r>
      <m:oMathPara xmlns:m="http://schemas.openxmlformats.org/officeDocument/2006/math">
        <m:oMath xmlns:m="http://schemas.openxmlformats.org/officeDocument/2006/math">
          <m:r xmlns:m="http://schemas.openxmlformats.org/officeDocument/2006/math">
            <m:t xmlns:m="http://schemas.openxmlformats.org/officeDocument/2006/math">𝑍</m:t>
          </m:r>
          <m:r xmlns:m="http://schemas.openxmlformats.org/officeDocument/2006/math">
            <m:t xmlns:m="http://schemas.openxmlformats.org/officeDocument/2006/math">=</m:t>
          </m:r>
          <m:f xmlns:m="http://schemas.openxmlformats.org/officeDocument/2006/math">
            <m:fPr>
              <m:ctrlPr/>
            </m:fPr>
            <m:num>
              <m:acc>
                <m:accPr>
                  <m:chr m:val="̂"/>
                  <m:ctrlPr/>
                </m:accPr>
                <m:e>
                  <m:r>
                    <m:t>𝑝</m:t>
                  </m:r>
                </m:e>
              </m:acc>
              <m:r>
                <m:t>−</m:t>
              </m:r>
              <m:sSub>
                <m:sSubPr>
                  <m:ctrlPr/>
                </m:sSubPr>
                <m:e>
                  <m:r>
                    <m:t>𝑝</m:t>
                  </m:r>
                </m:e>
                <m:sub>
                  <m:r>
                    <m:t>0</m:t>
                  </m:r>
                </m:sub>
              </m:sSub>
            </m:num>
            <m:den>
              <m:rad>
                <m:radPr>
                  <m:degHide m:val="on"/>
                  <m:ctrlPr/>
                </m:radPr>
                <m:deg/>
                <m:e>
                  <m:f>
                    <m:fPr>
                      <m:ctrlPr/>
                    </m:fPr>
                    <m:num>
                      <m:sSub>
                        <m:sSubPr>
                          <m:ctrlPr/>
                        </m:sSubPr>
                        <m:e>
                          <m:r>
                            <m:t>𝑝</m:t>
                          </m:r>
                        </m:e>
                        <m:sub>
                          <m:r>
                            <m:t>0</m:t>
                          </m:r>
                        </m:sub>
                      </m:sSub>
                      <m:d>
                        <m:dPr>
                          <m:ctrlPr/>
                        </m:dPr>
                        <m:e>
                          <m:r>
                            <m:t>1−</m:t>
                          </m:r>
                          <m:sSub>
                            <m:sSubPr>
                              <m:ctrlPr/>
                            </m:sSubPr>
                            <m:e>
                              <m:r>
                                <m:t>𝑝</m:t>
                              </m:r>
                            </m:e>
                            <m:sub>
                              <m:r>
                                <m:t>0</m:t>
                              </m:r>
                            </m:sub>
                          </m:sSub>
                        </m:e>
                      </m:d>
                    </m:num>
                    <m:den>
                      <m:r>
                        <m:t>𝑛</m:t>
                      </m:r>
                    </m:den>
                  </m:f>
                </m:e>
              </m:rad>
            </m:den>
          </m:f>
        </m:oMath>
      </m:oMathPara>
      <w:r w:rsidRPr="6AAA61EC" w:rsidR="6332C5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plug</w:t>
      </w:r>
      <w:r w:rsidRPr="6AAA61EC" w:rsidR="47AC8BD8">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ged</w:t>
      </w:r>
      <w:r w:rsidRPr="6AAA61EC" w:rsidR="6332C5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in the values </w:t>
      </w:r>
      <w:r w:rsidRPr="6AAA61EC" w:rsidR="21A673A0">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I </w:t>
      </w:r>
      <w:r w:rsidRPr="6AAA61EC" w:rsidR="6332C53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derived earlier for </w:t>
      </w:r>
      <m:oMathPara xmlns:m="http://schemas.openxmlformats.org/officeDocument/2006/math">
        <m:oMath xmlns:m="http://schemas.openxmlformats.org/officeDocument/2006/math">
          <m:acc xmlns:m="http://schemas.openxmlformats.org/officeDocument/2006/math">
            <m:accPr>
              <m:chr m:val="̂"/>
              <m:ctrlPr/>
            </m:accPr>
            <m:e>
              <m:r>
                <m:t>𝑝</m:t>
              </m:r>
            </m:e>
          </m:acc>
        </m:oMath>
      </m:oMathPara>
      <w:r w:rsidRPr="6AAA61EC" w:rsidR="056DD88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and </w:t>
      </w:r>
      <m:oMathPara xmlns:m="http://schemas.openxmlformats.org/officeDocument/2006/math">
        <m:oMath xmlns:m="http://schemas.openxmlformats.org/officeDocument/2006/math">
          <m:sSub xmlns:m="http://schemas.openxmlformats.org/officeDocument/2006/math">
            <m:sSubPr>
              <m:ctrlPr/>
            </m:sSubPr>
            <m:e>
              <m:r>
                <m:t>𝑝</m:t>
              </m:r>
            </m:e>
            <m:sub>
              <m:r>
                <m:t>0</m:t>
              </m:r>
            </m:sub>
          </m:sSub>
        </m:oMath>
      </m:oMathPara>
      <w:r w:rsidRPr="6AAA61EC" w:rsidR="6F9529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w:r w:rsidRPr="6AAA61EC" w:rsidR="6F95291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and</w:t>
      </w:r>
      <w:r w:rsidRPr="6AAA61EC" w:rsidR="5BAE6E42">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got </w:t>
      </w:r>
      <m:oMathPara xmlns:m="http://schemas.openxmlformats.org/officeDocument/2006/math">
        <m:oMath xmlns:m="http://schemas.openxmlformats.org/officeDocument/2006/math">
          <m:r xmlns:m="http://schemas.openxmlformats.org/officeDocument/2006/math">
            <m:t xmlns:m="http://schemas.openxmlformats.org/officeDocument/2006/math">𝑍</m:t>
          </m:r>
          <m:r xmlns:m="http://schemas.openxmlformats.org/officeDocument/2006/math">
            <m:t xmlns:m="http://schemas.openxmlformats.org/officeDocument/2006/math">=</m:t>
          </m:r>
          <m:f xmlns:m="http://schemas.openxmlformats.org/officeDocument/2006/math">
            <m:fPr>
              <m:ctrlPr/>
            </m:fPr>
            <m:num>
              <m:f>
                <m:fPr>
                  <m:ctrlPr/>
                </m:fPr>
                <m:num>
                  <m:r>
                    <m:t>11</m:t>
                  </m:r>
                </m:num>
                <m:den>
                  <m:r>
                    <m:t>25</m:t>
                  </m:r>
                </m:den>
              </m:f>
              <m:r>
                <m:t>−0.4</m:t>
              </m:r>
            </m:num>
            <m:den>
              <m:rad>
                <m:radPr>
                  <m:degHide m:val="on"/>
                  <m:ctrlPr/>
                </m:radPr>
                <m:deg/>
                <m:e>
                  <m:f>
                    <m:fPr>
                      <m:ctrlPr/>
                    </m:fPr>
                    <m:num>
                      <m:r>
                        <m:t>0.4</m:t>
                      </m:r>
                      <m:d>
                        <m:dPr>
                          <m:ctrlPr/>
                        </m:dPr>
                        <m:e>
                          <m:r>
                            <m:t>1−0.4</m:t>
                          </m:r>
                        </m:e>
                      </m:d>
                    </m:num>
                    <m:den>
                      <m:r>
                        <m:t>25</m:t>
                      </m:r>
                    </m:den>
                  </m:f>
                </m:e>
              </m:rad>
            </m:den>
          </m:f>
        </m:oMath>
      </m:oMathPara>
      <w:r w:rsidRPr="6AAA61EC" w:rsidR="2BF5B7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which is equal to 0.40824. We </w:t>
      </w:r>
      <w:r w:rsidRPr="6AAA61EC" w:rsidR="4A531C8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I compared</w:t>
      </w:r>
      <w:r w:rsidRPr="6AAA61EC" w:rsidR="2BF5B7D1">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t>
      </w:r>
      <m:oMathPara xmlns:m="http://schemas.openxmlformats.org/officeDocument/2006/math">
        <m:oMath xmlns:m="http://schemas.openxmlformats.org/officeDocument/2006/math">
          <m:sSub xmlns:m="http://schemas.openxmlformats.org/officeDocument/2006/math">
            <m:sSubPr>
              <m:ctrlPr/>
            </m:sSubPr>
            <m:e>
              <m:r>
                <m:t>𝑧</m:t>
              </m:r>
            </m:e>
            <m:sub>
              <m:r>
                <m:t>0 </m:t>
              </m:r>
            </m:sub>
          </m:sSub>
        </m:oMath>
      </m:oMathPara>
      <w:r w:rsidRPr="6AAA61EC" w:rsidR="29382504">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m:oMathPara xmlns:m="http://schemas.openxmlformats.org/officeDocument/2006/math">
        <m:oMath xmlns:m="http://schemas.openxmlformats.org/officeDocument/2006/math">
          <m:sSub xmlns:m="http://schemas.openxmlformats.org/officeDocument/2006/math">
            <m:sSubPr>
              <m:ctrlPr/>
            </m:sSubPr>
            <m:e>
              <m:r>
                <m:t>𝑧</m:t>
              </m:r>
            </m:e>
            <m:sub>
              <m:r>
                <m:t>𝑎</m:t>
              </m:r>
              <m:r>
                <m:t> </m:t>
              </m:r>
            </m:sub>
          </m:sSub>
        </m:oMath>
      </m:oMathPara>
      <w:r w:rsidRPr="6AAA61EC" w:rsidR="0DD52C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and </w:t>
      </w:r>
      <w:r w:rsidRPr="6AAA61EC" w:rsidR="6852E389">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saw </w:t>
      </w:r>
      <w:r w:rsidRPr="6AAA61EC" w:rsidR="0DD52C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that 0.4084 &lt; 1.645. </w:t>
      </w:r>
    </w:p>
    <w:p w:rsidR="0DD52C53" w:rsidP="6AAA61EC" w:rsidRDefault="0DD52C53" w14:paraId="65BCA5AF" w14:textId="7BC55CC4">
      <w:pPr>
        <w:pStyle w:val="ListParagraph"/>
        <w:numPr>
          <w:ilvl w:val="0"/>
          <w:numId w:val="1"/>
        </w:numPr>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6AAA61EC" w:rsidR="0DD52C53">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Since </w:t>
      </w:r>
      <m:oMathPara xmlns:m="http://schemas.openxmlformats.org/officeDocument/2006/math">
        <m:oMath xmlns:m="http://schemas.openxmlformats.org/officeDocument/2006/math">
          <m:sSub xmlns:m="http://schemas.openxmlformats.org/officeDocument/2006/math">
            <m:sSubPr>
              <m:ctrlPr/>
            </m:sSubPr>
            <m:e>
              <m:r>
                <m:t>𝑧</m:t>
              </m:r>
            </m:e>
            <m:sub>
              <m:r>
                <m:t>0</m:t>
              </m:r>
            </m:sub>
          </m:sSub>
          <m:r xmlns:m="http://schemas.openxmlformats.org/officeDocument/2006/math">
            <m:t xmlns:m="http://schemas.openxmlformats.org/officeDocument/2006/math"> &lt;</m:t>
          </m:r>
          <m:sSub xmlns:m="http://schemas.openxmlformats.org/officeDocument/2006/math">
            <m:sSubPr>
              <m:ctrlPr/>
            </m:sSubPr>
            <m:e>
              <m:r>
                <m:t>𝑧</m:t>
              </m:r>
            </m:e>
            <m:sub>
              <m:r>
                <m:t>𝑎</m:t>
              </m:r>
            </m:sub>
          </m:sSub>
        </m:oMath>
      </m:oMathPara>
      <w:r w:rsidRPr="6AAA61EC" w:rsidR="43C20D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we </w:t>
      </w:r>
      <w:r w:rsidRPr="6AAA61EC" w:rsidR="43C20D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fail to</w:t>
      </w:r>
      <w:r w:rsidRPr="6AAA61EC" w:rsidR="43C20D4D">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reject the null hypothesis. This means that the data suggests that the divorce rate does not exceed 40% for most countries in 2015. The results did not surprise me, since I realized that the divorce rate may be 40% or higher nowadays now that it has become more normalized, but in 2015, most countries were still not as progressive, and divorce was viewed as a last resort.</w:t>
      </w:r>
      <w:r w:rsidRPr="6AAA61EC" w:rsidR="2557737A">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t xml:space="preserve"> Nowadays, countries are more progressive, so this hypothesis would make more sense in 2024. </w:t>
      </w:r>
    </w:p>
    <w:p w:rsidR="6AAA61EC" w:rsidP="6AAA61EC" w:rsidRDefault="6AAA61EC" w14:paraId="00EEB8FF" w14:textId="2EB01E4B">
      <w:pPr>
        <w:pStyle w:val="ListParagraph"/>
        <w:suppressLineNumbers w:val="0"/>
        <w:bidi w:val="0"/>
        <w:spacing w:before="0" w:beforeAutospacing="off" w:after="160" w:afterAutospacing="off" w:line="279" w:lineRule="auto"/>
        <w:ind w:left="720" w:right="0" w:hanging="360"/>
        <w:jc w:val="left"/>
        <w:rPr>
          <w:rFonts w:ascii="Times New Roman" w:hAnsi="Times New Roman" w:eastAsia="Times New Roman" w:cs="Times New Roman"/>
          <w:b w:val="0"/>
          <w:bCs w:val="0"/>
          <w:i w:val="0"/>
          <w:iCs w:val="0"/>
          <w:caps w:val="0"/>
          <w:smallCaps w:val="0"/>
          <w:noProof w:val="0"/>
          <w:color w:val="000000" w:themeColor="text1" w:themeTint="FF" w:themeShade="FF"/>
          <w:sz w:val="22"/>
          <w:szCs w:val="22"/>
          <w:lang w:val="en-US"/>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331aecfc"/>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B1642C"/>
    <w:rsid w:val="0153FD5F"/>
    <w:rsid w:val="01685C45"/>
    <w:rsid w:val="01D32B2E"/>
    <w:rsid w:val="056DD88D"/>
    <w:rsid w:val="06697099"/>
    <w:rsid w:val="083D4DE7"/>
    <w:rsid w:val="0A527A58"/>
    <w:rsid w:val="0D252880"/>
    <w:rsid w:val="0D3C123F"/>
    <w:rsid w:val="0D3C123F"/>
    <w:rsid w:val="0DD52C53"/>
    <w:rsid w:val="1231E642"/>
    <w:rsid w:val="177C619C"/>
    <w:rsid w:val="1C762D1C"/>
    <w:rsid w:val="2178C1DC"/>
    <w:rsid w:val="21992295"/>
    <w:rsid w:val="21A673A0"/>
    <w:rsid w:val="2354D11C"/>
    <w:rsid w:val="25249435"/>
    <w:rsid w:val="2557737A"/>
    <w:rsid w:val="28B072E3"/>
    <w:rsid w:val="29382504"/>
    <w:rsid w:val="2952952C"/>
    <w:rsid w:val="2BF5B7D1"/>
    <w:rsid w:val="2EFEE42E"/>
    <w:rsid w:val="3103FB0B"/>
    <w:rsid w:val="41B93136"/>
    <w:rsid w:val="43C20D4D"/>
    <w:rsid w:val="477B4920"/>
    <w:rsid w:val="47AC8BD8"/>
    <w:rsid w:val="49731362"/>
    <w:rsid w:val="4A531C8A"/>
    <w:rsid w:val="4BAEF504"/>
    <w:rsid w:val="4CBA8D67"/>
    <w:rsid w:val="4CFD364E"/>
    <w:rsid w:val="4D3735CD"/>
    <w:rsid w:val="4D6366EA"/>
    <w:rsid w:val="4FE9C02E"/>
    <w:rsid w:val="5032FB31"/>
    <w:rsid w:val="50FD62A1"/>
    <w:rsid w:val="510125AF"/>
    <w:rsid w:val="53BFF3D5"/>
    <w:rsid w:val="55A82A4B"/>
    <w:rsid w:val="55B1642C"/>
    <w:rsid w:val="57EAF7BE"/>
    <w:rsid w:val="596834D7"/>
    <w:rsid w:val="5ABF6B9E"/>
    <w:rsid w:val="5AD6B4FF"/>
    <w:rsid w:val="5BA043A0"/>
    <w:rsid w:val="5BAE6E42"/>
    <w:rsid w:val="5C885088"/>
    <w:rsid w:val="6332C539"/>
    <w:rsid w:val="6648BFB4"/>
    <w:rsid w:val="6852E389"/>
    <w:rsid w:val="6A171F4A"/>
    <w:rsid w:val="6A171F4A"/>
    <w:rsid w:val="6A467E93"/>
    <w:rsid w:val="6AAA61EC"/>
    <w:rsid w:val="6CFF7EDD"/>
    <w:rsid w:val="6EF66F84"/>
    <w:rsid w:val="6F952913"/>
    <w:rsid w:val="71AC8470"/>
    <w:rsid w:val="73D59DCE"/>
    <w:rsid w:val="74D2A943"/>
    <w:rsid w:val="7983F22C"/>
    <w:rsid w:val="7CEDC7E7"/>
    <w:rsid w:val="7CEDC7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B1642C"/>
  <w15:chartTrackingRefBased/>
  <w15:docId w15:val="{01CF9E79-DA6C-4709-BA35-6C3F72CFE70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ourworldindata.org/marriages-and-divorces" TargetMode="External" Id="R4d826f690f6c48d3" /><Relationship Type="http://schemas.openxmlformats.org/officeDocument/2006/relationships/hyperlink" Target="https://docs.google.com/spreadsheets/d/1l-4iN82C6U6occW0CI0Mv32FFb5HgBHtj2QDEWGtbnA/edit?usp=sharing" TargetMode="External" Id="R3bb3f614809045e4" /><Relationship Type="http://schemas.openxmlformats.org/officeDocument/2006/relationships/numbering" Target="numbering.xml" Id="R7afc84c1787444e8"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2024-11-20T17:58:05.5815124Z</dcterms:created>
  <dcterms:modified xsi:type="dcterms:W3CDTF">2024-11-20T18:28:25.7049162Z</dcterms:modified>
  <dc:creator>Chatterjee,Riana</dc:creator>
  <lastModifiedBy>Chatterjee,Riana</lastModifiedBy>
</coreProperties>
</file>