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27" w:rsidRPr="004C1CEA" w:rsidRDefault="004C1CEA" w:rsidP="004C1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C1CEA">
        <w:rPr>
          <w:rFonts w:ascii="Times New Roman" w:hAnsi="Times New Roman" w:cs="Times New Roman"/>
          <w:b/>
          <w:sz w:val="24"/>
          <w:szCs w:val="24"/>
        </w:rPr>
        <w:t>Latar Belakang</w:t>
      </w:r>
    </w:p>
    <w:p w:rsidR="004C1CEA" w:rsidRPr="004C1CEA" w:rsidRDefault="004C1CEA" w:rsidP="004C1CEA">
      <w:pPr>
        <w:rPr>
          <w:rFonts w:ascii="Times New Roman" w:hAnsi="Times New Roman" w:cs="Times New Roman"/>
        </w:rPr>
      </w:pPr>
      <w:r w:rsidRPr="004C1CEA">
        <w:rPr>
          <w:rFonts w:ascii="Times New Roman" w:hAnsi="Times New Roman" w:cs="Times New Roman"/>
        </w:rPr>
        <w:t>Kejadian yang terjadi di komplek perumahan seperti kasus kebakaran, perampokan, pencurian, dan pembunuhan sanga</w:t>
      </w:r>
      <w:bookmarkStart w:id="0" w:name="_GoBack"/>
      <w:bookmarkEnd w:id="0"/>
      <w:r w:rsidRPr="004C1CEA">
        <w:rPr>
          <w:rFonts w:ascii="Times New Roman" w:hAnsi="Times New Roman" w:cs="Times New Roman"/>
        </w:rPr>
        <w:t>t banyak dan tidak terduga sama sekali.</w:t>
      </w:r>
    </w:p>
    <w:sectPr w:rsidR="004C1CEA" w:rsidRPr="004C1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12B73"/>
    <w:multiLevelType w:val="hybridMultilevel"/>
    <w:tmpl w:val="16F66436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CEA"/>
    <w:rsid w:val="004C1CEA"/>
    <w:rsid w:val="0088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C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Rian</dc:creator>
  <cp:lastModifiedBy>Rian</cp:lastModifiedBy>
  <cp:revision>1</cp:revision>
  <dcterms:created xsi:type="dcterms:W3CDTF">2016-12-28T16:09:00Z</dcterms:created>
  <dcterms:modified xsi:type="dcterms:W3CDTF">2016-12-28T16:17:00Z</dcterms:modified>
</cp:coreProperties>
</file>