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2022FA: Social Engagement in XR (Extended Reality)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Course Number:</w:t>
      </w:r>
      <w:r w:rsidDel="00000000" w:rsidR="00000000" w:rsidRPr="00000000">
        <w:rPr>
          <w:rFonts w:ascii="Google Sans Text" w:cs="Google Sans Text" w:eastAsia="Google Sans Text" w:hAnsi="Google Sans Text"/>
          <w:i w:val="0"/>
          <w:iCs w:val="0"/>
          <w:color w:val="1b1c1d"/>
          <w:sz w:val="24"/>
          <w:szCs w:val="24"/>
          <w:rtl w:val="0"/>
        </w:rPr>
        <w:t xml:space="preserve"> 01:090:101:58</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Time:</w:t>
      </w:r>
      <w:r w:rsidDel="00000000" w:rsidR="00000000" w:rsidRPr="00000000">
        <w:rPr>
          <w:rFonts w:ascii="Google Sans Text" w:cs="Google Sans Text" w:eastAsia="Google Sans Text" w:hAnsi="Google Sans Text"/>
          <w:i w:val="0"/>
          <w:iCs w:val="0"/>
          <w:color w:val="1b1c1d"/>
          <w:sz w:val="24"/>
          <w:szCs w:val="24"/>
          <w:rtl w:val="0"/>
        </w:rPr>
        <w:t xml:space="preserve"> Monday, 3:50 - 5:10 pm</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Dates:</w:t>
      </w:r>
      <w:r w:rsidDel="00000000" w:rsidR="00000000" w:rsidRPr="00000000">
        <w:rPr>
          <w:rFonts w:ascii="Google Sans Text" w:cs="Google Sans Text" w:eastAsia="Google Sans Text" w:hAnsi="Google Sans Text"/>
          <w:i w:val="0"/>
          <w:iCs w:val="0"/>
          <w:color w:val="1b1c1d"/>
          <w:sz w:val="24"/>
          <w:szCs w:val="24"/>
          <w:rtl w:val="0"/>
        </w:rPr>
        <w:t xml:space="preserve"> January 23 - April 3 (No class on March 13)</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Location:</w:t>
      </w:r>
      <w:r w:rsidDel="00000000" w:rsidR="00000000" w:rsidRPr="00000000">
        <w:rPr>
          <w:rFonts w:ascii="Google Sans Text" w:cs="Google Sans Text" w:eastAsia="Google Sans Text" w:hAnsi="Google Sans Text"/>
          <w:i w:val="0"/>
          <w:iCs w:val="0"/>
          <w:color w:val="1b1c1d"/>
          <w:sz w:val="24"/>
          <w:szCs w:val="24"/>
          <w:rtl w:val="0"/>
        </w:rPr>
        <w:t xml:space="preserve"> In-Person, Scott Hall, SC-121 (</w:t>
      </w:r>
      <w:hyperlink r:id="rId6">
        <w:r w:rsidDel="00000000" w:rsidR="00000000" w:rsidRPr="00000000">
          <w:rPr>
            <w:rFonts w:ascii="Google Sans Text" w:cs="Google Sans Text" w:eastAsia="Google Sans Text" w:hAnsi="Google Sans Text"/>
            <w:i w:val="0"/>
            <w:iCs w:val="0"/>
            <w:color w:val="0b57d0"/>
            <w:sz w:val="24"/>
            <w:szCs w:val="24"/>
            <w:u w:val="single"/>
            <w:rtl w:val="0"/>
          </w:rPr>
          <w:t xml:space="preserve">View Location on Rutgers Map</w:t>
        </w:r>
      </w:hyperlink>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Instructors</w:t>
      </w:r>
    </w:p>
    <w:p w:rsidR="00000000" w:rsidDel="00000000" w:rsidP="00000000" w:rsidRDefault="00000000" w:rsidRPr="00000000" w14:paraId="0000000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Rick Anderson, rick.anderson@rutgers.edu, (732) 586-3265</w:t>
      </w:r>
    </w:p>
    <w:p w:rsidR="00000000" w:rsidDel="00000000" w:rsidP="00000000" w:rsidRDefault="00000000" w:rsidRPr="00000000" w14:paraId="0000000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Dan Swern, dswern@rutgers.edu, (551) 486-3253</w:t>
      </w:r>
    </w:p>
    <w:p w:rsidR="00000000" w:rsidDel="00000000" w:rsidP="00000000" w:rsidRDefault="00000000" w:rsidRPr="00000000" w14:paraId="0000000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Office hours by appointment</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Seminar Description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Cities face challenges when it comes to messaging about available social services, historical curiosities, and creative culture. Community access isn't necessarily limited by financial or bureaucratic barriers but through wayfinding and navigation due to poor signage or a dearth of public information. Through web-based tools in XR (extended reality, inclusive of augmented and virtual reality), our smartphones can give us the ability to immediately reveal resources hidden in plain sight as well as provide on-the-fly context and insight for both our built and natural environments. XR integrates real-world experience with virtual world access. When produced as a robust community-based ecosystem, XR adds another layer of texture to the places where we live and work and fundamentally changes the way we think about a traditional neighborhood. By using the mobile camera to frame and interact with the world, we're helping people frame and interpret what they are seeing. Through the use of game mechanics and incentives, we're enhancing and encouraging exploration and fighting isolation between individuals. Students will learn augmented reality 3D modeling and game development in Unity (ubiquitous developer software) and learn about the local community development to marry their applied technical and creative skills with real-world service access needs. Students will work in groups, responding to a public art project.</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Goals</w:t>
      </w:r>
    </w:p>
    <w:p w:rsidR="00000000" w:rsidDel="00000000" w:rsidP="00000000" w:rsidRDefault="00000000" w:rsidRPr="00000000" w14:paraId="0000000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Critical Response Process Training / Community Impact</w:t>
      </w:r>
    </w:p>
    <w:p w:rsidR="00000000" w:rsidDel="00000000" w:rsidP="00000000" w:rsidRDefault="00000000" w:rsidRPr="00000000" w14:paraId="0000000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Understanding Place-Based Community Development</w:t>
      </w:r>
    </w:p>
    <w:p w:rsidR="00000000" w:rsidDel="00000000" w:rsidP="00000000" w:rsidRDefault="00000000" w:rsidRPr="00000000" w14:paraId="0000000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Meta Data / Community Integration</w:t>
      </w:r>
    </w:p>
    <w:p w:rsidR="00000000" w:rsidDel="00000000" w:rsidP="00000000" w:rsidRDefault="00000000" w:rsidRPr="00000000" w14:paraId="0000001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Augmented Reality for Community Access and Inclusion</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Requirements</w:t>
      </w:r>
    </w:p>
    <w:p w:rsidR="00000000" w:rsidDel="00000000" w:rsidP="00000000" w:rsidRDefault="00000000" w:rsidRPr="00000000" w14:paraId="0000001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Attend In-Class Meetings - Participate - Experiment - Converse</w:t>
      </w:r>
    </w:p>
    <w:p w:rsidR="00000000" w:rsidDel="00000000" w:rsidP="00000000" w:rsidRDefault="00000000" w:rsidRPr="00000000" w14:paraId="0000001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Read the materials, watch videos, and respond in class and to assignments</w:t>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Produce outside resources (i.e. photo documentation, research, built assets) as needed</w:t>
      </w:r>
    </w:p>
    <w:p w:rsidR="00000000" w:rsidDel="00000000" w:rsidP="00000000" w:rsidRDefault="00000000" w:rsidRPr="00000000" w14:paraId="0000001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Review Your Work</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Grading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is a Pass/No Credit course. More than two missed classes will result in a No Credit grade. An "incomplete" grade will not be assigned in this course. Individual grades are scored on a 100 point scale.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Assignment | Points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Class Participation - attendance every class; volunteer or be called upon to speak at least twice per class, assigned tutorials | 50 points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Check-in 1- Community Research | 10 points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Check-in 2 - Game Storyboard | 10 points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Check-in 3 Game Card Deck | 10 points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Final Presentation - facilitation and participation in its development (incorporates XR demo) | 10 points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Final Reflection Paper | 9 points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Final Class Survey | 1 point |</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Policies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Absence Policy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Students are expected to attend all classes; if you expect to miss a class, please use the </w:t>
      </w:r>
      <w:hyperlink r:id="rId7">
        <w:r w:rsidDel="00000000" w:rsidR="00000000" w:rsidRPr="00000000">
          <w:rPr>
            <w:rFonts w:ascii="Google Sans Text" w:cs="Google Sans Text" w:eastAsia="Google Sans Text" w:hAnsi="Google Sans Text"/>
            <w:i w:val="0"/>
            <w:iCs w:val="0"/>
            <w:color w:val="0b57d0"/>
            <w:sz w:val="24"/>
            <w:szCs w:val="24"/>
            <w:u w:val="single"/>
            <w:rtl w:val="0"/>
          </w:rPr>
          <w:t xml:space="preserve">University absence reporting website</w:t>
        </w:r>
      </w:hyperlink>
      <w:r w:rsidDel="00000000" w:rsidR="00000000" w:rsidRPr="00000000">
        <w:rPr>
          <w:rFonts w:ascii="Google Sans Text" w:cs="Google Sans Text" w:eastAsia="Google Sans Text" w:hAnsi="Google Sans Text"/>
          <w:i w:val="0"/>
          <w:iCs w:val="0"/>
          <w:color w:val="1b1c1d"/>
          <w:sz w:val="24"/>
          <w:szCs w:val="24"/>
          <w:rtl w:val="0"/>
        </w:rPr>
        <w:t xml:space="preserve"> to indicate the date and reason for your absence. An email will automatically be sent to me.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Disability Services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Rutgers University welcomes students with disabilities into all of the University's educational programs. In order to receive consideration for reasonable accommodations, a student with a disability must contact the appropriate disability services office at the campus where you are officially enrolled, participate in an intake interview, and provide documentation. Documentation guidelines can be found on the </w:t>
      </w:r>
      <w:hyperlink r:id="rId8">
        <w:r w:rsidDel="00000000" w:rsidR="00000000" w:rsidRPr="00000000">
          <w:rPr>
            <w:rFonts w:ascii="Google Sans Text" w:cs="Google Sans Text" w:eastAsia="Google Sans Text" w:hAnsi="Google Sans Text"/>
            <w:i w:val="0"/>
            <w:iCs w:val="0"/>
            <w:color w:val="0b57d0"/>
            <w:sz w:val="24"/>
            <w:szCs w:val="24"/>
            <w:u w:val="single"/>
            <w:rtl w:val="0"/>
          </w:rPr>
          <w:t xml:space="preserve">ODS website</w:t>
        </w:r>
      </w:hyperlink>
      <w:r w:rsidDel="00000000" w:rsidR="00000000" w:rsidRPr="00000000">
        <w:rPr>
          <w:rFonts w:ascii="Google Sans Text" w:cs="Google Sans Text" w:eastAsia="Google Sans Text" w:hAnsi="Google Sans Text"/>
          <w:i w:val="0"/>
          <w:iCs w:val="0"/>
          <w:color w:val="1b1c1d"/>
          <w:sz w:val="24"/>
          <w:szCs w:val="24"/>
          <w:rtl w:val="0"/>
        </w:rPr>
        <w:t xml:space="preserve">. If the documentation supports your request for reasonable accommodations, your campus's disability services office will provide you with a Letter of Accommodations. Please share this letter with your instructors and discuss the accommodations with them as early in your courses as possible. To begin this process, please complete the </w:t>
      </w:r>
      <w:hyperlink r:id="rId9">
        <w:r w:rsidDel="00000000" w:rsidR="00000000" w:rsidRPr="00000000">
          <w:rPr>
            <w:rFonts w:ascii="Google Sans Text" w:cs="Google Sans Text" w:eastAsia="Google Sans Text" w:hAnsi="Google Sans Text"/>
            <w:i w:val="0"/>
            <w:iCs w:val="0"/>
            <w:color w:val="0b57d0"/>
            <w:sz w:val="24"/>
            <w:szCs w:val="24"/>
            <w:u w:val="single"/>
            <w:rtl w:val="0"/>
          </w:rPr>
          <w:t xml:space="preserve">Registration Form on the ODS website</w:t>
        </w:r>
      </w:hyperlink>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Academic Integrity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Plagiarism is a major offense at Rutgers University. You are responsible for understanding the academic integrity policy and following these principles. Failure to uphold these principles of academic integrity threatens both the reputation of the University and the value of the degrees awarded to its students. Every member of the University community, therefore, bears a responsibility for ensuring that the highest standards of academic integrity are upheld. The complete academic integrity policy can be found at the </w:t>
      </w:r>
      <w:hyperlink r:id="rId10">
        <w:r w:rsidDel="00000000" w:rsidR="00000000" w:rsidRPr="00000000">
          <w:rPr>
            <w:rFonts w:ascii="Google Sans Text" w:cs="Google Sans Text" w:eastAsia="Google Sans Text" w:hAnsi="Google Sans Text"/>
            <w:i w:val="0"/>
            <w:iCs w:val="0"/>
            <w:color w:val="0b57d0"/>
            <w:sz w:val="24"/>
            <w:szCs w:val="24"/>
            <w:u w:val="single"/>
            <w:rtl w:val="0"/>
          </w:rPr>
          <w:t xml:space="preserve">Rutgers Academic Integrity website</w:t>
        </w:r>
      </w:hyperlink>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Syllabus Overview</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Week | Date | Topics and Deadlines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Week 1 | 1/23 | Introductions, Course overview, Technical Onboarding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Week 2 | 1/30 | Introduction to Community Development, Creative Engagement, and the local community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Week 3 | 2/6 | Assign Groups and Discuss: Paper to Pixels to XR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Week 4 | 2/13 | CheckIn -1 Due - community research. Group Breakouts - Confirm Project Direction, start Storyboard and Game Design on Note Card (Miro)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Week 5 | 2/20 | Spatial Justice, Introduction to Unity / AR Foundation, Introduce CRP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Week 6 | 2/27 | Check-In 2 Due - game storyboard. First Playable on Miro / CRP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Week 7 | 3/6 | Finalize Asset Design, Playability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Spring Break | March 11 - 19 | No Class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Week 8 | 3/20 | CheckIn -3 Due Final Card Deck. XR+UI Integration Design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Week 9 | 3/27 | Test, Debug, Review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Week 10 | 4/3 | Final Presentation |</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Detailed Course Schedule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WEEK 1- 1/23</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Topics:</w:t>
      </w:r>
      <w:r w:rsidDel="00000000" w:rsidR="00000000" w:rsidRPr="00000000">
        <w:rPr>
          <w:rFonts w:ascii="Google Sans Text" w:cs="Google Sans Text" w:eastAsia="Google Sans Text" w:hAnsi="Google Sans Text"/>
          <w:i w:val="0"/>
          <w:iCs w:val="0"/>
          <w:color w:val="1b1c1d"/>
          <w:sz w:val="24"/>
          <w:szCs w:val="24"/>
          <w:rtl w:val="0"/>
        </w:rPr>
        <w:t xml:space="preserve"> Course Overview, Technical Onboarding.</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In-Class Activities:</w:t>
      </w:r>
      <w:r w:rsidDel="00000000" w:rsidR="00000000" w:rsidRPr="00000000">
        <w:rPr>
          <w:rFonts w:ascii="Google Sans Text" w:cs="Google Sans Text" w:eastAsia="Google Sans Text" w:hAnsi="Google Sans Text"/>
          <w:i w:val="0"/>
          <w:iCs w:val="0"/>
          <w:color w:val="1b1c1d"/>
          <w:sz w:val="24"/>
          <w:szCs w:val="24"/>
          <w:rtl w:val="0"/>
        </w:rPr>
        <w:t xml:space="preserve"> Introductions, Syllabus Overview, Lecture: What is Creative Engagement and Deliberative Facilitation, Lecture: Voorhees Mall Augmented Reality Demo.</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Homework:</w:t>
      </w:r>
      <w:r w:rsidDel="00000000" w:rsidR="00000000" w:rsidRPr="00000000">
        <w:rPr>
          <w:rFonts w:ascii="Google Sans Text" w:cs="Google Sans Text" w:eastAsia="Google Sans Text" w:hAnsi="Google Sans Text"/>
          <w:i w:val="0"/>
          <w:iCs w:val="0"/>
          <w:color w:val="1b1c1d"/>
          <w:sz w:val="24"/>
          <w:szCs w:val="24"/>
          <w:rtl w:val="0"/>
        </w:rPr>
        <w:t xml:space="preserve"> Intake Form; Continue Technical Onboarding, Get Your Accounts Created, Get Help Discussion.</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WEEK 2- 1/30</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Topics:</w:t>
      </w:r>
      <w:r w:rsidDel="00000000" w:rsidR="00000000" w:rsidRPr="00000000">
        <w:rPr>
          <w:rFonts w:ascii="Google Sans Text" w:cs="Google Sans Text" w:eastAsia="Google Sans Text" w:hAnsi="Google Sans Text"/>
          <w:i w:val="0"/>
          <w:iCs w:val="0"/>
          <w:color w:val="1b1c1d"/>
          <w:sz w:val="24"/>
          <w:szCs w:val="24"/>
          <w:rtl w:val="0"/>
        </w:rPr>
        <w:t xml:space="preserve"> Col. John Neilson Statue and "Home Is Where We Make It" mural; what is their significance in their respective communities?, Opportunities for Engagement related to group projects / What might a game or activity look like.</w:t>
      </w:r>
    </w:p>
    <w:p w:rsidR="00000000" w:rsidDel="00000000" w:rsidP="00000000" w:rsidRDefault="00000000" w:rsidRPr="00000000" w14:paraId="0000003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In-Class Activities:</w:t>
      </w:r>
      <w:r w:rsidDel="00000000" w:rsidR="00000000" w:rsidRPr="00000000">
        <w:rPr>
          <w:rFonts w:ascii="Google Sans Text" w:cs="Google Sans Text" w:eastAsia="Google Sans Text" w:hAnsi="Google Sans Text"/>
          <w:i w:val="0"/>
          <w:iCs w:val="0"/>
          <w:color w:val="1b1c1d"/>
          <w:sz w:val="24"/>
          <w:szCs w:val="24"/>
          <w:rtl w:val="0"/>
        </w:rPr>
        <w:t xml:space="preserve"> Review oral histories, policy and development statements, and social and historical research, Brainstorm opportunities for project design/direction, Overview of visual art tools for asset development (Miro, Krita, GIMP, Inkscape).</w:t>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Homework:</w:t>
      </w:r>
      <w:r w:rsidDel="00000000" w:rsidR="00000000" w:rsidRPr="00000000">
        <w:rPr>
          <w:rFonts w:ascii="Google Sans Text" w:cs="Google Sans Text" w:eastAsia="Google Sans Text" w:hAnsi="Google Sans Text"/>
          <w:i w:val="0"/>
          <w:iCs w:val="0"/>
          <w:color w:val="1b1c1d"/>
          <w:sz w:val="24"/>
          <w:szCs w:val="24"/>
          <w:rtl w:val="0"/>
        </w:rPr>
        <w:t xml:space="preserve"> Check-in 1 on Community Research due on 2/13, Discussion, Using Miro and importing stickies.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WEEK 3- 2/6</w:t>
      </w:r>
    </w:p>
    <w:p w:rsidR="00000000" w:rsidDel="00000000" w:rsidP="00000000" w:rsidRDefault="00000000" w:rsidRPr="00000000" w14:paraId="0000003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Topics:</w:t>
      </w:r>
      <w:r w:rsidDel="00000000" w:rsidR="00000000" w:rsidRPr="00000000">
        <w:rPr>
          <w:rFonts w:ascii="Google Sans Text" w:cs="Google Sans Text" w:eastAsia="Google Sans Text" w:hAnsi="Google Sans Text"/>
          <w:i w:val="0"/>
          <w:iCs w:val="0"/>
          <w:color w:val="1b1c1d"/>
          <w:sz w:val="24"/>
          <w:szCs w:val="24"/>
          <w:rtl w:val="0"/>
        </w:rPr>
        <w:t xml:space="preserve"> Assign Groups, Game Design.</w:t>
      </w:r>
    </w:p>
    <w:p w:rsidR="00000000" w:rsidDel="00000000" w:rsidP="00000000" w:rsidRDefault="00000000" w:rsidRPr="00000000" w14:paraId="0000004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In-Class Activities:</w:t>
      </w:r>
      <w:r w:rsidDel="00000000" w:rsidR="00000000" w:rsidRPr="00000000">
        <w:rPr>
          <w:rFonts w:ascii="Google Sans Text" w:cs="Google Sans Text" w:eastAsia="Google Sans Text" w:hAnsi="Google Sans Text"/>
          <w:i w:val="0"/>
          <w:iCs w:val="0"/>
          <w:color w:val="1b1c1d"/>
          <w:sz w:val="24"/>
          <w:szCs w:val="24"/>
          <w:rtl w:val="0"/>
        </w:rPr>
        <w:t xml:space="preserve"> Miro storyboarding review, Niantic ARDK with shared locations and shared real-world locations, Intro to Unity and NIANTIC ARDK, Break into groups and discuss: Use Miro to mind map an XR concept.</w:t>
      </w:r>
    </w:p>
    <w:p w:rsidR="00000000" w:rsidDel="00000000" w:rsidP="00000000" w:rsidRDefault="00000000" w:rsidRPr="00000000" w14:paraId="00000041">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Homework:</w:t>
      </w:r>
      <w:r w:rsidDel="00000000" w:rsidR="00000000" w:rsidRPr="00000000">
        <w:rPr>
          <w:rFonts w:ascii="Google Sans Text" w:cs="Google Sans Text" w:eastAsia="Google Sans Text" w:hAnsi="Google Sans Text"/>
          <w:i w:val="0"/>
          <w:iCs w:val="0"/>
          <w:color w:val="1b1c1d"/>
          <w:sz w:val="24"/>
          <w:szCs w:val="24"/>
          <w:rtl w:val="0"/>
        </w:rPr>
        <w:t xml:space="preserve"> Check-in 1 - Community Research due 2/13, Game workflow, Unity Introduction, getting started with NIANTIC ARDK, Activity found in Canvas discussions, XR/AR Demo Discussion Requiring a question and response.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WEEK 4- 2/13</w:t>
      </w:r>
    </w:p>
    <w:p w:rsidR="00000000" w:rsidDel="00000000" w:rsidP="00000000" w:rsidRDefault="00000000" w:rsidRPr="00000000" w14:paraId="0000004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DUE TODAY: Check-In 1 - Community Research</w:t>
      </w:r>
    </w:p>
    <w:p w:rsidR="00000000" w:rsidDel="00000000" w:rsidP="00000000" w:rsidRDefault="00000000" w:rsidRPr="00000000" w14:paraId="0000004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Topics:</w:t>
      </w:r>
      <w:r w:rsidDel="00000000" w:rsidR="00000000" w:rsidRPr="00000000">
        <w:rPr>
          <w:rFonts w:ascii="Google Sans Text" w:cs="Google Sans Text" w:eastAsia="Google Sans Text" w:hAnsi="Google Sans Text"/>
          <w:i w:val="0"/>
          <w:iCs w:val="0"/>
          <w:color w:val="1b1c1d"/>
          <w:sz w:val="24"/>
          <w:szCs w:val="24"/>
          <w:rtl w:val="0"/>
        </w:rPr>
        <w:t xml:space="preserve"> Spatial Justice and Equity in Public Art and Memorial, Introduction to Unity.</w:t>
      </w:r>
    </w:p>
    <w:p w:rsidR="00000000" w:rsidDel="00000000" w:rsidP="00000000" w:rsidRDefault="00000000" w:rsidRPr="00000000" w14:paraId="0000004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In-Class Activities:</w:t>
      </w:r>
      <w:r w:rsidDel="00000000" w:rsidR="00000000" w:rsidRPr="00000000">
        <w:rPr>
          <w:rFonts w:ascii="Google Sans Text" w:cs="Google Sans Text" w:eastAsia="Google Sans Text" w:hAnsi="Google Sans Text"/>
          <w:i w:val="0"/>
          <w:iCs w:val="0"/>
          <w:color w:val="1b1c1d"/>
          <w:sz w:val="24"/>
          <w:szCs w:val="24"/>
          <w:rtl w:val="0"/>
        </w:rPr>
        <w:t xml:space="preserve"> Lecture: Understanding Spatial Justice on Rutgers campus and around New Brunswick, Collect Unity Questions for Video Q&amp;A, Review and identify prime content with groups, Identify images to use for your XR Demo, Breakout into groups and start outlining project direction.</w:t>
      </w:r>
    </w:p>
    <w:p w:rsidR="00000000" w:rsidDel="00000000" w:rsidP="00000000" w:rsidRDefault="00000000" w:rsidRPr="00000000" w14:paraId="00000046">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Homework:</w:t>
      </w:r>
      <w:r w:rsidDel="00000000" w:rsidR="00000000" w:rsidRPr="00000000">
        <w:rPr>
          <w:rFonts w:ascii="Google Sans Text" w:cs="Google Sans Text" w:eastAsia="Google Sans Text" w:hAnsi="Google Sans Text"/>
          <w:i w:val="0"/>
          <w:iCs w:val="0"/>
          <w:color w:val="1b1c1d"/>
          <w:sz w:val="24"/>
          <w:szCs w:val="24"/>
          <w:rtl w:val="0"/>
        </w:rPr>
        <w:t xml:space="preserve"> Check-In 2 - Game Storyboard (due 3/6), Required: Unity ARDK Tutorial.</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WEEK 5- 2/20</w:t>
      </w:r>
    </w:p>
    <w:p w:rsidR="00000000" w:rsidDel="00000000" w:rsidP="00000000" w:rsidRDefault="00000000" w:rsidRPr="00000000" w14:paraId="0000004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Topics:</w:t>
      </w:r>
      <w:r w:rsidDel="00000000" w:rsidR="00000000" w:rsidRPr="00000000">
        <w:rPr>
          <w:rFonts w:ascii="Google Sans Text" w:cs="Google Sans Text" w:eastAsia="Google Sans Text" w:hAnsi="Google Sans Text"/>
          <w:i w:val="0"/>
          <w:iCs w:val="0"/>
          <w:color w:val="1b1c1d"/>
          <w:sz w:val="24"/>
          <w:szCs w:val="24"/>
          <w:rtl w:val="0"/>
        </w:rPr>
        <w:t xml:space="preserve"> First virtual playable on Miro, Applied Critical Response Process.</w:t>
      </w:r>
    </w:p>
    <w:p w:rsidR="00000000" w:rsidDel="00000000" w:rsidP="00000000" w:rsidRDefault="00000000" w:rsidRPr="00000000" w14:paraId="0000004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In-Class Activities:</w:t>
      </w:r>
      <w:r w:rsidDel="00000000" w:rsidR="00000000" w:rsidRPr="00000000">
        <w:rPr>
          <w:rFonts w:ascii="Google Sans Text" w:cs="Google Sans Text" w:eastAsia="Google Sans Text" w:hAnsi="Google Sans Text"/>
          <w:i w:val="0"/>
          <w:iCs w:val="0"/>
          <w:color w:val="1b1c1d"/>
          <w:sz w:val="24"/>
          <w:szCs w:val="24"/>
          <w:rtl w:val="0"/>
        </w:rPr>
        <w:t xml:space="preserve"> Unity tutorial and AR Foundation review, Groups work through Game Storyboard.</w:t>
      </w:r>
    </w:p>
    <w:p w:rsidR="00000000" w:rsidDel="00000000" w:rsidP="00000000" w:rsidRDefault="00000000" w:rsidRPr="00000000" w14:paraId="0000004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Homework:</w:t>
      </w:r>
      <w:r w:rsidDel="00000000" w:rsidR="00000000" w:rsidRPr="00000000">
        <w:rPr>
          <w:rFonts w:ascii="Google Sans Text" w:cs="Google Sans Text" w:eastAsia="Google Sans Text" w:hAnsi="Google Sans Text"/>
          <w:i w:val="0"/>
          <w:iCs w:val="0"/>
          <w:color w:val="1b1c1d"/>
          <w:sz w:val="24"/>
          <w:szCs w:val="24"/>
          <w:rtl w:val="0"/>
        </w:rPr>
        <w:t xml:space="preserve"> Unity tutorial to be determined based on Week 4 assessment, Continue Check-In 2 - Game Storyboard (due 3/6).</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WEEK 6- 2/27</w:t>
      </w:r>
    </w:p>
    <w:p w:rsidR="00000000" w:rsidDel="00000000" w:rsidP="00000000" w:rsidRDefault="00000000" w:rsidRPr="00000000" w14:paraId="0000004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DUE TODAY: Check-In 2 - Game Storyboard</w:t>
      </w:r>
    </w:p>
    <w:p w:rsidR="00000000" w:rsidDel="00000000" w:rsidP="00000000" w:rsidRDefault="00000000" w:rsidRPr="00000000" w14:paraId="0000004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Topics:</w:t>
      </w:r>
      <w:r w:rsidDel="00000000" w:rsidR="00000000" w:rsidRPr="00000000">
        <w:rPr>
          <w:rFonts w:ascii="Google Sans Text" w:cs="Google Sans Text" w:eastAsia="Google Sans Text" w:hAnsi="Google Sans Text"/>
          <w:i w:val="0"/>
          <w:iCs w:val="0"/>
          <w:color w:val="1b1c1d"/>
          <w:sz w:val="24"/>
          <w:szCs w:val="24"/>
          <w:rtl w:val="0"/>
        </w:rPr>
        <w:t xml:space="preserve"> Virtual Transition, Action Plan.</w:t>
      </w:r>
    </w:p>
    <w:p w:rsidR="00000000" w:rsidDel="00000000" w:rsidP="00000000" w:rsidRDefault="00000000" w:rsidRPr="00000000" w14:paraId="0000004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In-Class Activities:</w:t>
      </w:r>
      <w:r w:rsidDel="00000000" w:rsidR="00000000" w:rsidRPr="00000000">
        <w:rPr>
          <w:rFonts w:ascii="Google Sans Text" w:cs="Google Sans Text" w:eastAsia="Google Sans Text" w:hAnsi="Google Sans Text"/>
          <w:i w:val="0"/>
          <w:iCs w:val="0"/>
          <w:color w:val="1b1c1d"/>
          <w:sz w:val="24"/>
          <w:szCs w:val="24"/>
          <w:rtl w:val="0"/>
        </w:rPr>
        <w:t xml:space="preserve"> Groups will present first playable on Miro, The class provides group feedback through CRP, In groups, start developing action and accountability plans for designing XR demo and game presentation, Unity tutorial review as needed.</w:t>
      </w:r>
    </w:p>
    <w:p w:rsidR="00000000" w:rsidDel="00000000" w:rsidP="00000000" w:rsidRDefault="00000000" w:rsidRPr="00000000" w14:paraId="0000004F">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Homework:</w:t>
      </w:r>
      <w:r w:rsidDel="00000000" w:rsidR="00000000" w:rsidRPr="00000000">
        <w:rPr>
          <w:rFonts w:ascii="Google Sans Text" w:cs="Google Sans Text" w:eastAsia="Google Sans Text" w:hAnsi="Google Sans Text"/>
          <w:i w:val="0"/>
          <w:iCs w:val="0"/>
          <w:color w:val="1b1c1d"/>
          <w:sz w:val="24"/>
          <w:szCs w:val="24"/>
          <w:rtl w:val="0"/>
        </w:rPr>
        <w:t xml:space="preserve"> Start Check-In 3 - Final Card Deck (Due 3/20), Unity tutorial to be determined based on Week 5 assessment.</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WEEK 7- 3/6</w:t>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Topics:</w:t>
      </w:r>
      <w:r w:rsidDel="00000000" w:rsidR="00000000" w:rsidRPr="00000000">
        <w:rPr>
          <w:rFonts w:ascii="Google Sans Text" w:cs="Google Sans Text" w:eastAsia="Google Sans Text" w:hAnsi="Google Sans Text"/>
          <w:i w:val="0"/>
          <w:iCs w:val="0"/>
          <w:color w:val="1b1c1d"/>
          <w:sz w:val="24"/>
          <w:szCs w:val="24"/>
          <w:rtl w:val="0"/>
        </w:rPr>
        <w:t xml:space="preserve"> Virtual Transition, Graphic Design / Visual Identity, Card Deck for XR prototype.</w:t>
      </w:r>
    </w:p>
    <w:p w:rsidR="00000000" w:rsidDel="00000000" w:rsidP="00000000" w:rsidRDefault="00000000" w:rsidRPr="00000000" w14:paraId="0000005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In-Class Activities:</w:t>
      </w:r>
      <w:r w:rsidDel="00000000" w:rsidR="00000000" w:rsidRPr="00000000">
        <w:rPr>
          <w:rFonts w:ascii="Google Sans Text" w:cs="Google Sans Text" w:eastAsia="Google Sans Text" w:hAnsi="Google Sans Text"/>
          <w:i w:val="0"/>
          <w:iCs w:val="0"/>
          <w:color w:val="1b1c1d"/>
          <w:sz w:val="24"/>
          <w:szCs w:val="24"/>
          <w:rtl w:val="0"/>
        </w:rPr>
        <w:t xml:space="preserve"> In groups, start developing assets to assign visual identity for virtual project, Unity tutorial review.</w:t>
      </w:r>
    </w:p>
    <w:p w:rsidR="00000000" w:rsidDel="00000000" w:rsidP="00000000" w:rsidRDefault="00000000" w:rsidRPr="00000000" w14:paraId="00000053">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Homework:</w:t>
      </w:r>
      <w:r w:rsidDel="00000000" w:rsidR="00000000" w:rsidRPr="00000000">
        <w:rPr>
          <w:rFonts w:ascii="Google Sans Text" w:cs="Google Sans Text" w:eastAsia="Google Sans Text" w:hAnsi="Google Sans Text"/>
          <w:i w:val="0"/>
          <w:iCs w:val="0"/>
          <w:color w:val="1b1c1d"/>
          <w:sz w:val="24"/>
          <w:szCs w:val="24"/>
          <w:rtl w:val="0"/>
        </w:rPr>
        <w:t xml:space="preserve"> Check-in 3 Due 3/20, Unity tutorial to be determined based on Week 6 assessment, Meet in groups to drill down on visual identity for virtual project.</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WEEK 8- 3/20</w:t>
      </w:r>
    </w:p>
    <w:p w:rsidR="00000000" w:rsidDel="00000000" w:rsidP="00000000" w:rsidRDefault="00000000" w:rsidRPr="00000000" w14:paraId="0000005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Due: Check-In 3 Due - Final Card Deck</w:t>
      </w:r>
    </w:p>
    <w:p w:rsidR="00000000" w:rsidDel="00000000" w:rsidP="00000000" w:rsidRDefault="00000000" w:rsidRPr="00000000" w14:paraId="0000005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Topics:</w:t>
      </w:r>
      <w:r w:rsidDel="00000000" w:rsidR="00000000" w:rsidRPr="00000000">
        <w:rPr>
          <w:rFonts w:ascii="Google Sans Text" w:cs="Google Sans Text" w:eastAsia="Google Sans Text" w:hAnsi="Google Sans Text"/>
          <w:i w:val="0"/>
          <w:iCs w:val="0"/>
          <w:color w:val="1b1c1d"/>
          <w:sz w:val="24"/>
          <w:szCs w:val="24"/>
          <w:rtl w:val="0"/>
        </w:rPr>
        <w:t xml:space="preserve"> User Experience Design for XR + User Interface Integration.</w:t>
      </w:r>
    </w:p>
    <w:p w:rsidR="00000000" w:rsidDel="00000000" w:rsidP="00000000" w:rsidRDefault="00000000" w:rsidRPr="00000000" w14:paraId="0000005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In-Class Activities:</w:t>
      </w:r>
      <w:r w:rsidDel="00000000" w:rsidR="00000000" w:rsidRPr="00000000">
        <w:rPr>
          <w:rFonts w:ascii="Google Sans Text" w:cs="Google Sans Text" w:eastAsia="Google Sans Text" w:hAnsi="Google Sans Text"/>
          <w:i w:val="0"/>
          <w:iCs w:val="0"/>
          <w:color w:val="1b1c1d"/>
          <w:sz w:val="24"/>
          <w:szCs w:val="24"/>
          <w:rtl w:val="0"/>
        </w:rPr>
        <w:t xml:space="preserve"> Present on the final card deck, Focused lecture/discussion mapping the user experience to extended reality engagement, Meet in groups and work on the project, Use this time wisely!</w:t>
      </w:r>
    </w:p>
    <w:p w:rsidR="00000000" w:rsidDel="00000000" w:rsidP="00000000" w:rsidRDefault="00000000" w:rsidRPr="00000000" w14:paraId="00000058">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Homework:</w:t>
      </w:r>
      <w:r w:rsidDel="00000000" w:rsidR="00000000" w:rsidRPr="00000000">
        <w:rPr>
          <w:rFonts w:ascii="Google Sans Text" w:cs="Google Sans Text" w:eastAsia="Google Sans Text" w:hAnsi="Google Sans Text"/>
          <w:i w:val="0"/>
          <w:iCs w:val="0"/>
          <w:color w:val="1b1c1d"/>
          <w:sz w:val="24"/>
          <w:szCs w:val="24"/>
          <w:rtl w:val="0"/>
        </w:rPr>
        <w:t xml:space="preserve"> Porting content into Unity XR demo.</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WEEK 9- 3/27</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Note: The source document lists two different dates for Week 9. The date 3/27 is used for consistency.</w:t>
      </w:r>
    </w:p>
    <w:p w:rsidR="00000000" w:rsidDel="00000000" w:rsidP="00000000" w:rsidRDefault="00000000" w:rsidRPr="00000000" w14:paraId="0000005B">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Topics:</w:t>
      </w:r>
      <w:r w:rsidDel="00000000" w:rsidR="00000000" w:rsidRPr="00000000">
        <w:rPr>
          <w:rFonts w:ascii="Google Sans Text" w:cs="Google Sans Text" w:eastAsia="Google Sans Text" w:hAnsi="Google Sans Text"/>
          <w:i w:val="0"/>
          <w:iCs w:val="0"/>
          <w:color w:val="1b1c1d"/>
          <w:sz w:val="24"/>
          <w:szCs w:val="24"/>
          <w:rtl w:val="0"/>
        </w:rPr>
        <w:t xml:space="preserve"> Test, Debug, Code, Review, Repeat.</w:t>
      </w:r>
    </w:p>
    <w:p w:rsidR="00000000" w:rsidDel="00000000" w:rsidP="00000000" w:rsidRDefault="00000000" w:rsidRPr="00000000" w14:paraId="0000005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In-Class Activities:</w:t>
      </w:r>
      <w:r w:rsidDel="00000000" w:rsidR="00000000" w:rsidRPr="00000000">
        <w:rPr>
          <w:rFonts w:ascii="Google Sans Text" w:cs="Google Sans Text" w:eastAsia="Google Sans Text" w:hAnsi="Google Sans Text"/>
          <w:i w:val="0"/>
          <w:iCs w:val="0"/>
          <w:color w:val="1b1c1d"/>
          <w:sz w:val="24"/>
          <w:szCs w:val="24"/>
          <w:rtl w:val="0"/>
        </w:rPr>
        <w:t xml:space="preserve"> Unity tutorial review, Meet in groups and work on the project, Use this time wisely!</w:t>
      </w:r>
    </w:p>
    <w:p w:rsidR="00000000" w:rsidDel="00000000" w:rsidP="00000000" w:rsidRDefault="00000000" w:rsidRPr="00000000" w14:paraId="0000005D">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Homework:</w:t>
      </w:r>
      <w:r w:rsidDel="00000000" w:rsidR="00000000" w:rsidRPr="00000000">
        <w:rPr>
          <w:rFonts w:ascii="Google Sans Text" w:cs="Google Sans Text" w:eastAsia="Google Sans Text" w:hAnsi="Google Sans Text"/>
          <w:i w:val="0"/>
          <w:iCs w:val="0"/>
          <w:color w:val="1b1c1d"/>
          <w:sz w:val="24"/>
          <w:szCs w:val="24"/>
          <w:rtl w:val="0"/>
        </w:rPr>
        <w:t xml:space="preserve"> Porting content into Unity XR Demo,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Final Presentation DUE NEXT WEEK</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WEEK 10- 4/3</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Note: The source document lists the date 3/27 for Week 10. The date 4/3 is used for consistency.</w:t>
      </w:r>
    </w:p>
    <w:p w:rsidR="00000000" w:rsidDel="00000000" w:rsidP="00000000" w:rsidRDefault="00000000" w:rsidRPr="00000000" w14:paraId="00000060">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Topics:</w:t>
      </w:r>
      <w:r w:rsidDel="00000000" w:rsidR="00000000" w:rsidRPr="00000000">
        <w:rPr>
          <w:rFonts w:ascii="Google Sans Text" w:cs="Google Sans Text" w:eastAsia="Google Sans Text" w:hAnsi="Google Sans Text"/>
          <w:i w:val="0"/>
          <w:iCs w:val="0"/>
          <w:color w:val="1b1c1d"/>
          <w:sz w:val="24"/>
          <w:szCs w:val="24"/>
          <w:rtl w:val="0"/>
        </w:rPr>
        <w:t xml:space="preserve"> Final Presentation.</w:t>
      </w:r>
    </w:p>
    <w:p w:rsidR="00000000" w:rsidDel="00000000" w:rsidP="00000000" w:rsidRDefault="00000000" w:rsidRPr="00000000" w14:paraId="00000061">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In-Class Activities:</w:t>
      </w:r>
      <w:r w:rsidDel="00000000" w:rsidR="00000000" w:rsidRPr="00000000">
        <w:rPr>
          <w:rFonts w:ascii="Google Sans Text" w:cs="Google Sans Text" w:eastAsia="Google Sans Text" w:hAnsi="Google Sans Text"/>
          <w:i w:val="0"/>
          <w:iCs w:val="0"/>
          <w:color w:val="1b1c1d"/>
          <w:sz w:val="24"/>
          <w:szCs w:val="24"/>
          <w:rtl w:val="0"/>
        </w:rPr>
        <w:t xml:space="preserve"> Group presentations of Final Unity Build, End of seminar assessment / Survey, Celebrate!!!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University Policies and Resources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Late Submission Policy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Unless otherwise noted, all written assignments, group projects, etc., are due at the time and date listed in the syllabus. If you experience an unavoidable personal situation that prevents you from completing work on time, please inform the instructor prior to the date the work is due. Late work will result in points taken off, a lowering of the assignment grade, and/or an "F," depending on the assignment.</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Attendance and Participation Policy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Students are expected to attend all classes. If you expect to miss one or two classes, please use the </w:t>
      </w:r>
      <w:hyperlink r:id="rId11">
        <w:r w:rsidDel="00000000" w:rsidR="00000000" w:rsidRPr="00000000">
          <w:rPr>
            <w:rFonts w:ascii="Google Sans Text" w:cs="Google Sans Text" w:eastAsia="Google Sans Text" w:hAnsi="Google Sans Text"/>
            <w:i w:val="0"/>
            <w:iCs w:val="0"/>
            <w:color w:val="0b57d0"/>
            <w:sz w:val="24"/>
            <w:szCs w:val="24"/>
            <w:u w:val="single"/>
            <w:rtl w:val="0"/>
          </w:rPr>
          <w:t xml:space="preserve">University absence reporting website</w:t>
        </w:r>
      </w:hyperlink>
      <w:r w:rsidDel="00000000" w:rsidR="00000000" w:rsidRPr="00000000">
        <w:rPr>
          <w:rFonts w:ascii="Google Sans Text" w:cs="Google Sans Text" w:eastAsia="Google Sans Text" w:hAnsi="Google Sans Text"/>
          <w:i w:val="0"/>
          <w:iCs w:val="0"/>
          <w:color w:val="1b1c1d"/>
          <w:sz w:val="24"/>
          <w:szCs w:val="24"/>
          <w:rtl w:val="0"/>
        </w:rPr>
        <w:t xml:space="preserve"> to indicate the date and reason for your absence. An email will automatically be sent to your instructor from this system. If you must miss classes for longer than one week, you should contact a dean of students to help verify your circumstances. University policy excuses absences for religious observance without penalty. Students should provide timely notification to instructors about necessary absences for religious observances and are responsible for making up the work.</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Library Resources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Rutgers University Libraries offer numerous resources to assist students. Librarians can help guide you through research and reference tools. A series of LibGuides are available to get you started. You may find these useful:</w:t>
      </w:r>
    </w:p>
    <w:p w:rsidR="00000000" w:rsidDel="00000000" w:rsidP="00000000" w:rsidRDefault="00000000" w:rsidRPr="00000000" w14:paraId="00000069">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hyperlink r:id="rId12">
        <w:r w:rsidDel="00000000" w:rsidR="00000000" w:rsidRPr="00000000">
          <w:rPr>
            <w:rFonts w:ascii="Google Sans Text" w:cs="Google Sans Text" w:eastAsia="Google Sans Text" w:hAnsi="Google Sans Text"/>
            <w:i w:val="0"/>
            <w:iCs w:val="0"/>
            <w:color w:val="0b57d0"/>
            <w:sz w:val="24"/>
            <w:szCs w:val="24"/>
            <w:u w:val="single"/>
            <w:rtl w:val="0"/>
          </w:rPr>
          <w:t xml:space="preserve">Introduction to Rutgers University Libraries</w:t>
        </w:r>
      </w:hyperlink>
      <w:r w:rsidDel="00000000" w:rsidR="00000000" w:rsidRPr="00000000">
        <w:rPr>
          <w:rtl w:val="0"/>
        </w:rPr>
      </w:r>
    </w:p>
    <w:p w:rsidR="00000000" w:rsidDel="00000000" w:rsidP="00000000" w:rsidRDefault="00000000" w:rsidRPr="00000000" w14:paraId="0000006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3">
        <w:r w:rsidDel="00000000" w:rsidR="00000000" w:rsidRPr="00000000">
          <w:rPr>
            <w:rFonts w:ascii="Google Sans Text" w:cs="Google Sans Text" w:eastAsia="Google Sans Text" w:hAnsi="Google Sans Text"/>
            <w:i w:val="0"/>
            <w:iCs w:val="0"/>
            <w:color w:val="0b57d0"/>
            <w:sz w:val="24"/>
            <w:szCs w:val="24"/>
            <w:u w:val="single"/>
            <w:rtl w:val="0"/>
          </w:rPr>
          <w:t xml:space="preserve">Congressional Research</w:t>
        </w:r>
      </w:hyperlink>
      <w:r w:rsidDel="00000000" w:rsidR="00000000" w:rsidRPr="00000000">
        <w:rPr>
          <w:rtl w:val="0"/>
        </w:rPr>
      </w:r>
    </w:p>
    <w:p w:rsidR="00000000" w:rsidDel="00000000" w:rsidP="00000000" w:rsidRDefault="00000000" w:rsidRPr="00000000" w14:paraId="0000006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4">
        <w:r w:rsidDel="00000000" w:rsidR="00000000" w:rsidRPr="00000000">
          <w:rPr>
            <w:rFonts w:ascii="Google Sans Text" w:cs="Google Sans Text" w:eastAsia="Google Sans Text" w:hAnsi="Google Sans Text"/>
            <w:i w:val="0"/>
            <w:iCs w:val="0"/>
            <w:color w:val="0b57d0"/>
            <w:sz w:val="24"/>
            <w:szCs w:val="24"/>
            <w:u w:val="single"/>
            <w:rtl w:val="0"/>
          </w:rPr>
          <w:t xml:space="preserve">Communication Studies</w:t>
        </w:r>
      </w:hyperlink>
      <w:r w:rsidDel="00000000" w:rsidR="00000000" w:rsidRPr="00000000">
        <w:rPr>
          <w:rtl w:val="0"/>
        </w:rPr>
      </w:r>
    </w:p>
    <w:p w:rsidR="00000000" w:rsidDel="00000000" w:rsidP="00000000" w:rsidRDefault="00000000" w:rsidRPr="00000000" w14:paraId="0000006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5">
        <w:r w:rsidDel="00000000" w:rsidR="00000000" w:rsidRPr="00000000">
          <w:rPr>
            <w:rFonts w:ascii="Google Sans Text" w:cs="Google Sans Text" w:eastAsia="Google Sans Text" w:hAnsi="Google Sans Text"/>
            <w:i w:val="0"/>
            <w:iCs w:val="0"/>
            <w:color w:val="0b57d0"/>
            <w:sz w:val="24"/>
            <w:szCs w:val="24"/>
            <w:u w:val="single"/>
            <w:rtl w:val="0"/>
          </w:rPr>
          <w:t xml:space="preserve">Government Information</w:t>
        </w:r>
      </w:hyperlink>
      <w:r w:rsidDel="00000000" w:rsidR="00000000" w:rsidRPr="00000000">
        <w:rPr>
          <w:rtl w:val="0"/>
        </w:rPr>
      </w:r>
    </w:p>
    <w:p w:rsidR="00000000" w:rsidDel="00000000" w:rsidP="00000000" w:rsidRDefault="00000000" w:rsidRPr="00000000" w14:paraId="0000006D">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6">
        <w:r w:rsidDel="00000000" w:rsidR="00000000" w:rsidRPr="00000000">
          <w:rPr>
            <w:rFonts w:ascii="Google Sans Text" w:cs="Google Sans Text" w:eastAsia="Google Sans Text" w:hAnsi="Google Sans Text"/>
            <w:i w:val="0"/>
            <w:iCs w:val="0"/>
            <w:color w:val="0b57d0"/>
            <w:sz w:val="24"/>
            <w:szCs w:val="24"/>
            <w:u w:val="single"/>
            <w:rtl w:val="0"/>
          </w:rPr>
          <w:t xml:space="preserve">Journalism and Media Studies</w:t>
        </w:r>
      </w:hyperlink>
      <w:r w:rsidDel="00000000" w:rsidR="00000000" w:rsidRPr="00000000">
        <w:rPr>
          <w:rtl w:val="0"/>
        </w:rPr>
      </w:r>
    </w:p>
    <w:p w:rsidR="00000000" w:rsidDel="00000000" w:rsidP="00000000" w:rsidRDefault="00000000" w:rsidRPr="00000000" w14:paraId="0000006E">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7">
        <w:r w:rsidDel="00000000" w:rsidR="00000000" w:rsidRPr="00000000">
          <w:rPr>
            <w:rFonts w:ascii="Google Sans Text" w:cs="Google Sans Text" w:eastAsia="Google Sans Text" w:hAnsi="Google Sans Text"/>
            <w:i w:val="0"/>
            <w:iCs w:val="0"/>
            <w:color w:val="0b57d0"/>
            <w:sz w:val="24"/>
            <w:szCs w:val="24"/>
            <w:u w:val="single"/>
            <w:rtl w:val="0"/>
          </w:rPr>
          <w:t xml:space="preserve">Law</w:t>
        </w:r>
      </w:hyperlink>
      <w:r w:rsidDel="00000000" w:rsidR="00000000" w:rsidRPr="00000000">
        <w:rPr>
          <w:rtl w:val="0"/>
        </w:rPr>
      </w:r>
    </w:p>
    <w:p w:rsidR="00000000" w:rsidDel="00000000" w:rsidP="00000000" w:rsidRDefault="00000000" w:rsidRPr="00000000" w14:paraId="0000006F">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8">
        <w:r w:rsidDel="00000000" w:rsidR="00000000" w:rsidRPr="00000000">
          <w:rPr>
            <w:rFonts w:ascii="Google Sans Text" w:cs="Google Sans Text" w:eastAsia="Google Sans Text" w:hAnsi="Google Sans Text"/>
            <w:i w:val="0"/>
            <w:iCs w:val="0"/>
            <w:color w:val="0b57d0"/>
            <w:sz w:val="24"/>
            <w:szCs w:val="24"/>
            <w:u w:val="single"/>
            <w:rtl w:val="0"/>
          </w:rPr>
          <w:t xml:space="preserve">Library and Information Science</w:t>
        </w:r>
      </w:hyperlink>
      <w:r w:rsidDel="00000000" w:rsidR="00000000" w:rsidRPr="00000000">
        <w:rPr>
          <w:rtl w:val="0"/>
        </w:rPr>
      </w:r>
    </w:p>
    <w:p w:rsidR="00000000" w:rsidDel="00000000" w:rsidP="00000000" w:rsidRDefault="00000000" w:rsidRPr="00000000" w14:paraId="00000070">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hyperlink r:id="rId19">
        <w:r w:rsidDel="00000000" w:rsidR="00000000" w:rsidRPr="00000000">
          <w:rPr>
            <w:rFonts w:ascii="Google Sans Text" w:cs="Google Sans Text" w:eastAsia="Google Sans Text" w:hAnsi="Google Sans Text"/>
            <w:i w:val="0"/>
            <w:iCs w:val="0"/>
            <w:color w:val="0b57d0"/>
            <w:sz w:val="24"/>
            <w:szCs w:val="24"/>
            <w:u w:val="single"/>
            <w:rtl w:val="0"/>
          </w:rPr>
          <w:t xml:space="preserve">Political Science</w:t>
        </w:r>
      </w:hyperlink>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Student-Wellness Services</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Counseling, ADAP &amp; Psychiatric Services (CAPS):</w:t>
      </w:r>
      <w:r w:rsidDel="00000000" w:rsidR="00000000" w:rsidRPr="00000000">
        <w:rPr>
          <w:rFonts w:ascii="Google Sans Text" w:cs="Google Sans Text" w:eastAsia="Google Sans Text" w:hAnsi="Google Sans Text"/>
          <w:i w:val="0"/>
          <w:iCs w:val="0"/>
          <w:color w:val="1b1c1d"/>
          <w:sz w:val="24"/>
          <w:szCs w:val="24"/>
          <w:rtl w:val="0"/>
        </w:rPr>
        <w:t xml:space="preserve"> A University mental health support service.</w:t>
      </w:r>
    </w:p>
    <w:p w:rsidR="00000000" w:rsidDel="00000000" w:rsidP="00000000" w:rsidRDefault="00000000" w:rsidRPr="00000000" w14:paraId="00000073">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Website:</w:t>
      </w:r>
      <w:r w:rsidDel="00000000" w:rsidR="00000000" w:rsidRPr="00000000">
        <w:rPr>
          <w:rFonts w:ascii="Google Sans Text" w:cs="Google Sans Text" w:eastAsia="Google Sans Text" w:hAnsi="Google Sans Text"/>
          <w:i w:val="0"/>
          <w:iCs w:val="0"/>
          <w:color w:val="1b1c1d"/>
          <w:sz w:val="24"/>
          <w:szCs w:val="24"/>
          <w:rtl w:val="0"/>
        </w:rPr>
        <w:t xml:space="preserve"> </w:t>
      </w:r>
      <w:hyperlink r:id="rId20">
        <w:r w:rsidDel="00000000" w:rsidR="00000000" w:rsidRPr="00000000">
          <w:rPr>
            <w:rFonts w:ascii="Google Sans Text" w:cs="Google Sans Text" w:eastAsia="Google Sans Text" w:hAnsi="Google Sans Text"/>
            <w:i w:val="0"/>
            <w:iCs w:val="0"/>
            <w:color w:val="0b57d0"/>
            <w:sz w:val="24"/>
            <w:szCs w:val="24"/>
            <w:u w:val="single"/>
            <w:rtl w:val="0"/>
          </w:rPr>
          <w:t xml:space="preserve">rhscaps.rutgers.edu</w:t>
        </w:r>
      </w:hyperlink>
      <w:r w:rsidDel="00000000" w:rsidR="00000000" w:rsidRPr="00000000">
        <w:rPr>
          <w:rtl w:val="0"/>
        </w:rPr>
      </w:r>
    </w:p>
    <w:p w:rsidR="00000000" w:rsidDel="00000000" w:rsidP="00000000" w:rsidRDefault="00000000" w:rsidRPr="00000000" w14:paraId="0000007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Phone:</w:t>
      </w:r>
      <w:r w:rsidDel="00000000" w:rsidR="00000000" w:rsidRPr="00000000">
        <w:rPr>
          <w:rFonts w:ascii="Google Sans Text" w:cs="Google Sans Text" w:eastAsia="Google Sans Text" w:hAnsi="Google Sans Text"/>
          <w:i w:val="0"/>
          <w:iCs w:val="0"/>
          <w:color w:val="1b1c1d"/>
          <w:sz w:val="24"/>
          <w:szCs w:val="24"/>
          <w:rtl w:val="0"/>
        </w:rPr>
        <w:t xml:space="preserve"> (848) 932-7884</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Violence Prevention &amp; Victim Assistance (VPVA):</w:t>
      </w:r>
      <w:r w:rsidDel="00000000" w:rsidR="00000000" w:rsidRPr="00000000">
        <w:rPr>
          <w:rFonts w:ascii="Google Sans Text" w:cs="Google Sans Text" w:eastAsia="Google Sans Text" w:hAnsi="Google Sans Text"/>
          <w:i w:val="0"/>
          <w:iCs w:val="0"/>
          <w:color w:val="1b1c1d"/>
          <w:sz w:val="24"/>
          <w:szCs w:val="24"/>
          <w:rtl w:val="0"/>
        </w:rPr>
        <w:t xml:space="preserve"> Provides confidential crisis intervention, counseling and advocacy for victims of sexual and relationship violence and stalking.</w:t>
      </w:r>
    </w:p>
    <w:p w:rsidR="00000000" w:rsidDel="00000000" w:rsidP="00000000" w:rsidRDefault="00000000" w:rsidRPr="00000000" w14:paraId="00000076">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Website:</w:t>
      </w:r>
      <w:r w:rsidDel="00000000" w:rsidR="00000000" w:rsidRPr="00000000">
        <w:rPr>
          <w:rFonts w:ascii="Google Sans Text" w:cs="Google Sans Text" w:eastAsia="Google Sans Text" w:hAnsi="Google Sans Text"/>
          <w:i w:val="0"/>
          <w:iCs w:val="0"/>
          <w:color w:val="1b1c1d"/>
          <w:sz w:val="24"/>
          <w:szCs w:val="24"/>
          <w:rtl w:val="0"/>
        </w:rPr>
        <w:t xml:space="preserve"> </w:t>
      </w:r>
      <w:hyperlink r:id="rId21">
        <w:r w:rsidDel="00000000" w:rsidR="00000000" w:rsidRPr="00000000">
          <w:rPr>
            <w:rFonts w:ascii="Google Sans Text" w:cs="Google Sans Text" w:eastAsia="Google Sans Text" w:hAnsi="Google Sans Text"/>
            <w:i w:val="0"/>
            <w:iCs w:val="0"/>
            <w:color w:val="0b57d0"/>
            <w:sz w:val="24"/>
            <w:szCs w:val="24"/>
            <w:u w:val="single"/>
            <w:rtl w:val="0"/>
          </w:rPr>
          <w:t xml:space="preserve">vpva.rutgers.edu</w:t>
        </w:r>
      </w:hyperlink>
      <w:r w:rsidDel="00000000" w:rsidR="00000000" w:rsidRPr="00000000">
        <w:rPr>
          <w:rtl w:val="0"/>
        </w:rPr>
      </w:r>
    </w:p>
    <w:p w:rsidR="00000000" w:rsidDel="00000000" w:rsidP="00000000" w:rsidRDefault="00000000" w:rsidRPr="00000000" w14:paraId="0000007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Phone:</w:t>
      </w:r>
      <w:r w:rsidDel="00000000" w:rsidR="00000000" w:rsidRPr="00000000">
        <w:rPr>
          <w:rFonts w:ascii="Google Sans Text" w:cs="Google Sans Text" w:eastAsia="Google Sans Text" w:hAnsi="Google Sans Text"/>
          <w:i w:val="0"/>
          <w:iCs w:val="0"/>
          <w:color w:val="1b1c1d"/>
          <w:sz w:val="24"/>
          <w:szCs w:val="24"/>
          <w:rtl w:val="0"/>
        </w:rPr>
        <w:t xml:space="preserve"> (848) 932-1181</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Disability Services (ODS):</w:t>
      </w:r>
      <w:r w:rsidDel="00000000" w:rsidR="00000000" w:rsidRPr="00000000">
        <w:rPr>
          <w:rFonts w:ascii="Google Sans Text" w:cs="Google Sans Text" w:eastAsia="Google Sans Text" w:hAnsi="Google Sans Text"/>
          <w:i w:val="0"/>
          <w:iCs w:val="0"/>
          <w:color w:val="1b1c1d"/>
          <w:sz w:val="24"/>
          <w:szCs w:val="24"/>
          <w:rtl w:val="0"/>
        </w:rPr>
        <w:t xml:space="preserve"> Works with students with a documented disability to determine and coordinate reasonable accommodations.</w:t>
      </w:r>
    </w:p>
    <w:p w:rsidR="00000000" w:rsidDel="00000000" w:rsidP="00000000" w:rsidRDefault="00000000" w:rsidRPr="00000000" w14:paraId="00000079">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Website:</w:t>
      </w:r>
      <w:r w:rsidDel="00000000" w:rsidR="00000000" w:rsidRPr="00000000">
        <w:rPr>
          <w:rFonts w:ascii="Google Sans Text" w:cs="Google Sans Text" w:eastAsia="Google Sans Text" w:hAnsi="Google Sans Text"/>
          <w:i w:val="0"/>
          <w:iCs w:val="0"/>
          <w:color w:val="1b1c1d"/>
          <w:sz w:val="24"/>
          <w:szCs w:val="24"/>
          <w:rtl w:val="0"/>
        </w:rPr>
        <w:t xml:space="preserve"> </w:t>
      </w:r>
      <w:hyperlink r:id="rId22">
        <w:r w:rsidDel="00000000" w:rsidR="00000000" w:rsidRPr="00000000">
          <w:rPr>
            <w:rFonts w:ascii="Google Sans Text" w:cs="Google Sans Text" w:eastAsia="Google Sans Text" w:hAnsi="Google Sans Text"/>
            <w:i w:val="0"/>
            <w:iCs w:val="0"/>
            <w:color w:val="0b57d0"/>
            <w:sz w:val="24"/>
            <w:szCs w:val="24"/>
            <w:u w:val="single"/>
            <w:rtl w:val="0"/>
          </w:rPr>
          <w:t xml:space="preserve">ods.rutgers.edu</w:t>
        </w:r>
      </w:hyperlink>
      <w:r w:rsidDel="00000000" w:rsidR="00000000" w:rsidRPr="00000000">
        <w:rPr>
          <w:rtl w:val="0"/>
        </w:rPr>
      </w:r>
    </w:p>
    <w:p w:rsidR="00000000" w:rsidDel="00000000" w:rsidP="00000000" w:rsidRDefault="00000000" w:rsidRPr="00000000" w14:paraId="0000007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Phone:</w:t>
      </w:r>
      <w:r w:rsidDel="00000000" w:rsidR="00000000" w:rsidRPr="00000000">
        <w:rPr>
          <w:rFonts w:ascii="Google Sans Text" w:cs="Google Sans Text" w:eastAsia="Google Sans Text" w:hAnsi="Google Sans Text"/>
          <w:i w:val="0"/>
          <w:iCs w:val="0"/>
          <w:color w:val="1b1c1d"/>
          <w:sz w:val="24"/>
          <w:szCs w:val="24"/>
          <w:rtl w:val="0"/>
        </w:rPr>
        <w:t xml:space="preserve"> (848) 445-6800</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Scarlet Listeners:</w:t>
      </w:r>
      <w:r w:rsidDel="00000000" w:rsidR="00000000" w:rsidRPr="00000000">
        <w:rPr>
          <w:rFonts w:ascii="Google Sans Text" w:cs="Google Sans Text" w:eastAsia="Google Sans Text" w:hAnsi="Google Sans Text"/>
          <w:i w:val="0"/>
          <w:iCs w:val="0"/>
          <w:color w:val="1b1c1d"/>
          <w:sz w:val="24"/>
          <w:szCs w:val="24"/>
          <w:rtl w:val="0"/>
        </w:rPr>
        <w:t xml:space="preserve"> Free and confidential peer counseling and referral hotline.</w:t>
      </w:r>
    </w:p>
    <w:p w:rsidR="00000000" w:rsidDel="00000000" w:rsidP="00000000" w:rsidRDefault="00000000" w:rsidRPr="00000000" w14:paraId="0000007C">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Website:</w:t>
      </w:r>
      <w:r w:rsidDel="00000000" w:rsidR="00000000" w:rsidRPr="00000000">
        <w:rPr>
          <w:rFonts w:ascii="Google Sans Text" w:cs="Google Sans Text" w:eastAsia="Google Sans Text" w:hAnsi="Google Sans Text"/>
          <w:i w:val="0"/>
          <w:iCs w:val="0"/>
          <w:color w:val="1b1c1d"/>
          <w:sz w:val="24"/>
          <w:szCs w:val="24"/>
          <w:rtl w:val="0"/>
        </w:rPr>
        <w:t xml:space="preserve"> </w:t>
      </w:r>
      <w:hyperlink r:id="rId23">
        <w:r w:rsidDel="00000000" w:rsidR="00000000" w:rsidRPr="00000000">
          <w:rPr>
            <w:rFonts w:ascii="Google Sans Text" w:cs="Google Sans Text" w:eastAsia="Google Sans Text" w:hAnsi="Google Sans Text"/>
            <w:i w:val="0"/>
            <w:iCs w:val="0"/>
            <w:color w:val="0b57d0"/>
            <w:sz w:val="24"/>
            <w:szCs w:val="24"/>
            <w:u w:val="single"/>
            <w:rtl w:val="0"/>
          </w:rPr>
          <w:t xml:space="preserve">www.scarletlisteners.com</w:t>
        </w:r>
      </w:hyperlink>
      <w:r w:rsidDel="00000000" w:rsidR="00000000" w:rsidRPr="00000000">
        <w:rPr>
          <w:rtl w:val="0"/>
        </w:rPr>
      </w:r>
    </w:p>
    <w:p w:rsidR="00000000" w:rsidDel="00000000" w:rsidP="00000000" w:rsidRDefault="00000000" w:rsidRPr="00000000" w14:paraId="0000007D">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Phone:</w:t>
      </w:r>
      <w:r w:rsidDel="00000000" w:rsidR="00000000" w:rsidRPr="00000000">
        <w:rPr>
          <w:rFonts w:ascii="Google Sans Text" w:cs="Google Sans Text" w:eastAsia="Google Sans Text" w:hAnsi="Google Sans Text"/>
          <w:i w:val="0"/>
          <w:iCs w:val="0"/>
          <w:color w:val="1b1c1d"/>
          <w:sz w:val="24"/>
          <w:szCs w:val="24"/>
          <w:rtl w:val="0"/>
        </w:rPr>
        <w:t xml:space="preserve"> (732) 247-5555</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"Just In Case" Web App:</w:t>
      </w:r>
      <w:r w:rsidDel="00000000" w:rsidR="00000000" w:rsidRPr="00000000">
        <w:rPr>
          <w:rFonts w:ascii="Google Sans Text" w:cs="Google Sans Text" w:eastAsia="Google Sans Text" w:hAnsi="Google Sans Text"/>
          <w:i w:val="0"/>
          <w:iCs w:val="0"/>
          <w:color w:val="1b1c1d"/>
          <w:sz w:val="24"/>
          <w:szCs w:val="24"/>
          <w:rtl w:val="0"/>
        </w:rPr>
        <w:t xml:space="preserve"> Access helpful mental health information and resources.</w:t>
      </w:r>
    </w:p>
    <w:p w:rsidR="00000000" w:rsidDel="00000000" w:rsidP="00000000" w:rsidRDefault="00000000" w:rsidRPr="00000000" w14:paraId="0000007F">
      <w:pPr>
        <w:numPr>
          <w:ilvl w:val="1"/>
          <w:numId w:val="7"/>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Website:</w:t>
      </w:r>
      <w:r w:rsidDel="00000000" w:rsidR="00000000" w:rsidRPr="00000000">
        <w:rPr>
          <w:rFonts w:ascii="Google Sans Text" w:cs="Google Sans Text" w:eastAsia="Google Sans Text" w:hAnsi="Google Sans Text"/>
          <w:i w:val="0"/>
          <w:iCs w:val="0"/>
          <w:color w:val="1b1c1d"/>
          <w:sz w:val="24"/>
          <w:szCs w:val="24"/>
          <w:rtl w:val="0"/>
        </w:rPr>
        <w:t xml:space="preserve"> </w:t>
      </w:r>
      <w:hyperlink r:id="rId24">
        <w:r w:rsidDel="00000000" w:rsidR="00000000" w:rsidRPr="00000000">
          <w:rPr>
            <w:rFonts w:ascii="Google Sans Text" w:cs="Google Sans Text" w:eastAsia="Google Sans Text" w:hAnsi="Google Sans Text"/>
            <w:i w:val="0"/>
            <w:iCs w:val="0"/>
            <w:color w:val="0b57d0"/>
            <w:sz w:val="24"/>
            <w:szCs w:val="24"/>
            <w:u w:val="single"/>
            <w:rtl w:val="0"/>
          </w:rPr>
          <w:t xml:space="preserve">codu.co/cee05e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rhscaps.rutgers.edu/" TargetMode="External"/><Relationship Id="rId11" Type="http://schemas.openxmlformats.org/officeDocument/2006/relationships/hyperlink" Target="https://sims.rutgers.edu/ssra/" TargetMode="External"/><Relationship Id="rId22" Type="http://schemas.openxmlformats.org/officeDocument/2006/relationships/hyperlink" Target="https://ods.rutgers.edu" TargetMode="External"/><Relationship Id="rId10" Type="http://schemas.openxmlformats.org/officeDocument/2006/relationships/hyperlink" Target="http://academicintegrity.rutgers.edu/" TargetMode="External"/><Relationship Id="rId21" Type="http://schemas.openxmlformats.org/officeDocument/2006/relationships/hyperlink" Target="http://vpva.rutgers.edu" TargetMode="External"/><Relationship Id="rId13" Type="http://schemas.openxmlformats.org/officeDocument/2006/relationships/hyperlink" Target="http://libguides.rutgers.edu/congress" TargetMode="External"/><Relationship Id="rId24" Type="http://schemas.openxmlformats.org/officeDocument/2006/relationships/hyperlink" Target="http://codu.co/cee05e" TargetMode="External"/><Relationship Id="rId12" Type="http://schemas.openxmlformats.org/officeDocument/2006/relationships/hyperlink" Target="http://libguides.rutgers.edu/intro" TargetMode="External"/><Relationship Id="rId23" Type="http://schemas.openxmlformats.org/officeDocument/2006/relationships/hyperlink" Target="http://www.scarletlistener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ds.rutgers.edu/students/registration-form" TargetMode="External"/><Relationship Id="rId15" Type="http://schemas.openxmlformats.org/officeDocument/2006/relationships/hyperlink" Target="http://libguides.rutgers.edu/cat.php?cid=25881" TargetMode="External"/><Relationship Id="rId14" Type="http://schemas.openxmlformats.org/officeDocument/2006/relationships/hyperlink" Target="http://libguides.rutgers.edu/cat.php?cid=25866" TargetMode="External"/><Relationship Id="rId17" Type="http://schemas.openxmlformats.org/officeDocument/2006/relationships/hyperlink" Target="http://libguides.rutgers.edu/cat.php?cid=25854" TargetMode="External"/><Relationship Id="rId16" Type="http://schemas.openxmlformats.org/officeDocument/2006/relationships/hyperlink" Target="http://libguides.rutgers.edu/cat.php?cid=34201" TargetMode="External"/><Relationship Id="rId5" Type="http://schemas.openxmlformats.org/officeDocument/2006/relationships/styles" Target="styles.xml"/><Relationship Id="rId19" Type="http://schemas.openxmlformats.org/officeDocument/2006/relationships/hyperlink" Target="http://libquides.rutgers.edu/cat.php?cid=25871" TargetMode="External"/><Relationship Id="rId6" Type="http://schemas.openxmlformats.org/officeDocument/2006/relationships/hyperlink" Target="https://www.google.com/search?q=https://maps.rutgers.edu/%23/?click%3Dtrue%26lat%3D40.499814%26lng%3D-74.447635%26selected%3D3038%26sidebar%3Dtrue%26zoom%3D20" TargetMode="External"/><Relationship Id="rId18" Type="http://schemas.openxmlformats.org/officeDocument/2006/relationships/hyperlink" Target="https://www.google.com/search?q=http://libguides.rutgers.edu/cat.php?cid%3D25870" TargetMode="External"/><Relationship Id="rId7" Type="http://schemas.openxmlformats.org/officeDocument/2006/relationships/hyperlink" Target="https://sims.rutgers.edu/ssra/" TargetMode="External"/><Relationship Id="rId8" Type="http://schemas.openxmlformats.org/officeDocument/2006/relationships/hyperlink" Target="https://ods.rutgers.edu/students/documentation-guidelin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