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2AF0" w14:textId="77777777" w:rsidR="00706C1C" w:rsidRDefault="00B269C2">
      <w:bookmarkStart w:id="0" w:name="_GoBack"/>
      <w:bookmarkEnd w:id="0"/>
      <w:r>
        <w:t xml:space="preserve"> </w:t>
      </w:r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5B7433" w14:paraId="6E82B1BE" w14:textId="77777777" w:rsidTr="005B7433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000" w:type="dxa"/>
          </w:tcPr>
          <w:p w14:paraId="4317436E" w14:textId="77777777" w:rsidR="005B7433" w:rsidRPr="005B7433" w:rsidRDefault="005B7433" w:rsidP="005B7433">
            <w:pPr>
              <w:jc w:val="center"/>
              <w:rPr>
                <w:rFonts w:ascii="Arial Black" w:hAnsi="Arial Black"/>
                <w:b/>
              </w:rPr>
            </w:pPr>
            <w:r w:rsidRPr="005B7433">
              <w:rPr>
                <w:rFonts w:ascii="Arial Black" w:hAnsi="Arial Black"/>
                <w:b/>
              </w:rPr>
              <w:t>CERTIDÃO DE AUTUAÇÃO</w:t>
            </w:r>
            <w:r w:rsidR="00CE6FC4">
              <w:rPr>
                <w:rFonts w:ascii="Arial Black" w:hAnsi="Arial Black"/>
                <w:b/>
              </w:rPr>
              <w:t xml:space="preserve"> E REMESSA</w:t>
            </w:r>
          </w:p>
        </w:tc>
      </w:tr>
    </w:tbl>
    <w:p w14:paraId="26E9BD9C" w14:textId="77777777" w:rsidR="005B7433" w:rsidRDefault="005B7433"/>
    <w:p w14:paraId="701BDF9D" w14:textId="77777777" w:rsidR="005B7433" w:rsidRDefault="005B7433"/>
    <w:p w14:paraId="785E70FC" w14:textId="77777777" w:rsidR="003F4248" w:rsidRDefault="003F4248"/>
    <w:p w14:paraId="5A216390" w14:textId="77777777" w:rsidR="003F4248" w:rsidRDefault="003F4248"/>
    <w:p w14:paraId="4DF57A6E" w14:textId="77777777" w:rsidR="005B7433" w:rsidRPr="00717105" w:rsidRDefault="005B7433">
      <w:pPr>
        <w:rPr>
          <w:b/>
          <w:sz w:val="36"/>
          <w:szCs w:val="36"/>
        </w:rPr>
      </w:pPr>
      <w:r w:rsidRPr="00717105">
        <w:rPr>
          <w:b/>
          <w:sz w:val="36"/>
          <w:szCs w:val="36"/>
        </w:rPr>
        <w:t>Processo n.</w:t>
      </w:r>
      <w:r w:rsidR="00474D24">
        <w:rPr>
          <w:b/>
          <w:sz w:val="36"/>
          <w:szCs w:val="36"/>
        </w:rPr>
        <w:t xml:space="preserve"> [PROCESS_NUMBER]</w:t>
      </w:r>
    </w:p>
    <w:p w14:paraId="5D66B61C" w14:textId="77777777" w:rsidR="005B7433" w:rsidRDefault="005B7433" w:rsidP="005B7433">
      <w:pPr>
        <w:ind w:firstLine="1620"/>
      </w:pPr>
    </w:p>
    <w:p w14:paraId="48653C71" w14:textId="77777777" w:rsidR="003F4248" w:rsidRDefault="003F4248" w:rsidP="005B7433">
      <w:pPr>
        <w:ind w:firstLine="1620"/>
      </w:pPr>
    </w:p>
    <w:p w14:paraId="6ECCA6F2" w14:textId="77777777" w:rsidR="005B7433" w:rsidRDefault="005B7433" w:rsidP="005B7433">
      <w:pPr>
        <w:ind w:firstLine="1620"/>
      </w:pPr>
    </w:p>
    <w:p w14:paraId="3C2D8155" w14:textId="77777777" w:rsidR="005B7433" w:rsidRDefault="005B7433" w:rsidP="005B7433">
      <w:pPr>
        <w:ind w:firstLine="1620"/>
      </w:pPr>
      <w:r>
        <w:t xml:space="preserve">Certifico que os presentes autos foram autuados com </w:t>
      </w:r>
      <w:r w:rsidR="00474D24">
        <w:t>[PG_NUMBER]</w:t>
      </w:r>
      <w:r>
        <w:t xml:space="preserve"> folhas. Ato seguinte,</w:t>
      </w:r>
      <w:r w:rsidR="00375622">
        <w:t xml:space="preserve"> REMETO-O ao Cartório competente.</w:t>
      </w:r>
    </w:p>
    <w:p w14:paraId="38C7779D" w14:textId="77777777" w:rsidR="005B7433" w:rsidRDefault="005B7433" w:rsidP="005B7433">
      <w:pPr>
        <w:ind w:firstLine="1620"/>
      </w:pPr>
    </w:p>
    <w:p w14:paraId="5744A4CA" w14:textId="77777777" w:rsidR="008D4DB9" w:rsidRDefault="008D4DB9" w:rsidP="005B7433">
      <w:pPr>
        <w:ind w:firstLine="1620"/>
      </w:pPr>
    </w:p>
    <w:p w14:paraId="7F72C2A7" w14:textId="77777777" w:rsidR="005B7433" w:rsidRDefault="00474D24" w:rsidP="003F4248">
      <w:pPr>
        <w:ind w:firstLine="4320"/>
      </w:pPr>
      <w:r>
        <w:t>[CIRCUNSCRIÇÃO], [DATE]</w:t>
      </w:r>
      <w:r w:rsidR="005B7433">
        <w:t>.</w:t>
      </w:r>
    </w:p>
    <w:p w14:paraId="70A288BC" w14:textId="77777777" w:rsidR="005B7433" w:rsidRDefault="005B7433" w:rsidP="005B7433">
      <w:pPr>
        <w:ind w:firstLine="1620"/>
      </w:pPr>
    </w:p>
    <w:p w14:paraId="26648F1B" w14:textId="77777777" w:rsidR="005B7433" w:rsidRDefault="005B7433" w:rsidP="005B7433">
      <w:pPr>
        <w:ind w:firstLine="1620"/>
      </w:pPr>
    </w:p>
    <w:p w14:paraId="7AD2CD8E" w14:textId="77777777" w:rsidR="005B7433" w:rsidRDefault="0060453F" w:rsidP="00474D24">
      <w:pPr>
        <w:ind w:left="708" w:firstLine="1620"/>
      </w:pPr>
      <w:r>
        <w:t>_</w:t>
      </w:r>
      <w:r w:rsidR="005B7433">
        <w:t>__________________________</w:t>
      </w:r>
      <w:r w:rsidR="00DE7558">
        <w:t>______</w:t>
      </w:r>
    </w:p>
    <w:p w14:paraId="0424BD1F" w14:textId="77777777" w:rsidR="005B7433" w:rsidRPr="00DE7558" w:rsidRDefault="00DE7558" w:rsidP="00474D24">
      <w:pPr>
        <w:ind w:left="708" w:firstLine="1620"/>
        <w:rPr>
          <w:sz w:val="20"/>
          <w:szCs w:val="20"/>
        </w:rPr>
      </w:pPr>
      <w:r w:rsidRPr="00DE7558">
        <w:rPr>
          <w:sz w:val="20"/>
          <w:szCs w:val="20"/>
        </w:rPr>
        <w:t>ENCARREGADO DO SETOR DE AUTUAÇÃO</w:t>
      </w:r>
    </w:p>
    <w:sectPr w:rsidR="005B7433" w:rsidRPr="00DE755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747D0" w14:textId="77777777" w:rsidR="009F7D67" w:rsidRDefault="009F7D67">
      <w:r>
        <w:separator/>
      </w:r>
    </w:p>
  </w:endnote>
  <w:endnote w:type="continuationSeparator" w:id="0">
    <w:p w14:paraId="078ACE2D" w14:textId="77777777" w:rsidR="009F7D67" w:rsidRDefault="009F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EE988" w14:textId="77777777" w:rsidR="009F7D67" w:rsidRDefault="009F7D67">
      <w:r>
        <w:separator/>
      </w:r>
    </w:p>
  </w:footnote>
  <w:footnote w:type="continuationSeparator" w:id="0">
    <w:p w14:paraId="65267F44" w14:textId="77777777" w:rsidR="009F7D67" w:rsidRDefault="009F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A5FD0" w14:textId="77777777" w:rsidR="003740CC" w:rsidRDefault="003740CC"/>
  <w:tbl>
    <w:tblPr>
      <w:tblW w:w="1980" w:type="dxa"/>
      <w:tblInd w:w="70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</w:tblGrid>
    <w:tr w:rsidR="003740CC" w14:paraId="76DF410D" w14:textId="77777777" w:rsidTr="00D65CD8">
      <w:tblPrEx>
        <w:tblCellMar>
          <w:top w:w="0" w:type="dxa"/>
          <w:bottom w:w="0" w:type="dxa"/>
        </w:tblCellMar>
      </w:tblPrEx>
      <w:trPr>
        <w:trHeight w:val="540"/>
      </w:trPr>
      <w:tc>
        <w:tcPr>
          <w:tcW w:w="1980" w:type="dxa"/>
        </w:tcPr>
        <w:p w14:paraId="1E2A82B6" w14:textId="77777777" w:rsidR="003740CC" w:rsidRDefault="003740CC" w:rsidP="00D65CD8">
          <w:pPr>
            <w:ind w:right="-143"/>
            <w:jc w:val="both"/>
            <w:rPr>
              <w:color w:val="0000FF"/>
              <w:sz w:val="16"/>
              <w:szCs w:val="16"/>
            </w:rPr>
          </w:pPr>
        </w:p>
        <w:p w14:paraId="5FE532EB" w14:textId="77777777" w:rsidR="003740CC" w:rsidRDefault="003740CC" w:rsidP="00D65CD8">
          <w:pPr>
            <w:ind w:right="-143"/>
            <w:jc w:val="both"/>
            <w:rPr>
              <w:color w:val="0000FF"/>
              <w:sz w:val="16"/>
              <w:szCs w:val="16"/>
            </w:rPr>
          </w:pPr>
          <w:r>
            <w:rPr>
              <w:color w:val="0000FF"/>
              <w:sz w:val="16"/>
              <w:szCs w:val="16"/>
            </w:rPr>
            <w:t>Folha n.</w:t>
          </w:r>
          <w:r w:rsidR="006555AB">
            <w:rPr>
              <w:color w:val="0000FF"/>
              <w:sz w:val="16"/>
              <w:szCs w:val="16"/>
            </w:rPr>
            <w:t xml:space="preserve"> </w:t>
          </w:r>
          <w:r w:rsidR="006555AB" w:rsidRPr="006555AB">
            <w:rPr>
              <w:sz w:val="20"/>
              <w:szCs w:val="20"/>
            </w:rPr>
            <w:t>[SQ_NUMBER]</w:t>
          </w:r>
        </w:p>
      </w:tc>
    </w:tr>
  </w:tbl>
  <w:p w14:paraId="6DCF8E33" w14:textId="16BA9CDF" w:rsidR="003740CC" w:rsidRPr="004B44C4" w:rsidRDefault="0016656E" w:rsidP="005B7433">
    <w:pPr>
      <w:ind w:right="-143"/>
      <w:jc w:val="center"/>
      <w:rPr>
        <w:color w:val="0000FF"/>
        <w:sz w:val="16"/>
        <w:szCs w:val="16"/>
      </w:rPr>
    </w:pPr>
    <w:r w:rsidRPr="004B44C4">
      <w:rPr>
        <w:noProof/>
        <w:color w:val="0000FF"/>
        <w:sz w:val="16"/>
        <w:szCs w:val="16"/>
      </w:rPr>
      <w:drawing>
        <wp:inline distT="0" distB="0" distL="0" distR="0" wp14:anchorId="2088FD27" wp14:editId="325234A6">
          <wp:extent cx="678815" cy="7410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7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8F2BBE" w14:textId="77777777" w:rsidR="003740CC" w:rsidRDefault="003740CC" w:rsidP="005B7433">
    <w:pPr>
      <w:spacing w:line="72" w:lineRule="auto"/>
      <w:ind w:right="-143"/>
      <w:jc w:val="center"/>
      <w:rPr>
        <w:rFonts w:ascii="Arial" w:hAnsi="Arial"/>
        <w:color w:val="0000FF"/>
      </w:rPr>
    </w:pPr>
  </w:p>
  <w:p w14:paraId="658E038B" w14:textId="77777777" w:rsidR="003740CC" w:rsidRPr="004B44C4" w:rsidRDefault="003740CC" w:rsidP="005B7433">
    <w:pPr>
      <w:ind w:right="-143"/>
      <w:jc w:val="center"/>
      <w:rPr>
        <w:rFonts w:ascii="Arial" w:hAnsi="Arial"/>
        <w:sz w:val="16"/>
        <w:szCs w:val="16"/>
      </w:rPr>
    </w:pPr>
    <w:r w:rsidRPr="004B44C4">
      <w:rPr>
        <w:rFonts w:ascii="Arial" w:hAnsi="Arial"/>
        <w:sz w:val="16"/>
        <w:szCs w:val="16"/>
      </w:rPr>
      <w:t>PODER JUDICIÁRIO</w:t>
    </w:r>
  </w:p>
  <w:p w14:paraId="142ADE70" w14:textId="77777777" w:rsidR="003740CC" w:rsidRPr="004B44C4" w:rsidRDefault="003740CC" w:rsidP="005B7433">
    <w:pPr>
      <w:pStyle w:val="Ttulo1"/>
      <w:ind w:right="-143"/>
      <w:rPr>
        <w:b w:val="0"/>
        <w:sz w:val="16"/>
        <w:szCs w:val="16"/>
      </w:rPr>
    </w:pPr>
    <w:r w:rsidRPr="004B44C4">
      <w:rPr>
        <w:b w:val="0"/>
        <w:sz w:val="16"/>
        <w:szCs w:val="16"/>
      </w:rPr>
      <w:t>TRIBUNAL DE JUSTIÇA DO DISTRITO FEDERAL E DOS TERRITÓRIOS</w:t>
    </w:r>
  </w:p>
  <w:p w14:paraId="4BA43A97" w14:textId="77777777" w:rsidR="003740CC" w:rsidRDefault="003740CC" w:rsidP="005B7433">
    <w:pPr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SERVIÇO DE DISTRIBUIÇÃO DO FÓRUM DE</w:t>
    </w:r>
    <w:r w:rsidR="00474D24">
      <w:rPr>
        <w:rFonts w:ascii="Arial" w:hAnsi="Arial" w:cs="Arial"/>
        <w:b/>
        <w:sz w:val="16"/>
        <w:szCs w:val="16"/>
      </w:rPr>
      <w:t xml:space="preserve"> [CIRCUNSCRIÇÃO]</w:t>
    </w:r>
  </w:p>
  <w:p w14:paraId="76688CC4" w14:textId="77777777" w:rsidR="003740CC" w:rsidRDefault="003740CC" w:rsidP="005B7433">
    <w:pPr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SETOR DE AUTUAÇÃO</w:t>
    </w:r>
  </w:p>
  <w:p w14:paraId="23ED3A35" w14:textId="77777777" w:rsidR="003740CC" w:rsidRDefault="003740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3"/>
    <w:rsid w:val="00016DB1"/>
    <w:rsid w:val="00024E9A"/>
    <w:rsid w:val="00044631"/>
    <w:rsid w:val="00057340"/>
    <w:rsid w:val="000814E2"/>
    <w:rsid w:val="000C18AE"/>
    <w:rsid w:val="000C6391"/>
    <w:rsid w:val="000D7781"/>
    <w:rsid w:val="000F08E1"/>
    <w:rsid w:val="000F0B0A"/>
    <w:rsid w:val="001235BF"/>
    <w:rsid w:val="0016656E"/>
    <w:rsid w:val="001B781E"/>
    <w:rsid w:val="002E3621"/>
    <w:rsid w:val="00307502"/>
    <w:rsid w:val="00364AFA"/>
    <w:rsid w:val="00366AE1"/>
    <w:rsid w:val="0037185E"/>
    <w:rsid w:val="00371EC3"/>
    <w:rsid w:val="003740CC"/>
    <w:rsid w:val="00375622"/>
    <w:rsid w:val="00381EB4"/>
    <w:rsid w:val="00392078"/>
    <w:rsid w:val="003D2120"/>
    <w:rsid w:val="003F4248"/>
    <w:rsid w:val="00474D24"/>
    <w:rsid w:val="004C051C"/>
    <w:rsid w:val="004F6865"/>
    <w:rsid w:val="00564F53"/>
    <w:rsid w:val="00567029"/>
    <w:rsid w:val="00574895"/>
    <w:rsid w:val="00586376"/>
    <w:rsid w:val="005B4C69"/>
    <w:rsid w:val="005B7433"/>
    <w:rsid w:val="005D2747"/>
    <w:rsid w:val="0060453F"/>
    <w:rsid w:val="006555AB"/>
    <w:rsid w:val="00665C9A"/>
    <w:rsid w:val="00685926"/>
    <w:rsid w:val="00686F9E"/>
    <w:rsid w:val="006A0D3A"/>
    <w:rsid w:val="006B5BFA"/>
    <w:rsid w:val="00706C1C"/>
    <w:rsid w:val="00711F6E"/>
    <w:rsid w:val="00712CD7"/>
    <w:rsid w:val="00717105"/>
    <w:rsid w:val="00722303"/>
    <w:rsid w:val="007910B0"/>
    <w:rsid w:val="007B207F"/>
    <w:rsid w:val="007D372B"/>
    <w:rsid w:val="007F7DE9"/>
    <w:rsid w:val="007F7F0C"/>
    <w:rsid w:val="00805A78"/>
    <w:rsid w:val="00805B3D"/>
    <w:rsid w:val="00812537"/>
    <w:rsid w:val="00823E84"/>
    <w:rsid w:val="00834C75"/>
    <w:rsid w:val="00874BBE"/>
    <w:rsid w:val="008A6466"/>
    <w:rsid w:val="008C27CE"/>
    <w:rsid w:val="008D4DB9"/>
    <w:rsid w:val="008F3F90"/>
    <w:rsid w:val="00906D43"/>
    <w:rsid w:val="009103E5"/>
    <w:rsid w:val="009306D9"/>
    <w:rsid w:val="00953F57"/>
    <w:rsid w:val="00993355"/>
    <w:rsid w:val="009F7D67"/>
    <w:rsid w:val="00A026D9"/>
    <w:rsid w:val="00A72FB1"/>
    <w:rsid w:val="00AD3AD5"/>
    <w:rsid w:val="00AD579D"/>
    <w:rsid w:val="00B00CEE"/>
    <w:rsid w:val="00B22475"/>
    <w:rsid w:val="00B269C2"/>
    <w:rsid w:val="00B3574C"/>
    <w:rsid w:val="00BB5B09"/>
    <w:rsid w:val="00C17E01"/>
    <w:rsid w:val="00C34C0D"/>
    <w:rsid w:val="00C54E5C"/>
    <w:rsid w:val="00C602B5"/>
    <w:rsid w:val="00C72D39"/>
    <w:rsid w:val="00CA40F4"/>
    <w:rsid w:val="00CC5741"/>
    <w:rsid w:val="00CE32E8"/>
    <w:rsid w:val="00CE6FC4"/>
    <w:rsid w:val="00CF12D9"/>
    <w:rsid w:val="00D0491B"/>
    <w:rsid w:val="00D359ED"/>
    <w:rsid w:val="00D65CD8"/>
    <w:rsid w:val="00DA51AF"/>
    <w:rsid w:val="00DC7D15"/>
    <w:rsid w:val="00DE57A5"/>
    <w:rsid w:val="00DE7558"/>
    <w:rsid w:val="00E77DD8"/>
    <w:rsid w:val="00E955DD"/>
    <w:rsid w:val="00ED4826"/>
    <w:rsid w:val="00EF793D"/>
    <w:rsid w:val="00F002CF"/>
    <w:rsid w:val="00F35407"/>
    <w:rsid w:val="00F83DD4"/>
    <w:rsid w:val="00F94B56"/>
    <w:rsid w:val="00F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780E7"/>
  <w15:chartTrackingRefBased/>
  <w15:docId w15:val="{CC3257CB-9DF7-421B-BC05-EC1DCFE8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B7433"/>
    <w:pPr>
      <w:keepNext/>
      <w:ind w:right="708"/>
      <w:jc w:val="center"/>
      <w:outlineLvl w:val="0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5B743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B7433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5B7433"/>
    <w:rPr>
      <w:rFonts w:ascii="Arial" w:hAnsi="Arial"/>
      <w:b/>
      <w:sz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CERTIDÃO DE AUTUAÇÃO</vt:lpstr>
    </vt:vector>
  </TitlesOfParts>
  <Company>TJDFT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CERTIDÃO DE AUTUAÇÃO</dc:title>
  <dc:subject/>
  <dc:creator>Administrador</dc:creator>
  <cp:keywords/>
  <cp:lastModifiedBy>Rian Santos</cp:lastModifiedBy>
  <cp:revision>2</cp:revision>
  <cp:lastPrinted>2012-05-22T10:44:00Z</cp:lastPrinted>
  <dcterms:created xsi:type="dcterms:W3CDTF">2020-01-17T22:41:00Z</dcterms:created>
  <dcterms:modified xsi:type="dcterms:W3CDTF">2020-01-17T22:41:00Z</dcterms:modified>
</cp:coreProperties>
</file>