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92E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Description of the German credit dataset.</w:t>
      </w:r>
    </w:p>
    <w:p w14:paraId="110799F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BAB5D7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1. Title: German Credit data</w:t>
      </w:r>
    </w:p>
    <w:p w14:paraId="282DA74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7A770AC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2. Source Information</w:t>
      </w:r>
    </w:p>
    <w:p w14:paraId="43E693F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7FC86D9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Professor Dr. Hans Hofmann  </w:t>
      </w:r>
    </w:p>
    <w:p w14:paraId="4720E61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Institut f"ur Statistik und "Okonometrie  </w:t>
      </w:r>
    </w:p>
    <w:p w14:paraId="5426D43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Universit"at Hamburg  </w:t>
      </w:r>
    </w:p>
    <w:p w14:paraId="70A945F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FB Wirtschaftswissenschaften  </w:t>
      </w:r>
    </w:p>
    <w:p w14:paraId="28EDB66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Von-Melle-Park 5    </w:t>
      </w:r>
    </w:p>
    <w:p w14:paraId="427A49C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20</w:t>
      </w:r>
      <w:r w:rsidRPr="00385C31">
        <w:rPr>
          <w:rFonts w:ascii="Courier New" w:hAnsi="Courier New" w:cs="Courier New"/>
          <w:lang w:val="en-US"/>
        </w:rPr>
        <w:t xml:space="preserve">00 Hamburg 13 </w:t>
      </w:r>
    </w:p>
    <w:p w14:paraId="686D4D6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443E664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3. Number of Instances:  1000</w:t>
      </w:r>
    </w:p>
    <w:p w14:paraId="28E62B5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2119DDB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4.  Attribute description for german</w:t>
      </w:r>
    </w:p>
    <w:p w14:paraId="785B439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03BF13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1:  (qualitative)</w:t>
      </w:r>
    </w:p>
    <w:p w14:paraId="76A16ED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 Status of existing checking account</w:t>
      </w:r>
    </w:p>
    <w:p w14:paraId="2A273B1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 A11 :      ... &lt;    0 euro</w:t>
      </w:r>
    </w:p>
    <w:p w14:paraId="3E122EA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 A12 : 0 &lt;= ... &lt;  200 euro</w:t>
      </w:r>
    </w:p>
    <w:p w14:paraId="5A93B17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 A13 </w:t>
      </w:r>
      <w:r w:rsidRPr="00385C31">
        <w:rPr>
          <w:rFonts w:ascii="Courier New" w:hAnsi="Courier New" w:cs="Courier New"/>
          <w:lang w:val="en-US"/>
        </w:rPr>
        <w:t>:      ... &gt;= 200 euro /</w:t>
      </w:r>
    </w:p>
    <w:p w14:paraId="6F0B763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  <w:t xml:space="preserve">     salary assignments for at least 1 year</w:t>
      </w:r>
    </w:p>
    <w:p w14:paraId="25C4373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 A14 : no checking account</w:t>
      </w:r>
    </w:p>
    <w:p w14:paraId="7386004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76C5ADC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2:  (numerical)</w:t>
      </w:r>
    </w:p>
    <w:p w14:paraId="18A9CE8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Duration in month</w:t>
      </w:r>
    </w:p>
    <w:p w14:paraId="4564829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BF265C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3:  (qualitative)</w:t>
      </w:r>
    </w:p>
    <w:p w14:paraId="5D380A8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Credit history</w:t>
      </w:r>
    </w:p>
    <w:p w14:paraId="49F847C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A30 : no credits taken/</w:t>
      </w:r>
    </w:p>
    <w:p w14:paraId="54E5ED9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  <w:t xml:space="preserve">    all credits paid back duly</w:t>
      </w:r>
    </w:p>
    <w:p w14:paraId="13D7927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A31 : all credits at this bank paid back duly</w:t>
      </w:r>
    </w:p>
    <w:p w14:paraId="501AC15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A32 : existing credits paid back duly till now</w:t>
      </w:r>
    </w:p>
    <w:p w14:paraId="2D76EAF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A33 : delay in paying off in the past</w:t>
      </w:r>
    </w:p>
    <w:p w14:paraId="4621A5F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A34 : critical account/</w:t>
      </w:r>
    </w:p>
    <w:p w14:paraId="13E95F4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  <w:t xml:space="preserve">    other credits e</w:t>
      </w:r>
      <w:r w:rsidRPr="00385C31">
        <w:rPr>
          <w:rFonts w:ascii="Courier New" w:hAnsi="Courier New" w:cs="Courier New"/>
          <w:lang w:val="en-US"/>
        </w:rPr>
        <w:t>xisting (not at this bank)</w:t>
      </w:r>
    </w:p>
    <w:p w14:paraId="7AF82EF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1E2F426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4:  (qualitative)</w:t>
      </w:r>
    </w:p>
    <w:p w14:paraId="16124BF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Purpose</w:t>
      </w:r>
    </w:p>
    <w:p w14:paraId="56FA376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A40 : car (new)</w:t>
      </w:r>
    </w:p>
    <w:p w14:paraId="582D168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A41 : car (used)</w:t>
      </w:r>
    </w:p>
    <w:p w14:paraId="54C53EC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A42 : furniture/equipment</w:t>
      </w:r>
    </w:p>
    <w:p w14:paraId="2E0587E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A43 : radio/television</w:t>
      </w:r>
    </w:p>
    <w:p w14:paraId="253B39D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A44 : domestic appliances</w:t>
      </w:r>
    </w:p>
    <w:p w14:paraId="6C273BF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A45 : repairs</w:t>
      </w:r>
    </w:p>
    <w:p w14:paraId="3834F99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A46 </w:t>
      </w:r>
      <w:r w:rsidRPr="00385C31">
        <w:rPr>
          <w:rFonts w:ascii="Courier New" w:hAnsi="Courier New" w:cs="Courier New"/>
          <w:lang w:val="en-US"/>
        </w:rPr>
        <w:t>: education</w:t>
      </w:r>
    </w:p>
    <w:p w14:paraId="6357841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A47 : (vacation - does not exist?)</w:t>
      </w:r>
    </w:p>
    <w:p w14:paraId="2F738B0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A48 : retraining</w:t>
      </w:r>
    </w:p>
    <w:p w14:paraId="7EAA2EA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A49 : business</w:t>
      </w:r>
    </w:p>
    <w:p w14:paraId="61CC16E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A410 : others</w:t>
      </w:r>
    </w:p>
    <w:p w14:paraId="6D97872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928472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5:  (numerical)</w:t>
      </w:r>
    </w:p>
    <w:p w14:paraId="493E32F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Credit amount</w:t>
      </w:r>
    </w:p>
    <w:p w14:paraId="7236872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0EC817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Attibute 6:  (qualitative)</w:t>
      </w:r>
    </w:p>
    <w:p w14:paraId="7C2FB46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Savings account/bonds</w:t>
      </w:r>
    </w:p>
    <w:p w14:paraId="4D27DAA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A61 :       </w:t>
      </w:r>
      <w:r w:rsidRPr="00385C31">
        <w:rPr>
          <w:rFonts w:ascii="Courier New" w:hAnsi="Courier New" w:cs="Courier New"/>
          <w:lang w:val="en-US"/>
        </w:rPr>
        <w:t xml:space="preserve">   ... &lt;  100 euro</w:t>
      </w:r>
    </w:p>
    <w:p w14:paraId="0CFB5A3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lastRenderedPageBreak/>
        <w:tab/>
        <w:t xml:space="preserve">      A62 :   100 &lt;= ... &lt;  500 euro</w:t>
      </w:r>
    </w:p>
    <w:p w14:paraId="21BF950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A63 :   500 &lt;= ... &lt; 1000 euro</w:t>
      </w:r>
    </w:p>
    <w:p w14:paraId="4DC583E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A64 :          .. &gt;= 1000 euro</w:t>
      </w:r>
    </w:p>
    <w:p w14:paraId="2D62755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A65 :   unknown/ no savings account</w:t>
      </w:r>
    </w:p>
    <w:p w14:paraId="353C291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001A18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7:  (qualitative)</w:t>
      </w:r>
    </w:p>
    <w:p w14:paraId="399DFAF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Present employment since</w:t>
      </w:r>
    </w:p>
    <w:p w14:paraId="7CB2213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</w:t>
      </w:r>
      <w:r w:rsidRPr="00385C31">
        <w:rPr>
          <w:rFonts w:ascii="Courier New" w:hAnsi="Courier New" w:cs="Courier New"/>
          <w:lang w:val="en-US"/>
        </w:rPr>
        <w:t xml:space="preserve">   A71 : unemployed</w:t>
      </w:r>
    </w:p>
    <w:p w14:paraId="58B1E18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A72 :       ... &lt; 1 year</w:t>
      </w:r>
    </w:p>
    <w:p w14:paraId="3B25ACB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A73 : 1  &lt;= ... &lt; 4 years  </w:t>
      </w:r>
    </w:p>
    <w:p w14:paraId="2F5FDCE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A74 : 4  &lt;= ... &lt; 7 years</w:t>
      </w:r>
    </w:p>
    <w:p w14:paraId="0BAB078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A75 :       .. &gt;= 7 years</w:t>
      </w:r>
    </w:p>
    <w:p w14:paraId="3B4D807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27454F3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8:  (numerical)</w:t>
      </w:r>
    </w:p>
    <w:p w14:paraId="28FB99A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Installment rate in percentage of disposable income</w:t>
      </w:r>
    </w:p>
    <w:p w14:paraId="5741DAB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1470191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</w:t>
      </w:r>
      <w:r w:rsidRPr="00385C31">
        <w:rPr>
          <w:rFonts w:ascii="Courier New" w:hAnsi="Courier New" w:cs="Courier New"/>
          <w:lang w:val="en-US"/>
        </w:rPr>
        <w:t>te 9:  (qualitative)</w:t>
      </w:r>
    </w:p>
    <w:p w14:paraId="2B7F37D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Personal status and sex</w:t>
      </w:r>
    </w:p>
    <w:p w14:paraId="4A8DD43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A91 : male   : divorced/separated</w:t>
      </w:r>
    </w:p>
    <w:p w14:paraId="3E13737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A92 : female : divorced/separated/married</w:t>
      </w:r>
    </w:p>
    <w:p w14:paraId="0B4241A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A93 : male   : single</w:t>
      </w:r>
    </w:p>
    <w:p w14:paraId="07DD62D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A94 : male   : married/widowed</w:t>
      </w:r>
    </w:p>
    <w:p w14:paraId="532563F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A95 : female : single</w:t>
      </w:r>
    </w:p>
    <w:p w14:paraId="5C77D0D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7B94B6F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</w:t>
      </w:r>
      <w:r w:rsidRPr="00385C31">
        <w:rPr>
          <w:rFonts w:ascii="Courier New" w:hAnsi="Courier New" w:cs="Courier New"/>
          <w:lang w:val="en-US"/>
        </w:rPr>
        <w:t>tribute 10: (qualitative)</w:t>
      </w:r>
    </w:p>
    <w:p w14:paraId="133B947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Other debtors / guarantors</w:t>
      </w:r>
    </w:p>
    <w:p w14:paraId="6FBB93B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A101 : none</w:t>
      </w:r>
    </w:p>
    <w:p w14:paraId="0A1F92D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A102 : co-applicant</w:t>
      </w:r>
    </w:p>
    <w:p w14:paraId="7850887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A103 : guarantor</w:t>
      </w:r>
    </w:p>
    <w:p w14:paraId="4490E31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05651F3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11: (numerical)</w:t>
      </w:r>
    </w:p>
    <w:p w14:paraId="136B080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Present residence since</w:t>
      </w:r>
    </w:p>
    <w:p w14:paraId="0C1FAAD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5EAD49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12: (qualitative)</w:t>
      </w:r>
    </w:p>
    <w:p w14:paraId="0CE9E1A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Property</w:t>
      </w:r>
    </w:p>
    <w:p w14:paraId="0382536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A121 </w:t>
      </w:r>
      <w:r w:rsidRPr="00385C31">
        <w:rPr>
          <w:rFonts w:ascii="Courier New" w:hAnsi="Courier New" w:cs="Courier New"/>
          <w:lang w:val="en-US"/>
        </w:rPr>
        <w:t>: real estate</w:t>
      </w:r>
    </w:p>
    <w:p w14:paraId="39C675C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A122 : if not A121 : building society savings agreement/</w:t>
      </w:r>
    </w:p>
    <w:p w14:paraId="0DA21C1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  <w:t xml:space="preserve">   life insurance</w:t>
      </w:r>
    </w:p>
    <w:p w14:paraId="1F1C069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A123 : if not A121/A122 : car or other, not in attribute 6</w:t>
      </w:r>
    </w:p>
    <w:p w14:paraId="11362BE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A124 : unknown / no property</w:t>
      </w:r>
    </w:p>
    <w:p w14:paraId="663EC3E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10EDB13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13: (numerical)</w:t>
      </w:r>
    </w:p>
    <w:p w14:paraId="09B32A2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Age in</w:t>
      </w:r>
      <w:r w:rsidRPr="00385C31">
        <w:rPr>
          <w:rFonts w:ascii="Courier New" w:hAnsi="Courier New" w:cs="Courier New"/>
          <w:lang w:val="en-US"/>
        </w:rPr>
        <w:t xml:space="preserve"> years</w:t>
      </w:r>
    </w:p>
    <w:p w14:paraId="3963BD21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425B7AF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14: (qualitative)</w:t>
      </w:r>
    </w:p>
    <w:p w14:paraId="4A89701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Other installment plans </w:t>
      </w:r>
    </w:p>
    <w:p w14:paraId="159DB65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A141 : bank</w:t>
      </w:r>
    </w:p>
    <w:p w14:paraId="5E69D45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A142 : stores</w:t>
      </w:r>
    </w:p>
    <w:p w14:paraId="1D04F80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A143 : none</w:t>
      </w:r>
    </w:p>
    <w:p w14:paraId="62AC3B99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04773D9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15: (qualitative)</w:t>
      </w:r>
    </w:p>
    <w:p w14:paraId="6D83927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Housing</w:t>
      </w:r>
    </w:p>
    <w:p w14:paraId="6B97B92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A151 : rent</w:t>
      </w:r>
    </w:p>
    <w:p w14:paraId="36A7BF4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A152 : own</w:t>
      </w:r>
    </w:p>
    <w:p w14:paraId="5C60D43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A153 : for free</w:t>
      </w:r>
    </w:p>
    <w:p w14:paraId="09BB07C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725E1B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Attribute </w:t>
      </w:r>
      <w:r w:rsidRPr="00385C31">
        <w:rPr>
          <w:rFonts w:ascii="Courier New" w:hAnsi="Courier New" w:cs="Courier New"/>
          <w:lang w:val="en-US"/>
        </w:rPr>
        <w:t>16: (numerical)</w:t>
      </w:r>
    </w:p>
    <w:p w14:paraId="3350F87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        Number of existing credits at this bank</w:t>
      </w:r>
    </w:p>
    <w:p w14:paraId="4458653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0E2FB81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17: (qualitative)</w:t>
      </w:r>
    </w:p>
    <w:p w14:paraId="57B6EECD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Job</w:t>
      </w:r>
    </w:p>
    <w:p w14:paraId="1FF4062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A171 : unemployed/ unskilled  - non-resident</w:t>
      </w:r>
    </w:p>
    <w:p w14:paraId="6F9C5A7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A172 : unskilled - resident</w:t>
      </w:r>
    </w:p>
    <w:p w14:paraId="5C4824D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A173 : skilled employee / official</w:t>
      </w:r>
    </w:p>
    <w:p w14:paraId="56BACF4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</w:t>
      </w:r>
      <w:r w:rsidRPr="00385C31">
        <w:rPr>
          <w:rFonts w:ascii="Courier New" w:hAnsi="Courier New" w:cs="Courier New"/>
          <w:lang w:val="en-US"/>
        </w:rPr>
        <w:t>74 : management/ self-employed/</w:t>
      </w:r>
    </w:p>
    <w:p w14:paraId="57AEE24F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</w:r>
      <w:r w:rsidRPr="00385C31">
        <w:rPr>
          <w:rFonts w:ascii="Courier New" w:hAnsi="Courier New" w:cs="Courier New"/>
          <w:lang w:val="en-US"/>
        </w:rPr>
        <w:tab/>
        <w:t xml:space="preserve">     highly qualified employee/ officer</w:t>
      </w:r>
    </w:p>
    <w:p w14:paraId="6B2CD2C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19F139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18: (numerical)</w:t>
      </w:r>
    </w:p>
    <w:p w14:paraId="3EBEF533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Number of people being liable to provide maintenance for</w:t>
      </w:r>
    </w:p>
    <w:p w14:paraId="3ED1769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04BFB9F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19: (qualitative)</w:t>
      </w:r>
    </w:p>
    <w:p w14:paraId="4A4D8E78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Telephone</w:t>
      </w:r>
    </w:p>
    <w:p w14:paraId="1C5F80B7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A191 : none</w:t>
      </w:r>
    </w:p>
    <w:p w14:paraId="16D9AE45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A192 : yes</w:t>
      </w:r>
      <w:r w:rsidRPr="00385C31">
        <w:rPr>
          <w:rFonts w:ascii="Courier New" w:hAnsi="Courier New" w:cs="Courier New"/>
          <w:lang w:val="en-US"/>
        </w:rPr>
        <w:t>, registered under the customers name</w:t>
      </w:r>
    </w:p>
    <w:p w14:paraId="37FF52F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591F065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Attribute 20: (qualitative)</w:t>
      </w:r>
    </w:p>
    <w:p w14:paraId="16439A1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foreign worker</w:t>
      </w:r>
    </w:p>
    <w:p w14:paraId="3A7C283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A201 : yes</w:t>
      </w:r>
    </w:p>
    <w:p w14:paraId="481EE1F3" w14:textId="7DF2155C" w:rsidR="00000000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ab/>
        <w:t xml:space="preserve">      A202 : no</w:t>
      </w:r>
    </w:p>
    <w:p w14:paraId="4B2A59FD" w14:textId="65472D9A" w:rsid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72D70A5" w14:textId="2CBDA362" w:rsid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Attribute 21:</w:t>
      </w:r>
    </w:p>
    <w:p w14:paraId="287BB438" w14:textId="5A88E00C" w:rsid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Is the installment plan paid back successfully?</w:t>
      </w:r>
    </w:p>
    <w:p w14:paraId="35D22958" w14:textId="241546B4" w:rsid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1: yes</w:t>
      </w:r>
    </w:p>
    <w:p w14:paraId="02B991A6" w14:textId="0BEB6E98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2: no</w:t>
      </w:r>
    </w:p>
    <w:p w14:paraId="63CF14A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1A58EBD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05B88E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29F761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8.  Cost Matrix</w:t>
      </w:r>
    </w:p>
    <w:p w14:paraId="2A82DD8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79783C5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This dataset requires use of a cost matrix (see below)</w:t>
      </w:r>
    </w:p>
    <w:p w14:paraId="14B06C7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4F3ED3F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3855D14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    1        2</w:t>
      </w:r>
    </w:p>
    <w:p w14:paraId="4F49FC30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-----------------------</w:t>
      </w:r>
      <w:r w:rsidRPr="00385C31">
        <w:rPr>
          <w:rFonts w:ascii="Courier New" w:hAnsi="Courier New" w:cs="Courier New"/>
          <w:lang w:val="en-US"/>
        </w:rPr>
        <w:t>-----</w:t>
      </w:r>
    </w:p>
    <w:p w14:paraId="645C992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1   0        1</w:t>
      </w:r>
    </w:p>
    <w:p w14:paraId="4F6C2D3B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-----------------------</w:t>
      </w:r>
    </w:p>
    <w:p w14:paraId="041015E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  2   5        0</w:t>
      </w:r>
    </w:p>
    <w:p w14:paraId="78247D0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2ADE68E4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(1 = Good,  2 = Bad)</w:t>
      </w:r>
    </w:p>
    <w:p w14:paraId="316AAE6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4B1420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the rows represent the actual classification and the columns</w:t>
      </w:r>
    </w:p>
    <w:p w14:paraId="7F3F624E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the predicted classification.</w:t>
      </w:r>
    </w:p>
    <w:p w14:paraId="3DAB4106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6DEA523A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 xml:space="preserve">It is worse to class a customer as good when they are bad (5), </w:t>
      </w:r>
    </w:p>
    <w:p w14:paraId="51616D1C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  <w:r w:rsidRPr="00385C31">
        <w:rPr>
          <w:rFonts w:ascii="Courier New" w:hAnsi="Courier New" w:cs="Courier New"/>
          <w:lang w:val="en-US"/>
        </w:rPr>
        <w:t>th</w:t>
      </w:r>
      <w:r w:rsidRPr="00385C31">
        <w:rPr>
          <w:rFonts w:ascii="Courier New" w:hAnsi="Courier New" w:cs="Courier New"/>
          <w:lang w:val="en-US"/>
        </w:rPr>
        <w:t>an it is to class a customer as bad when they are good (1).</w:t>
      </w:r>
    </w:p>
    <w:p w14:paraId="21A3B6B2" w14:textId="77777777" w:rsidR="00000000" w:rsidRPr="00385C31" w:rsidRDefault="00385C31" w:rsidP="00B45EE1">
      <w:pPr>
        <w:pStyle w:val="PlainText"/>
        <w:rPr>
          <w:rFonts w:ascii="Courier New" w:hAnsi="Courier New" w:cs="Courier New"/>
          <w:lang w:val="en-US"/>
        </w:rPr>
      </w:pPr>
    </w:p>
    <w:p w14:paraId="20A4973E" w14:textId="77777777" w:rsidR="00B45EE1" w:rsidRPr="00385C31" w:rsidRDefault="00B45EE1" w:rsidP="00B45EE1">
      <w:pPr>
        <w:pStyle w:val="PlainText"/>
        <w:rPr>
          <w:rFonts w:ascii="Courier New" w:hAnsi="Courier New" w:cs="Courier New"/>
          <w:lang w:val="en-US"/>
        </w:rPr>
      </w:pPr>
    </w:p>
    <w:sectPr w:rsidR="00B45EE1" w:rsidRPr="00385C31" w:rsidSect="00B45EE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50"/>
    <w:rsid w:val="00304F50"/>
    <w:rsid w:val="00385C31"/>
    <w:rsid w:val="00B4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BC84"/>
  <w15:chartTrackingRefBased/>
  <w15:docId w15:val="{5653162A-2A4B-4AD0-8B9E-BBDEEC93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5E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5E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656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Pijnenburg</dc:creator>
  <cp:keywords/>
  <dc:description/>
  <cp:lastModifiedBy>Mark Pijnenburg</cp:lastModifiedBy>
  <cp:revision>2</cp:revision>
  <dcterms:created xsi:type="dcterms:W3CDTF">2021-07-21T08:07:00Z</dcterms:created>
  <dcterms:modified xsi:type="dcterms:W3CDTF">2021-07-21T08:07:00Z</dcterms:modified>
</cp:coreProperties>
</file>