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PRODUCT VISION</w:t>
      </w:r>
    </w:p>
    <w:p>
      <w:r>
        <w:rPr>
          <w:b/>
        </w:rPr>
        <w:t>Document Status:</w:t>
      </w:r>
      <w:r>
        <w:t xml:space="preserve"> Founder-Approved Canon Source</w:t>
      </w:r>
    </w:p>
    <w:p>
      <w:r>
        <w:rPr>
          <w:b/>
        </w:rPr>
        <w:t>C0 Identifier:</w:t>
      </w:r>
      <w:r>
        <w:t xml:space="preserve"> C0-004</w:t>
      </w:r>
    </w:p>
    <w:p>
      <w:r>
        <w:rPr>
          <w:b/>
        </w:rPr>
        <w:t>Source Identity:</w:t>
      </w:r>
      <w:r>
        <w:t xml:space="preserve"> VERIFIED</w:t>
      </w:r>
    </w:p>
    <w:p>
      <w:r>
        <w:rPr>
          <w:b/>
        </w:rPr>
        <w:t>Founder Approval Status:</w:t>
      </w:r>
      <w:r>
        <w:t xml:space="preserve"> FOUNDER APPROVED</w:t>
      </w:r>
    </w:p>
    <w:p>
      <w:r>
        <w:rPr>
          <w:b/>
        </w:rPr>
        <w:t>Constitutional Adoption Status:</w:t>
      </w:r>
      <w:r>
        <w:t xml:space="preserve"> ADOPTED</w:t>
      </w:r>
    </w:p>
    <w:p>
      <w:r>
        <w:rPr>
          <w:b/>
        </w:rPr>
        <w:t>Constitutional Lock Status:</w:t>
      </w:r>
      <w:r>
        <w:t xml:space="preserve"> LOCKED</w:t>
      </w:r>
    </w:p>
    <w:p>
      <w:r>
        <w:rPr>
          <w:b/>
        </w:rPr>
        <w:t>Document Type:</w:t>
      </w:r>
      <w:r>
        <w:t xml:space="preserve"> Master Product Vision and Strategic Authority</w:t>
      </w:r>
    </w:p>
    <w:p>
      <w:r>
        <w:rPr>
          <w:b/>
        </w:rPr>
        <w:t>Priority:</w:t>
      </w:r>
      <w:r>
        <w:t xml:space="preserve"> Highest Product-Purpose Authority</w:t>
      </w:r>
    </w:p>
    <w:p>
      <w:r>
        <w:rPr>
          <w:b/>
        </w:rPr>
        <w:t>Version:</w:t>
      </w:r>
      <w:r>
        <w:t xml:space="preserve"> 2.1</w:t>
      </w:r>
    </w:p>
    <w:p>
      <w:r>
        <w:rPr>
          <w:b/>
        </w:rPr>
        <w:t>Owner:</w:t>
      </w:r>
      <w:r>
        <w:t xml:space="preserve"> Founder / Product Strategy</w:t>
      </w:r>
    </w:p>
    <w:p>
      <w:r>
        <w:rPr>
          <w:b/>
        </w:rPr>
        <w:t>Applies To:</w:t>
      </w:r>
      <w:r>
        <w:t xml:space="preserve"> Product, Design, Engineering, Operations, AI, Marketplace, Billing, Support, Security, Analytics, Mobile, Integrations, Marketing, Sales, Partnerships</w:t>
      </w:r>
    </w:p>
    <w:p>
      <w:r>
        <w:rPr>
          <w:b/>
        </w:rPr>
        <w:t>Implementation Authority:</w:t>
      </w:r>
      <w:r>
        <w:t xml:space="preserve"> FALSE</w:t>
      </w:r>
    </w:p>
    <w:p>
      <w:r>
        <w:rPr>
          <w:b/>
        </w:rPr>
        <w:t>Runtime Authority:</w:t>
      </w:r>
      <w:r>
        <w:t xml:space="preserve"> FALSE</w:t>
      </w:r>
    </w:p>
    <w:p>
      <w:r>
        <w:rPr>
          <w:b/>
        </w:rPr>
        <w:t>Migration Authority:</w:t>
      </w:r>
      <w:r>
        <w:t xml:space="preserve"> FALSE</w:t>
      </w:r>
    </w:p>
    <w:p>
      <w:r>
        <w:rPr>
          <w:b/>
        </w:rPr>
        <w:t>Provider Activation Authority:</w:t>
      </w:r>
      <w:r>
        <w:t xml:space="preserve"> FALSE</w:t>
      </w:r>
    </w:p>
    <w:p>
      <w:r>
        <w:rPr>
          <w:b/>
        </w:rPr>
        <w:t>Integration Activation Authority:</w:t>
      </w:r>
      <w:r>
        <w:t xml:space="preserve"> FALSE</w:t>
      </w:r>
    </w:p>
    <w:p>
      <w:r>
        <w:rPr>
          <w:b/>
        </w:rPr>
        <w:t>Deployment Authority:</w:t>
      </w:r>
      <w:r>
        <w:t xml:space="preserve"> FALSE</w:t>
      </w:r>
    </w:p>
    <w:p>
      <w:r>
        <w:rPr>
          <w:b/>
        </w:rPr>
        <w:t>Production Authority:</w:t>
      </w:r>
      <w:r>
        <w:t xml:space="preserve"> FALSE</w:t>
      </w:r>
    </w:p>
    <w:p>
      <w:r>
        <w:rPr>
          <w:b/>
        </w:rPr>
        <w:t>Customer-Data Processing Authority:</w:t>
      </w:r>
      <w:r>
        <w:t xml:space="preserve"> FALSE</w:t>
      </w:r>
    </w:p>
    <w:p>
      <w:r>
        <w:rPr>
          <w:b/>
        </w:rPr>
        <w:t>Public Launch Authority:</w:t>
      </w:r>
      <w:r>
        <w:t xml:space="preserve"> FALSE</w:t>
      </w:r>
    </w:p>
    <w:p>
      <w:r>
        <w:rPr>
          <w:b/>
        </w:rPr>
        <w:t>Certification Authority:</w:t>
      </w:r>
      <w:r>
        <w:t xml:space="preserve"> FALSE</w:t>
      </w:r>
    </w:p>
    <w:p>
      <w:r>
        <w:rPr>
          <w:b/>
        </w:rPr>
        <w:t>Public Trust Claim Authority:</w:t>
      </w:r>
      <w:r>
        <w:t xml:space="preserve"> FALSE</w:t>
      </w:r>
    </w:p>
    <w:p>
      <w:r>
        <w:rPr>
          <w:b/>
        </w:rPr>
        <w:t>Lifecycle Note:</w:t>
      </w:r>
      <w:r>
        <w:t xml:space="preserve"> The source's original Version 2.1 candidate-disposition text is preserved as provenance. This document-control block and checksum-backed lifecycle records govern current approval, adoption, and lock status.</w:t>
      </w:r>
    </w:p>
    <w:p>
      <w:r>
        <w:rPr>
          <w:b/>
        </w:rPr>
        <w:t>Review Rule:</w:t>
      </w:r>
      <w:r>
        <w:t xml:space="preserve"> No feature, workflow, route, integration, automation, commercial program, or lower-order governance artifact may knowingly contradict this document without a founder-approved amendment or architecture decision record.</w:t>
      </w:r>
    </w:p>
    <w:p>
      <w:pPr>
        <w:pStyle w:val="Heading1"/>
      </w:pPr>
      <w:r>
        <w:t>Format-Counterpart Provenance</w:t>
      </w:r>
    </w:p>
    <w:p>
      <w:r>
        <w:t>This Markdown preserves the exact substantive content of the founder-authorized source with raw SHA-256 42f01b4094923d85ab6b7de9c56fc6c084adac4f9b06464554ba2f9e91787953. Only document-control metadata differs. The DOCX counterpart is a founder-authorized deterministic format counterpart and is not represented as a recovered historical DOCX.</w:t>
      </w:r>
    </w:p>
    <w:p>
      <w:pPr>
        <w:pStyle w:val="Heading1"/>
      </w:pPr>
      <w:r>
        <w:t>1. Purpose of This Document</w:t>
      </w:r>
    </w:p>
    <w:p>
      <w:r>
        <w:t>This document defines the enduring product vision for EquineSync.</w:t>
      </w:r>
    </w:p>
    <w:p>
      <w:r>
        <w:t>It is not a release plan.</w:t>
      </w:r>
    </w:p>
    <w:p>
      <w:r>
        <w:t>It is not a route inventory.</w:t>
      </w:r>
    </w:p>
    <w:p>
      <w:r>
        <w:t>It is not a backlog.</w:t>
      </w:r>
    </w:p>
    <w:p>
      <w:r>
        <w:t>It is not a technical implementation specification.</w:t>
      </w:r>
    </w:p>
    <w:p>
      <w:r>
        <w:t>It is the authority that explains:</w:t>
      </w:r>
    </w:p>
    <w:p>
      <w:pPr>
        <w:numPr>
          <w:ilvl w:val="0"/>
          <w:numId w:val="10"/>
        </w:numPr>
        <w:spacing w:after="60" w:line="264" w:lineRule="auto"/>
      </w:pPr>
      <w:r>
        <w:t>Why EquineSync exists</w:t>
      </w:r>
    </w:p>
    <w:p>
      <w:pPr>
        <w:numPr>
          <w:ilvl w:val="0"/>
          <w:numId w:val="10"/>
        </w:numPr>
        <w:spacing w:after="60" w:line="264" w:lineRule="auto"/>
      </w:pPr>
      <w:r>
        <w:t>What problem it is solving</w:t>
      </w:r>
    </w:p>
    <w:p>
      <w:pPr>
        <w:numPr>
          <w:ilvl w:val="0"/>
          <w:numId w:val="10"/>
        </w:numPr>
        <w:spacing w:after="60" w:line="264" w:lineRule="auto"/>
      </w:pPr>
      <w:r>
        <w:t>Who it serves</w:t>
      </w:r>
    </w:p>
    <w:p>
      <w:pPr>
        <w:numPr>
          <w:ilvl w:val="0"/>
          <w:numId w:val="10"/>
        </w:numPr>
        <w:spacing w:after="60" w:line="264" w:lineRule="auto"/>
      </w:pPr>
      <w:r>
        <w:t>What it promises</w:t>
      </w:r>
    </w:p>
    <w:p>
      <w:pPr>
        <w:numPr>
          <w:ilvl w:val="0"/>
          <w:numId w:val="10"/>
        </w:numPr>
        <w:spacing w:after="60" w:line="264" w:lineRule="auto"/>
      </w:pPr>
      <w:r>
        <w:t>What makes it different</w:t>
      </w:r>
    </w:p>
    <w:p>
      <w:pPr>
        <w:numPr>
          <w:ilvl w:val="0"/>
          <w:numId w:val="10"/>
        </w:numPr>
        <w:spacing w:after="60" w:line="264" w:lineRule="auto"/>
      </w:pPr>
      <w:r>
        <w:t>How the product should behave</w:t>
      </w:r>
    </w:p>
    <w:p>
      <w:pPr>
        <w:numPr>
          <w:ilvl w:val="0"/>
          <w:numId w:val="10"/>
        </w:numPr>
        <w:spacing w:after="60" w:line="264" w:lineRule="auto"/>
      </w:pPr>
      <w:r>
        <w:t>How the ecosystem should evolve</w:t>
      </w:r>
    </w:p>
    <w:p>
      <w:pPr>
        <w:numPr>
          <w:ilvl w:val="0"/>
          <w:numId w:val="10"/>
        </w:numPr>
        <w:spacing w:after="60" w:line="264" w:lineRule="auto"/>
      </w:pPr>
      <w:r>
        <w:t>What trust requires</w:t>
      </w:r>
    </w:p>
    <w:p>
      <w:pPr>
        <w:numPr>
          <w:ilvl w:val="0"/>
          <w:numId w:val="10"/>
        </w:numPr>
        <w:spacing w:after="60" w:line="264" w:lineRule="auto"/>
      </w:pPr>
      <w:r>
        <w:t>How decisions should be made</w:t>
      </w:r>
    </w:p>
    <w:p>
      <w:pPr>
        <w:numPr>
          <w:ilvl w:val="0"/>
          <w:numId w:val="10"/>
        </w:numPr>
        <w:spacing w:after="60" w:line="264" w:lineRule="auto"/>
      </w:pPr>
      <w:r>
        <w:t>What must remain true as the platform grows</w:t>
      </w:r>
    </w:p>
    <w:p>
      <w:pPr>
        <w:numPr>
          <w:ilvl w:val="0"/>
          <w:numId w:val="10"/>
        </w:numPr>
        <w:spacing w:after="60" w:line="264" w:lineRule="auto"/>
      </w:pPr>
      <w:r>
        <w:t>What EquineSync must never become</w:t>
      </w:r>
    </w:p>
    <w:p>
      <w:r>
        <w:t>Every product decision should be traceable to this document.</w:t>
      </w:r>
    </w:p>
    <w:p>
      <w:r>
        <w:t>When implementation choices conflict, this document should help resolve them.</w:t>
      </w:r>
    </w:p>
    <w:p>
      <w:r>
        <w:t>When a proposed feature appears useful but disconnected from the product’s purpose, this document should expose that disconnect.</w:t>
      </w:r>
    </w:p>
    <w:p>
      <w:r>
        <w:t>When growth pressures create pressure to dilute the product, this document should preserve its center.</w:t>
      </w:r>
    </w:p>
    <w:p>
      <w:pPr>
        <w:pStyle w:val="Heading1"/>
      </w:pPr>
      <w:r>
        <w:t>1A. Constitutional Governance Architecture</w:t>
      </w:r>
    </w:p>
    <w:p>
      <w:r>
        <w:t>The Master Product Vision is the highest product-purpose authority within the EquineSync constitutional system. It defines why EquineSync exists, the promises it makes, and the enduring principles against which product choices are evaluated.</w:t>
      </w:r>
    </w:p>
    <w:p>
      <w:r>
        <w:t>Specialized constitutional canon defines how those promises are governed in particular domains. The intended authority flow is:</w:t>
      </w:r>
    </w:p>
    <w:p>
      <w:pPr>
        <w:numPr>
          <w:ilvl w:val="0"/>
          <w:numId w:val="10"/>
        </w:numPr>
        <w:spacing w:after="60" w:line="264" w:lineRule="auto"/>
      </w:pPr>
      <w:r>
        <w:t>Product Vision: purpose, promise, strategic identity, product doctrine, and enduring boundaries</w:t>
      </w:r>
    </w:p>
    <w:p>
      <w:pPr>
        <w:numPr>
          <w:ilvl w:val="0"/>
          <w:numId w:val="10"/>
        </w:numPr>
        <w:spacing w:after="60" w:line="264" w:lineRule="auto"/>
      </w:pPr>
      <w:r>
        <w:t>Ecosystem and lifecycle canon: entities, relationships, continuity, and domain structure</w:t>
      </w:r>
    </w:p>
    <w:p>
      <w:pPr>
        <w:numPr>
          <w:ilvl w:val="0"/>
          <w:numId w:val="10"/>
        </w:numPr>
        <w:spacing w:after="60" w:line="264" w:lineRule="auto"/>
      </w:pPr>
      <w:r>
        <w:t>Identity, agreement, relationship, and permission canon: who may act, why, and within what scope</w:t>
      </w:r>
    </w:p>
    <w:p>
      <w:pPr>
        <w:numPr>
          <w:ilvl w:val="0"/>
          <w:numId w:val="10"/>
        </w:numPr>
        <w:spacing w:after="60" w:line="264" w:lineRule="auto"/>
      </w:pPr>
      <w:r>
        <w:t>Privacy, security, record, audit, communication, AI, financial, reporting, and operational canon: domain-specific constitutional controls</w:t>
      </w:r>
    </w:p>
    <w:p>
      <w:pPr>
        <w:numPr>
          <w:ilvl w:val="0"/>
          <w:numId w:val="10"/>
        </w:numPr>
        <w:spacing w:after="60" w:line="264" w:lineRule="auto"/>
      </w:pPr>
      <w:r>
        <w:t>Implementation Atlas, RF packages, specifications, tests, and release evidence: authorized execution under the governing canon</w:t>
      </w:r>
    </w:p>
    <w:p>
      <w:r>
        <w:t>Lower-order artifacts may implement or clarify constitutional rules but may not silently redefine them. Where specialized canon controls a subject, this document states the product intention and delegates detailed governance to that canon rather than duplicating it.</w:t>
      </w:r>
    </w:p>
    <w:p>
      <w:r>
        <w:t>Constitutional ownership follows these principles:</w:t>
      </w:r>
    </w:p>
    <w:p>
      <w:pPr>
        <w:numPr>
          <w:ilvl w:val="0"/>
          <w:numId w:val="10"/>
        </w:numPr>
        <w:spacing w:after="60" w:line="264" w:lineRule="auto"/>
      </w:pPr>
      <w:r>
        <w:t>This document owns why EquineSync exists and what it must remain.</w:t>
      </w:r>
    </w:p>
    <w:p>
      <w:pPr>
        <w:numPr>
          <w:ilvl w:val="0"/>
          <w:numId w:val="10"/>
        </w:numPr>
        <w:spacing w:after="60" w:line="264" w:lineRule="auto"/>
      </w:pPr>
      <w:r>
        <w:t>Specialized canon owns detailed definitions, controls, review standards, and enforcement rules.</w:t>
      </w:r>
    </w:p>
    <w:p>
      <w:pPr>
        <w:numPr>
          <w:ilvl w:val="0"/>
          <w:numId w:val="10"/>
        </w:numPr>
        <w:spacing w:after="60" w:line="264" w:lineRule="auto"/>
      </w:pPr>
      <w:r>
        <w:t>Implementation artifacts own approved execution details only within their granted authority.</w:t>
      </w:r>
    </w:p>
    <w:p>
      <w:pPr>
        <w:numPr>
          <w:ilvl w:val="0"/>
          <w:numId w:val="10"/>
        </w:numPr>
        <w:spacing w:after="60" w:line="264" w:lineRule="auto"/>
      </w:pPr>
      <w:r>
        <w:t>Conflicts, gaps, and ambiguous ownership must enter controlled cross-canon reconciliation.</w:t>
      </w:r>
    </w:p>
    <w:p>
      <w:r>
        <w:t>The primary interpretive sequence is Product Vision, Ecosystem, Identity, Relationships, Permissions, Privacy and Security, Records and Audit, Specialized Domain Governance, and finally Implementation Authority. This sequence does not reduce the force of any controlling canon; it explains how the constitutional system should be read as one coherent body.</w:t>
      </w:r>
    </w:p>
    <w:p>
      <w:pPr>
        <w:pStyle w:val="Heading1"/>
      </w:pPr>
      <w:r>
        <w:t>2. The Founder Vision</w:t>
      </w:r>
    </w:p>
    <w:p>
      <w:r>
        <w:t>EquineSync exists to become the trusted digital operating system for the life, care, work, movement, business, and legacy of horses.</w:t>
      </w:r>
    </w:p>
    <w:p>
      <w:r>
        <w:t>The equestrian world is deeply interconnected but operationally fragmented.</w:t>
      </w:r>
    </w:p>
    <w:p>
      <w:r>
        <w:t>A horse’s records may be scattered among:</w:t>
      </w:r>
    </w:p>
    <w:p>
      <w:pPr>
        <w:numPr>
          <w:ilvl w:val="0"/>
          <w:numId w:val="10"/>
        </w:numPr>
        <w:spacing w:after="60" w:line="264" w:lineRule="auto"/>
      </w:pPr>
      <w:r>
        <w:t>Paper files</w:t>
      </w:r>
    </w:p>
    <w:p>
      <w:pPr>
        <w:numPr>
          <w:ilvl w:val="0"/>
          <w:numId w:val="10"/>
        </w:numPr>
        <w:spacing w:after="60" w:line="264" w:lineRule="auto"/>
      </w:pPr>
      <w:r>
        <w:t>Text messages</w:t>
      </w:r>
    </w:p>
    <w:p>
      <w:pPr>
        <w:numPr>
          <w:ilvl w:val="0"/>
          <w:numId w:val="10"/>
        </w:numPr>
        <w:spacing w:after="60" w:line="264" w:lineRule="auto"/>
      </w:pPr>
      <w:r>
        <w:t>Email</w:t>
      </w:r>
    </w:p>
    <w:p>
      <w:pPr>
        <w:numPr>
          <w:ilvl w:val="0"/>
          <w:numId w:val="10"/>
        </w:numPr>
        <w:spacing w:after="60" w:line="264" w:lineRule="auto"/>
      </w:pPr>
      <w:r>
        <w:t>Social media messages</w:t>
      </w:r>
    </w:p>
    <w:p>
      <w:pPr>
        <w:numPr>
          <w:ilvl w:val="0"/>
          <w:numId w:val="10"/>
        </w:numPr>
        <w:spacing w:after="60" w:line="264" w:lineRule="auto"/>
      </w:pPr>
      <w:r>
        <w:t>Spreadsheets</w:t>
      </w:r>
    </w:p>
    <w:p>
      <w:pPr>
        <w:numPr>
          <w:ilvl w:val="0"/>
          <w:numId w:val="10"/>
        </w:numPr>
        <w:spacing w:after="60" w:line="264" w:lineRule="auto"/>
      </w:pPr>
      <w:r>
        <w:t>Calendar entries</w:t>
      </w:r>
    </w:p>
    <w:p>
      <w:pPr>
        <w:numPr>
          <w:ilvl w:val="0"/>
          <w:numId w:val="10"/>
        </w:numPr>
        <w:spacing w:after="60" w:line="264" w:lineRule="auto"/>
      </w:pPr>
      <w:r>
        <w:t>Whiteboards</w:t>
      </w:r>
    </w:p>
    <w:p>
      <w:pPr>
        <w:numPr>
          <w:ilvl w:val="0"/>
          <w:numId w:val="10"/>
        </w:numPr>
        <w:spacing w:after="60" w:line="264" w:lineRule="auto"/>
      </w:pPr>
      <w:r>
        <w:t>Tack-room notes</w:t>
      </w:r>
    </w:p>
    <w:p>
      <w:pPr>
        <w:numPr>
          <w:ilvl w:val="0"/>
          <w:numId w:val="10"/>
        </w:numPr>
        <w:spacing w:after="60" w:line="264" w:lineRule="auto"/>
      </w:pPr>
      <w:r>
        <w:t>Veterinary portals</w:t>
      </w:r>
    </w:p>
    <w:p>
      <w:pPr>
        <w:numPr>
          <w:ilvl w:val="0"/>
          <w:numId w:val="10"/>
        </w:numPr>
        <w:spacing w:after="60" w:line="264" w:lineRule="auto"/>
      </w:pPr>
      <w:r>
        <w:t>Trainer notebooks</w:t>
      </w:r>
    </w:p>
    <w:p>
      <w:pPr>
        <w:numPr>
          <w:ilvl w:val="0"/>
          <w:numId w:val="10"/>
        </w:numPr>
        <w:spacing w:after="60" w:line="264" w:lineRule="auto"/>
      </w:pPr>
      <w:r>
        <w:t>Billing systems</w:t>
      </w:r>
    </w:p>
    <w:p>
      <w:pPr>
        <w:numPr>
          <w:ilvl w:val="0"/>
          <w:numId w:val="10"/>
        </w:numPr>
        <w:spacing w:after="60" w:line="264" w:lineRule="auto"/>
      </w:pPr>
      <w:r>
        <w:t>Phone photo libraries</w:t>
      </w:r>
    </w:p>
    <w:p>
      <w:pPr>
        <w:numPr>
          <w:ilvl w:val="0"/>
          <w:numId w:val="10"/>
        </w:numPr>
        <w:spacing w:after="60" w:line="264" w:lineRule="auto"/>
      </w:pPr>
      <w:r>
        <w:t>Memory</w:t>
      </w:r>
    </w:p>
    <w:p>
      <w:pPr>
        <w:numPr>
          <w:ilvl w:val="0"/>
          <w:numId w:val="10"/>
        </w:numPr>
        <w:spacing w:after="60" w:line="264" w:lineRule="auto"/>
      </w:pPr>
      <w:r>
        <w:t>Informal verbal instructions</w:t>
      </w:r>
    </w:p>
    <w:p>
      <w:r>
        <w:t>This fragmentation creates more than inconvenience.</w:t>
      </w:r>
    </w:p>
    <w:p>
      <w:r>
        <w:t>It creates:</w:t>
      </w:r>
    </w:p>
    <w:p>
      <w:pPr>
        <w:numPr>
          <w:ilvl w:val="0"/>
          <w:numId w:val="10"/>
        </w:numPr>
        <w:spacing w:after="60" w:line="264" w:lineRule="auto"/>
      </w:pPr>
      <w:r>
        <w:t>Missed care</w:t>
      </w:r>
    </w:p>
    <w:p>
      <w:pPr>
        <w:numPr>
          <w:ilvl w:val="0"/>
          <w:numId w:val="10"/>
        </w:numPr>
        <w:spacing w:after="60" w:line="264" w:lineRule="auto"/>
      </w:pPr>
      <w:r>
        <w:t>Conflicting instructions</w:t>
      </w:r>
    </w:p>
    <w:p>
      <w:pPr>
        <w:numPr>
          <w:ilvl w:val="0"/>
          <w:numId w:val="10"/>
        </w:numPr>
        <w:spacing w:after="60" w:line="264" w:lineRule="auto"/>
      </w:pPr>
      <w:r>
        <w:t>Lost history</w:t>
      </w:r>
    </w:p>
    <w:p>
      <w:pPr>
        <w:numPr>
          <w:ilvl w:val="0"/>
          <w:numId w:val="10"/>
        </w:numPr>
        <w:spacing w:after="60" w:line="264" w:lineRule="auto"/>
      </w:pPr>
      <w:r>
        <w:t>Repeated questions</w:t>
      </w:r>
    </w:p>
    <w:p>
      <w:pPr>
        <w:numPr>
          <w:ilvl w:val="0"/>
          <w:numId w:val="10"/>
        </w:numPr>
        <w:spacing w:after="60" w:line="264" w:lineRule="auto"/>
      </w:pPr>
      <w:r>
        <w:t>Unclear authority</w:t>
      </w:r>
    </w:p>
    <w:p>
      <w:pPr>
        <w:numPr>
          <w:ilvl w:val="0"/>
          <w:numId w:val="10"/>
        </w:numPr>
        <w:spacing w:after="60" w:line="264" w:lineRule="auto"/>
      </w:pPr>
      <w:r>
        <w:t>Billing confusion</w:t>
      </w:r>
    </w:p>
    <w:p>
      <w:pPr>
        <w:numPr>
          <w:ilvl w:val="0"/>
          <w:numId w:val="10"/>
        </w:numPr>
        <w:spacing w:after="60" w:line="264" w:lineRule="auto"/>
      </w:pPr>
      <w:r>
        <w:t>Safety risk</w:t>
      </w:r>
    </w:p>
    <w:p>
      <w:pPr>
        <w:numPr>
          <w:ilvl w:val="0"/>
          <w:numId w:val="10"/>
        </w:numPr>
        <w:spacing w:after="60" w:line="264" w:lineRule="auto"/>
      </w:pPr>
      <w:r>
        <w:t>Emotional strain</w:t>
      </w:r>
    </w:p>
    <w:p>
      <w:pPr>
        <w:numPr>
          <w:ilvl w:val="0"/>
          <w:numId w:val="10"/>
        </w:numPr>
        <w:spacing w:after="60" w:line="264" w:lineRule="auto"/>
      </w:pPr>
      <w:r>
        <w:t>Administrative burden</w:t>
      </w:r>
    </w:p>
    <w:p>
      <w:pPr>
        <w:numPr>
          <w:ilvl w:val="0"/>
          <w:numId w:val="10"/>
        </w:numPr>
        <w:spacing w:after="60" w:line="264" w:lineRule="auto"/>
      </w:pPr>
      <w:r>
        <w:t>Business inefficiency</w:t>
      </w:r>
    </w:p>
    <w:p>
      <w:pPr>
        <w:numPr>
          <w:ilvl w:val="0"/>
          <w:numId w:val="10"/>
        </w:numPr>
        <w:spacing w:after="60" w:line="264" w:lineRule="auto"/>
      </w:pPr>
      <w:r>
        <w:t>Poor continuity during transitions</w:t>
      </w:r>
    </w:p>
    <w:p>
      <w:r>
        <w:t>EquineSync should replace fragmentation with continuity.</w:t>
      </w:r>
    </w:p>
    <w:p>
      <w:r>
        <w:t>It should become the quiet infrastructure beneath the relationships that keep horses safe, people informed, barns organized, and equestrian businesses strong.</w:t>
      </w:r>
    </w:p>
    <w:p>
      <w:pPr>
        <w:pStyle w:val="Heading1"/>
      </w:pPr>
      <w:r>
        <w:t>3. The Product Thesis</w:t>
      </w:r>
    </w:p>
    <w:p>
      <w:r>
        <w:t>The core thesis of EquineSync is:</w:t>
      </w:r>
    </w:p>
    <w:p>
      <w:r>
        <w:t>The equestrian industry does not need another collection of disconnected software tools.</w:t>
      </w:r>
    </w:p>
    <w:p>
      <w:r>
        <w:t>It needs one trusted ecosystem organized around the horse and the relationships surrounding that horse.</w:t>
      </w:r>
    </w:p>
    <w:p>
      <w:r>
        <w:t>The horse must remain the central entity.</w:t>
      </w:r>
    </w:p>
    <w:p>
      <w:r>
        <w:t>Owners, riders, trainers, providers, facilities, businesses, schedules, tasks, documents, communications, invoices, and analytics must connect around the horse without collapsing into one undifferentiated account.</w:t>
      </w:r>
    </w:p>
    <w:p>
      <w:r>
        <w:t>The platform must preserve the distinction between:</w:t>
      </w:r>
    </w:p>
    <w:p>
      <w:pPr>
        <w:numPr>
          <w:ilvl w:val="0"/>
          <w:numId w:val="10"/>
        </w:numPr>
        <w:spacing w:after="60" w:line="264" w:lineRule="auto"/>
      </w:pPr>
      <w:r>
        <w:t>Horse identity</w:t>
      </w:r>
    </w:p>
    <w:p>
      <w:pPr>
        <w:numPr>
          <w:ilvl w:val="0"/>
          <w:numId w:val="10"/>
        </w:numPr>
        <w:spacing w:after="60" w:line="264" w:lineRule="auto"/>
      </w:pPr>
      <w:r>
        <w:t>Horse ownership</w:t>
      </w:r>
    </w:p>
    <w:p>
      <w:pPr>
        <w:numPr>
          <w:ilvl w:val="0"/>
          <w:numId w:val="10"/>
        </w:numPr>
        <w:spacing w:after="60" w:line="264" w:lineRule="auto"/>
      </w:pPr>
      <w:r>
        <w:t>Horse custody</w:t>
      </w:r>
    </w:p>
    <w:p>
      <w:pPr>
        <w:numPr>
          <w:ilvl w:val="0"/>
          <w:numId w:val="10"/>
        </w:numPr>
        <w:spacing w:after="60" w:line="264" w:lineRule="auto"/>
      </w:pPr>
      <w:r>
        <w:t>Horse care</w:t>
      </w:r>
    </w:p>
    <w:p>
      <w:pPr>
        <w:numPr>
          <w:ilvl w:val="0"/>
          <w:numId w:val="10"/>
        </w:numPr>
        <w:spacing w:after="60" w:line="264" w:lineRule="auto"/>
      </w:pPr>
      <w:r>
        <w:t>Horse training</w:t>
      </w:r>
    </w:p>
    <w:p>
      <w:pPr>
        <w:numPr>
          <w:ilvl w:val="0"/>
          <w:numId w:val="10"/>
        </w:numPr>
        <w:spacing w:after="60" w:line="264" w:lineRule="auto"/>
      </w:pPr>
      <w:r>
        <w:t>Horse location</w:t>
      </w:r>
    </w:p>
    <w:p>
      <w:pPr>
        <w:numPr>
          <w:ilvl w:val="0"/>
          <w:numId w:val="10"/>
        </w:numPr>
        <w:spacing w:after="60" w:line="264" w:lineRule="auto"/>
      </w:pPr>
      <w:r>
        <w:t>Horse business relationships</w:t>
      </w:r>
    </w:p>
    <w:p>
      <w:pPr>
        <w:numPr>
          <w:ilvl w:val="0"/>
          <w:numId w:val="10"/>
        </w:numPr>
        <w:spacing w:after="60" w:line="264" w:lineRule="auto"/>
      </w:pPr>
      <w:r>
        <w:t>Horse medical history</w:t>
      </w:r>
    </w:p>
    <w:p>
      <w:pPr>
        <w:numPr>
          <w:ilvl w:val="0"/>
          <w:numId w:val="10"/>
        </w:numPr>
        <w:spacing w:after="60" w:line="264" w:lineRule="auto"/>
      </w:pPr>
      <w:r>
        <w:t>Horse financial context</w:t>
      </w:r>
    </w:p>
    <w:p>
      <w:pPr>
        <w:numPr>
          <w:ilvl w:val="0"/>
          <w:numId w:val="10"/>
        </w:numPr>
        <w:spacing w:after="60" w:line="264" w:lineRule="auto"/>
      </w:pPr>
      <w:r>
        <w:t>Horse public identity</w:t>
      </w:r>
    </w:p>
    <w:p>
      <w:pPr>
        <w:numPr>
          <w:ilvl w:val="0"/>
          <w:numId w:val="10"/>
        </w:numPr>
        <w:spacing w:after="60" w:line="264" w:lineRule="auto"/>
      </w:pPr>
      <w:r>
        <w:t>Horse private records</w:t>
      </w:r>
    </w:p>
    <w:p>
      <w:r>
        <w:t>This distinction is essential to trust.</w:t>
      </w:r>
    </w:p>
    <w:p>
      <w:pPr>
        <w:pStyle w:val="Heading1"/>
      </w:pPr>
      <w:r>
        <w:t>4. The Problem EquineSync Solves</w:t>
      </w:r>
    </w:p>
    <w:p>
      <w:r>
        <w:t>The equestrian industry operates through relationships of extraordinary trust.</w:t>
      </w:r>
    </w:p>
    <w:p>
      <w:r>
        <w:t>People entrust others with:</w:t>
      </w:r>
    </w:p>
    <w:p>
      <w:pPr>
        <w:numPr>
          <w:ilvl w:val="0"/>
          <w:numId w:val="10"/>
        </w:numPr>
        <w:spacing w:after="60" w:line="264" w:lineRule="auto"/>
      </w:pPr>
      <w:r>
        <w:t>Living animals</w:t>
      </w:r>
    </w:p>
    <w:p>
      <w:pPr>
        <w:numPr>
          <w:ilvl w:val="0"/>
          <w:numId w:val="10"/>
        </w:numPr>
        <w:spacing w:after="60" w:line="264" w:lineRule="auto"/>
      </w:pPr>
      <w:r>
        <w:t>Significant financial investment</w:t>
      </w:r>
    </w:p>
    <w:p>
      <w:pPr>
        <w:numPr>
          <w:ilvl w:val="0"/>
          <w:numId w:val="10"/>
        </w:numPr>
        <w:spacing w:after="60" w:line="264" w:lineRule="auto"/>
      </w:pPr>
      <w:r>
        <w:t>Personal dreams</w:t>
      </w:r>
    </w:p>
    <w:p>
      <w:pPr>
        <w:numPr>
          <w:ilvl w:val="0"/>
          <w:numId w:val="10"/>
        </w:numPr>
        <w:spacing w:after="60" w:line="264" w:lineRule="auto"/>
      </w:pPr>
      <w:r>
        <w:t>Children</w:t>
      </w:r>
    </w:p>
    <w:p>
      <w:pPr>
        <w:numPr>
          <w:ilvl w:val="0"/>
          <w:numId w:val="10"/>
        </w:numPr>
        <w:spacing w:after="60" w:line="264" w:lineRule="auto"/>
      </w:pPr>
      <w:r>
        <w:t>Professional reputations</w:t>
      </w:r>
    </w:p>
    <w:p>
      <w:pPr>
        <w:numPr>
          <w:ilvl w:val="0"/>
          <w:numId w:val="10"/>
        </w:numPr>
        <w:spacing w:after="60" w:line="264" w:lineRule="auto"/>
      </w:pPr>
      <w:r>
        <w:t>Competitive goals</w:t>
      </w:r>
    </w:p>
    <w:p>
      <w:pPr>
        <w:numPr>
          <w:ilvl w:val="0"/>
          <w:numId w:val="10"/>
        </w:numPr>
        <w:spacing w:after="60" w:line="264" w:lineRule="auto"/>
      </w:pPr>
      <w:r>
        <w:t>Medical decisions</w:t>
      </w:r>
    </w:p>
    <w:p>
      <w:pPr>
        <w:numPr>
          <w:ilvl w:val="0"/>
          <w:numId w:val="10"/>
        </w:numPr>
        <w:spacing w:after="60" w:line="264" w:lineRule="auto"/>
      </w:pPr>
      <w:r>
        <w:t>Business livelihoods</w:t>
      </w:r>
    </w:p>
    <w:p>
      <w:pPr>
        <w:numPr>
          <w:ilvl w:val="0"/>
          <w:numId w:val="10"/>
        </w:numPr>
        <w:spacing w:after="60" w:line="264" w:lineRule="auto"/>
      </w:pPr>
      <w:r>
        <w:t>Family memories</w:t>
      </w:r>
    </w:p>
    <w:p>
      <w:pPr>
        <w:numPr>
          <w:ilvl w:val="0"/>
          <w:numId w:val="10"/>
        </w:numPr>
        <w:spacing w:after="60" w:line="264" w:lineRule="auto"/>
      </w:pPr>
      <w:r>
        <w:t>Long-term partnerships</w:t>
      </w:r>
    </w:p>
    <w:p>
      <w:r>
        <w:t>Yet the systems supporting those relationships are often informal, inconsistent, and fragmented.</w:t>
      </w:r>
    </w:p>
    <w:p>
      <w:r>
        <w:t>EquineSync exists to solve five structural problems.</w:t>
      </w:r>
    </w:p>
    <w:p>
      <w:pPr>
        <w:pStyle w:val="Heading2"/>
      </w:pPr>
      <w:r>
        <w:t>4.1 Fragmented Information</w:t>
      </w:r>
    </w:p>
    <w:p>
      <w:r>
        <w:t>Important information lives in too many places.</w:t>
      </w:r>
    </w:p>
    <w:p>
      <w:r>
        <w:t>The result is duplicated work, forgotten instructions, inconsistent records, and unreliable handoffs.</w:t>
      </w:r>
    </w:p>
    <w:p>
      <w:pPr>
        <w:pStyle w:val="Heading2"/>
      </w:pPr>
      <w:r>
        <w:t>4.2 Disconnected People</w:t>
      </w:r>
    </w:p>
    <w:p>
      <w:r>
        <w:t>Owners, trainers, staff, riders, guardians, veterinarians, farriers, transporters, and other providers often work around the same horse without a shared operational context.</w:t>
      </w:r>
    </w:p>
    <w:p>
      <w:pPr>
        <w:pStyle w:val="Heading2"/>
      </w:pPr>
      <w:r>
        <w:t>4.3 Weak Continuity</w:t>
      </w:r>
    </w:p>
    <w:p>
      <w:r>
        <w:t>When a horse changes owner, barn, trainer, provider, or rider, much of the horse’s history may disappear or become inaccessible.</w:t>
      </w:r>
    </w:p>
    <w:p>
      <w:pPr>
        <w:pStyle w:val="Heading2"/>
      </w:pPr>
      <w:r>
        <w:t>4.4 Operational Friction</w:t>
      </w:r>
    </w:p>
    <w:p>
      <w:r>
        <w:t>Barns and equestrian businesses spend excessive time coordinating tasks, scheduling, messaging, billing, collecting records, and explaining the same information repeatedly.</w:t>
      </w:r>
    </w:p>
    <w:p>
      <w:pPr>
        <w:pStyle w:val="Heading2"/>
      </w:pPr>
      <w:r>
        <w:t>4.5 Trust Gaps</w:t>
      </w:r>
    </w:p>
    <w:p>
      <w:r>
        <w:t>Users may not know:</w:t>
      </w:r>
    </w:p>
    <w:p>
      <w:pPr>
        <w:numPr>
          <w:ilvl w:val="0"/>
          <w:numId w:val="10"/>
        </w:numPr>
        <w:spacing w:after="60" w:line="264" w:lineRule="auto"/>
      </w:pPr>
      <w:r>
        <w:t>Whether care was completed</w:t>
      </w:r>
    </w:p>
    <w:p>
      <w:pPr>
        <w:numPr>
          <w:ilvl w:val="0"/>
          <w:numId w:val="10"/>
        </w:numPr>
        <w:spacing w:after="60" w:line="264" w:lineRule="auto"/>
      </w:pPr>
      <w:r>
        <w:t>Who changed an instruction</w:t>
      </w:r>
    </w:p>
    <w:p>
      <w:pPr>
        <w:numPr>
          <w:ilvl w:val="0"/>
          <w:numId w:val="10"/>
        </w:numPr>
        <w:spacing w:after="60" w:line="264" w:lineRule="auto"/>
      </w:pPr>
      <w:r>
        <w:t>Which record is current</w:t>
      </w:r>
    </w:p>
    <w:p>
      <w:pPr>
        <w:numPr>
          <w:ilvl w:val="0"/>
          <w:numId w:val="10"/>
        </w:numPr>
        <w:spacing w:after="60" w:line="264" w:lineRule="auto"/>
      </w:pPr>
      <w:r>
        <w:t>Whether a message was received</w:t>
      </w:r>
    </w:p>
    <w:p>
      <w:pPr>
        <w:numPr>
          <w:ilvl w:val="0"/>
          <w:numId w:val="10"/>
        </w:numPr>
        <w:spacing w:after="60" w:line="264" w:lineRule="auto"/>
      </w:pPr>
      <w:r>
        <w:t>Why an invoice changed</w:t>
      </w:r>
    </w:p>
    <w:p>
      <w:pPr>
        <w:numPr>
          <w:ilvl w:val="0"/>
          <w:numId w:val="10"/>
        </w:numPr>
        <w:spacing w:after="60" w:line="264" w:lineRule="auto"/>
      </w:pPr>
      <w:r>
        <w:t>Who can view medical information</w:t>
      </w:r>
    </w:p>
    <w:p>
      <w:pPr>
        <w:numPr>
          <w:ilvl w:val="0"/>
          <w:numId w:val="10"/>
        </w:numPr>
        <w:spacing w:after="60" w:line="264" w:lineRule="auto"/>
      </w:pPr>
      <w:r>
        <w:t>Whether access was revoked</w:t>
      </w:r>
    </w:p>
    <w:p>
      <w:pPr>
        <w:numPr>
          <w:ilvl w:val="0"/>
          <w:numId w:val="10"/>
        </w:numPr>
        <w:spacing w:after="60" w:line="264" w:lineRule="auto"/>
      </w:pPr>
      <w:r>
        <w:t>What happened during an emergency</w:t>
      </w:r>
    </w:p>
    <w:p>
      <w:pPr>
        <w:numPr>
          <w:ilvl w:val="0"/>
          <w:numId w:val="10"/>
        </w:numPr>
        <w:spacing w:after="60" w:line="264" w:lineRule="auto"/>
      </w:pPr>
      <w:r>
        <w:t>Which facts are verified</w:t>
      </w:r>
    </w:p>
    <w:p>
      <w:r>
        <w:t>EquineSync must reduce these gaps through visibility, traceability, and clear authority.</w:t>
      </w:r>
    </w:p>
    <w:p>
      <w:pPr>
        <w:pStyle w:val="Heading1"/>
      </w:pPr>
      <w:r>
        <w:t>5. The EquineSync Mission</w:t>
      </w:r>
    </w:p>
    <w:p>
      <w:pPr>
        <w:pStyle w:val="Heading2"/>
      </w:pPr>
      <w:r>
        <w:t>Mission Statement</w:t>
      </w:r>
    </w:p>
    <w:p>
      <w:r>
        <w:t>EquineSync organizes the people, records, care, work, operations, and businesses surrounding every horse into one trusted, permission-aware ecosystem.</w:t>
      </w:r>
    </w:p>
    <w:p>
      <w:pPr>
        <w:pStyle w:val="Heading2"/>
      </w:pPr>
      <w:r>
        <w:t>Expanded Mission</w:t>
      </w:r>
    </w:p>
    <w:p>
      <w:r>
        <w:t>EquineSync should help:</w:t>
      </w:r>
    </w:p>
    <w:p>
      <w:pPr>
        <w:numPr>
          <w:ilvl w:val="0"/>
          <w:numId w:val="10"/>
        </w:numPr>
        <w:spacing w:after="60" w:line="264" w:lineRule="auto"/>
      </w:pPr>
      <w:r>
        <w:t>Horses receive more consistent care</w:t>
      </w:r>
    </w:p>
    <w:p>
      <w:pPr>
        <w:numPr>
          <w:ilvl w:val="0"/>
          <w:numId w:val="10"/>
        </w:numPr>
        <w:spacing w:after="60" w:line="264" w:lineRule="auto"/>
      </w:pPr>
      <w:r>
        <w:t>Owners feel informed without needing to chase updates</w:t>
      </w:r>
    </w:p>
    <w:p>
      <w:pPr>
        <w:numPr>
          <w:ilvl w:val="0"/>
          <w:numId w:val="10"/>
        </w:numPr>
        <w:spacing w:after="60" w:line="264" w:lineRule="auto"/>
      </w:pPr>
      <w:r>
        <w:t>Trainers protect their time and demonstrate their work</w:t>
      </w:r>
    </w:p>
    <w:p>
      <w:pPr>
        <w:numPr>
          <w:ilvl w:val="0"/>
          <w:numId w:val="10"/>
        </w:numPr>
        <w:spacing w:after="60" w:line="264" w:lineRule="auto"/>
      </w:pPr>
      <w:r>
        <w:t>Staff know exactly what must be done</w:t>
      </w:r>
    </w:p>
    <w:p>
      <w:pPr>
        <w:numPr>
          <w:ilvl w:val="0"/>
          <w:numId w:val="10"/>
        </w:numPr>
        <w:spacing w:after="60" w:line="264" w:lineRule="auto"/>
      </w:pPr>
      <w:r>
        <w:t>Facilities operate with fewer blind spots</w:t>
      </w:r>
    </w:p>
    <w:p>
      <w:pPr>
        <w:numPr>
          <w:ilvl w:val="0"/>
          <w:numId w:val="10"/>
        </w:numPr>
        <w:spacing w:after="60" w:line="264" w:lineRule="auto"/>
      </w:pPr>
      <w:r>
        <w:t>Providers receive the context they need without excessive access</w:t>
      </w:r>
    </w:p>
    <w:p>
      <w:pPr>
        <w:numPr>
          <w:ilvl w:val="0"/>
          <w:numId w:val="10"/>
        </w:numPr>
        <w:spacing w:after="60" w:line="264" w:lineRule="auto"/>
      </w:pPr>
      <w:r>
        <w:t>Riders and guardians navigate schedules, learning, and safety more confidently</w:t>
      </w:r>
    </w:p>
    <w:p>
      <w:pPr>
        <w:numPr>
          <w:ilvl w:val="0"/>
          <w:numId w:val="10"/>
        </w:numPr>
        <w:spacing w:after="60" w:line="264" w:lineRule="auto"/>
      </w:pPr>
      <w:r>
        <w:t>Equestrian businesses become more professional and scalable</w:t>
      </w:r>
    </w:p>
    <w:p>
      <w:pPr>
        <w:numPr>
          <w:ilvl w:val="0"/>
          <w:numId w:val="10"/>
        </w:numPr>
        <w:spacing w:after="60" w:line="264" w:lineRule="auto"/>
      </w:pPr>
      <w:r>
        <w:t>The history of each horse remain coherent across time and transitions</w:t>
      </w:r>
    </w:p>
    <w:p>
      <w:pPr>
        <w:pStyle w:val="Heading1"/>
      </w:pPr>
      <w:r>
        <w:t>6. The EquineSync Promise</w:t>
      </w:r>
    </w:p>
    <w:p>
      <w:r>
        <w:t>EquineSync makes six permanent promises.</w:t>
      </w:r>
    </w:p>
    <w:p>
      <w:pPr>
        <w:pStyle w:val="Heading2"/>
      </w:pPr>
      <w:r>
        <w:t>6.1 Continuity</w:t>
      </w:r>
    </w:p>
    <w:p>
      <w:r>
        <w:t>The horse’s story should not fracture when relationships change.</w:t>
      </w:r>
    </w:p>
    <w:p>
      <w:pPr>
        <w:pStyle w:val="Heading2"/>
      </w:pPr>
      <w:r>
        <w:t>6.2 Clarity</w:t>
      </w:r>
    </w:p>
    <w:p>
      <w:r>
        <w:t>Users should know what is happening, what requires attention, and who has authority.</w:t>
      </w:r>
    </w:p>
    <w:p>
      <w:pPr>
        <w:pStyle w:val="Heading2"/>
      </w:pPr>
      <w:r>
        <w:t>6.3 Trust</w:t>
      </w:r>
    </w:p>
    <w:p>
      <w:r>
        <w:t>Sensitive information must be protected, actions must be traceable, and permissions must be understandable.</w:t>
      </w:r>
    </w:p>
    <w:p>
      <w:pPr>
        <w:pStyle w:val="Heading2"/>
      </w:pPr>
      <w:r>
        <w:t>6.4 Usability</w:t>
      </w:r>
    </w:p>
    <w:p>
      <w:r>
        <w:t>The platform must function in the real conditions of equestrian life, including dirt, gloves, movement, low connectivity, noise, weather, and limited time.</w:t>
      </w:r>
    </w:p>
    <w:p>
      <w:pPr>
        <w:pStyle w:val="Heading2"/>
      </w:pPr>
      <w:r>
        <w:t>6.5 Respect</w:t>
      </w:r>
    </w:p>
    <w:p>
      <w:r>
        <w:t>The product must respect horses, professionals, families, businesses, privacy, grief, and the emotional weight of the equestrian world.</w:t>
      </w:r>
    </w:p>
    <w:p>
      <w:pPr>
        <w:pStyle w:val="Heading2"/>
      </w:pPr>
      <w:r>
        <w:t>6.6 Growth</w:t>
      </w:r>
    </w:p>
    <w:p>
      <w:r>
        <w:t>The platform should support a user from one horse or one client through a complex multi-facility or enterprise operation without forcing them to abandon the system.</w:t>
      </w:r>
    </w:p>
    <w:p>
      <w:pPr>
        <w:pStyle w:val="Heading1"/>
      </w:pPr>
      <w:r>
        <w:t>6A. The EquineSync Trust Model</w:t>
      </w:r>
    </w:p>
    <w:p>
      <w:r>
        <w:t>Trust is not a decorative value or a legal checklist. It is the product result created when the platform consistently combines:</w:t>
      </w:r>
    </w:p>
    <w:p>
      <w:pPr>
        <w:numPr>
          <w:ilvl w:val="0"/>
          <w:numId w:val="10"/>
        </w:numPr>
        <w:spacing w:after="60" w:line="264" w:lineRule="auto"/>
      </w:pPr>
      <w:r>
        <w:t>Reliable identity</w:t>
      </w:r>
    </w:p>
    <w:p>
      <w:pPr>
        <w:numPr>
          <w:ilvl w:val="0"/>
          <w:numId w:val="10"/>
        </w:numPr>
        <w:spacing w:after="60" w:line="264" w:lineRule="auto"/>
      </w:pPr>
      <w:r>
        <w:t>Governed relationships and authority</w:t>
      </w:r>
    </w:p>
    <w:p>
      <w:pPr>
        <w:numPr>
          <w:ilvl w:val="0"/>
          <w:numId w:val="10"/>
        </w:numPr>
        <w:spacing w:after="60" w:line="264" w:lineRule="auto"/>
      </w:pPr>
      <w:r>
        <w:t>Least-privilege permissions</w:t>
      </w:r>
    </w:p>
    <w:p>
      <w:pPr>
        <w:numPr>
          <w:ilvl w:val="0"/>
          <w:numId w:val="10"/>
        </w:numPr>
        <w:spacing w:after="60" w:line="264" w:lineRule="auto"/>
      </w:pPr>
      <w:r>
        <w:t>Provenance and durable history</w:t>
      </w:r>
    </w:p>
    <w:p>
      <w:pPr>
        <w:numPr>
          <w:ilvl w:val="0"/>
          <w:numId w:val="10"/>
        </w:numPr>
        <w:spacing w:after="60" w:line="264" w:lineRule="auto"/>
      </w:pPr>
      <w:r>
        <w:t>Privacy and data minimization</w:t>
      </w:r>
    </w:p>
    <w:p>
      <w:pPr>
        <w:numPr>
          <w:ilvl w:val="0"/>
          <w:numId w:val="10"/>
        </w:numPr>
        <w:spacing w:after="60" w:line="264" w:lineRule="auto"/>
      </w:pPr>
      <w:r>
        <w:t>Explainable decisions, restrictions, notifications, and automation</w:t>
      </w:r>
    </w:p>
    <w:p>
      <w:pPr>
        <w:numPr>
          <w:ilvl w:val="0"/>
          <w:numId w:val="10"/>
        </w:numPr>
        <w:spacing w:after="60" w:line="264" w:lineRule="auto"/>
      </w:pPr>
      <w:r>
        <w:t>Accountability through audit and evidence</w:t>
      </w:r>
    </w:p>
    <w:p>
      <w:pPr>
        <w:numPr>
          <w:ilvl w:val="0"/>
          <w:numId w:val="10"/>
        </w:numPr>
        <w:spacing w:after="60" w:line="264" w:lineRule="auto"/>
      </w:pPr>
      <w:r>
        <w:t>Continuity through transitions and revocation</w:t>
      </w:r>
    </w:p>
    <w:p>
      <w:pPr>
        <w:numPr>
          <w:ilvl w:val="0"/>
          <w:numId w:val="10"/>
        </w:numPr>
        <w:spacing w:after="60" w:line="264" w:lineRule="auto"/>
      </w:pPr>
      <w:r>
        <w:t>Recoverability during failure, conflict, and disruption</w:t>
      </w:r>
    </w:p>
    <w:p>
      <w:pPr>
        <w:numPr>
          <w:ilvl w:val="0"/>
          <w:numId w:val="10"/>
        </w:numPr>
        <w:spacing w:after="60" w:line="264" w:lineRule="auto"/>
      </w:pPr>
      <w:r>
        <w:t>Human review for consequential decisions</w:t>
      </w:r>
    </w:p>
    <w:p>
      <w:r>
        <w:t>No single trust mechanism is sufficient. A polished interface cannot compensate for weak permissions. An audit log cannot justify unnecessary access. Automation cannot replace lawful or professional authority. EquineSync earns trust when its promises remain true during ordinary work, emergencies, disputes, transitions, and system failure.</w:t>
      </w:r>
    </w:p>
    <w:p>
      <w:pPr>
        <w:pStyle w:val="Heading1"/>
      </w:pPr>
      <w:r>
        <w:t>7. The Product North Star</w:t>
      </w:r>
    </w:p>
    <w:p>
      <w:r>
        <w:t>The product north star is:</w:t>
      </w:r>
    </w:p>
    <w:p>
      <w:r>
        <w:t>Every authorized person should be able to understand and act on the truth of a horse’s current situation without losing the history, context, or permissions that make that truth meaningful.</w:t>
      </w:r>
    </w:p>
    <w:p>
      <w:r>
        <w:t>This means EquineSync must bring together:</w:t>
      </w:r>
    </w:p>
    <w:p>
      <w:pPr>
        <w:numPr>
          <w:ilvl w:val="0"/>
          <w:numId w:val="10"/>
        </w:numPr>
        <w:spacing w:after="60" w:line="264" w:lineRule="auto"/>
      </w:pPr>
      <w:r>
        <w:t>Identity</w:t>
      </w:r>
    </w:p>
    <w:p>
      <w:pPr>
        <w:numPr>
          <w:ilvl w:val="0"/>
          <w:numId w:val="10"/>
        </w:numPr>
        <w:spacing w:after="60" w:line="264" w:lineRule="auto"/>
      </w:pPr>
      <w:r>
        <w:t>Relationships</w:t>
      </w:r>
    </w:p>
    <w:p>
      <w:pPr>
        <w:numPr>
          <w:ilvl w:val="0"/>
          <w:numId w:val="10"/>
        </w:numPr>
        <w:spacing w:after="60" w:line="264" w:lineRule="auto"/>
      </w:pPr>
      <w:r>
        <w:t>Current state</w:t>
      </w:r>
    </w:p>
    <w:p>
      <w:pPr>
        <w:numPr>
          <w:ilvl w:val="0"/>
          <w:numId w:val="10"/>
        </w:numPr>
        <w:spacing w:after="60" w:line="264" w:lineRule="auto"/>
      </w:pPr>
      <w:r>
        <w:t>History</w:t>
      </w:r>
    </w:p>
    <w:p>
      <w:pPr>
        <w:numPr>
          <w:ilvl w:val="0"/>
          <w:numId w:val="10"/>
        </w:numPr>
        <w:spacing w:after="60" w:line="264" w:lineRule="auto"/>
      </w:pPr>
      <w:r>
        <w:t>Work</w:t>
      </w:r>
    </w:p>
    <w:p>
      <w:pPr>
        <w:numPr>
          <w:ilvl w:val="0"/>
          <w:numId w:val="10"/>
        </w:numPr>
        <w:spacing w:after="60" w:line="264" w:lineRule="auto"/>
      </w:pPr>
      <w:r>
        <w:t>Communication</w:t>
      </w:r>
    </w:p>
    <w:p>
      <w:pPr>
        <w:numPr>
          <w:ilvl w:val="0"/>
          <w:numId w:val="10"/>
        </w:numPr>
        <w:spacing w:after="60" w:line="264" w:lineRule="auto"/>
      </w:pPr>
      <w:r>
        <w:t>Scheduling</w:t>
      </w:r>
    </w:p>
    <w:p>
      <w:pPr>
        <w:numPr>
          <w:ilvl w:val="0"/>
          <w:numId w:val="10"/>
        </w:numPr>
        <w:spacing w:after="60" w:line="264" w:lineRule="auto"/>
      </w:pPr>
      <w:r>
        <w:t>Documents</w:t>
      </w:r>
    </w:p>
    <w:p>
      <w:pPr>
        <w:numPr>
          <w:ilvl w:val="0"/>
          <w:numId w:val="10"/>
        </w:numPr>
        <w:spacing w:after="60" w:line="264" w:lineRule="auto"/>
      </w:pPr>
      <w:r>
        <w:t>Billing</w:t>
      </w:r>
    </w:p>
    <w:p>
      <w:pPr>
        <w:numPr>
          <w:ilvl w:val="0"/>
          <w:numId w:val="10"/>
        </w:numPr>
        <w:spacing w:after="60" w:line="264" w:lineRule="auto"/>
      </w:pPr>
      <w:r>
        <w:t>Permissions</w:t>
      </w:r>
    </w:p>
    <w:p>
      <w:pPr>
        <w:numPr>
          <w:ilvl w:val="0"/>
          <w:numId w:val="10"/>
        </w:numPr>
        <w:spacing w:after="60" w:line="264" w:lineRule="auto"/>
      </w:pPr>
      <w:r>
        <w:t>Analytics</w:t>
      </w:r>
    </w:p>
    <w:p>
      <w:pPr>
        <w:numPr>
          <w:ilvl w:val="0"/>
          <w:numId w:val="10"/>
        </w:numPr>
        <w:spacing w:after="60" w:line="264" w:lineRule="auto"/>
      </w:pPr>
      <w:r>
        <w:t>AI assistance</w:t>
      </w:r>
    </w:p>
    <w:p>
      <w:r>
        <w:t>The result must feel coherent rather than assembled.</w:t>
      </w:r>
    </w:p>
    <w:p>
      <w:pPr>
        <w:pStyle w:val="Heading1"/>
      </w:pPr>
      <w:r>
        <w:t>8. What EquineSync Is</w:t>
      </w:r>
    </w:p>
    <w:p>
      <w:r>
        <w:t>EquineSync is:</w:t>
      </w:r>
    </w:p>
    <w:p>
      <w:pPr>
        <w:numPr>
          <w:ilvl w:val="0"/>
          <w:numId w:val="10"/>
        </w:numPr>
        <w:spacing w:after="60" w:line="264" w:lineRule="auto"/>
      </w:pPr>
      <w:r>
        <w:t>A permanent horse identity system</w:t>
      </w:r>
    </w:p>
    <w:p>
      <w:pPr>
        <w:numPr>
          <w:ilvl w:val="0"/>
          <w:numId w:val="10"/>
        </w:numPr>
        <w:spacing w:after="60" w:line="264" w:lineRule="auto"/>
      </w:pPr>
      <w:r>
        <w:t>A horse lifecycle record</w:t>
      </w:r>
    </w:p>
    <w:p>
      <w:pPr>
        <w:numPr>
          <w:ilvl w:val="0"/>
          <w:numId w:val="10"/>
        </w:numPr>
        <w:spacing w:after="60" w:line="264" w:lineRule="auto"/>
      </w:pPr>
      <w:r>
        <w:t>A facility operating system</w:t>
      </w:r>
    </w:p>
    <w:p>
      <w:pPr>
        <w:numPr>
          <w:ilvl w:val="0"/>
          <w:numId w:val="10"/>
        </w:numPr>
        <w:spacing w:after="60" w:line="264" w:lineRule="auto"/>
      </w:pPr>
      <w:r>
        <w:t>A business operating system</w:t>
      </w:r>
    </w:p>
    <w:p>
      <w:pPr>
        <w:numPr>
          <w:ilvl w:val="0"/>
          <w:numId w:val="10"/>
        </w:numPr>
        <w:spacing w:after="60" w:line="264" w:lineRule="auto"/>
      </w:pPr>
      <w:r>
        <w:t>A care collaboration platform</w:t>
      </w:r>
    </w:p>
    <w:p>
      <w:pPr>
        <w:numPr>
          <w:ilvl w:val="0"/>
          <w:numId w:val="10"/>
        </w:numPr>
        <w:spacing w:after="60" w:line="264" w:lineRule="auto"/>
      </w:pPr>
      <w:r>
        <w:t>A scheduling and coordination platform</w:t>
      </w:r>
    </w:p>
    <w:p>
      <w:pPr>
        <w:numPr>
          <w:ilvl w:val="0"/>
          <w:numId w:val="10"/>
        </w:numPr>
        <w:spacing w:after="60" w:line="264" w:lineRule="auto"/>
      </w:pPr>
      <w:r>
        <w:t>A professional service platform</w:t>
      </w:r>
    </w:p>
    <w:p>
      <w:pPr>
        <w:numPr>
          <w:ilvl w:val="0"/>
          <w:numId w:val="10"/>
        </w:numPr>
        <w:spacing w:after="60" w:line="264" w:lineRule="auto"/>
      </w:pPr>
      <w:r>
        <w:t>A secure communications layer</w:t>
      </w:r>
    </w:p>
    <w:p>
      <w:pPr>
        <w:numPr>
          <w:ilvl w:val="0"/>
          <w:numId w:val="10"/>
        </w:numPr>
        <w:spacing w:after="60" w:line="264" w:lineRule="auto"/>
      </w:pPr>
      <w:r>
        <w:t>A billing and payment infrastructure</w:t>
      </w:r>
    </w:p>
    <w:p>
      <w:pPr>
        <w:numPr>
          <w:ilvl w:val="0"/>
          <w:numId w:val="10"/>
        </w:numPr>
        <w:spacing w:after="60" w:line="264" w:lineRule="auto"/>
      </w:pPr>
      <w:r>
        <w:t>A mobile barn operations tool</w:t>
      </w:r>
    </w:p>
    <w:p>
      <w:pPr>
        <w:numPr>
          <w:ilvl w:val="0"/>
          <w:numId w:val="10"/>
        </w:numPr>
        <w:spacing w:after="60" w:line="264" w:lineRule="auto"/>
      </w:pPr>
      <w:r>
        <w:t>A permission-aware document system</w:t>
      </w:r>
    </w:p>
    <w:p>
      <w:pPr>
        <w:numPr>
          <w:ilvl w:val="0"/>
          <w:numId w:val="10"/>
        </w:numPr>
        <w:spacing w:after="60" w:line="264" w:lineRule="auto"/>
      </w:pPr>
      <w:r>
        <w:t>A marketplace foundation</w:t>
      </w:r>
    </w:p>
    <w:p>
      <w:pPr>
        <w:numPr>
          <w:ilvl w:val="0"/>
          <w:numId w:val="10"/>
        </w:numPr>
        <w:spacing w:after="60" w:line="264" w:lineRule="auto"/>
      </w:pPr>
      <w:r>
        <w:t>An analytics and decision-support platform</w:t>
      </w:r>
    </w:p>
    <w:p>
      <w:pPr>
        <w:numPr>
          <w:ilvl w:val="0"/>
          <w:numId w:val="10"/>
        </w:numPr>
        <w:spacing w:after="60" w:line="264" w:lineRule="auto"/>
      </w:pPr>
      <w:r>
        <w:t>An AI-assisted operational ecosystem</w:t>
      </w:r>
    </w:p>
    <w:p>
      <w:r>
        <w:t>It is not necessary for every user to use every part.</w:t>
      </w:r>
    </w:p>
    <w:p>
      <w:r>
        <w:t>The platform should reveal the right complexity to the right person.</w:t>
      </w:r>
    </w:p>
    <w:p>
      <w:pPr>
        <w:pStyle w:val="Heading1"/>
      </w:pPr>
      <w:r>
        <w:t>9. What EquineSync Is Not</w:t>
      </w:r>
    </w:p>
    <w:p>
      <w:r>
        <w:t>EquineSync must not become:</w:t>
      </w:r>
    </w:p>
    <w:p>
      <w:pPr>
        <w:numPr>
          <w:ilvl w:val="0"/>
          <w:numId w:val="10"/>
        </w:numPr>
        <w:spacing w:after="60" w:line="264" w:lineRule="auto"/>
      </w:pPr>
      <w:r>
        <w:t>A generic customer relationship manager with horse labels</w:t>
      </w:r>
    </w:p>
    <w:p>
      <w:pPr>
        <w:numPr>
          <w:ilvl w:val="0"/>
          <w:numId w:val="10"/>
        </w:numPr>
        <w:spacing w:after="60" w:line="264" w:lineRule="auto"/>
      </w:pPr>
      <w:r>
        <w:t>A social network disguised as care software</w:t>
      </w:r>
    </w:p>
    <w:p>
      <w:pPr>
        <w:numPr>
          <w:ilvl w:val="0"/>
          <w:numId w:val="10"/>
        </w:numPr>
        <w:spacing w:after="60" w:line="264" w:lineRule="auto"/>
      </w:pPr>
      <w:r>
        <w:t>A route collection without complete workflows</w:t>
      </w:r>
    </w:p>
    <w:p>
      <w:pPr>
        <w:numPr>
          <w:ilvl w:val="0"/>
          <w:numId w:val="10"/>
        </w:numPr>
        <w:spacing w:after="60" w:line="264" w:lineRule="auto"/>
      </w:pPr>
      <w:r>
        <w:t>A public marketplace that weakens privacy</w:t>
      </w:r>
    </w:p>
    <w:p>
      <w:pPr>
        <w:numPr>
          <w:ilvl w:val="0"/>
          <w:numId w:val="10"/>
        </w:numPr>
        <w:spacing w:after="60" w:line="264" w:lineRule="auto"/>
      </w:pPr>
      <w:r>
        <w:t>A medical system that overstates clinical authority</w:t>
      </w:r>
    </w:p>
    <w:p>
      <w:pPr>
        <w:numPr>
          <w:ilvl w:val="0"/>
          <w:numId w:val="10"/>
        </w:numPr>
        <w:spacing w:after="60" w:line="264" w:lineRule="auto"/>
      </w:pPr>
      <w:r>
        <w:t>A financial system that hides fees or obligations</w:t>
      </w:r>
    </w:p>
    <w:p>
      <w:pPr>
        <w:numPr>
          <w:ilvl w:val="0"/>
          <w:numId w:val="10"/>
        </w:numPr>
        <w:spacing w:after="60" w:line="264" w:lineRule="auto"/>
      </w:pPr>
      <w:r>
        <w:t>A surveillance tool for barn owners</w:t>
      </w:r>
    </w:p>
    <w:p>
      <w:pPr>
        <w:numPr>
          <w:ilvl w:val="0"/>
          <w:numId w:val="10"/>
        </w:numPr>
        <w:spacing w:after="60" w:line="264" w:lineRule="auto"/>
      </w:pPr>
      <w:r>
        <w:t>A productivity system that dehumanizes staff</w:t>
      </w:r>
    </w:p>
    <w:p>
      <w:pPr>
        <w:numPr>
          <w:ilvl w:val="0"/>
          <w:numId w:val="10"/>
        </w:numPr>
        <w:spacing w:after="60" w:line="264" w:lineRule="auto"/>
      </w:pPr>
      <w:r>
        <w:t>An AI product that fabricates expertise</w:t>
      </w:r>
    </w:p>
    <w:p>
      <w:pPr>
        <w:numPr>
          <w:ilvl w:val="0"/>
          <w:numId w:val="10"/>
        </w:numPr>
        <w:spacing w:after="60" w:line="264" w:lineRule="auto"/>
      </w:pPr>
      <w:r>
        <w:t>A file cabinet with no operational intelligence</w:t>
      </w:r>
    </w:p>
    <w:p>
      <w:pPr>
        <w:numPr>
          <w:ilvl w:val="0"/>
          <w:numId w:val="10"/>
        </w:numPr>
        <w:spacing w:after="60" w:line="264" w:lineRule="auto"/>
      </w:pPr>
      <w:r>
        <w:t>A complicated enterprise product forced on small users</w:t>
      </w:r>
    </w:p>
    <w:p>
      <w:pPr>
        <w:numPr>
          <w:ilvl w:val="0"/>
          <w:numId w:val="10"/>
        </w:numPr>
        <w:spacing w:after="60" w:line="264" w:lineRule="auto"/>
      </w:pPr>
      <w:r>
        <w:t>A simplistic consumer app unable to support professional operations</w:t>
      </w:r>
    </w:p>
    <w:p>
      <w:pPr>
        <w:numPr>
          <w:ilvl w:val="0"/>
          <w:numId w:val="10"/>
        </w:numPr>
        <w:spacing w:after="60" w:line="264" w:lineRule="auto"/>
      </w:pPr>
      <w:r>
        <w:t>A platform that traps users’ records</w:t>
      </w:r>
    </w:p>
    <w:p>
      <w:pPr>
        <w:numPr>
          <w:ilvl w:val="0"/>
          <w:numId w:val="10"/>
        </w:numPr>
        <w:spacing w:after="60" w:line="264" w:lineRule="auto"/>
      </w:pPr>
      <w:r>
        <w:t>A product that treats horses as inventory units</w:t>
      </w:r>
    </w:p>
    <w:p>
      <w:pPr>
        <w:numPr>
          <w:ilvl w:val="0"/>
          <w:numId w:val="10"/>
        </w:numPr>
        <w:spacing w:after="60" w:line="264" w:lineRule="auto"/>
      </w:pPr>
      <w:r>
        <w:t>A replacement for professional veterinary judgment</w:t>
      </w:r>
    </w:p>
    <w:p>
      <w:pPr>
        <w:numPr>
          <w:ilvl w:val="0"/>
          <w:numId w:val="10"/>
        </w:numPr>
        <w:spacing w:after="60" w:line="264" w:lineRule="auto"/>
      </w:pPr>
      <w:r>
        <w:t>A substitute for legal, accounting, insurance, or regulatory advice</w:t>
      </w:r>
    </w:p>
    <w:p>
      <w:pPr>
        <w:pStyle w:val="Heading1"/>
      </w:pPr>
      <w:r>
        <w:t>10. The Central Entity: The Horse</w:t>
      </w:r>
    </w:p>
    <w:p>
      <w:r>
        <w:t>The horse is the enduring center of EquineSync.</w:t>
      </w:r>
    </w:p>
    <w:p>
      <w:r>
        <w:t>Every horse should have one coherent EquineSync identity.</w:t>
      </w:r>
    </w:p>
    <w:p>
      <w:r>
        <w:t>That identity should persist across:</w:t>
      </w:r>
    </w:p>
    <w:p>
      <w:pPr>
        <w:numPr>
          <w:ilvl w:val="0"/>
          <w:numId w:val="10"/>
        </w:numPr>
        <w:spacing w:after="60" w:line="264" w:lineRule="auto"/>
      </w:pPr>
      <w:r>
        <w:t>Owners</w:t>
      </w:r>
    </w:p>
    <w:p>
      <w:pPr>
        <w:numPr>
          <w:ilvl w:val="0"/>
          <w:numId w:val="10"/>
        </w:numPr>
        <w:spacing w:after="60" w:line="264" w:lineRule="auto"/>
      </w:pPr>
      <w:r>
        <w:t>Barns</w:t>
      </w:r>
    </w:p>
    <w:p>
      <w:pPr>
        <w:numPr>
          <w:ilvl w:val="0"/>
          <w:numId w:val="10"/>
        </w:numPr>
        <w:spacing w:after="60" w:line="264" w:lineRule="auto"/>
      </w:pPr>
      <w:r>
        <w:t>Trainers</w:t>
      </w:r>
    </w:p>
    <w:p>
      <w:pPr>
        <w:numPr>
          <w:ilvl w:val="0"/>
          <w:numId w:val="10"/>
        </w:numPr>
        <w:spacing w:after="60" w:line="264" w:lineRule="auto"/>
      </w:pPr>
      <w:r>
        <w:t>Riders</w:t>
      </w:r>
    </w:p>
    <w:p>
      <w:pPr>
        <w:numPr>
          <w:ilvl w:val="0"/>
          <w:numId w:val="10"/>
        </w:numPr>
        <w:spacing w:after="60" w:line="264" w:lineRule="auto"/>
      </w:pPr>
      <w:r>
        <w:t>Providers</w:t>
      </w:r>
    </w:p>
    <w:p>
      <w:pPr>
        <w:numPr>
          <w:ilvl w:val="0"/>
          <w:numId w:val="10"/>
        </w:numPr>
        <w:spacing w:after="60" w:line="264" w:lineRule="auto"/>
      </w:pPr>
      <w:r>
        <w:t>Businesses</w:t>
      </w:r>
    </w:p>
    <w:p>
      <w:pPr>
        <w:numPr>
          <w:ilvl w:val="0"/>
          <w:numId w:val="10"/>
        </w:numPr>
        <w:spacing w:after="60" w:line="264" w:lineRule="auto"/>
      </w:pPr>
      <w:r>
        <w:t>Disciplines</w:t>
      </w:r>
    </w:p>
    <w:p>
      <w:pPr>
        <w:numPr>
          <w:ilvl w:val="0"/>
          <w:numId w:val="10"/>
        </w:numPr>
        <w:spacing w:after="60" w:line="264" w:lineRule="auto"/>
      </w:pPr>
      <w:r>
        <w:t>Competitions</w:t>
      </w:r>
    </w:p>
    <w:p>
      <w:pPr>
        <w:numPr>
          <w:ilvl w:val="0"/>
          <w:numId w:val="10"/>
        </w:numPr>
        <w:spacing w:after="60" w:line="264" w:lineRule="auto"/>
      </w:pPr>
      <w:r>
        <w:t>Leases</w:t>
      </w:r>
    </w:p>
    <w:p>
      <w:pPr>
        <w:numPr>
          <w:ilvl w:val="0"/>
          <w:numId w:val="10"/>
        </w:numPr>
        <w:spacing w:after="60" w:line="264" w:lineRule="auto"/>
      </w:pPr>
      <w:r>
        <w:t>Sales</w:t>
      </w:r>
    </w:p>
    <w:p>
      <w:pPr>
        <w:numPr>
          <w:ilvl w:val="0"/>
          <w:numId w:val="10"/>
        </w:numPr>
        <w:spacing w:after="60" w:line="264" w:lineRule="auto"/>
      </w:pPr>
      <w:r>
        <w:t>Retirement</w:t>
      </w:r>
    </w:p>
    <w:p>
      <w:pPr>
        <w:numPr>
          <w:ilvl w:val="0"/>
          <w:numId w:val="10"/>
        </w:numPr>
        <w:spacing w:after="60" w:line="264" w:lineRule="auto"/>
      </w:pPr>
      <w:r>
        <w:t>Memorialization</w:t>
      </w:r>
    </w:p>
    <w:p>
      <w:r>
        <w:t>The Horse Lifecycle is defined in:</w:t>
      </w:r>
    </w:p>
    <w:p>
      <w:r>
        <w:t>MASTER_HORSE_LIFECYCLE.md</w:t>
      </w:r>
    </w:p>
    <w:p>
      <w:r>
        <w:t>The horse’s permanent identity must be distinguished from current relationships.</w:t>
      </w:r>
    </w:p>
    <w:p>
      <w:r>
        <w:t>A horse may move from one facility to another without becoming a new record.</w:t>
      </w:r>
    </w:p>
    <w:p>
      <w:r>
        <w:t>A horse may be sold without losing its history.</w:t>
      </w:r>
    </w:p>
    <w:p>
      <w:r>
        <w:t>A provider may lose access without their historical records disappearing.</w:t>
      </w:r>
    </w:p>
    <w:p>
      <w:r>
        <w:t>A former owner may no longer control the horse while remaining part of its historical timeline.</w:t>
      </w:r>
    </w:p>
    <w:p>
      <w:pPr>
        <w:pStyle w:val="Heading1"/>
      </w:pPr>
      <w:r>
        <w:t>11. The Equine Passport</w:t>
      </w:r>
    </w:p>
    <w:p>
      <w:r>
        <w:t>The Equine Passport is the visible continuity layer for the horse.</w:t>
      </w:r>
    </w:p>
    <w:p>
      <w:r>
        <w:t>It is not merely a profile.</w:t>
      </w:r>
    </w:p>
    <w:p>
      <w:r>
        <w:t>It should become the structured home for:</w:t>
      </w:r>
    </w:p>
    <w:p>
      <w:pPr>
        <w:numPr>
          <w:ilvl w:val="0"/>
          <w:numId w:val="10"/>
        </w:numPr>
        <w:spacing w:after="60" w:line="264" w:lineRule="auto"/>
      </w:pPr>
      <w:r>
        <w:t>Identity</w:t>
      </w:r>
    </w:p>
    <w:p>
      <w:pPr>
        <w:numPr>
          <w:ilvl w:val="0"/>
          <w:numId w:val="10"/>
        </w:numPr>
        <w:spacing w:after="60" w:line="264" w:lineRule="auto"/>
      </w:pPr>
      <w:r>
        <w:t>History</w:t>
      </w:r>
    </w:p>
    <w:p>
      <w:pPr>
        <w:numPr>
          <w:ilvl w:val="0"/>
          <w:numId w:val="10"/>
        </w:numPr>
        <w:spacing w:after="60" w:line="264" w:lineRule="auto"/>
      </w:pPr>
      <w:r>
        <w:t>Care</w:t>
      </w:r>
    </w:p>
    <w:p>
      <w:pPr>
        <w:numPr>
          <w:ilvl w:val="0"/>
          <w:numId w:val="10"/>
        </w:numPr>
        <w:spacing w:after="60" w:line="264" w:lineRule="auto"/>
      </w:pPr>
      <w:r>
        <w:t>Medical records</w:t>
      </w:r>
    </w:p>
    <w:p>
      <w:pPr>
        <w:numPr>
          <w:ilvl w:val="0"/>
          <w:numId w:val="10"/>
        </w:numPr>
        <w:spacing w:after="60" w:line="264" w:lineRule="auto"/>
      </w:pPr>
      <w:r>
        <w:t>Training</w:t>
      </w:r>
    </w:p>
    <w:p>
      <w:pPr>
        <w:numPr>
          <w:ilvl w:val="0"/>
          <w:numId w:val="10"/>
        </w:numPr>
        <w:spacing w:after="60" w:line="264" w:lineRule="auto"/>
      </w:pPr>
      <w:r>
        <w:t>Competition</w:t>
      </w:r>
    </w:p>
    <w:p>
      <w:pPr>
        <w:numPr>
          <w:ilvl w:val="0"/>
          <w:numId w:val="10"/>
        </w:numPr>
        <w:spacing w:after="60" w:line="264" w:lineRule="auto"/>
      </w:pPr>
      <w:r>
        <w:t>Ownership</w:t>
      </w:r>
    </w:p>
    <w:p>
      <w:pPr>
        <w:numPr>
          <w:ilvl w:val="0"/>
          <w:numId w:val="10"/>
        </w:numPr>
        <w:spacing w:after="60" w:line="264" w:lineRule="auto"/>
      </w:pPr>
      <w:r>
        <w:t>Facility transitions</w:t>
      </w:r>
    </w:p>
    <w:p>
      <w:pPr>
        <w:numPr>
          <w:ilvl w:val="0"/>
          <w:numId w:val="10"/>
        </w:numPr>
        <w:spacing w:after="60" w:line="264" w:lineRule="auto"/>
      </w:pPr>
      <w:r>
        <w:t>Documents</w:t>
      </w:r>
    </w:p>
    <w:p>
      <w:pPr>
        <w:numPr>
          <w:ilvl w:val="0"/>
          <w:numId w:val="10"/>
        </w:numPr>
        <w:spacing w:after="60" w:line="264" w:lineRule="auto"/>
      </w:pPr>
      <w:r>
        <w:t>Media</w:t>
      </w:r>
    </w:p>
    <w:p>
      <w:pPr>
        <w:numPr>
          <w:ilvl w:val="0"/>
          <w:numId w:val="10"/>
        </w:numPr>
        <w:spacing w:after="60" w:line="264" w:lineRule="auto"/>
      </w:pPr>
      <w:r>
        <w:t>Emergency information</w:t>
      </w:r>
    </w:p>
    <w:p>
      <w:pPr>
        <w:numPr>
          <w:ilvl w:val="0"/>
          <w:numId w:val="10"/>
        </w:numPr>
        <w:spacing w:after="60" w:line="264" w:lineRule="auto"/>
      </w:pPr>
      <w:r>
        <w:t>Care Circle relationships</w:t>
      </w:r>
    </w:p>
    <w:p>
      <w:pPr>
        <w:numPr>
          <w:ilvl w:val="0"/>
          <w:numId w:val="10"/>
        </w:numPr>
        <w:spacing w:after="60" w:line="264" w:lineRule="auto"/>
      </w:pPr>
      <w:r>
        <w:t>Permissions</w:t>
      </w:r>
    </w:p>
    <w:p>
      <w:pPr>
        <w:numPr>
          <w:ilvl w:val="0"/>
          <w:numId w:val="10"/>
        </w:numPr>
        <w:spacing w:after="60" w:line="264" w:lineRule="auto"/>
      </w:pPr>
      <w:r>
        <w:t>Sharing</w:t>
      </w:r>
    </w:p>
    <w:p>
      <w:pPr>
        <w:numPr>
          <w:ilvl w:val="0"/>
          <w:numId w:val="10"/>
        </w:numPr>
        <w:spacing w:after="60" w:line="264" w:lineRule="auto"/>
      </w:pPr>
      <w:r>
        <w:t>Exports</w:t>
      </w:r>
    </w:p>
    <w:p>
      <w:pPr>
        <w:numPr>
          <w:ilvl w:val="0"/>
          <w:numId w:val="10"/>
        </w:numPr>
        <w:spacing w:after="60" w:line="264" w:lineRule="auto"/>
      </w:pPr>
      <w:r>
        <w:t>Timeline</w:t>
      </w:r>
    </w:p>
    <w:p>
      <w:pPr>
        <w:numPr>
          <w:ilvl w:val="0"/>
          <w:numId w:val="10"/>
        </w:numPr>
        <w:spacing w:after="60" w:line="264" w:lineRule="auto"/>
      </w:pPr>
      <w:r>
        <w:t>AI-assisted summaries</w:t>
      </w:r>
    </w:p>
    <w:p>
      <w:r>
        <w:t>The Passport should present both:</w:t>
      </w:r>
    </w:p>
    <w:p>
      <w:pPr>
        <w:numPr>
          <w:ilvl w:val="0"/>
          <w:numId w:val="10"/>
        </w:numPr>
        <w:spacing w:after="60" w:line="264" w:lineRule="auto"/>
      </w:pPr>
      <w:r>
        <w:t>A clear current snapshot</w:t>
      </w:r>
    </w:p>
    <w:p>
      <w:pPr>
        <w:numPr>
          <w:ilvl w:val="0"/>
          <w:numId w:val="10"/>
        </w:numPr>
        <w:spacing w:after="60" w:line="264" w:lineRule="auto"/>
      </w:pPr>
      <w:r>
        <w:t>A durable historical record</w:t>
      </w:r>
    </w:p>
    <w:p>
      <w:r>
        <w:t>It must support public, private, professional, emergency, transfer, and custom views without weakening the underlying permission model.</w:t>
      </w:r>
    </w:p>
    <w:p>
      <w:pPr>
        <w:pStyle w:val="Heading1"/>
      </w:pPr>
      <w:r>
        <w:t>12. The Care Circle</w:t>
      </w:r>
    </w:p>
    <w:p>
      <w:r>
        <w:t>The Care Circle represents the authorized network surrounding a horse.</w:t>
      </w:r>
    </w:p>
    <w:p>
      <w:r>
        <w:t>It may include:</w:t>
      </w:r>
    </w:p>
    <w:p>
      <w:pPr>
        <w:numPr>
          <w:ilvl w:val="0"/>
          <w:numId w:val="10"/>
        </w:numPr>
        <w:spacing w:after="60" w:line="264" w:lineRule="auto"/>
      </w:pPr>
      <w:r>
        <w:t>Owners</w:t>
      </w:r>
    </w:p>
    <w:p>
      <w:pPr>
        <w:numPr>
          <w:ilvl w:val="0"/>
          <w:numId w:val="10"/>
        </w:numPr>
        <w:spacing w:after="60" w:line="264" w:lineRule="auto"/>
      </w:pPr>
      <w:r>
        <w:t>Co-owners</w:t>
      </w:r>
    </w:p>
    <w:p>
      <w:pPr>
        <w:numPr>
          <w:ilvl w:val="0"/>
          <w:numId w:val="10"/>
        </w:numPr>
        <w:spacing w:after="60" w:line="264" w:lineRule="auto"/>
      </w:pPr>
      <w:r>
        <w:t>Guardians</w:t>
      </w:r>
    </w:p>
    <w:p>
      <w:pPr>
        <w:numPr>
          <w:ilvl w:val="0"/>
          <w:numId w:val="10"/>
        </w:numPr>
        <w:spacing w:after="60" w:line="264" w:lineRule="auto"/>
      </w:pPr>
      <w:r>
        <w:t>Trainers</w:t>
      </w:r>
    </w:p>
    <w:p>
      <w:pPr>
        <w:numPr>
          <w:ilvl w:val="0"/>
          <w:numId w:val="10"/>
        </w:numPr>
        <w:spacing w:after="60" w:line="264" w:lineRule="auto"/>
      </w:pPr>
      <w:r>
        <w:t>Riders</w:t>
      </w:r>
    </w:p>
    <w:p>
      <w:pPr>
        <w:numPr>
          <w:ilvl w:val="0"/>
          <w:numId w:val="10"/>
        </w:numPr>
        <w:spacing w:after="60" w:line="264" w:lineRule="auto"/>
      </w:pPr>
      <w:r>
        <w:t>Barn managers</w:t>
      </w:r>
    </w:p>
    <w:p>
      <w:pPr>
        <w:numPr>
          <w:ilvl w:val="0"/>
          <w:numId w:val="10"/>
        </w:numPr>
        <w:spacing w:after="60" w:line="264" w:lineRule="auto"/>
      </w:pPr>
      <w:r>
        <w:t>Staff</w:t>
      </w:r>
    </w:p>
    <w:p>
      <w:pPr>
        <w:numPr>
          <w:ilvl w:val="0"/>
          <w:numId w:val="10"/>
        </w:numPr>
        <w:spacing w:after="60" w:line="264" w:lineRule="auto"/>
      </w:pPr>
      <w:r>
        <w:t>Veterinarians</w:t>
      </w:r>
    </w:p>
    <w:p>
      <w:pPr>
        <w:numPr>
          <w:ilvl w:val="0"/>
          <w:numId w:val="10"/>
        </w:numPr>
        <w:spacing w:after="60" w:line="264" w:lineRule="auto"/>
      </w:pPr>
      <w:r>
        <w:t>Farriers</w:t>
      </w:r>
    </w:p>
    <w:p>
      <w:pPr>
        <w:numPr>
          <w:ilvl w:val="0"/>
          <w:numId w:val="10"/>
        </w:numPr>
        <w:spacing w:after="60" w:line="264" w:lineRule="auto"/>
      </w:pPr>
      <w:r>
        <w:t>Dentists</w:t>
      </w:r>
    </w:p>
    <w:p>
      <w:pPr>
        <w:numPr>
          <w:ilvl w:val="0"/>
          <w:numId w:val="10"/>
        </w:numPr>
        <w:spacing w:after="60" w:line="264" w:lineRule="auto"/>
      </w:pPr>
      <w:r>
        <w:t>Bodyworkers</w:t>
      </w:r>
    </w:p>
    <w:p>
      <w:pPr>
        <w:numPr>
          <w:ilvl w:val="0"/>
          <w:numId w:val="10"/>
        </w:numPr>
        <w:spacing w:after="60" w:line="264" w:lineRule="auto"/>
      </w:pPr>
      <w:r>
        <w:t>Nutritionists</w:t>
      </w:r>
    </w:p>
    <w:p>
      <w:pPr>
        <w:numPr>
          <w:ilvl w:val="0"/>
          <w:numId w:val="10"/>
        </w:numPr>
        <w:spacing w:after="60" w:line="264" w:lineRule="auto"/>
      </w:pPr>
      <w:r>
        <w:t>Transporters</w:t>
      </w:r>
    </w:p>
    <w:p>
      <w:pPr>
        <w:numPr>
          <w:ilvl w:val="0"/>
          <w:numId w:val="10"/>
        </w:numPr>
        <w:spacing w:after="60" w:line="264" w:lineRule="auto"/>
      </w:pPr>
      <w:r>
        <w:t>Brokers</w:t>
      </w:r>
    </w:p>
    <w:p>
      <w:pPr>
        <w:numPr>
          <w:ilvl w:val="0"/>
          <w:numId w:val="10"/>
        </w:numPr>
        <w:spacing w:after="60" w:line="264" w:lineRule="auto"/>
      </w:pPr>
      <w:r>
        <w:t>Insurers</w:t>
      </w:r>
    </w:p>
    <w:p>
      <w:pPr>
        <w:numPr>
          <w:ilvl w:val="0"/>
          <w:numId w:val="10"/>
        </w:numPr>
        <w:spacing w:after="60" w:line="264" w:lineRule="auto"/>
      </w:pPr>
      <w:r>
        <w:t>Emergency contacts</w:t>
      </w:r>
    </w:p>
    <w:p>
      <w:pPr>
        <w:numPr>
          <w:ilvl w:val="0"/>
          <w:numId w:val="10"/>
        </w:numPr>
        <w:spacing w:after="60" w:line="264" w:lineRule="auto"/>
      </w:pPr>
      <w:r>
        <w:t>Other approved participants</w:t>
      </w:r>
    </w:p>
    <w:p>
      <w:r>
        <w:t>The Care Circle is not a generic contact list.</w:t>
      </w:r>
    </w:p>
    <w:p>
      <w:r>
        <w:t>It defines:</w:t>
      </w:r>
    </w:p>
    <w:p>
      <w:pPr>
        <w:numPr>
          <w:ilvl w:val="0"/>
          <w:numId w:val="10"/>
        </w:numPr>
        <w:spacing w:after="60" w:line="264" w:lineRule="auto"/>
      </w:pPr>
      <w:r>
        <w:t>Relationship</w:t>
      </w:r>
    </w:p>
    <w:p>
      <w:pPr>
        <w:numPr>
          <w:ilvl w:val="0"/>
          <w:numId w:val="10"/>
        </w:numPr>
        <w:spacing w:after="60" w:line="264" w:lineRule="auto"/>
      </w:pPr>
      <w:r>
        <w:t>Authority</w:t>
      </w:r>
    </w:p>
    <w:p>
      <w:pPr>
        <w:numPr>
          <w:ilvl w:val="0"/>
          <w:numId w:val="10"/>
        </w:numPr>
        <w:spacing w:after="60" w:line="264" w:lineRule="auto"/>
      </w:pPr>
      <w:r>
        <w:t>Access</w:t>
      </w:r>
    </w:p>
    <w:p>
      <w:pPr>
        <w:numPr>
          <w:ilvl w:val="0"/>
          <w:numId w:val="10"/>
        </w:numPr>
        <w:spacing w:after="60" w:line="264" w:lineRule="auto"/>
      </w:pPr>
      <w:r>
        <w:t>Responsibility</w:t>
      </w:r>
    </w:p>
    <w:p>
      <w:pPr>
        <w:numPr>
          <w:ilvl w:val="0"/>
          <w:numId w:val="10"/>
        </w:numPr>
        <w:spacing w:after="60" w:line="264" w:lineRule="auto"/>
      </w:pPr>
      <w:r>
        <w:t>Communication scope</w:t>
      </w:r>
    </w:p>
    <w:p>
      <w:pPr>
        <w:numPr>
          <w:ilvl w:val="0"/>
          <w:numId w:val="10"/>
        </w:numPr>
        <w:spacing w:after="60" w:line="264" w:lineRule="auto"/>
      </w:pPr>
      <w:r>
        <w:t>Effective period</w:t>
      </w:r>
    </w:p>
    <w:p>
      <w:pPr>
        <w:numPr>
          <w:ilvl w:val="0"/>
          <w:numId w:val="10"/>
        </w:numPr>
        <w:spacing w:after="60" w:line="264" w:lineRule="auto"/>
      </w:pPr>
      <w:r>
        <w:t>Expiration</w:t>
      </w:r>
    </w:p>
    <w:p>
      <w:pPr>
        <w:numPr>
          <w:ilvl w:val="0"/>
          <w:numId w:val="10"/>
        </w:numPr>
        <w:spacing w:after="60" w:line="264" w:lineRule="auto"/>
      </w:pPr>
      <w:r>
        <w:t>Revocation</w:t>
      </w:r>
    </w:p>
    <w:p>
      <w:pPr>
        <w:numPr>
          <w:ilvl w:val="0"/>
          <w:numId w:val="10"/>
        </w:numPr>
        <w:spacing w:after="60" w:line="264" w:lineRule="auto"/>
      </w:pPr>
      <w:r>
        <w:t>Audit history</w:t>
      </w:r>
    </w:p>
    <w:p>
      <w:r>
        <w:t>The Care Circle must make collaboration easier without making access broad or permanent by default.</w:t>
      </w:r>
    </w:p>
    <w:p>
      <w:pPr>
        <w:pStyle w:val="Heading1"/>
      </w:pPr>
      <w:r>
        <w:t>13. Facilities as Living Systems</w:t>
      </w:r>
    </w:p>
    <w:p>
      <w:r>
        <w:t>A barn or facility is not simply a customer address.</w:t>
      </w:r>
    </w:p>
    <w:p>
      <w:r>
        <w:t>It is a living operational environment.</w:t>
      </w:r>
    </w:p>
    <w:p>
      <w:r>
        <w:t>The Facility Lifecycle is defined in:</w:t>
      </w:r>
    </w:p>
    <w:p>
      <w:r>
        <w:t>MASTER_BARN_LIFECYCLE.md</w:t>
      </w:r>
    </w:p>
    <w:p>
      <w:r>
        <w:t>A facility may include:</w:t>
      </w:r>
    </w:p>
    <w:p>
      <w:pPr>
        <w:numPr>
          <w:ilvl w:val="0"/>
          <w:numId w:val="10"/>
        </w:numPr>
        <w:spacing w:after="60" w:line="264" w:lineRule="auto"/>
      </w:pPr>
      <w:r>
        <w:t>Barns</w:t>
      </w:r>
    </w:p>
    <w:p>
      <w:pPr>
        <w:numPr>
          <w:ilvl w:val="0"/>
          <w:numId w:val="10"/>
        </w:numPr>
        <w:spacing w:after="60" w:line="264" w:lineRule="auto"/>
      </w:pPr>
      <w:r>
        <w:t>Stalls</w:t>
      </w:r>
    </w:p>
    <w:p>
      <w:pPr>
        <w:numPr>
          <w:ilvl w:val="0"/>
          <w:numId w:val="10"/>
        </w:numPr>
        <w:spacing w:after="60" w:line="264" w:lineRule="auto"/>
      </w:pPr>
      <w:r>
        <w:t>Pastures</w:t>
      </w:r>
    </w:p>
    <w:p>
      <w:pPr>
        <w:numPr>
          <w:ilvl w:val="0"/>
          <w:numId w:val="10"/>
        </w:numPr>
        <w:spacing w:after="60" w:line="264" w:lineRule="auto"/>
      </w:pPr>
      <w:r>
        <w:t>Turnouts</w:t>
      </w:r>
    </w:p>
    <w:p>
      <w:pPr>
        <w:numPr>
          <w:ilvl w:val="0"/>
          <w:numId w:val="10"/>
        </w:numPr>
        <w:spacing w:after="60" w:line="264" w:lineRule="auto"/>
      </w:pPr>
      <w:r>
        <w:t>Arenas</w:t>
      </w:r>
    </w:p>
    <w:p>
      <w:pPr>
        <w:numPr>
          <w:ilvl w:val="0"/>
          <w:numId w:val="10"/>
        </w:numPr>
        <w:spacing w:after="60" w:line="264" w:lineRule="auto"/>
      </w:pPr>
      <w:r>
        <w:t>Feed rooms</w:t>
      </w:r>
    </w:p>
    <w:p>
      <w:pPr>
        <w:numPr>
          <w:ilvl w:val="0"/>
          <w:numId w:val="10"/>
        </w:numPr>
        <w:spacing w:after="60" w:line="264" w:lineRule="auto"/>
      </w:pPr>
      <w:r>
        <w:t>Tack rooms</w:t>
      </w:r>
    </w:p>
    <w:p>
      <w:pPr>
        <w:numPr>
          <w:ilvl w:val="0"/>
          <w:numId w:val="10"/>
        </w:numPr>
        <w:spacing w:after="60" w:line="264" w:lineRule="auto"/>
      </w:pPr>
      <w:r>
        <w:t>Wash racks</w:t>
      </w:r>
    </w:p>
    <w:p>
      <w:pPr>
        <w:numPr>
          <w:ilvl w:val="0"/>
          <w:numId w:val="10"/>
        </w:numPr>
        <w:spacing w:after="60" w:line="264" w:lineRule="auto"/>
      </w:pPr>
      <w:r>
        <w:t>Offices</w:t>
      </w:r>
    </w:p>
    <w:p>
      <w:pPr>
        <w:numPr>
          <w:ilvl w:val="0"/>
          <w:numId w:val="10"/>
        </w:numPr>
        <w:spacing w:after="60" w:line="264" w:lineRule="auto"/>
      </w:pPr>
      <w:r>
        <w:t>Trailer areas</w:t>
      </w:r>
    </w:p>
    <w:p>
      <w:pPr>
        <w:numPr>
          <w:ilvl w:val="0"/>
          <w:numId w:val="10"/>
        </w:numPr>
        <w:spacing w:after="60" w:line="264" w:lineRule="auto"/>
      </w:pPr>
      <w:r>
        <w:t>Equipment</w:t>
      </w:r>
    </w:p>
    <w:p>
      <w:pPr>
        <w:numPr>
          <w:ilvl w:val="0"/>
          <w:numId w:val="10"/>
        </w:numPr>
        <w:spacing w:after="60" w:line="264" w:lineRule="auto"/>
      </w:pPr>
      <w:r>
        <w:t>Staff</w:t>
      </w:r>
    </w:p>
    <w:p>
      <w:pPr>
        <w:numPr>
          <w:ilvl w:val="0"/>
          <w:numId w:val="10"/>
        </w:numPr>
        <w:spacing w:after="60" w:line="264" w:lineRule="auto"/>
      </w:pPr>
      <w:r>
        <w:t>Businesses</w:t>
      </w:r>
    </w:p>
    <w:p>
      <w:pPr>
        <w:numPr>
          <w:ilvl w:val="0"/>
          <w:numId w:val="10"/>
        </w:numPr>
        <w:spacing w:after="60" w:line="264" w:lineRule="auto"/>
      </w:pPr>
      <w:r>
        <w:t>Horses</w:t>
      </w:r>
    </w:p>
    <w:p>
      <w:pPr>
        <w:numPr>
          <w:ilvl w:val="0"/>
          <w:numId w:val="10"/>
        </w:numPr>
        <w:spacing w:after="60" w:line="264" w:lineRule="auto"/>
      </w:pPr>
      <w:r>
        <w:t>Schedules</w:t>
      </w:r>
    </w:p>
    <w:p>
      <w:pPr>
        <w:numPr>
          <w:ilvl w:val="0"/>
          <w:numId w:val="10"/>
        </w:numPr>
        <w:spacing w:after="60" w:line="264" w:lineRule="auto"/>
      </w:pPr>
      <w:r>
        <w:t>Maintenance</w:t>
      </w:r>
    </w:p>
    <w:p>
      <w:pPr>
        <w:numPr>
          <w:ilvl w:val="0"/>
          <w:numId w:val="10"/>
        </w:numPr>
        <w:spacing w:after="60" w:line="264" w:lineRule="auto"/>
      </w:pPr>
      <w:r>
        <w:t>Emergency systems</w:t>
      </w:r>
    </w:p>
    <w:p>
      <w:r>
        <w:t>EquineSync should eventually support a digital twin of the facility.</w:t>
      </w:r>
    </w:p>
    <w:p>
      <w:r>
        <w:t>That digital twin should help users understand:</w:t>
      </w:r>
    </w:p>
    <w:p>
      <w:pPr>
        <w:numPr>
          <w:ilvl w:val="0"/>
          <w:numId w:val="10"/>
        </w:numPr>
        <w:spacing w:after="60" w:line="264" w:lineRule="auto"/>
      </w:pPr>
      <w:r>
        <w:t>Where horses are</w:t>
      </w:r>
    </w:p>
    <w:p>
      <w:pPr>
        <w:numPr>
          <w:ilvl w:val="0"/>
          <w:numId w:val="10"/>
        </w:numPr>
        <w:spacing w:after="60" w:line="264" w:lineRule="auto"/>
      </w:pPr>
      <w:r>
        <w:t>What work is due</w:t>
      </w:r>
    </w:p>
    <w:p>
      <w:pPr>
        <w:numPr>
          <w:ilvl w:val="0"/>
          <w:numId w:val="10"/>
        </w:numPr>
        <w:spacing w:after="60" w:line="264" w:lineRule="auto"/>
      </w:pPr>
      <w:r>
        <w:t>Where maintenance is needed</w:t>
      </w:r>
    </w:p>
    <w:p>
      <w:pPr>
        <w:numPr>
          <w:ilvl w:val="0"/>
          <w:numId w:val="10"/>
        </w:numPr>
        <w:spacing w:after="60" w:line="264" w:lineRule="auto"/>
      </w:pPr>
      <w:r>
        <w:t>What spaces are occupied</w:t>
      </w:r>
    </w:p>
    <w:p>
      <w:pPr>
        <w:numPr>
          <w:ilvl w:val="0"/>
          <w:numId w:val="10"/>
        </w:numPr>
        <w:spacing w:after="60" w:line="264" w:lineRule="auto"/>
      </w:pPr>
      <w:r>
        <w:t>Which resources are available</w:t>
      </w:r>
    </w:p>
    <w:p>
      <w:pPr>
        <w:numPr>
          <w:ilvl w:val="0"/>
          <w:numId w:val="10"/>
        </w:numPr>
        <w:spacing w:after="60" w:line="264" w:lineRule="auto"/>
      </w:pPr>
      <w:r>
        <w:t>What exceptions require attention</w:t>
      </w:r>
    </w:p>
    <w:p>
      <w:pPr>
        <w:pStyle w:val="Heading1"/>
      </w:pPr>
      <w:r>
        <w:t>14. Businesses as First-Class Entities</w:t>
      </w:r>
    </w:p>
    <w:p>
      <w:r>
        <w:t>An equestrian business must not be treated as a decorative account wrapper.</w:t>
      </w:r>
    </w:p>
    <w:p>
      <w:r>
        <w:t>The Business Lifecycle is defined in:</w:t>
      </w:r>
    </w:p>
    <w:p>
      <w:r>
        <w:t>MASTER_BUSINESS_LIFECYCLE.md</w:t>
      </w:r>
    </w:p>
    <w:p>
      <w:r>
        <w:t>Businesses may include:</w:t>
      </w:r>
    </w:p>
    <w:p>
      <w:pPr>
        <w:numPr>
          <w:ilvl w:val="0"/>
          <w:numId w:val="10"/>
        </w:numPr>
        <w:spacing w:after="60" w:line="264" w:lineRule="auto"/>
      </w:pPr>
      <w:r>
        <w:t>Boarding operations</w:t>
      </w:r>
    </w:p>
    <w:p>
      <w:pPr>
        <w:numPr>
          <w:ilvl w:val="0"/>
          <w:numId w:val="10"/>
        </w:numPr>
        <w:spacing w:after="60" w:line="264" w:lineRule="auto"/>
      </w:pPr>
      <w:r>
        <w:t>Training businesses</w:t>
      </w:r>
    </w:p>
    <w:p>
      <w:pPr>
        <w:numPr>
          <w:ilvl w:val="0"/>
          <w:numId w:val="10"/>
        </w:numPr>
        <w:spacing w:after="60" w:line="264" w:lineRule="auto"/>
      </w:pPr>
      <w:r>
        <w:t>Lesson programs</w:t>
      </w:r>
    </w:p>
    <w:p>
      <w:pPr>
        <w:numPr>
          <w:ilvl w:val="0"/>
          <w:numId w:val="10"/>
        </w:numPr>
        <w:spacing w:after="60" w:line="264" w:lineRule="auto"/>
      </w:pPr>
      <w:r>
        <w:t>Veterinary practices</w:t>
      </w:r>
    </w:p>
    <w:p>
      <w:pPr>
        <w:numPr>
          <w:ilvl w:val="0"/>
          <w:numId w:val="10"/>
        </w:numPr>
        <w:spacing w:after="60" w:line="264" w:lineRule="auto"/>
      </w:pPr>
      <w:r>
        <w:t>Farrier businesses</w:t>
      </w:r>
    </w:p>
    <w:p>
      <w:pPr>
        <w:numPr>
          <w:ilvl w:val="0"/>
          <w:numId w:val="10"/>
        </w:numPr>
        <w:spacing w:after="60" w:line="264" w:lineRule="auto"/>
      </w:pPr>
      <w:r>
        <w:t>Bodywork practices</w:t>
      </w:r>
    </w:p>
    <w:p>
      <w:pPr>
        <w:numPr>
          <w:ilvl w:val="0"/>
          <w:numId w:val="10"/>
        </w:numPr>
        <w:spacing w:after="60" w:line="264" w:lineRule="auto"/>
      </w:pPr>
      <w:r>
        <w:t>Dental practices</w:t>
      </w:r>
    </w:p>
    <w:p>
      <w:pPr>
        <w:numPr>
          <w:ilvl w:val="0"/>
          <w:numId w:val="10"/>
        </w:numPr>
        <w:spacing w:after="60" w:line="264" w:lineRule="auto"/>
      </w:pPr>
      <w:r>
        <w:t>Nutrition services</w:t>
      </w:r>
    </w:p>
    <w:p>
      <w:pPr>
        <w:numPr>
          <w:ilvl w:val="0"/>
          <w:numId w:val="10"/>
        </w:numPr>
        <w:spacing w:after="60" w:line="264" w:lineRule="auto"/>
      </w:pPr>
      <w:r>
        <w:t>Transport companies</w:t>
      </w:r>
    </w:p>
    <w:p>
      <w:pPr>
        <w:numPr>
          <w:ilvl w:val="0"/>
          <w:numId w:val="10"/>
        </w:numPr>
        <w:spacing w:after="60" w:line="264" w:lineRule="auto"/>
      </w:pPr>
      <w:r>
        <w:t>Photography businesses</w:t>
      </w:r>
    </w:p>
    <w:p>
      <w:pPr>
        <w:numPr>
          <w:ilvl w:val="0"/>
          <w:numId w:val="10"/>
        </w:numPr>
        <w:spacing w:after="60" w:line="264" w:lineRule="auto"/>
      </w:pPr>
      <w:r>
        <w:t>Brokers</w:t>
      </w:r>
    </w:p>
    <w:p>
      <w:pPr>
        <w:numPr>
          <w:ilvl w:val="0"/>
          <w:numId w:val="10"/>
        </w:numPr>
        <w:spacing w:after="60" w:line="264" w:lineRule="auto"/>
      </w:pPr>
      <w:r>
        <w:t>Breeders</w:t>
      </w:r>
    </w:p>
    <w:p>
      <w:pPr>
        <w:numPr>
          <w:ilvl w:val="0"/>
          <w:numId w:val="10"/>
        </w:numPr>
        <w:spacing w:after="60" w:line="264" w:lineRule="auto"/>
      </w:pPr>
      <w:r>
        <w:t>Rescues</w:t>
      </w:r>
    </w:p>
    <w:p>
      <w:pPr>
        <w:numPr>
          <w:ilvl w:val="0"/>
          <w:numId w:val="10"/>
        </w:numPr>
        <w:spacing w:after="60" w:line="264" w:lineRule="auto"/>
      </w:pPr>
      <w:r>
        <w:t>Therapy programs</w:t>
      </w:r>
    </w:p>
    <w:p>
      <w:pPr>
        <w:numPr>
          <w:ilvl w:val="0"/>
          <w:numId w:val="10"/>
        </w:numPr>
        <w:spacing w:after="60" w:line="264" w:lineRule="auto"/>
      </w:pPr>
      <w:r>
        <w:t>Competition organizations</w:t>
      </w:r>
    </w:p>
    <w:p>
      <w:pPr>
        <w:numPr>
          <w:ilvl w:val="0"/>
          <w:numId w:val="10"/>
        </w:numPr>
        <w:spacing w:after="60" w:line="264" w:lineRule="auto"/>
      </w:pPr>
      <w:r>
        <w:t>Retailers</w:t>
      </w:r>
    </w:p>
    <w:p>
      <w:pPr>
        <w:numPr>
          <w:ilvl w:val="0"/>
          <w:numId w:val="10"/>
        </w:numPr>
        <w:spacing w:after="60" w:line="264" w:lineRule="auto"/>
      </w:pPr>
      <w:r>
        <w:t>Consultants</w:t>
      </w:r>
    </w:p>
    <w:p>
      <w:pPr>
        <w:numPr>
          <w:ilvl w:val="0"/>
          <w:numId w:val="10"/>
        </w:numPr>
        <w:spacing w:after="60" w:line="264" w:lineRule="auto"/>
      </w:pPr>
      <w:r>
        <w:t>Marketplace vendors</w:t>
      </w:r>
    </w:p>
    <w:p>
      <w:r>
        <w:t>A business may:</w:t>
      </w:r>
    </w:p>
    <w:p>
      <w:pPr>
        <w:numPr>
          <w:ilvl w:val="0"/>
          <w:numId w:val="10"/>
        </w:numPr>
        <w:spacing w:after="60" w:line="264" w:lineRule="auto"/>
      </w:pPr>
      <w:r>
        <w:t>Operate at multiple facilities</w:t>
      </w:r>
    </w:p>
    <w:p>
      <w:pPr>
        <w:numPr>
          <w:ilvl w:val="0"/>
          <w:numId w:val="10"/>
        </w:numPr>
        <w:spacing w:after="60" w:line="264" w:lineRule="auto"/>
      </w:pPr>
      <w:r>
        <w:t>Serve horses across multiple barns</w:t>
      </w:r>
    </w:p>
    <w:p>
      <w:pPr>
        <w:numPr>
          <w:ilvl w:val="0"/>
          <w:numId w:val="10"/>
        </w:numPr>
        <w:spacing w:after="60" w:line="264" w:lineRule="auto"/>
      </w:pPr>
      <w:r>
        <w:t>Employ multiple people</w:t>
      </w:r>
    </w:p>
    <w:p>
      <w:pPr>
        <w:numPr>
          <w:ilvl w:val="0"/>
          <w:numId w:val="10"/>
        </w:numPr>
        <w:spacing w:after="60" w:line="264" w:lineRule="auto"/>
      </w:pPr>
      <w:r>
        <w:t>Maintain its own service catalog</w:t>
      </w:r>
    </w:p>
    <w:p>
      <w:pPr>
        <w:numPr>
          <w:ilvl w:val="0"/>
          <w:numId w:val="10"/>
        </w:numPr>
        <w:spacing w:after="60" w:line="264" w:lineRule="auto"/>
      </w:pPr>
      <w:r>
        <w:t>Manage independent finances</w:t>
      </w:r>
    </w:p>
    <w:p>
      <w:pPr>
        <w:numPr>
          <w:ilvl w:val="0"/>
          <w:numId w:val="10"/>
        </w:numPr>
        <w:spacing w:after="60" w:line="264" w:lineRule="auto"/>
      </w:pPr>
      <w:r>
        <w:t>Build reputation</w:t>
      </w:r>
    </w:p>
    <w:p>
      <w:pPr>
        <w:numPr>
          <w:ilvl w:val="0"/>
          <w:numId w:val="10"/>
        </w:numPr>
        <w:spacing w:after="60" w:line="264" w:lineRule="auto"/>
      </w:pPr>
      <w:r>
        <w:t>Participate in the marketplace</w:t>
      </w:r>
    </w:p>
    <w:p>
      <w:pPr>
        <w:numPr>
          <w:ilvl w:val="0"/>
          <w:numId w:val="10"/>
        </w:numPr>
        <w:spacing w:after="60" w:line="264" w:lineRule="auto"/>
      </w:pPr>
      <w:r>
        <w:t>Change ownership</w:t>
      </w:r>
    </w:p>
    <w:p>
      <w:pPr>
        <w:numPr>
          <w:ilvl w:val="0"/>
          <w:numId w:val="10"/>
        </w:numPr>
        <w:spacing w:after="60" w:line="264" w:lineRule="auto"/>
      </w:pPr>
      <w:r>
        <w:t>Outlive individual employees</w:t>
      </w:r>
    </w:p>
    <w:p>
      <w:r>
        <w:t>The product must preserve business continuity independently from facility ownership.</w:t>
      </w:r>
    </w:p>
    <w:p>
      <w:pPr>
        <w:pStyle w:val="Heading1"/>
      </w:pPr>
      <w:r>
        <w:t>15. People and Roles</w:t>
      </w:r>
    </w:p>
    <w:p>
      <w:r>
        <w:t>A person is not the same as a role.</w:t>
      </w:r>
    </w:p>
    <w:p>
      <w:r>
        <w:t>One person may simultaneously be:</w:t>
      </w:r>
    </w:p>
    <w:p>
      <w:pPr>
        <w:numPr>
          <w:ilvl w:val="0"/>
          <w:numId w:val="10"/>
        </w:numPr>
        <w:spacing w:after="60" w:line="264" w:lineRule="auto"/>
      </w:pPr>
      <w:r>
        <w:t>Horse owner</w:t>
      </w:r>
    </w:p>
    <w:p>
      <w:pPr>
        <w:numPr>
          <w:ilvl w:val="0"/>
          <w:numId w:val="10"/>
        </w:numPr>
        <w:spacing w:after="60" w:line="264" w:lineRule="auto"/>
      </w:pPr>
      <w:r>
        <w:t>Parent</w:t>
      </w:r>
    </w:p>
    <w:p>
      <w:pPr>
        <w:numPr>
          <w:ilvl w:val="0"/>
          <w:numId w:val="10"/>
        </w:numPr>
        <w:spacing w:after="60" w:line="264" w:lineRule="auto"/>
      </w:pPr>
      <w:r>
        <w:t>Rider</w:t>
      </w:r>
    </w:p>
    <w:p>
      <w:pPr>
        <w:numPr>
          <w:ilvl w:val="0"/>
          <w:numId w:val="10"/>
        </w:numPr>
        <w:spacing w:after="60" w:line="264" w:lineRule="auto"/>
      </w:pPr>
      <w:r>
        <w:t>Trainer</w:t>
      </w:r>
    </w:p>
    <w:p>
      <w:pPr>
        <w:numPr>
          <w:ilvl w:val="0"/>
          <w:numId w:val="10"/>
        </w:numPr>
        <w:spacing w:after="60" w:line="264" w:lineRule="auto"/>
      </w:pPr>
      <w:r>
        <w:t>Barn manager</w:t>
      </w:r>
    </w:p>
    <w:p>
      <w:pPr>
        <w:numPr>
          <w:ilvl w:val="0"/>
          <w:numId w:val="10"/>
        </w:numPr>
        <w:spacing w:after="60" w:line="264" w:lineRule="auto"/>
      </w:pPr>
      <w:r>
        <w:t>Business owner</w:t>
      </w:r>
    </w:p>
    <w:p>
      <w:pPr>
        <w:numPr>
          <w:ilvl w:val="0"/>
          <w:numId w:val="10"/>
        </w:numPr>
        <w:spacing w:after="60" w:line="264" w:lineRule="auto"/>
      </w:pPr>
      <w:r>
        <w:t>Service provider</w:t>
      </w:r>
    </w:p>
    <w:p>
      <w:pPr>
        <w:numPr>
          <w:ilvl w:val="0"/>
          <w:numId w:val="10"/>
        </w:numPr>
        <w:spacing w:after="60" w:line="264" w:lineRule="auto"/>
      </w:pPr>
      <w:r>
        <w:t>Staff member</w:t>
      </w:r>
    </w:p>
    <w:p>
      <w:r>
        <w:t>The platform must not force a person into one permanent role.</w:t>
      </w:r>
    </w:p>
    <w:p>
      <w:r>
        <w:t>Roles are contextual relationships.</w:t>
      </w:r>
    </w:p>
    <w:p>
      <w:r>
        <w:t>Permissions must depend on:</w:t>
      </w:r>
    </w:p>
    <w:p>
      <w:pPr>
        <w:numPr>
          <w:ilvl w:val="0"/>
          <w:numId w:val="10"/>
        </w:numPr>
        <w:spacing w:after="60" w:line="264" w:lineRule="auto"/>
      </w:pPr>
      <w:r>
        <w:t>Which horse</w:t>
      </w:r>
    </w:p>
    <w:p>
      <w:pPr>
        <w:numPr>
          <w:ilvl w:val="0"/>
          <w:numId w:val="10"/>
        </w:numPr>
        <w:spacing w:after="60" w:line="264" w:lineRule="auto"/>
      </w:pPr>
      <w:r>
        <w:t>Which facility</w:t>
      </w:r>
    </w:p>
    <w:p>
      <w:pPr>
        <w:numPr>
          <w:ilvl w:val="0"/>
          <w:numId w:val="10"/>
        </w:numPr>
        <w:spacing w:after="60" w:line="264" w:lineRule="auto"/>
      </w:pPr>
      <w:r>
        <w:t>Which business</w:t>
      </w:r>
    </w:p>
    <w:p>
      <w:pPr>
        <w:numPr>
          <w:ilvl w:val="0"/>
          <w:numId w:val="10"/>
        </w:numPr>
        <w:spacing w:after="60" w:line="264" w:lineRule="auto"/>
      </w:pPr>
      <w:r>
        <w:t>Which task</w:t>
      </w:r>
    </w:p>
    <w:p>
      <w:pPr>
        <w:numPr>
          <w:ilvl w:val="0"/>
          <w:numId w:val="10"/>
        </w:numPr>
        <w:spacing w:after="60" w:line="264" w:lineRule="auto"/>
      </w:pPr>
      <w:r>
        <w:t>Which record</w:t>
      </w:r>
    </w:p>
    <w:p>
      <w:pPr>
        <w:numPr>
          <w:ilvl w:val="0"/>
          <w:numId w:val="10"/>
        </w:numPr>
        <w:spacing w:after="60" w:line="264" w:lineRule="auto"/>
      </w:pPr>
      <w:r>
        <w:t>Which time period</w:t>
      </w:r>
    </w:p>
    <w:p>
      <w:pPr>
        <w:numPr>
          <w:ilvl w:val="0"/>
          <w:numId w:val="10"/>
        </w:numPr>
        <w:spacing w:after="60" w:line="264" w:lineRule="auto"/>
      </w:pPr>
      <w:r>
        <w:t>Which authority</w:t>
      </w:r>
    </w:p>
    <w:p>
      <w:pPr>
        <w:numPr>
          <w:ilvl w:val="0"/>
          <w:numId w:val="10"/>
        </w:numPr>
        <w:spacing w:after="60" w:line="264" w:lineRule="auto"/>
      </w:pPr>
      <w:r>
        <w:t>Which purpose</w:t>
      </w:r>
    </w:p>
    <w:p>
      <w:r>
        <w:t>This prevents role confusion and supports real equestrian life.</w:t>
      </w:r>
    </w:p>
    <w:p>
      <w:pPr>
        <w:pStyle w:val="Heading1"/>
      </w:pPr>
      <w:r>
        <w:t>16. Core User Groups</w:t>
      </w:r>
    </w:p>
    <w:p>
      <w:r>
        <w:t>EquineSync must be designed for the following principal user groups.</w:t>
      </w:r>
    </w:p>
    <w:p>
      <w:pPr>
        <w:pStyle w:val="Heading2"/>
      </w:pPr>
      <w:r>
        <w:t>16.1 Horse Owners</w:t>
      </w:r>
    </w:p>
    <w:p>
      <w:r>
        <w:t>Owners need reassurance, visibility, continuity, communication, billing clarity, and control over sensitive sharing.</w:t>
      </w:r>
    </w:p>
    <w:p>
      <w:pPr>
        <w:pStyle w:val="Heading2"/>
      </w:pPr>
      <w:r>
        <w:t>16.2 Trainers</w:t>
      </w:r>
    </w:p>
    <w:p>
      <w:r>
        <w:t>Trainers need a complete daily operating center for rides, lessons, plans, notes, owner updates, progress, scheduling, and billing.</w:t>
      </w:r>
    </w:p>
    <w:p>
      <w:pPr>
        <w:pStyle w:val="Heading2"/>
      </w:pPr>
      <w:r>
        <w:t>16.3 Facility Owners and Barn Managers</w:t>
      </w:r>
    </w:p>
    <w:p>
      <w:r>
        <w:t>Facilities need operational command, staffing visibility, care completion, maintenance, financial awareness, and exception management.</w:t>
      </w:r>
    </w:p>
    <w:p>
      <w:pPr>
        <w:pStyle w:val="Heading2"/>
      </w:pPr>
      <w:r>
        <w:t>16.4 Staff and Grooms</w:t>
      </w:r>
    </w:p>
    <w:p>
      <w:r>
        <w:t>Staff need fast mobile workflows, clear assignments, safe access boundaries, offline support, quick completion, and easy exception reporting.</w:t>
      </w:r>
    </w:p>
    <w:p>
      <w:pPr>
        <w:pStyle w:val="Heading2"/>
      </w:pPr>
      <w:r>
        <w:t>16.5 Riders and Students</w:t>
      </w:r>
    </w:p>
    <w:p>
      <w:r>
        <w:t>Riders need schedules, assignments, homework, progress, preparation, and communication appropriate to their age and permissions.</w:t>
      </w:r>
    </w:p>
    <w:p>
      <w:pPr>
        <w:pStyle w:val="Heading2"/>
      </w:pPr>
      <w:r>
        <w:t>16.6 Parents and Guardians</w:t>
      </w:r>
    </w:p>
    <w:p>
      <w:r>
        <w:t>Guardians need linked access to schedules, billing, approvals, safety notices, and progress without access to unrelated data.</w:t>
      </w:r>
    </w:p>
    <w:p>
      <w:pPr>
        <w:pStyle w:val="Heading2"/>
      </w:pPr>
      <w:r>
        <w:t>16.7 Service Providers</w:t>
      </w:r>
    </w:p>
    <w:p>
      <w:r>
        <w:t>Providers need scoped access, appointments, notes, recommendations, documents, communication, mileage, invoicing, and revocation workflows.</w:t>
      </w:r>
    </w:p>
    <w:p>
      <w:pPr>
        <w:pStyle w:val="Heading2"/>
      </w:pPr>
      <w:r>
        <w:t>16.8 Brokers and Resellers</w:t>
      </w:r>
    </w:p>
    <w:p>
      <w:r>
        <w:t>Brokers need approved sharing, sales records, buyer access controls, media, communications, and transaction continuity.</w:t>
      </w:r>
    </w:p>
    <w:p>
      <w:pPr>
        <w:pStyle w:val="Heading2"/>
      </w:pPr>
      <w:r>
        <w:t>16.9 Platform Administrators</w:t>
      </w:r>
    </w:p>
    <w:p>
      <w:r>
        <w:t>Administrators need safe tools for support, billing, incident management, release operations, analytics, and account recovery without uncontrolled access to customer data.</w:t>
      </w:r>
    </w:p>
    <w:p>
      <w:pPr>
        <w:pStyle w:val="Heading1"/>
      </w:pPr>
      <w:r>
        <w:t>17. The Emotional Jobs of the Product</w:t>
      </w:r>
    </w:p>
    <w:p>
      <w:r>
        <w:t>EquineSync must solve emotional needs as well as operational tasks.</w:t>
      </w:r>
    </w:p>
    <w:p>
      <w:pPr>
        <w:pStyle w:val="Heading2"/>
      </w:pPr>
      <w:r>
        <w:t>17.1 Horse Owner</w:t>
      </w:r>
    </w:p>
    <w:p>
      <w:r>
        <w:t>“I want to know my horse is safe, understood, and cared for.”</w:t>
      </w:r>
    </w:p>
    <w:p>
      <w:pPr>
        <w:pStyle w:val="Heading2"/>
      </w:pPr>
      <w:r>
        <w:t>17.2 Trainer</w:t>
      </w:r>
    </w:p>
    <w:p>
      <w:r>
        <w:t>“I want my expertise, effort, and progress to be visible without spending my entire day writing updates.”</w:t>
      </w:r>
    </w:p>
    <w:p>
      <w:pPr>
        <w:pStyle w:val="Heading2"/>
      </w:pPr>
      <w:r>
        <w:t>17.3 Facility Owner</w:t>
      </w:r>
    </w:p>
    <w:p>
      <w:r>
        <w:t>“I want to know my barn is operating safely and sustainably.”</w:t>
      </w:r>
    </w:p>
    <w:p>
      <w:pPr>
        <w:pStyle w:val="Heading2"/>
      </w:pPr>
      <w:r>
        <w:t>17.4 Barn Manager</w:t>
      </w:r>
    </w:p>
    <w:p>
      <w:r>
        <w:t>“I want to know what is happening, what is late, and who is responsible.”</w:t>
      </w:r>
    </w:p>
    <w:p>
      <w:pPr>
        <w:pStyle w:val="Heading2"/>
      </w:pPr>
      <w:r>
        <w:t>17.5 Staff Member</w:t>
      </w:r>
    </w:p>
    <w:p>
      <w:r>
        <w:t>“I want clear instructions and a fast way to report that something is wrong.”</w:t>
      </w:r>
    </w:p>
    <w:p>
      <w:pPr>
        <w:pStyle w:val="Heading2"/>
      </w:pPr>
      <w:r>
        <w:t>17.6 Parent or Guardian</w:t>
      </w:r>
    </w:p>
    <w:p>
      <w:r>
        <w:t>“I want to know my child is safe, prepared, and supported.”</w:t>
      </w:r>
    </w:p>
    <w:p>
      <w:pPr>
        <w:pStyle w:val="Heading2"/>
      </w:pPr>
      <w:r>
        <w:t>17.7 Provider</w:t>
      </w:r>
    </w:p>
    <w:p>
      <w:r>
        <w:t>“I want the information I need, appropriate professional boundaries, and a reliable record of my work.”</w:t>
      </w:r>
    </w:p>
    <w:p>
      <w:pPr>
        <w:pStyle w:val="Heading2"/>
      </w:pPr>
      <w:r>
        <w:t>17.8 Rider</w:t>
      </w:r>
    </w:p>
    <w:p>
      <w:r>
        <w:t>“I want to know what I am doing, why I am doing it, and whether I am improving.”</w:t>
      </w:r>
    </w:p>
    <w:p>
      <w:pPr>
        <w:pStyle w:val="Heading2"/>
      </w:pPr>
      <w:r>
        <w:t>17.9 Business Owner</w:t>
      </w:r>
    </w:p>
    <w:p>
      <w:r>
        <w:t>“I want my business to grow without operations becoming chaos.”</w:t>
      </w:r>
    </w:p>
    <w:p>
      <w:r>
        <w:t>The interface should be designed around these outcomes, not merely around data categories.</w:t>
      </w:r>
    </w:p>
    <w:p>
      <w:pPr>
        <w:pStyle w:val="Heading1"/>
      </w:pPr>
      <w:r>
        <w:t>18. Product Doctrine</w:t>
      </w:r>
    </w:p>
    <w:p>
      <w:r>
        <w:t>EquineSync must follow the doctrines below.</w:t>
      </w:r>
    </w:p>
    <w:p>
      <w:pPr>
        <w:pStyle w:val="Heading2"/>
      </w:pPr>
      <w:r>
        <w:t>18.1 Horse-First, Not Horse-Only</w:t>
      </w:r>
    </w:p>
    <w:p>
      <w:r>
        <w:t>The horse is the center, but people, businesses, and facilities require their own coherent systems.</w:t>
      </w:r>
    </w:p>
    <w:p>
      <w:pPr>
        <w:pStyle w:val="Heading2"/>
      </w:pPr>
      <w:r>
        <w:t>18.2 Workflow Before Route</w:t>
      </w:r>
    </w:p>
    <w:p>
      <w:r>
        <w:t>A page is not a product.</w:t>
      </w:r>
    </w:p>
    <w:p>
      <w:r>
        <w:t>A route is not complete merely because it renders.</w:t>
      </w:r>
    </w:p>
    <w:p>
      <w:r>
        <w:t>Every feature must support a beginning, middle, and end.</w:t>
      </w:r>
    </w:p>
    <w:p>
      <w:pPr>
        <w:pStyle w:val="Heading2"/>
      </w:pPr>
      <w:r>
        <w:t>18.3 Current Truth Plus Historical Context</w:t>
      </w:r>
    </w:p>
    <w:p>
      <w:r>
        <w:t>Users need to understand what is true now without losing what happened before.</w:t>
      </w:r>
    </w:p>
    <w:p>
      <w:pPr>
        <w:pStyle w:val="Heading2"/>
      </w:pPr>
      <w:r>
        <w:t>18.4 Exception-First Operations</w:t>
      </w:r>
    </w:p>
    <w:p>
      <w:r>
        <w:t>Normal work should be fast.</w:t>
      </w:r>
    </w:p>
    <w:p>
      <w:r>
        <w:t>Problems should be visible.</w:t>
      </w:r>
    </w:p>
    <w:p>
      <w:r>
        <w:t>The system should surface:</w:t>
      </w:r>
    </w:p>
    <w:p>
      <w:pPr>
        <w:numPr>
          <w:ilvl w:val="0"/>
          <w:numId w:val="10"/>
        </w:numPr>
        <w:spacing w:after="60" w:line="264" w:lineRule="auto"/>
      </w:pPr>
      <w:r>
        <w:t>Missed care</w:t>
      </w:r>
    </w:p>
    <w:p>
      <w:pPr>
        <w:numPr>
          <w:ilvl w:val="0"/>
          <w:numId w:val="10"/>
        </w:numPr>
        <w:spacing w:after="60" w:line="264" w:lineRule="auto"/>
      </w:pPr>
      <w:r>
        <w:t>Conflicts</w:t>
      </w:r>
    </w:p>
    <w:p>
      <w:pPr>
        <w:numPr>
          <w:ilvl w:val="0"/>
          <w:numId w:val="10"/>
        </w:numPr>
        <w:spacing w:after="60" w:line="264" w:lineRule="auto"/>
      </w:pPr>
      <w:r>
        <w:t>Restrictions</w:t>
      </w:r>
    </w:p>
    <w:p>
      <w:pPr>
        <w:numPr>
          <w:ilvl w:val="0"/>
          <w:numId w:val="10"/>
        </w:numPr>
        <w:spacing w:after="60" w:line="264" w:lineRule="auto"/>
      </w:pPr>
      <w:r>
        <w:t>Delays</w:t>
      </w:r>
    </w:p>
    <w:p>
      <w:pPr>
        <w:numPr>
          <w:ilvl w:val="0"/>
          <w:numId w:val="10"/>
        </w:numPr>
        <w:spacing w:after="60" w:line="264" w:lineRule="auto"/>
      </w:pPr>
      <w:r>
        <w:t>Expirations</w:t>
      </w:r>
    </w:p>
    <w:p>
      <w:pPr>
        <w:numPr>
          <w:ilvl w:val="0"/>
          <w:numId w:val="10"/>
        </w:numPr>
        <w:spacing w:after="60" w:line="264" w:lineRule="auto"/>
      </w:pPr>
      <w:r>
        <w:t>Billing risk</w:t>
      </w:r>
    </w:p>
    <w:p>
      <w:pPr>
        <w:numPr>
          <w:ilvl w:val="0"/>
          <w:numId w:val="10"/>
        </w:numPr>
        <w:spacing w:after="60" w:line="264" w:lineRule="auto"/>
      </w:pPr>
      <w:r>
        <w:t>Unread urgent communication</w:t>
      </w:r>
    </w:p>
    <w:p>
      <w:pPr>
        <w:numPr>
          <w:ilvl w:val="0"/>
          <w:numId w:val="10"/>
        </w:numPr>
        <w:spacing w:after="60" w:line="264" w:lineRule="auto"/>
      </w:pPr>
      <w:r>
        <w:t>Unresolved approvals</w:t>
      </w:r>
    </w:p>
    <w:p>
      <w:pPr>
        <w:pStyle w:val="Heading2"/>
      </w:pPr>
      <w:r>
        <w:t>18.5 Progressive Complexity</w:t>
      </w:r>
    </w:p>
    <w:p>
      <w:r>
        <w:t>A small owner should not face enterprise complexity.</w:t>
      </w:r>
    </w:p>
    <w:p>
      <w:r>
        <w:t>A multi-location business should not outgrow the platform.</w:t>
      </w:r>
    </w:p>
    <w:p>
      <w:pPr>
        <w:pStyle w:val="Heading2"/>
      </w:pPr>
      <w:r>
        <w:t>18.6 Mobile Reality</w:t>
      </w:r>
    </w:p>
    <w:p>
      <w:r>
        <w:t>The barn is not an office.</w:t>
      </w:r>
    </w:p>
    <w:p>
      <w:r>
        <w:t>The product must work during movement, dirt, weather, gloves, noise, low connectivity, interruptions, and one-handed use.</w:t>
      </w:r>
    </w:p>
    <w:p>
      <w:pPr>
        <w:pStyle w:val="Heading2"/>
      </w:pPr>
      <w:r>
        <w:t>18.7 Respectful Automation</w:t>
      </w:r>
    </w:p>
    <w:p>
      <w:r>
        <w:t>Automation should reduce work without removing judgment.</w:t>
      </w:r>
    </w:p>
    <w:p>
      <w:pPr>
        <w:pStyle w:val="Heading2"/>
      </w:pPr>
      <w:r>
        <w:t>18.8 Explainability</w:t>
      </w:r>
    </w:p>
    <w:p>
      <w:r>
        <w:t>Users should be able to understand:</w:t>
      </w:r>
    </w:p>
    <w:p>
      <w:pPr>
        <w:numPr>
          <w:ilvl w:val="0"/>
          <w:numId w:val="10"/>
        </w:numPr>
        <w:spacing w:after="60" w:line="264" w:lineRule="auto"/>
      </w:pPr>
      <w:r>
        <w:t>Why they received a notification</w:t>
      </w:r>
    </w:p>
    <w:p>
      <w:pPr>
        <w:numPr>
          <w:ilvl w:val="0"/>
          <w:numId w:val="10"/>
        </w:numPr>
        <w:spacing w:after="60" w:line="264" w:lineRule="auto"/>
      </w:pPr>
      <w:r>
        <w:t>Why they can or cannot see something</w:t>
      </w:r>
    </w:p>
    <w:p>
      <w:pPr>
        <w:numPr>
          <w:ilvl w:val="0"/>
          <w:numId w:val="10"/>
        </w:numPr>
        <w:spacing w:after="60" w:line="264" w:lineRule="auto"/>
      </w:pPr>
      <w:r>
        <w:t>Why a charge exists</w:t>
      </w:r>
    </w:p>
    <w:p>
      <w:pPr>
        <w:numPr>
          <w:ilvl w:val="0"/>
          <w:numId w:val="10"/>
        </w:numPr>
        <w:spacing w:after="60" w:line="264" w:lineRule="auto"/>
      </w:pPr>
      <w:r>
        <w:t>What an AI summary used</w:t>
      </w:r>
    </w:p>
    <w:p>
      <w:pPr>
        <w:numPr>
          <w:ilvl w:val="0"/>
          <w:numId w:val="10"/>
        </w:numPr>
        <w:spacing w:after="60" w:line="264" w:lineRule="auto"/>
      </w:pPr>
      <w:r>
        <w:t>Who changed a record</w:t>
      </w:r>
    </w:p>
    <w:p>
      <w:pPr>
        <w:numPr>
          <w:ilvl w:val="0"/>
          <w:numId w:val="10"/>
        </w:numPr>
        <w:spacing w:after="60" w:line="264" w:lineRule="auto"/>
      </w:pPr>
      <w:r>
        <w:t>What is required next</w:t>
      </w:r>
    </w:p>
    <w:p>
      <w:pPr>
        <w:pStyle w:val="Heading2"/>
      </w:pPr>
      <w:r>
        <w:t>18.9 Durable History</w:t>
      </w:r>
    </w:p>
    <w:p>
      <w:r>
        <w:t>Important history should not disappear because a relationship ended.</w:t>
      </w:r>
    </w:p>
    <w:p>
      <w:pPr>
        <w:pStyle w:val="Heading2"/>
      </w:pPr>
      <w:r>
        <w:t>18.10 Human Authority</w:t>
      </w:r>
    </w:p>
    <w:p>
      <w:r>
        <w:t>The system may recommend, summarize, organize, and warn.</w:t>
      </w:r>
    </w:p>
    <w:p>
      <w:r>
        <w:t>It must not falsely claim authority belonging to owners, professionals, courts, insurers, or regulators.</w:t>
      </w:r>
    </w:p>
    <w:p>
      <w:pPr>
        <w:pStyle w:val="Heading2"/>
      </w:pPr>
      <w:r>
        <w:t>18.11 Authority Follows Governed Relationships</w:t>
      </w:r>
    </w:p>
    <w:p>
      <w:r>
        <w:t>Access, decision rights, visibility, and action authority must arise from a recognized identity, relationship, purpose, and effective period. Possession of a link, record, device, role label, payment instrument, or prior relationship does not independently create continuing authority.</w:t>
      </w:r>
    </w:p>
    <w:p>
      <w:pPr>
        <w:pStyle w:val="Heading2"/>
      </w:pPr>
      <w:r>
        <w:t>18.12 Explain Before Automate</w:t>
      </w:r>
    </w:p>
    <w:p>
      <w:r>
        <w:t>Automation should be understandable before it becomes consequential. Users should be able to identify what triggered an automated result, what information was used, what action occurred or is proposed, what remains uncertain, and how to challenge, stop, or obtain review of the result.</w:t>
      </w:r>
    </w:p>
    <w:p>
      <w:pPr>
        <w:pStyle w:val="Heading1"/>
      </w:pPr>
      <w:r>
        <w:t>19. Product Experience Vision</w:t>
      </w:r>
    </w:p>
    <w:p>
      <w:r>
        <w:t>The experience should feel:</w:t>
      </w:r>
    </w:p>
    <w:p>
      <w:pPr>
        <w:numPr>
          <w:ilvl w:val="0"/>
          <w:numId w:val="10"/>
        </w:numPr>
        <w:spacing w:after="60" w:line="264" w:lineRule="auto"/>
      </w:pPr>
      <w:r>
        <w:t>Calm</w:t>
      </w:r>
    </w:p>
    <w:p>
      <w:pPr>
        <w:numPr>
          <w:ilvl w:val="0"/>
          <w:numId w:val="10"/>
        </w:numPr>
        <w:spacing w:after="60" w:line="264" w:lineRule="auto"/>
      </w:pPr>
      <w:r>
        <w:t>Capable</w:t>
      </w:r>
    </w:p>
    <w:p>
      <w:pPr>
        <w:numPr>
          <w:ilvl w:val="0"/>
          <w:numId w:val="10"/>
        </w:numPr>
        <w:spacing w:after="60" w:line="264" w:lineRule="auto"/>
      </w:pPr>
      <w:r>
        <w:t>Organized</w:t>
      </w:r>
    </w:p>
    <w:p>
      <w:pPr>
        <w:numPr>
          <w:ilvl w:val="0"/>
          <w:numId w:val="10"/>
        </w:numPr>
        <w:spacing w:after="60" w:line="264" w:lineRule="auto"/>
      </w:pPr>
      <w:r>
        <w:t>Trustworthy</w:t>
      </w:r>
    </w:p>
    <w:p>
      <w:pPr>
        <w:numPr>
          <w:ilvl w:val="0"/>
          <w:numId w:val="10"/>
        </w:numPr>
        <w:spacing w:after="60" w:line="264" w:lineRule="auto"/>
      </w:pPr>
      <w:r>
        <w:t>Equestrian</w:t>
      </w:r>
    </w:p>
    <w:p>
      <w:pPr>
        <w:numPr>
          <w:ilvl w:val="0"/>
          <w:numId w:val="10"/>
        </w:numPr>
        <w:spacing w:after="60" w:line="264" w:lineRule="auto"/>
      </w:pPr>
      <w:r>
        <w:t>Modern</w:t>
      </w:r>
    </w:p>
    <w:p>
      <w:pPr>
        <w:numPr>
          <w:ilvl w:val="0"/>
          <w:numId w:val="10"/>
        </w:numPr>
        <w:spacing w:after="60" w:line="264" w:lineRule="auto"/>
      </w:pPr>
      <w:r>
        <w:t>Professional</w:t>
      </w:r>
    </w:p>
    <w:p>
      <w:pPr>
        <w:numPr>
          <w:ilvl w:val="0"/>
          <w:numId w:val="10"/>
        </w:numPr>
        <w:spacing w:after="60" w:line="264" w:lineRule="auto"/>
      </w:pPr>
      <w:r>
        <w:t>Warm</w:t>
      </w:r>
    </w:p>
    <w:p>
      <w:pPr>
        <w:numPr>
          <w:ilvl w:val="0"/>
          <w:numId w:val="10"/>
        </w:numPr>
        <w:spacing w:after="60" w:line="264" w:lineRule="auto"/>
      </w:pPr>
      <w:r>
        <w:t>Clear</w:t>
      </w:r>
    </w:p>
    <w:p>
      <w:pPr>
        <w:numPr>
          <w:ilvl w:val="0"/>
          <w:numId w:val="10"/>
        </w:numPr>
        <w:spacing w:after="60" w:line="264" w:lineRule="auto"/>
      </w:pPr>
      <w:r>
        <w:t>Quietly sophisticated</w:t>
      </w:r>
    </w:p>
    <w:p>
      <w:r>
        <w:t>It should not feel:</w:t>
      </w:r>
    </w:p>
    <w:p>
      <w:pPr>
        <w:numPr>
          <w:ilvl w:val="0"/>
          <w:numId w:val="10"/>
        </w:numPr>
        <w:spacing w:after="60" w:line="264" w:lineRule="auto"/>
      </w:pPr>
      <w:r>
        <w:t>Clinical without humanity</w:t>
      </w:r>
    </w:p>
    <w:p>
      <w:pPr>
        <w:numPr>
          <w:ilvl w:val="0"/>
          <w:numId w:val="10"/>
        </w:numPr>
        <w:spacing w:after="60" w:line="264" w:lineRule="auto"/>
      </w:pPr>
      <w:r>
        <w:t>Rustic or novelty western</w:t>
      </w:r>
    </w:p>
    <w:p>
      <w:pPr>
        <w:numPr>
          <w:ilvl w:val="0"/>
          <w:numId w:val="10"/>
        </w:numPr>
        <w:spacing w:after="60" w:line="264" w:lineRule="auto"/>
      </w:pPr>
      <w:r>
        <w:t>Juvenile</w:t>
      </w:r>
    </w:p>
    <w:p>
      <w:pPr>
        <w:numPr>
          <w:ilvl w:val="0"/>
          <w:numId w:val="10"/>
        </w:numPr>
        <w:spacing w:after="60" w:line="264" w:lineRule="auto"/>
      </w:pPr>
      <w:r>
        <w:t>Overdecorated</w:t>
      </w:r>
    </w:p>
    <w:p>
      <w:pPr>
        <w:numPr>
          <w:ilvl w:val="0"/>
          <w:numId w:val="10"/>
        </w:numPr>
        <w:spacing w:after="60" w:line="264" w:lineRule="auto"/>
      </w:pPr>
      <w:r>
        <w:t>Loud</w:t>
      </w:r>
    </w:p>
    <w:p>
      <w:pPr>
        <w:numPr>
          <w:ilvl w:val="0"/>
          <w:numId w:val="10"/>
        </w:numPr>
        <w:spacing w:after="60" w:line="264" w:lineRule="auto"/>
      </w:pPr>
      <w:r>
        <w:t>Corporate and cold</w:t>
      </w:r>
    </w:p>
    <w:p>
      <w:pPr>
        <w:numPr>
          <w:ilvl w:val="0"/>
          <w:numId w:val="10"/>
        </w:numPr>
        <w:spacing w:after="60" w:line="264" w:lineRule="auto"/>
      </w:pPr>
      <w:r>
        <w:t>Technically intimidating</w:t>
      </w:r>
    </w:p>
    <w:p>
      <w:pPr>
        <w:numPr>
          <w:ilvl w:val="0"/>
          <w:numId w:val="10"/>
        </w:numPr>
        <w:spacing w:after="60" w:line="264" w:lineRule="auto"/>
      </w:pPr>
      <w:r>
        <w:t>Generic</w:t>
      </w:r>
    </w:p>
    <w:p>
      <w:pPr>
        <w:numPr>
          <w:ilvl w:val="0"/>
          <w:numId w:val="10"/>
        </w:numPr>
        <w:spacing w:after="60" w:line="264" w:lineRule="auto"/>
      </w:pPr>
      <w:r>
        <w:t>Social-media driven</w:t>
      </w:r>
    </w:p>
    <w:p>
      <w:pPr>
        <w:numPr>
          <w:ilvl w:val="0"/>
          <w:numId w:val="10"/>
        </w:numPr>
        <w:spacing w:after="60" w:line="264" w:lineRule="auto"/>
      </w:pPr>
      <w:r>
        <w:t>Cluttered</w:t>
      </w:r>
    </w:p>
    <w:p>
      <w:r>
        <w:t>The desired design language is quiet luxury equestrian.</w:t>
      </w:r>
    </w:p>
    <w:p>
      <w:r>
        <w:t>The visual system should support:</w:t>
      </w:r>
    </w:p>
    <w:p>
      <w:pPr>
        <w:numPr>
          <w:ilvl w:val="0"/>
          <w:numId w:val="10"/>
        </w:numPr>
        <w:spacing w:after="60" w:line="264" w:lineRule="auto"/>
      </w:pPr>
      <w:r>
        <w:t>Clear hierarchy</w:t>
      </w:r>
    </w:p>
    <w:p>
      <w:pPr>
        <w:numPr>
          <w:ilvl w:val="0"/>
          <w:numId w:val="10"/>
        </w:numPr>
        <w:spacing w:after="60" w:line="264" w:lineRule="auto"/>
      </w:pPr>
      <w:r>
        <w:t>Generous spacing</w:t>
      </w:r>
    </w:p>
    <w:p>
      <w:pPr>
        <w:numPr>
          <w:ilvl w:val="0"/>
          <w:numId w:val="10"/>
        </w:numPr>
        <w:spacing w:after="60" w:line="264" w:lineRule="auto"/>
      </w:pPr>
      <w:r>
        <w:t>Readable typography</w:t>
      </w:r>
    </w:p>
    <w:p>
      <w:pPr>
        <w:numPr>
          <w:ilvl w:val="0"/>
          <w:numId w:val="10"/>
        </w:numPr>
        <w:spacing w:after="60" w:line="264" w:lineRule="auto"/>
      </w:pPr>
      <w:r>
        <w:t>Strong mobile usability</w:t>
      </w:r>
    </w:p>
    <w:p>
      <w:pPr>
        <w:numPr>
          <w:ilvl w:val="0"/>
          <w:numId w:val="10"/>
        </w:numPr>
        <w:spacing w:after="60" w:line="264" w:lineRule="auto"/>
      </w:pPr>
      <w:r>
        <w:t>Thoughtful use of imagery</w:t>
      </w:r>
    </w:p>
    <w:p>
      <w:pPr>
        <w:numPr>
          <w:ilvl w:val="0"/>
          <w:numId w:val="10"/>
        </w:numPr>
        <w:spacing w:after="60" w:line="264" w:lineRule="auto"/>
      </w:pPr>
      <w:r>
        <w:t>Calm states</w:t>
      </w:r>
    </w:p>
    <w:p>
      <w:pPr>
        <w:numPr>
          <w:ilvl w:val="0"/>
          <w:numId w:val="10"/>
        </w:numPr>
        <w:spacing w:after="60" w:line="264" w:lineRule="auto"/>
      </w:pPr>
      <w:r>
        <w:t>Clear alerts</w:t>
      </w:r>
    </w:p>
    <w:p>
      <w:pPr>
        <w:numPr>
          <w:ilvl w:val="0"/>
          <w:numId w:val="10"/>
        </w:numPr>
        <w:spacing w:after="60" w:line="264" w:lineRule="auto"/>
      </w:pPr>
      <w:r>
        <w:t>High contrast where safety requires it</w:t>
      </w:r>
    </w:p>
    <w:p>
      <w:pPr>
        <w:numPr>
          <w:ilvl w:val="0"/>
          <w:numId w:val="10"/>
        </w:numPr>
        <w:spacing w:after="60" w:line="264" w:lineRule="auto"/>
      </w:pPr>
      <w:r>
        <w:t>Reduced cognitive load</w:t>
      </w:r>
    </w:p>
    <w:p>
      <w:r>
        <w:t>Beauty must support trust and usability.</w:t>
      </w:r>
    </w:p>
    <w:p>
      <w:r>
        <w:t>It must never obscure action.</w:t>
      </w:r>
    </w:p>
    <w:p>
      <w:pPr>
        <w:pStyle w:val="Heading1"/>
      </w:pPr>
      <w:r>
        <w:t>20. The Two-Minute Rule</w:t>
      </w:r>
    </w:p>
    <w:p>
      <w:r>
        <w:t>Every primary persona should be able to understand their operational day within approximately two minutes.</w:t>
      </w:r>
    </w:p>
    <w:p>
      <w:r>
        <w:t>Examples:</w:t>
      </w:r>
    </w:p>
    <w:p>
      <w:r>
        <w:t>Facility Owner</w:t>
      </w:r>
    </w:p>
    <w:p>
      <w:pPr>
        <w:numPr>
          <w:ilvl w:val="0"/>
          <w:numId w:val="10"/>
        </w:numPr>
        <w:spacing w:after="60" w:line="264" w:lineRule="auto"/>
      </w:pPr>
      <w:r>
        <w:t>Barn health</w:t>
      </w:r>
    </w:p>
    <w:p>
      <w:pPr>
        <w:numPr>
          <w:ilvl w:val="0"/>
          <w:numId w:val="10"/>
        </w:numPr>
        <w:spacing w:after="60" w:line="264" w:lineRule="auto"/>
      </w:pPr>
      <w:r>
        <w:t>Staffing risk</w:t>
      </w:r>
    </w:p>
    <w:p>
      <w:pPr>
        <w:numPr>
          <w:ilvl w:val="0"/>
          <w:numId w:val="10"/>
        </w:numPr>
        <w:spacing w:after="60" w:line="264" w:lineRule="auto"/>
      </w:pPr>
      <w:r>
        <w:t>Horse exceptions</w:t>
      </w:r>
    </w:p>
    <w:p>
      <w:pPr>
        <w:numPr>
          <w:ilvl w:val="0"/>
          <w:numId w:val="10"/>
        </w:numPr>
        <w:spacing w:after="60" w:line="264" w:lineRule="auto"/>
      </w:pPr>
      <w:r>
        <w:t>Revenue risk</w:t>
      </w:r>
    </w:p>
    <w:p>
      <w:pPr>
        <w:numPr>
          <w:ilvl w:val="0"/>
          <w:numId w:val="10"/>
        </w:numPr>
        <w:spacing w:after="60" w:line="264" w:lineRule="auto"/>
      </w:pPr>
      <w:r>
        <w:t>Approvals</w:t>
      </w:r>
    </w:p>
    <w:p>
      <w:pPr>
        <w:numPr>
          <w:ilvl w:val="0"/>
          <w:numId w:val="10"/>
        </w:numPr>
        <w:spacing w:after="60" w:line="264" w:lineRule="auto"/>
      </w:pPr>
      <w:r>
        <w:t>Urgent messages</w:t>
      </w:r>
    </w:p>
    <w:p>
      <w:r>
        <w:t>Trainer</w:t>
      </w:r>
    </w:p>
    <w:p>
      <w:pPr>
        <w:numPr>
          <w:ilvl w:val="0"/>
          <w:numId w:val="10"/>
        </w:numPr>
        <w:spacing w:after="60" w:line="264" w:lineRule="auto"/>
      </w:pPr>
      <w:r>
        <w:t>Ride queue</w:t>
      </w:r>
    </w:p>
    <w:p>
      <w:pPr>
        <w:numPr>
          <w:ilvl w:val="0"/>
          <w:numId w:val="10"/>
        </w:numPr>
        <w:spacing w:after="60" w:line="264" w:lineRule="auto"/>
      </w:pPr>
      <w:r>
        <w:t>Lessons</w:t>
      </w:r>
    </w:p>
    <w:p>
      <w:pPr>
        <w:numPr>
          <w:ilvl w:val="0"/>
          <w:numId w:val="10"/>
        </w:numPr>
        <w:spacing w:after="60" w:line="264" w:lineRule="auto"/>
      </w:pPr>
      <w:r>
        <w:t>Restrictions</w:t>
      </w:r>
    </w:p>
    <w:p>
      <w:pPr>
        <w:numPr>
          <w:ilvl w:val="0"/>
          <w:numId w:val="10"/>
        </w:numPr>
        <w:spacing w:after="60" w:line="264" w:lineRule="auto"/>
      </w:pPr>
      <w:r>
        <w:t>Owner updates due</w:t>
      </w:r>
    </w:p>
    <w:p>
      <w:pPr>
        <w:numPr>
          <w:ilvl w:val="0"/>
          <w:numId w:val="10"/>
        </w:numPr>
        <w:spacing w:after="60" w:line="264" w:lineRule="auto"/>
      </w:pPr>
      <w:r>
        <w:t>Schedule conflicts</w:t>
      </w:r>
    </w:p>
    <w:p>
      <w:r>
        <w:t>Staff</w:t>
      </w:r>
    </w:p>
    <w:p>
      <w:pPr>
        <w:numPr>
          <w:ilvl w:val="0"/>
          <w:numId w:val="10"/>
        </w:numPr>
        <w:spacing w:after="60" w:line="264" w:lineRule="auto"/>
      </w:pPr>
      <w:r>
        <w:t>Assigned tasks</w:t>
      </w:r>
    </w:p>
    <w:p>
      <w:pPr>
        <w:numPr>
          <w:ilvl w:val="0"/>
          <w:numId w:val="10"/>
        </w:numPr>
        <w:spacing w:after="60" w:line="264" w:lineRule="auto"/>
      </w:pPr>
      <w:r>
        <w:t>Horse order</w:t>
      </w:r>
    </w:p>
    <w:p>
      <w:pPr>
        <w:numPr>
          <w:ilvl w:val="0"/>
          <w:numId w:val="10"/>
        </w:numPr>
        <w:spacing w:after="60" w:line="264" w:lineRule="auto"/>
      </w:pPr>
      <w:r>
        <w:t>Location order</w:t>
      </w:r>
    </w:p>
    <w:p>
      <w:pPr>
        <w:numPr>
          <w:ilvl w:val="0"/>
          <w:numId w:val="10"/>
        </w:numPr>
        <w:spacing w:after="60" w:line="264" w:lineRule="auto"/>
      </w:pPr>
      <w:r>
        <w:t>Urgent flags</w:t>
      </w:r>
    </w:p>
    <w:p>
      <w:pPr>
        <w:numPr>
          <w:ilvl w:val="0"/>
          <w:numId w:val="10"/>
        </w:numPr>
        <w:spacing w:after="60" w:line="264" w:lineRule="auto"/>
      </w:pPr>
      <w:r>
        <w:t>Blockers</w:t>
      </w:r>
    </w:p>
    <w:p>
      <w:r>
        <w:t>Owner</w:t>
      </w:r>
    </w:p>
    <w:p>
      <w:pPr>
        <w:numPr>
          <w:ilvl w:val="0"/>
          <w:numId w:val="10"/>
        </w:numPr>
        <w:spacing w:after="60" w:line="264" w:lineRule="auto"/>
      </w:pPr>
      <w:r>
        <w:t>Horse status</w:t>
      </w:r>
    </w:p>
    <w:p>
      <w:pPr>
        <w:numPr>
          <w:ilvl w:val="0"/>
          <w:numId w:val="10"/>
        </w:numPr>
        <w:spacing w:after="60" w:line="264" w:lineRule="auto"/>
      </w:pPr>
      <w:r>
        <w:t>Recent updates</w:t>
      </w:r>
    </w:p>
    <w:p>
      <w:pPr>
        <w:numPr>
          <w:ilvl w:val="0"/>
          <w:numId w:val="10"/>
        </w:numPr>
        <w:spacing w:after="60" w:line="264" w:lineRule="auto"/>
      </w:pPr>
      <w:r>
        <w:t>Upcoming care</w:t>
      </w:r>
    </w:p>
    <w:p>
      <w:pPr>
        <w:numPr>
          <w:ilvl w:val="0"/>
          <w:numId w:val="10"/>
        </w:numPr>
        <w:spacing w:after="60" w:line="264" w:lineRule="auto"/>
      </w:pPr>
      <w:r>
        <w:t>Messages</w:t>
      </w:r>
    </w:p>
    <w:p>
      <w:pPr>
        <w:numPr>
          <w:ilvl w:val="0"/>
          <w:numId w:val="10"/>
        </w:numPr>
        <w:spacing w:after="60" w:line="264" w:lineRule="auto"/>
      </w:pPr>
      <w:r>
        <w:t>Invoices</w:t>
      </w:r>
    </w:p>
    <w:p>
      <w:pPr>
        <w:numPr>
          <w:ilvl w:val="0"/>
          <w:numId w:val="10"/>
        </w:numPr>
        <w:spacing w:after="60" w:line="264" w:lineRule="auto"/>
      </w:pPr>
      <w:r>
        <w:t>Approvals</w:t>
      </w:r>
    </w:p>
    <w:p>
      <w:r>
        <w:t>The dashboard should not be a collection of decorative cards.</w:t>
      </w:r>
    </w:p>
    <w:p>
      <w:r>
        <w:t>It should answer:</w:t>
      </w:r>
    </w:p>
    <w:p>
      <w:pPr>
        <w:numPr>
          <w:ilvl w:val="0"/>
          <w:numId w:val="10"/>
        </w:numPr>
        <w:spacing w:after="60" w:line="264" w:lineRule="auto"/>
      </w:pPr>
      <w:r>
        <w:t>What matters?</w:t>
      </w:r>
    </w:p>
    <w:p>
      <w:pPr>
        <w:numPr>
          <w:ilvl w:val="0"/>
          <w:numId w:val="10"/>
        </w:numPr>
        <w:spacing w:after="60" w:line="264" w:lineRule="auto"/>
      </w:pPr>
      <w:r>
        <w:t>What changed?</w:t>
      </w:r>
    </w:p>
    <w:p>
      <w:pPr>
        <w:numPr>
          <w:ilvl w:val="0"/>
          <w:numId w:val="10"/>
        </w:numPr>
        <w:spacing w:after="60" w:line="264" w:lineRule="auto"/>
      </w:pPr>
      <w:r>
        <w:t>What needs action?</w:t>
      </w:r>
    </w:p>
    <w:p>
      <w:pPr>
        <w:numPr>
          <w:ilvl w:val="0"/>
          <w:numId w:val="10"/>
        </w:numPr>
        <w:spacing w:after="60" w:line="264" w:lineRule="auto"/>
      </w:pPr>
      <w:r>
        <w:t>What can wait?</w:t>
      </w:r>
    </w:p>
    <w:p>
      <w:pPr>
        <w:pStyle w:val="Heading1"/>
      </w:pPr>
      <w:r>
        <w:t>21. Operational Command Centers</w:t>
      </w:r>
    </w:p>
    <w:p>
      <w:r>
        <w:t>Each major persona should eventually receive a coherent operating center.</w:t>
      </w:r>
    </w:p>
    <w:p>
      <w:r>
        <w:t>These may include:</w:t>
      </w:r>
    </w:p>
    <w:p>
      <w:pPr>
        <w:numPr>
          <w:ilvl w:val="0"/>
          <w:numId w:val="10"/>
        </w:numPr>
        <w:spacing w:after="60" w:line="264" w:lineRule="auto"/>
      </w:pPr>
      <w:r>
        <w:t>Facility Command Center</w:t>
      </w:r>
    </w:p>
    <w:p>
      <w:pPr>
        <w:numPr>
          <w:ilvl w:val="0"/>
          <w:numId w:val="10"/>
        </w:numPr>
        <w:spacing w:after="60" w:line="264" w:lineRule="auto"/>
      </w:pPr>
      <w:r>
        <w:t>Barn Manager Command Center</w:t>
      </w:r>
    </w:p>
    <w:p>
      <w:pPr>
        <w:numPr>
          <w:ilvl w:val="0"/>
          <w:numId w:val="10"/>
        </w:numPr>
        <w:spacing w:after="60" w:line="264" w:lineRule="auto"/>
      </w:pPr>
      <w:r>
        <w:t>Trainer Center</w:t>
      </w:r>
    </w:p>
    <w:p>
      <w:pPr>
        <w:numPr>
          <w:ilvl w:val="0"/>
          <w:numId w:val="10"/>
        </w:numPr>
        <w:spacing w:after="60" w:line="264" w:lineRule="auto"/>
      </w:pPr>
      <w:r>
        <w:t>Staff Barn Walk</w:t>
      </w:r>
    </w:p>
    <w:p>
      <w:pPr>
        <w:numPr>
          <w:ilvl w:val="0"/>
          <w:numId w:val="10"/>
        </w:numPr>
        <w:spacing w:after="60" w:line="264" w:lineRule="auto"/>
      </w:pPr>
      <w:r>
        <w:t>Owner Trust Center</w:t>
      </w:r>
    </w:p>
    <w:p>
      <w:pPr>
        <w:numPr>
          <w:ilvl w:val="0"/>
          <w:numId w:val="10"/>
        </w:numPr>
        <w:spacing w:after="60" w:line="264" w:lineRule="auto"/>
      </w:pPr>
      <w:r>
        <w:t>Rider Journey Center</w:t>
      </w:r>
    </w:p>
    <w:p>
      <w:pPr>
        <w:numPr>
          <w:ilvl w:val="0"/>
          <w:numId w:val="10"/>
        </w:numPr>
        <w:spacing w:after="60" w:line="264" w:lineRule="auto"/>
      </w:pPr>
      <w:r>
        <w:t>Guardian Center</w:t>
      </w:r>
    </w:p>
    <w:p>
      <w:pPr>
        <w:numPr>
          <w:ilvl w:val="0"/>
          <w:numId w:val="10"/>
        </w:numPr>
        <w:spacing w:after="60" w:line="264" w:lineRule="auto"/>
      </w:pPr>
      <w:r>
        <w:t>Service Provider Center</w:t>
      </w:r>
    </w:p>
    <w:p>
      <w:pPr>
        <w:numPr>
          <w:ilvl w:val="0"/>
          <w:numId w:val="10"/>
        </w:numPr>
        <w:spacing w:after="60" w:line="264" w:lineRule="auto"/>
      </w:pPr>
      <w:r>
        <w:t>Business Operations Center</w:t>
      </w:r>
    </w:p>
    <w:p>
      <w:pPr>
        <w:numPr>
          <w:ilvl w:val="0"/>
          <w:numId w:val="10"/>
        </w:numPr>
        <w:spacing w:after="60" w:line="264" w:lineRule="auto"/>
      </w:pPr>
      <w:r>
        <w:t>Platform Administration Center</w:t>
      </w:r>
    </w:p>
    <w:p>
      <w:pPr>
        <w:numPr>
          <w:ilvl w:val="0"/>
          <w:numId w:val="10"/>
        </w:numPr>
        <w:spacing w:after="60" w:line="264" w:lineRule="auto"/>
      </w:pPr>
      <w:r>
        <w:t>Founder Operating System</w:t>
      </w:r>
    </w:p>
    <w:p>
      <w:r>
        <w:t>Each center should consolidate the persona’s real workflow rather than forcing users to navigate across unrelated modules.</w:t>
      </w:r>
    </w:p>
    <w:p>
      <w:pPr>
        <w:pStyle w:val="Heading1"/>
      </w:pPr>
      <w:r>
        <w:t>22. The Owner Trust Experience</w:t>
      </w:r>
    </w:p>
    <w:p>
      <w:r>
        <w:t>The owner experience should make trust visible.</w:t>
      </w:r>
    </w:p>
    <w:p>
      <w:r>
        <w:t>An owner should be able to understand:</w:t>
      </w:r>
    </w:p>
    <w:p>
      <w:pPr>
        <w:numPr>
          <w:ilvl w:val="0"/>
          <w:numId w:val="10"/>
        </w:numPr>
        <w:spacing w:after="60" w:line="264" w:lineRule="auto"/>
      </w:pPr>
      <w:r>
        <w:t>Where the horse is</w:t>
      </w:r>
    </w:p>
    <w:p>
      <w:pPr>
        <w:numPr>
          <w:ilvl w:val="0"/>
          <w:numId w:val="10"/>
        </w:numPr>
        <w:spacing w:after="60" w:line="264" w:lineRule="auto"/>
      </w:pPr>
      <w:r>
        <w:t>Who is responsible</w:t>
      </w:r>
    </w:p>
    <w:p>
      <w:pPr>
        <w:numPr>
          <w:ilvl w:val="0"/>
          <w:numId w:val="10"/>
        </w:numPr>
        <w:spacing w:after="60" w:line="264" w:lineRule="auto"/>
      </w:pPr>
      <w:r>
        <w:t>What care occurred</w:t>
      </w:r>
    </w:p>
    <w:p>
      <w:pPr>
        <w:numPr>
          <w:ilvl w:val="0"/>
          <w:numId w:val="10"/>
        </w:numPr>
        <w:spacing w:after="60" w:line="264" w:lineRule="auto"/>
      </w:pPr>
      <w:r>
        <w:t>What changed</w:t>
      </w:r>
    </w:p>
    <w:p>
      <w:pPr>
        <w:numPr>
          <w:ilvl w:val="0"/>
          <w:numId w:val="10"/>
        </w:numPr>
        <w:spacing w:after="60" w:line="264" w:lineRule="auto"/>
      </w:pPr>
      <w:r>
        <w:t>What requires approval</w:t>
      </w:r>
    </w:p>
    <w:p>
      <w:pPr>
        <w:numPr>
          <w:ilvl w:val="0"/>
          <w:numId w:val="10"/>
        </w:numPr>
        <w:spacing w:after="60" w:line="264" w:lineRule="auto"/>
      </w:pPr>
      <w:r>
        <w:t>What is scheduled</w:t>
      </w:r>
    </w:p>
    <w:p>
      <w:pPr>
        <w:numPr>
          <w:ilvl w:val="0"/>
          <w:numId w:val="10"/>
        </w:numPr>
        <w:spacing w:after="60" w:line="264" w:lineRule="auto"/>
      </w:pPr>
      <w:r>
        <w:t>What is owed</w:t>
      </w:r>
    </w:p>
    <w:p>
      <w:pPr>
        <w:numPr>
          <w:ilvl w:val="0"/>
          <w:numId w:val="10"/>
        </w:numPr>
        <w:spacing w:after="60" w:line="264" w:lineRule="auto"/>
      </w:pPr>
      <w:r>
        <w:t>What records are available</w:t>
      </w:r>
    </w:p>
    <w:p>
      <w:pPr>
        <w:numPr>
          <w:ilvl w:val="0"/>
          <w:numId w:val="10"/>
        </w:numPr>
        <w:spacing w:after="60" w:line="264" w:lineRule="auto"/>
      </w:pPr>
      <w:r>
        <w:t>Who can see sensitive information</w:t>
      </w:r>
    </w:p>
    <w:p>
      <w:pPr>
        <w:numPr>
          <w:ilvl w:val="0"/>
          <w:numId w:val="10"/>
        </w:numPr>
        <w:spacing w:after="60" w:line="264" w:lineRule="auto"/>
      </w:pPr>
      <w:r>
        <w:t>What was shared</w:t>
      </w:r>
    </w:p>
    <w:p>
      <w:pPr>
        <w:numPr>
          <w:ilvl w:val="0"/>
          <w:numId w:val="10"/>
        </w:numPr>
        <w:spacing w:after="60" w:line="264" w:lineRule="auto"/>
      </w:pPr>
      <w:r>
        <w:t>What has expired</w:t>
      </w:r>
    </w:p>
    <w:p>
      <w:pPr>
        <w:numPr>
          <w:ilvl w:val="0"/>
          <w:numId w:val="10"/>
        </w:numPr>
        <w:spacing w:after="60" w:line="264" w:lineRule="auto"/>
      </w:pPr>
      <w:r>
        <w:t>What happened during an incident</w:t>
      </w:r>
    </w:p>
    <w:p>
      <w:r>
        <w:t>Trust should be created through transparency, not through excessive notifications.</w:t>
      </w:r>
    </w:p>
    <w:p>
      <w:pPr>
        <w:pStyle w:val="Heading1"/>
      </w:pPr>
      <w:r>
        <w:t>23. The Trainer Experience</w:t>
      </w:r>
    </w:p>
    <w:p>
      <w:r>
        <w:t>The trainer experience is a critical adoption priority.</w:t>
      </w:r>
    </w:p>
    <w:p>
      <w:r>
        <w:t>A trainer should be able to:</w:t>
      </w:r>
    </w:p>
    <w:p>
      <w:pPr>
        <w:numPr>
          <w:ilvl w:val="0"/>
          <w:numId w:val="10"/>
        </w:numPr>
        <w:spacing w:after="60" w:line="264" w:lineRule="auto"/>
      </w:pPr>
      <w:r>
        <w:t>Plan the day</w:t>
      </w:r>
    </w:p>
    <w:p>
      <w:pPr>
        <w:numPr>
          <w:ilvl w:val="0"/>
          <w:numId w:val="10"/>
        </w:numPr>
        <w:spacing w:after="60" w:line="264" w:lineRule="auto"/>
      </w:pPr>
      <w:r>
        <w:t>See assigned horses</w:t>
      </w:r>
    </w:p>
    <w:p>
      <w:pPr>
        <w:numPr>
          <w:ilvl w:val="0"/>
          <w:numId w:val="10"/>
        </w:numPr>
        <w:spacing w:after="60" w:line="264" w:lineRule="auto"/>
      </w:pPr>
      <w:r>
        <w:t>Review restrictions</w:t>
      </w:r>
    </w:p>
    <w:p>
      <w:pPr>
        <w:numPr>
          <w:ilvl w:val="0"/>
          <w:numId w:val="10"/>
        </w:numPr>
        <w:spacing w:after="60" w:line="264" w:lineRule="auto"/>
      </w:pPr>
      <w:r>
        <w:t>Conduct rides</w:t>
      </w:r>
    </w:p>
    <w:p>
      <w:pPr>
        <w:numPr>
          <w:ilvl w:val="0"/>
          <w:numId w:val="10"/>
        </w:numPr>
        <w:spacing w:after="60" w:line="264" w:lineRule="auto"/>
      </w:pPr>
      <w:r>
        <w:t>Record notes</w:t>
      </w:r>
    </w:p>
    <w:p>
      <w:pPr>
        <w:numPr>
          <w:ilvl w:val="0"/>
          <w:numId w:val="10"/>
        </w:numPr>
        <w:spacing w:after="60" w:line="264" w:lineRule="auto"/>
      </w:pPr>
      <w:r>
        <w:t>Capture media</w:t>
      </w:r>
    </w:p>
    <w:p>
      <w:pPr>
        <w:numPr>
          <w:ilvl w:val="0"/>
          <w:numId w:val="10"/>
        </w:numPr>
        <w:spacing w:after="60" w:line="264" w:lineRule="auto"/>
      </w:pPr>
      <w:r>
        <w:t>Update training plans</w:t>
      </w:r>
    </w:p>
    <w:p>
      <w:pPr>
        <w:numPr>
          <w:ilvl w:val="0"/>
          <w:numId w:val="10"/>
        </w:numPr>
        <w:spacing w:after="60" w:line="264" w:lineRule="auto"/>
      </w:pPr>
      <w:r>
        <w:t>Manage lessons</w:t>
      </w:r>
    </w:p>
    <w:p>
      <w:pPr>
        <w:numPr>
          <w:ilvl w:val="0"/>
          <w:numId w:val="10"/>
        </w:numPr>
        <w:spacing w:after="60" w:line="264" w:lineRule="auto"/>
      </w:pPr>
      <w:r>
        <w:t>Assign homework</w:t>
      </w:r>
    </w:p>
    <w:p>
      <w:pPr>
        <w:numPr>
          <w:ilvl w:val="0"/>
          <w:numId w:val="10"/>
        </w:numPr>
        <w:spacing w:after="60" w:line="264" w:lineRule="auto"/>
      </w:pPr>
      <w:r>
        <w:t>Prepare for competitions</w:t>
      </w:r>
    </w:p>
    <w:p>
      <w:pPr>
        <w:numPr>
          <w:ilvl w:val="0"/>
          <w:numId w:val="10"/>
        </w:numPr>
        <w:spacing w:after="60" w:line="264" w:lineRule="auto"/>
      </w:pPr>
      <w:r>
        <w:t>Communicate with owners</w:t>
      </w:r>
    </w:p>
    <w:p>
      <w:pPr>
        <w:numPr>
          <w:ilvl w:val="0"/>
          <w:numId w:val="10"/>
        </w:numPr>
        <w:spacing w:after="60" w:line="264" w:lineRule="auto"/>
      </w:pPr>
      <w:r>
        <w:t>Review progress</w:t>
      </w:r>
    </w:p>
    <w:p>
      <w:pPr>
        <w:numPr>
          <w:ilvl w:val="0"/>
          <w:numId w:val="10"/>
        </w:numPr>
        <w:spacing w:after="60" w:line="264" w:lineRule="auto"/>
      </w:pPr>
      <w:r>
        <w:t>Bill for work</w:t>
      </w:r>
    </w:p>
    <w:p>
      <w:pPr>
        <w:numPr>
          <w:ilvl w:val="0"/>
          <w:numId w:val="10"/>
        </w:numPr>
        <w:spacing w:after="60" w:line="264" w:lineRule="auto"/>
      </w:pPr>
      <w:r>
        <w:t>Manage multiple facilities</w:t>
      </w:r>
    </w:p>
    <w:p>
      <w:pPr>
        <w:numPr>
          <w:ilvl w:val="0"/>
          <w:numId w:val="10"/>
        </w:numPr>
        <w:spacing w:after="60" w:line="264" w:lineRule="auto"/>
      </w:pPr>
      <w:r>
        <w:t>Work across clients</w:t>
      </w:r>
    </w:p>
    <w:p>
      <w:pPr>
        <w:numPr>
          <w:ilvl w:val="0"/>
          <w:numId w:val="10"/>
        </w:numPr>
        <w:spacing w:after="60" w:line="264" w:lineRule="auto"/>
      </w:pPr>
      <w:r>
        <w:t>Operate on mobile</w:t>
      </w:r>
    </w:p>
    <w:p>
      <w:r>
        <w:t>The trainer workflow must recognize that trainers are both professionals and businesses.</w:t>
      </w:r>
    </w:p>
    <w:p>
      <w:pPr>
        <w:pStyle w:val="Heading1"/>
      </w:pPr>
      <w:r>
        <w:t>24. The Staff and Groom Experience</w:t>
      </w:r>
    </w:p>
    <w:p>
      <w:r>
        <w:t>Staff workflows must be designed for speed, safety, and clarity.</w:t>
      </w:r>
    </w:p>
    <w:p>
      <w:r>
        <w:t>A staff member should be able to:</w:t>
      </w:r>
    </w:p>
    <w:p>
      <w:pPr>
        <w:numPr>
          <w:ilvl w:val="0"/>
          <w:numId w:val="10"/>
        </w:numPr>
        <w:spacing w:after="60" w:line="264" w:lineRule="auto"/>
      </w:pPr>
      <w:r>
        <w:t>See assigned tasks</w:t>
      </w:r>
    </w:p>
    <w:p>
      <w:pPr>
        <w:numPr>
          <w:ilvl w:val="0"/>
          <w:numId w:val="10"/>
        </w:numPr>
        <w:spacing w:after="60" w:line="264" w:lineRule="auto"/>
      </w:pPr>
      <w:r>
        <w:t>Follow location order</w:t>
      </w:r>
    </w:p>
    <w:p>
      <w:pPr>
        <w:numPr>
          <w:ilvl w:val="0"/>
          <w:numId w:val="10"/>
        </w:numPr>
        <w:spacing w:after="60" w:line="264" w:lineRule="auto"/>
      </w:pPr>
      <w:r>
        <w:t>Identify the correct horse</w:t>
      </w:r>
    </w:p>
    <w:p>
      <w:pPr>
        <w:numPr>
          <w:ilvl w:val="0"/>
          <w:numId w:val="10"/>
        </w:numPr>
        <w:spacing w:after="60" w:line="264" w:lineRule="auto"/>
      </w:pPr>
      <w:r>
        <w:t>View only necessary information</w:t>
      </w:r>
    </w:p>
    <w:p>
      <w:pPr>
        <w:numPr>
          <w:ilvl w:val="0"/>
          <w:numId w:val="10"/>
        </w:numPr>
        <w:spacing w:after="60" w:line="264" w:lineRule="auto"/>
      </w:pPr>
      <w:r>
        <w:t>Complete a task quickly</w:t>
      </w:r>
    </w:p>
    <w:p>
      <w:pPr>
        <w:numPr>
          <w:ilvl w:val="0"/>
          <w:numId w:val="10"/>
        </w:numPr>
        <w:spacing w:after="60" w:line="264" w:lineRule="auto"/>
      </w:pPr>
      <w:r>
        <w:t>Add a photo</w:t>
      </w:r>
    </w:p>
    <w:p>
      <w:pPr>
        <w:numPr>
          <w:ilvl w:val="0"/>
          <w:numId w:val="10"/>
        </w:numPr>
        <w:spacing w:after="60" w:line="264" w:lineRule="auto"/>
      </w:pPr>
      <w:r>
        <w:t>Record an exception</w:t>
      </w:r>
    </w:p>
    <w:p>
      <w:pPr>
        <w:numPr>
          <w:ilvl w:val="0"/>
          <w:numId w:val="10"/>
        </w:numPr>
        <w:spacing w:after="60" w:line="264" w:lineRule="auto"/>
      </w:pPr>
      <w:r>
        <w:t>Escalate a concern</w:t>
      </w:r>
    </w:p>
    <w:p>
      <w:pPr>
        <w:numPr>
          <w:ilvl w:val="0"/>
          <w:numId w:val="10"/>
        </w:numPr>
        <w:spacing w:after="60" w:line="264" w:lineRule="auto"/>
      </w:pPr>
      <w:r>
        <w:t>Work offline</w:t>
      </w:r>
    </w:p>
    <w:p>
      <w:pPr>
        <w:numPr>
          <w:ilvl w:val="0"/>
          <w:numId w:val="10"/>
        </w:numPr>
        <w:spacing w:after="60" w:line="264" w:lineRule="auto"/>
      </w:pPr>
      <w:r>
        <w:t>Resume after interruption</w:t>
      </w:r>
    </w:p>
    <w:p>
      <w:pPr>
        <w:numPr>
          <w:ilvl w:val="0"/>
          <w:numId w:val="10"/>
        </w:numPr>
        <w:spacing w:after="60" w:line="264" w:lineRule="auto"/>
      </w:pPr>
      <w:r>
        <w:t>See updated instructions</w:t>
      </w:r>
    </w:p>
    <w:p>
      <w:pPr>
        <w:numPr>
          <w:ilvl w:val="0"/>
          <w:numId w:val="10"/>
        </w:numPr>
        <w:spacing w:after="60" w:line="264" w:lineRule="auto"/>
      </w:pPr>
      <w:r>
        <w:t>Avoid duplicate completion</w:t>
      </w:r>
    </w:p>
    <w:p>
      <w:r>
        <w:t>The product must not require staff to navigate deeply while standing in a stall aisle.</w:t>
      </w:r>
    </w:p>
    <w:p>
      <w:pPr>
        <w:pStyle w:val="Heading1"/>
      </w:pPr>
      <w:r>
        <w:t>25. The Service Provider Experience</w:t>
      </w:r>
    </w:p>
    <w:p>
      <w:r>
        <w:t>Service providers should have a professional operating environment.</w:t>
      </w:r>
    </w:p>
    <w:p>
      <w:r>
        <w:t>A provider should be able to:</w:t>
      </w:r>
    </w:p>
    <w:p>
      <w:pPr>
        <w:numPr>
          <w:ilvl w:val="0"/>
          <w:numId w:val="10"/>
        </w:numPr>
        <w:spacing w:after="60" w:line="264" w:lineRule="auto"/>
      </w:pPr>
      <w:r>
        <w:t>Manage assigned horses</w:t>
      </w:r>
    </w:p>
    <w:p>
      <w:pPr>
        <w:numPr>
          <w:ilvl w:val="0"/>
          <w:numId w:val="10"/>
        </w:numPr>
        <w:spacing w:after="60" w:line="264" w:lineRule="auto"/>
      </w:pPr>
      <w:r>
        <w:t>View authorized history</w:t>
      </w:r>
    </w:p>
    <w:p>
      <w:pPr>
        <w:numPr>
          <w:ilvl w:val="0"/>
          <w:numId w:val="10"/>
        </w:numPr>
        <w:spacing w:after="60" w:line="264" w:lineRule="auto"/>
      </w:pPr>
      <w:r>
        <w:t>Review appointments</w:t>
      </w:r>
    </w:p>
    <w:p>
      <w:pPr>
        <w:numPr>
          <w:ilvl w:val="0"/>
          <w:numId w:val="10"/>
        </w:numPr>
        <w:spacing w:after="60" w:line="264" w:lineRule="auto"/>
      </w:pPr>
      <w:r>
        <w:t>Document visits</w:t>
      </w:r>
    </w:p>
    <w:p>
      <w:pPr>
        <w:numPr>
          <w:ilvl w:val="0"/>
          <w:numId w:val="10"/>
        </w:numPr>
        <w:spacing w:after="60" w:line="264" w:lineRule="auto"/>
      </w:pPr>
      <w:r>
        <w:t>Upload records</w:t>
      </w:r>
    </w:p>
    <w:p>
      <w:pPr>
        <w:numPr>
          <w:ilvl w:val="0"/>
          <w:numId w:val="10"/>
        </w:numPr>
        <w:spacing w:after="60" w:line="264" w:lineRule="auto"/>
      </w:pPr>
      <w:r>
        <w:t>Create recommendations</w:t>
      </w:r>
    </w:p>
    <w:p>
      <w:pPr>
        <w:numPr>
          <w:ilvl w:val="0"/>
          <w:numId w:val="10"/>
        </w:numPr>
        <w:spacing w:after="60" w:line="264" w:lineRule="auto"/>
      </w:pPr>
      <w:r>
        <w:t>Communicate with authorized participants</w:t>
      </w:r>
    </w:p>
    <w:p>
      <w:pPr>
        <w:numPr>
          <w:ilvl w:val="0"/>
          <w:numId w:val="10"/>
        </w:numPr>
        <w:spacing w:after="60" w:line="264" w:lineRule="auto"/>
      </w:pPr>
      <w:r>
        <w:t>Track follow-ups</w:t>
      </w:r>
    </w:p>
    <w:p>
      <w:pPr>
        <w:numPr>
          <w:ilvl w:val="0"/>
          <w:numId w:val="10"/>
        </w:numPr>
        <w:spacing w:after="60" w:line="264" w:lineRule="auto"/>
      </w:pPr>
      <w:r>
        <w:t>Record mileage</w:t>
      </w:r>
    </w:p>
    <w:p>
      <w:pPr>
        <w:numPr>
          <w:ilvl w:val="0"/>
          <w:numId w:val="10"/>
        </w:numPr>
        <w:spacing w:after="60" w:line="264" w:lineRule="auto"/>
      </w:pPr>
      <w:r>
        <w:t>Invoice</w:t>
      </w:r>
    </w:p>
    <w:p>
      <w:pPr>
        <w:numPr>
          <w:ilvl w:val="0"/>
          <w:numId w:val="10"/>
        </w:numPr>
        <w:spacing w:after="60" w:line="264" w:lineRule="auto"/>
      </w:pPr>
      <w:r>
        <w:t>Receive payment</w:t>
      </w:r>
    </w:p>
    <w:p>
      <w:pPr>
        <w:numPr>
          <w:ilvl w:val="0"/>
          <w:numId w:val="10"/>
        </w:numPr>
        <w:spacing w:after="60" w:line="264" w:lineRule="auto"/>
      </w:pPr>
      <w:r>
        <w:t>Lose access cleanly when the relationship ends</w:t>
      </w:r>
    </w:p>
    <w:p>
      <w:r>
        <w:t>Provider access must be scoped.</w:t>
      </w:r>
    </w:p>
    <w:p>
      <w:r>
        <w:t>A provider’s legitimate need for medical or service information does not create broad access to unrelated facility, ownership, or billing data.</w:t>
      </w:r>
    </w:p>
    <w:p>
      <w:pPr>
        <w:pStyle w:val="Heading1"/>
      </w:pPr>
      <w:r>
        <w:t>26. The Guardian and Minor Safety Experience</w:t>
      </w:r>
    </w:p>
    <w:p>
      <w:r>
        <w:t>The system must distinguish:</w:t>
      </w:r>
    </w:p>
    <w:p>
      <w:pPr>
        <w:numPr>
          <w:ilvl w:val="0"/>
          <w:numId w:val="10"/>
        </w:numPr>
        <w:spacing w:after="60" w:line="264" w:lineRule="auto"/>
      </w:pPr>
      <w:r>
        <w:t>Minor rider</w:t>
      </w:r>
    </w:p>
    <w:p>
      <w:pPr>
        <w:numPr>
          <w:ilvl w:val="0"/>
          <w:numId w:val="10"/>
        </w:numPr>
        <w:spacing w:after="60" w:line="264" w:lineRule="auto"/>
      </w:pPr>
      <w:r>
        <w:t>Adult rider</w:t>
      </w:r>
    </w:p>
    <w:p>
      <w:pPr>
        <w:numPr>
          <w:ilvl w:val="0"/>
          <w:numId w:val="10"/>
        </w:numPr>
        <w:spacing w:after="60" w:line="264" w:lineRule="auto"/>
      </w:pPr>
      <w:r>
        <w:t>Parent</w:t>
      </w:r>
    </w:p>
    <w:p>
      <w:pPr>
        <w:numPr>
          <w:ilvl w:val="0"/>
          <w:numId w:val="10"/>
        </w:numPr>
        <w:spacing w:after="60" w:line="264" w:lineRule="auto"/>
      </w:pPr>
      <w:r>
        <w:t>Legal guardian</w:t>
      </w:r>
    </w:p>
    <w:p>
      <w:pPr>
        <w:numPr>
          <w:ilvl w:val="0"/>
          <w:numId w:val="10"/>
        </w:numPr>
        <w:spacing w:after="60" w:line="264" w:lineRule="auto"/>
      </w:pPr>
      <w:r>
        <w:t>Billing-responsible adult</w:t>
      </w:r>
    </w:p>
    <w:p>
      <w:pPr>
        <w:numPr>
          <w:ilvl w:val="0"/>
          <w:numId w:val="10"/>
        </w:numPr>
        <w:spacing w:after="60" w:line="264" w:lineRule="auto"/>
      </w:pPr>
      <w:r>
        <w:t>Emergency contact</w:t>
      </w:r>
    </w:p>
    <w:p>
      <w:pPr>
        <w:numPr>
          <w:ilvl w:val="0"/>
          <w:numId w:val="10"/>
        </w:numPr>
        <w:spacing w:after="60" w:line="264" w:lineRule="auto"/>
      </w:pPr>
      <w:r>
        <w:t>Instructor</w:t>
      </w:r>
    </w:p>
    <w:p>
      <w:pPr>
        <w:numPr>
          <w:ilvl w:val="0"/>
          <w:numId w:val="10"/>
        </w:numPr>
        <w:spacing w:after="60" w:line="264" w:lineRule="auto"/>
      </w:pPr>
      <w:r>
        <w:t>Facility staff</w:t>
      </w:r>
    </w:p>
    <w:p>
      <w:r>
        <w:t>Guardian access must be linked to the relevant participant.</w:t>
      </w:r>
    </w:p>
    <w:p>
      <w:r>
        <w:t>The platform should support:</w:t>
      </w:r>
    </w:p>
    <w:p>
      <w:pPr>
        <w:numPr>
          <w:ilvl w:val="0"/>
          <w:numId w:val="10"/>
        </w:numPr>
        <w:spacing w:after="60" w:line="264" w:lineRule="auto"/>
      </w:pPr>
      <w:r>
        <w:t>Scheduling</w:t>
      </w:r>
    </w:p>
    <w:p>
      <w:pPr>
        <w:numPr>
          <w:ilvl w:val="0"/>
          <w:numId w:val="10"/>
        </w:numPr>
        <w:spacing w:after="60" w:line="264" w:lineRule="auto"/>
      </w:pPr>
      <w:r>
        <w:t>Approvals</w:t>
      </w:r>
    </w:p>
    <w:p>
      <w:pPr>
        <w:numPr>
          <w:ilvl w:val="0"/>
          <w:numId w:val="10"/>
        </w:numPr>
        <w:spacing w:after="60" w:line="264" w:lineRule="auto"/>
      </w:pPr>
      <w:r>
        <w:t>Billing</w:t>
      </w:r>
    </w:p>
    <w:p>
      <w:pPr>
        <w:numPr>
          <w:ilvl w:val="0"/>
          <w:numId w:val="10"/>
        </w:numPr>
        <w:spacing w:after="60" w:line="264" w:lineRule="auto"/>
      </w:pPr>
      <w:r>
        <w:t>Safety notices</w:t>
      </w:r>
    </w:p>
    <w:p>
      <w:pPr>
        <w:numPr>
          <w:ilvl w:val="0"/>
          <w:numId w:val="10"/>
        </w:numPr>
        <w:spacing w:after="60" w:line="264" w:lineRule="auto"/>
      </w:pPr>
      <w:r>
        <w:t>Homework</w:t>
      </w:r>
    </w:p>
    <w:p>
      <w:pPr>
        <w:numPr>
          <w:ilvl w:val="0"/>
          <w:numId w:val="10"/>
        </w:numPr>
        <w:spacing w:after="60" w:line="264" w:lineRule="auto"/>
      </w:pPr>
      <w:r>
        <w:t>Progress</w:t>
      </w:r>
    </w:p>
    <w:p>
      <w:pPr>
        <w:numPr>
          <w:ilvl w:val="0"/>
          <w:numId w:val="10"/>
        </w:numPr>
        <w:spacing w:after="60" w:line="264" w:lineRule="auto"/>
      </w:pPr>
      <w:r>
        <w:t>Show planning</w:t>
      </w:r>
    </w:p>
    <w:p>
      <w:pPr>
        <w:numPr>
          <w:ilvl w:val="0"/>
          <w:numId w:val="10"/>
        </w:numPr>
        <w:spacing w:after="60" w:line="264" w:lineRule="auto"/>
      </w:pPr>
      <w:r>
        <w:t>Emergency communication</w:t>
      </w:r>
    </w:p>
    <w:p>
      <w:r>
        <w:t>It must avoid exposing unrelated horse, facility, owner, or participant data.</w:t>
      </w:r>
    </w:p>
    <w:p>
      <w:r>
        <w:t>Minor safety, consent, and communication boundaries must be treated as foundational architecture, not an afterthought.</w:t>
      </w:r>
    </w:p>
    <w:p>
      <w:pPr>
        <w:pStyle w:val="Heading1"/>
      </w:pPr>
      <w:r>
        <w:t>27. Messaging Vision</w:t>
      </w:r>
    </w:p>
    <w:p>
      <w:r>
        <w:t>Messaging should be contextual.</w:t>
      </w:r>
    </w:p>
    <w:p>
      <w:r>
        <w:t>Messages should attach to meaningful objects such as:</w:t>
      </w:r>
    </w:p>
    <w:p>
      <w:pPr>
        <w:numPr>
          <w:ilvl w:val="0"/>
          <w:numId w:val="10"/>
        </w:numPr>
        <w:spacing w:after="60" w:line="264" w:lineRule="auto"/>
      </w:pPr>
      <w:r>
        <w:t>Horse</w:t>
      </w:r>
    </w:p>
    <w:p>
      <w:pPr>
        <w:numPr>
          <w:ilvl w:val="0"/>
          <w:numId w:val="10"/>
        </w:numPr>
        <w:spacing w:after="60" w:line="264" w:lineRule="auto"/>
      </w:pPr>
      <w:r>
        <w:t>Task</w:t>
      </w:r>
    </w:p>
    <w:p>
      <w:pPr>
        <w:numPr>
          <w:ilvl w:val="0"/>
          <w:numId w:val="10"/>
        </w:numPr>
        <w:spacing w:after="60" w:line="264" w:lineRule="auto"/>
      </w:pPr>
      <w:r>
        <w:t>Appointment</w:t>
      </w:r>
    </w:p>
    <w:p>
      <w:pPr>
        <w:numPr>
          <w:ilvl w:val="0"/>
          <w:numId w:val="10"/>
        </w:numPr>
        <w:spacing w:after="60" w:line="264" w:lineRule="auto"/>
      </w:pPr>
      <w:r>
        <w:t>Invoice</w:t>
      </w:r>
    </w:p>
    <w:p>
      <w:pPr>
        <w:numPr>
          <w:ilvl w:val="0"/>
          <w:numId w:val="10"/>
        </w:numPr>
        <w:spacing w:after="60" w:line="264" w:lineRule="auto"/>
      </w:pPr>
      <w:r>
        <w:t>Training plan</w:t>
      </w:r>
    </w:p>
    <w:p>
      <w:pPr>
        <w:numPr>
          <w:ilvl w:val="0"/>
          <w:numId w:val="10"/>
        </w:numPr>
        <w:spacing w:after="60" w:line="264" w:lineRule="auto"/>
      </w:pPr>
      <w:r>
        <w:t>Competition</w:t>
      </w:r>
    </w:p>
    <w:p>
      <w:pPr>
        <w:numPr>
          <w:ilvl w:val="0"/>
          <w:numId w:val="10"/>
        </w:numPr>
        <w:spacing w:after="60" w:line="264" w:lineRule="auto"/>
      </w:pPr>
      <w:r>
        <w:t>Incident</w:t>
      </w:r>
    </w:p>
    <w:p>
      <w:pPr>
        <w:numPr>
          <w:ilvl w:val="0"/>
          <w:numId w:val="10"/>
        </w:numPr>
        <w:spacing w:after="60" w:line="264" w:lineRule="auto"/>
      </w:pPr>
      <w:r>
        <w:t>Care Circle</w:t>
      </w:r>
    </w:p>
    <w:p>
      <w:pPr>
        <w:numPr>
          <w:ilvl w:val="0"/>
          <w:numId w:val="10"/>
        </w:numPr>
        <w:spacing w:after="60" w:line="264" w:lineRule="auto"/>
      </w:pPr>
      <w:r>
        <w:t>Facility</w:t>
      </w:r>
    </w:p>
    <w:p>
      <w:pPr>
        <w:numPr>
          <w:ilvl w:val="0"/>
          <w:numId w:val="10"/>
        </w:numPr>
        <w:spacing w:after="60" w:line="264" w:lineRule="auto"/>
      </w:pPr>
      <w:r>
        <w:t>Business</w:t>
      </w:r>
    </w:p>
    <w:p>
      <w:pPr>
        <w:numPr>
          <w:ilvl w:val="0"/>
          <w:numId w:val="10"/>
        </w:numPr>
        <w:spacing w:after="60" w:line="264" w:lineRule="auto"/>
      </w:pPr>
      <w:r>
        <w:t>Document request</w:t>
      </w:r>
    </w:p>
    <w:p>
      <w:r>
        <w:t>The platform should support:</w:t>
      </w:r>
    </w:p>
    <w:p>
      <w:pPr>
        <w:numPr>
          <w:ilvl w:val="0"/>
          <w:numId w:val="10"/>
        </w:numPr>
        <w:spacing w:after="60" w:line="264" w:lineRule="auto"/>
      </w:pPr>
      <w:r>
        <w:t>Direct messages</w:t>
      </w:r>
    </w:p>
    <w:p>
      <w:pPr>
        <w:numPr>
          <w:ilvl w:val="0"/>
          <w:numId w:val="10"/>
        </w:numPr>
        <w:spacing w:after="60" w:line="264" w:lineRule="auto"/>
      </w:pPr>
      <w:r>
        <w:t>Horse-specific threads</w:t>
      </w:r>
    </w:p>
    <w:p>
      <w:pPr>
        <w:numPr>
          <w:ilvl w:val="0"/>
          <w:numId w:val="10"/>
        </w:numPr>
        <w:spacing w:after="60" w:line="264" w:lineRule="auto"/>
      </w:pPr>
      <w:r>
        <w:t>Staff comments</w:t>
      </w:r>
    </w:p>
    <w:p>
      <w:pPr>
        <w:numPr>
          <w:ilvl w:val="0"/>
          <w:numId w:val="10"/>
        </w:numPr>
        <w:spacing w:after="60" w:line="264" w:lineRule="auto"/>
      </w:pPr>
      <w:r>
        <w:t>Provider communication</w:t>
      </w:r>
    </w:p>
    <w:p>
      <w:pPr>
        <w:numPr>
          <w:ilvl w:val="0"/>
          <w:numId w:val="10"/>
        </w:numPr>
        <w:spacing w:after="60" w:line="264" w:lineRule="auto"/>
      </w:pPr>
      <w:r>
        <w:t>Owner-update replies</w:t>
      </w:r>
    </w:p>
    <w:p>
      <w:pPr>
        <w:numPr>
          <w:ilvl w:val="0"/>
          <w:numId w:val="10"/>
        </w:numPr>
        <w:spacing w:after="60" w:line="264" w:lineRule="auto"/>
      </w:pPr>
      <w:r>
        <w:t>Barn announcements</w:t>
      </w:r>
    </w:p>
    <w:p>
      <w:pPr>
        <w:numPr>
          <w:ilvl w:val="0"/>
          <w:numId w:val="10"/>
        </w:numPr>
        <w:spacing w:after="60" w:line="264" w:lineRule="auto"/>
      </w:pPr>
      <w:r>
        <w:t>Emergency broadcasts</w:t>
      </w:r>
    </w:p>
    <w:p>
      <w:pPr>
        <w:numPr>
          <w:ilvl w:val="0"/>
          <w:numId w:val="10"/>
        </w:numPr>
        <w:spacing w:after="60" w:line="264" w:lineRule="auto"/>
      </w:pPr>
      <w:r>
        <w:t>Attachments</w:t>
      </w:r>
    </w:p>
    <w:p>
      <w:pPr>
        <w:numPr>
          <w:ilvl w:val="0"/>
          <w:numId w:val="10"/>
        </w:numPr>
        <w:spacing w:after="60" w:line="264" w:lineRule="auto"/>
      </w:pPr>
      <w:r>
        <w:t>Read receipts</w:t>
      </w:r>
    </w:p>
    <w:p>
      <w:pPr>
        <w:numPr>
          <w:ilvl w:val="0"/>
          <w:numId w:val="10"/>
        </w:numPr>
        <w:spacing w:after="60" w:line="264" w:lineRule="auto"/>
      </w:pPr>
      <w:r>
        <w:t>Acknowledgments</w:t>
      </w:r>
    </w:p>
    <w:p>
      <w:pPr>
        <w:numPr>
          <w:ilvl w:val="0"/>
          <w:numId w:val="10"/>
        </w:numPr>
        <w:spacing w:after="60" w:line="264" w:lineRule="auto"/>
      </w:pPr>
      <w:r>
        <w:t>Escalation</w:t>
      </w:r>
    </w:p>
    <w:p>
      <w:pPr>
        <w:numPr>
          <w:ilvl w:val="0"/>
          <w:numId w:val="10"/>
        </w:numPr>
        <w:spacing w:after="60" w:line="264" w:lineRule="auto"/>
      </w:pPr>
      <w:r>
        <w:t>Notification preferences</w:t>
      </w:r>
    </w:p>
    <w:p>
      <w:r>
        <w:t>Messaging must not become an uncontrolled social feed.</w:t>
      </w:r>
    </w:p>
    <w:p>
      <w:pPr>
        <w:pStyle w:val="Heading1"/>
      </w:pPr>
      <w:r>
        <w:t>28. Scheduling and Calendar Vision</w:t>
      </w:r>
    </w:p>
    <w:p>
      <w:r>
        <w:t>Calendar is a shared coordination layer across:</w:t>
      </w:r>
    </w:p>
    <w:p>
      <w:pPr>
        <w:numPr>
          <w:ilvl w:val="0"/>
          <w:numId w:val="10"/>
        </w:numPr>
        <w:spacing w:after="60" w:line="264" w:lineRule="auto"/>
      </w:pPr>
      <w:r>
        <w:t>Horses</w:t>
      </w:r>
    </w:p>
    <w:p>
      <w:pPr>
        <w:numPr>
          <w:ilvl w:val="0"/>
          <w:numId w:val="10"/>
        </w:numPr>
        <w:spacing w:after="60" w:line="264" w:lineRule="auto"/>
      </w:pPr>
      <w:r>
        <w:t>Riders</w:t>
      </w:r>
    </w:p>
    <w:p>
      <w:pPr>
        <w:numPr>
          <w:ilvl w:val="0"/>
          <w:numId w:val="10"/>
        </w:numPr>
        <w:spacing w:after="60" w:line="264" w:lineRule="auto"/>
      </w:pPr>
      <w:r>
        <w:t>Trainers</w:t>
      </w:r>
    </w:p>
    <w:p>
      <w:pPr>
        <w:numPr>
          <w:ilvl w:val="0"/>
          <w:numId w:val="10"/>
        </w:numPr>
        <w:spacing w:after="60" w:line="264" w:lineRule="auto"/>
      </w:pPr>
      <w:r>
        <w:t>Staff</w:t>
      </w:r>
    </w:p>
    <w:p>
      <w:pPr>
        <w:numPr>
          <w:ilvl w:val="0"/>
          <w:numId w:val="10"/>
        </w:numPr>
        <w:spacing w:after="60" w:line="264" w:lineRule="auto"/>
      </w:pPr>
      <w:r>
        <w:t>Providers</w:t>
      </w:r>
    </w:p>
    <w:p>
      <w:pPr>
        <w:numPr>
          <w:ilvl w:val="0"/>
          <w:numId w:val="10"/>
        </w:numPr>
        <w:spacing w:after="60" w:line="264" w:lineRule="auto"/>
      </w:pPr>
      <w:r>
        <w:t>Facilities</w:t>
      </w:r>
    </w:p>
    <w:p>
      <w:pPr>
        <w:numPr>
          <w:ilvl w:val="0"/>
          <w:numId w:val="10"/>
        </w:numPr>
        <w:spacing w:after="60" w:line="264" w:lineRule="auto"/>
      </w:pPr>
      <w:r>
        <w:t>Arenas</w:t>
      </w:r>
    </w:p>
    <w:p>
      <w:pPr>
        <w:numPr>
          <w:ilvl w:val="0"/>
          <w:numId w:val="10"/>
        </w:numPr>
        <w:spacing w:after="60" w:line="264" w:lineRule="auto"/>
      </w:pPr>
      <w:r>
        <w:t>Trailers</w:t>
      </w:r>
    </w:p>
    <w:p>
      <w:pPr>
        <w:numPr>
          <w:ilvl w:val="0"/>
          <w:numId w:val="10"/>
        </w:numPr>
        <w:spacing w:after="60" w:line="264" w:lineRule="auto"/>
      </w:pPr>
      <w:r>
        <w:t>Businesses</w:t>
      </w:r>
    </w:p>
    <w:p>
      <w:pPr>
        <w:numPr>
          <w:ilvl w:val="0"/>
          <w:numId w:val="10"/>
        </w:numPr>
        <w:spacing w:after="60" w:line="264" w:lineRule="auto"/>
      </w:pPr>
      <w:r>
        <w:t>Competitions</w:t>
      </w:r>
    </w:p>
    <w:p>
      <w:pPr>
        <w:numPr>
          <w:ilvl w:val="0"/>
          <w:numId w:val="10"/>
        </w:numPr>
        <w:spacing w:after="60" w:line="264" w:lineRule="auto"/>
      </w:pPr>
      <w:r>
        <w:t>Appointments</w:t>
      </w:r>
    </w:p>
    <w:p>
      <w:r>
        <w:t>The system should eventually support:</w:t>
      </w:r>
    </w:p>
    <w:p>
      <w:pPr>
        <w:numPr>
          <w:ilvl w:val="0"/>
          <w:numId w:val="10"/>
        </w:numPr>
        <w:spacing w:after="60" w:line="264" w:lineRule="auto"/>
      </w:pPr>
      <w:r>
        <w:t>Native EquineSync scheduling</w:t>
      </w:r>
    </w:p>
    <w:p>
      <w:pPr>
        <w:numPr>
          <w:ilvl w:val="0"/>
          <w:numId w:val="10"/>
        </w:numPr>
        <w:spacing w:after="60" w:line="264" w:lineRule="auto"/>
      </w:pPr>
      <w:r>
        <w:t>Google Calendar</w:t>
      </w:r>
    </w:p>
    <w:p>
      <w:pPr>
        <w:numPr>
          <w:ilvl w:val="0"/>
          <w:numId w:val="10"/>
        </w:numPr>
        <w:spacing w:after="60" w:line="264" w:lineRule="auto"/>
      </w:pPr>
      <w:r>
        <w:t>Apple Calendar and iCal</w:t>
      </w:r>
    </w:p>
    <w:p>
      <w:pPr>
        <w:numPr>
          <w:ilvl w:val="0"/>
          <w:numId w:val="10"/>
        </w:numPr>
        <w:spacing w:after="60" w:line="264" w:lineRule="auto"/>
      </w:pPr>
      <w:r>
        <w:t>Outlook</w:t>
      </w:r>
    </w:p>
    <w:p>
      <w:pPr>
        <w:numPr>
          <w:ilvl w:val="0"/>
          <w:numId w:val="10"/>
        </w:numPr>
        <w:spacing w:after="60" w:line="264" w:lineRule="auto"/>
      </w:pPr>
      <w:r>
        <w:t>Conflict detection</w:t>
      </w:r>
    </w:p>
    <w:p>
      <w:pPr>
        <w:numPr>
          <w:ilvl w:val="0"/>
          <w:numId w:val="10"/>
        </w:numPr>
        <w:spacing w:after="60" w:line="264" w:lineRule="auto"/>
      </w:pPr>
      <w:r>
        <w:t>Resource conflicts</w:t>
      </w:r>
    </w:p>
    <w:p>
      <w:pPr>
        <w:numPr>
          <w:ilvl w:val="0"/>
          <w:numId w:val="10"/>
        </w:numPr>
        <w:spacing w:after="60" w:line="264" w:lineRule="auto"/>
      </w:pPr>
      <w:r>
        <w:t>RSVP</w:t>
      </w:r>
    </w:p>
    <w:p>
      <w:pPr>
        <w:numPr>
          <w:ilvl w:val="0"/>
          <w:numId w:val="10"/>
        </w:numPr>
        <w:spacing w:after="60" w:line="264" w:lineRule="auto"/>
      </w:pPr>
      <w:r>
        <w:t>Reminders</w:t>
      </w:r>
    </w:p>
    <w:p>
      <w:pPr>
        <w:numPr>
          <w:ilvl w:val="0"/>
          <w:numId w:val="10"/>
        </w:numPr>
        <w:spacing w:after="60" w:line="264" w:lineRule="auto"/>
      </w:pPr>
      <w:r>
        <w:t>Travel buffers</w:t>
      </w:r>
    </w:p>
    <w:p>
      <w:pPr>
        <w:numPr>
          <w:ilvl w:val="0"/>
          <w:numId w:val="10"/>
        </w:numPr>
        <w:spacing w:after="60" w:line="264" w:lineRule="auto"/>
      </w:pPr>
      <w:r>
        <w:t>Recurring schedules</w:t>
      </w:r>
    </w:p>
    <w:p>
      <w:pPr>
        <w:numPr>
          <w:ilvl w:val="0"/>
          <w:numId w:val="10"/>
        </w:numPr>
        <w:spacing w:after="60" w:line="264" w:lineRule="auto"/>
      </w:pPr>
      <w:r>
        <w:t>Shift scheduling</w:t>
      </w:r>
    </w:p>
    <w:p>
      <w:pPr>
        <w:numPr>
          <w:ilvl w:val="0"/>
          <w:numId w:val="10"/>
        </w:numPr>
        <w:spacing w:after="60" w:line="264" w:lineRule="auto"/>
      </w:pPr>
      <w:r>
        <w:t>Show schedules</w:t>
      </w:r>
    </w:p>
    <w:p>
      <w:pPr>
        <w:numPr>
          <w:ilvl w:val="0"/>
          <w:numId w:val="10"/>
        </w:numPr>
        <w:spacing w:after="60" w:line="264" w:lineRule="auto"/>
      </w:pPr>
      <w:r>
        <w:t>Lesson schedules</w:t>
      </w:r>
    </w:p>
    <w:p>
      <w:pPr>
        <w:numPr>
          <w:ilvl w:val="0"/>
          <w:numId w:val="10"/>
        </w:numPr>
        <w:spacing w:after="60" w:line="264" w:lineRule="auto"/>
      </w:pPr>
      <w:r>
        <w:t>Provider appointments</w:t>
      </w:r>
    </w:p>
    <w:p>
      <w:pPr>
        <w:numPr>
          <w:ilvl w:val="0"/>
          <w:numId w:val="10"/>
        </w:numPr>
        <w:spacing w:after="60" w:line="264" w:lineRule="auto"/>
      </w:pPr>
      <w:r>
        <w:t>Arena reservations</w:t>
      </w:r>
    </w:p>
    <w:p>
      <w:pPr>
        <w:numPr>
          <w:ilvl w:val="0"/>
          <w:numId w:val="10"/>
        </w:numPr>
        <w:spacing w:after="60" w:line="264" w:lineRule="auto"/>
      </w:pPr>
      <w:r>
        <w:t>Trailer reservations</w:t>
      </w:r>
    </w:p>
    <w:p>
      <w:pPr>
        <w:numPr>
          <w:ilvl w:val="0"/>
          <w:numId w:val="10"/>
        </w:numPr>
        <w:spacing w:after="60" w:line="264" w:lineRule="auto"/>
      </w:pPr>
      <w:r>
        <w:t>Sync health</w:t>
      </w:r>
    </w:p>
    <w:p>
      <w:r>
        <w:t>The product must clearly distinguish:</w:t>
      </w:r>
    </w:p>
    <w:p>
      <w:pPr>
        <w:numPr>
          <w:ilvl w:val="0"/>
          <w:numId w:val="10"/>
        </w:numPr>
        <w:spacing w:after="60" w:line="264" w:lineRule="auto"/>
      </w:pPr>
      <w:r>
        <w:t>EquineSync source event</w:t>
      </w:r>
    </w:p>
    <w:p>
      <w:pPr>
        <w:numPr>
          <w:ilvl w:val="0"/>
          <w:numId w:val="10"/>
        </w:numPr>
        <w:spacing w:after="60" w:line="264" w:lineRule="auto"/>
      </w:pPr>
      <w:r>
        <w:t>Imported event</w:t>
      </w:r>
    </w:p>
    <w:p>
      <w:pPr>
        <w:numPr>
          <w:ilvl w:val="0"/>
          <w:numId w:val="10"/>
        </w:numPr>
        <w:spacing w:after="60" w:line="264" w:lineRule="auto"/>
      </w:pPr>
      <w:r>
        <w:t>Synced event</w:t>
      </w:r>
    </w:p>
    <w:p>
      <w:pPr>
        <w:numPr>
          <w:ilvl w:val="0"/>
          <w:numId w:val="10"/>
        </w:numPr>
        <w:spacing w:after="60" w:line="264" w:lineRule="auto"/>
      </w:pPr>
      <w:r>
        <w:t>External-only event</w:t>
      </w:r>
    </w:p>
    <w:p>
      <w:pPr>
        <w:numPr>
          <w:ilvl w:val="0"/>
          <w:numId w:val="10"/>
        </w:numPr>
        <w:spacing w:after="60" w:line="264" w:lineRule="auto"/>
      </w:pPr>
      <w:r>
        <w:t>Conflict</w:t>
      </w:r>
    </w:p>
    <w:p>
      <w:pPr>
        <w:numPr>
          <w:ilvl w:val="0"/>
          <w:numId w:val="10"/>
        </w:numPr>
        <w:spacing w:after="60" w:line="264" w:lineRule="auto"/>
      </w:pPr>
      <w:r>
        <w:t>Failed sync</w:t>
      </w:r>
    </w:p>
    <w:p>
      <w:pPr>
        <w:pStyle w:val="Heading1"/>
      </w:pPr>
      <w:r>
        <w:t>29. Task and Care Vision</w:t>
      </w:r>
    </w:p>
    <w:p>
      <w:r>
        <w:t>Tasks should be connected to:</w:t>
      </w:r>
    </w:p>
    <w:p>
      <w:pPr>
        <w:numPr>
          <w:ilvl w:val="0"/>
          <w:numId w:val="10"/>
        </w:numPr>
        <w:spacing w:after="60" w:line="264" w:lineRule="auto"/>
      </w:pPr>
      <w:r>
        <w:t>Horse</w:t>
      </w:r>
    </w:p>
    <w:p>
      <w:pPr>
        <w:numPr>
          <w:ilvl w:val="0"/>
          <w:numId w:val="10"/>
        </w:numPr>
        <w:spacing w:after="60" w:line="264" w:lineRule="auto"/>
      </w:pPr>
      <w:r>
        <w:t>Location</w:t>
      </w:r>
    </w:p>
    <w:p>
      <w:pPr>
        <w:numPr>
          <w:ilvl w:val="0"/>
          <w:numId w:val="10"/>
        </w:numPr>
        <w:spacing w:after="60" w:line="264" w:lineRule="auto"/>
      </w:pPr>
      <w:r>
        <w:t>Person</w:t>
      </w:r>
    </w:p>
    <w:p>
      <w:pPr>
        <w:numPr>
          <w:ilvl w:val="0"/>
          <w:numId w:val="10"/>
        </w:numPr>
        <w:spacing w:after="60" w:line="264" w:lineRule="auto"/>
      </w:pPr>
      <w:r>
        <w:t>Facility</w:t>
      </w:r>
    </w:p>
    <w:p>
      <w:pPr>
        <w:numPr>
          <w:ilvl w:val="0"/>
          <w:numId w:val="10"/>
        </w:numPr>
        <w:spacing w:after="60" w:line="264" w:lineRule="auto"/>
      </w:pPr>
      <w:r>
        <w:t>Business</w:t>
      </w:r>
    </w:p>
    <w:p>
      <w:pPr>
        <w:numPr>
          <w:ilvl w:val="0"/>
          <w:numId w:val="10"/>
        </w:numPr>
        <w:spacing w:after="60" w:line="264" w:lineRule="auto"/>
      </w:pPr>
      <w:r>
        <w:t>Schedule</w:t>
      </w:r>
    </w:p>
    <w:p>
      <w:pPr>
        <w:numPr>
          <w:ilvl w:val="0"/>
          <w:numId w:val="10"/>
        </w:numPr>
        <w:spacing w:after="60" w:line="264" w:lineRule="auto"/>
      </w:pPr>
      <w:r>
        <w:t>Instruction</w:t>
      </w:r>
    </w:p>
    <w:p>
      <w:pPr>
        <w:numPr>
          <w:ilvl w:val="0"/>
          <w:numId w:val="10"/>
        </w:numPr>
        <w:spacing w:after="60" w:line="264" w:lineRule="auto"/>
      </w:pPr>
      <w:r>
        <w:t>Care Plan</w:t>
      </w:r>
    </w:p>
    <w:p>
      <w:pPr>
        <w:numPr>
          <w:ilvl w:val="0"/>
          <w:numId w:val="10"/>
        </w:numPr>
        <w:spacing w:after="60" w:line="264" w:lineRule="auto"/>
      </w:pPr>
      <w:r>
        <w:t>Incident</w:t>
      </w:r>
    </w:p>
    <w:p>
      <w:pPr>
        <w:numPr>
          <w:ilvl w:val="0"/>
          <w:numId w:val="10"/>
        </w:numPr>
        <w:spacing w:after="60" w:line="264" w:lineRule="auto"/>
      </w:pPr>
      <w:r>
        <w:t>Provider recommendation</w:t>
      </w:r>
    </w:p>
    <w:p>
      <w:r>
        <w:t>Tasks should support:</w:t>
      </w:r>
    </w:p>
    <w:p>
      <w:pPr>
        <w:numPr>
          <w:ilvl w:val="0"/>
          <w:numId w:val="10"/>
        </w:numPr>
        <w:spacing w:after="60" w:line="264" w:lineRule="auto"/>
      </w:pPr>
      <w:r>
        <w:t>Recurrence</w:t>
      </w:r>
    </w:p>
    <w:p>
      <w:pPr>
        <w:numPr>
          <w:ilvl w:val="0"/>
          <w:numId w:val="10"/>
        </w:numPr>
        <w:spacing w:after="60" w:line="264" w:lineRule="auto"/>
      </w:pPr>
      <w:r>
        <w:t>Assignment</w:t>
      </w:r>
    </w:p>
    <w:p>
      <w:pPr>
        <w:numPr>
          <w:ilvl w:val="0"/>
          <w:numId w:val="10"/>
        </w:numPr>
        <w:spacing w:after="60" w:line="264" w:lineRule="auto"/>
      </w:pPr>
      <w:r>
        <w:t>Delegation</w:t>
      </w:r>
    </w:p>
    <w:p>
      <w:pPr>
        <w:numPr>
          <w:ilvl w:val="0"/>
          <w:numId w:val="10"/>
        </w:numPr>
        <w:spacing w:after="60" w:line="264" w:lineRule="auto"/>
      </w:pPr>
      <w:r>
        <w:t>Confirmation</w:t>
      </w:r>
    </w:p>
    <w:p>
      <w:pPr>
        <w:numPr>
          <w:ilvl w:val="0"/>
          <w:numId w:val="10"/>
        </w:numPr>
        <w:spacing w:after="60" w:line="264" w:lineRule="auto"/>
      </w:pPr>
      <w:r>
        <w:t>Evidence</w:t>
      </w:r>
    </w:p>
    <w:p>
      <w:pPr>
        <w:numPr>
          <w:ilvl w:val="0"/>
          <w:numId w:val="10"/>
        </w:numPr>
        <w:spacing w:after="60" w:line="264" w:lineRule="auto"/>
      </w:pPr>
      <w:r>
        <w:t>Exception</w:t>
      </w:r>
    </w:p>
    <w:p>
      <w:pPr>
        <w:numPr>
          <w:ilvl w:val="0"/>
          <w:numId w:val="10"/>
        </w:numPr>
        <w:spacing w:after="60" w:line="264" w:lineRule="auto"/>
      </w:pPr>
      <w:r>
        <w:t>Escalation</w:t>
      </w:r>
    </w:p>
    <w:p>
      <w:pPr>
        <w:numPr>
          <w:ilvl w:val="0"/>
          <w:numId w:val="10"/>
        </w:numPr>
        <w:spacing w:after="60" w:line="264" w:lineRule="auto"/>
      </w:pPr>
      <w:r>
        <w:t>Dependency</w:t>
      </w:r>
    </w:p>
    <w:p>
      <w:pPr>
        <w:numPr>
          <w:ilvl w:val="0"/>
          <w:numId w:val="10"/>
        </w:numPr>
        <w:spacing w:after="60" w:line="264" w:lineRule="auto"/>
      </w:pPr>
      <w:r>
        <w:t>Location order</w:t>
      </w:r>
    </w:p>
    <w:p>
      <w:pPr>
        <w:numPr>
          <w:ilvl w:val="0"/>
          <w:numId w:val="10"/>
        </w:numPr>
        <w:spacing w:after="60" w:line="264" w:lineRule="auto"/>
      </w:pPr>
      <w:r>
        <w:t>Offline completion</w:t>
      </w:r>
    </w:p>
    <w:p>
      <w:pPr>
        <w:numPr>
          <w:ilvl w:val="0"/>
          <w:numId w:val="10"/>
        </w:numPr>
        <w:spacing w:after="60" w:line="264" w:lineRule="auto"/>
      </w:pPr>
      <w:r>
        <w:t>Audit history</w:t>
      </w:r>
    </w:p>
    <w:p>
      <w:r>
        <w:t>A task should not merely become “done.”</w:t>
      </w:r>
    </w:p>
    <w:p>
      <w:r>
        <w:t>The system should know:</w:t>
      </w:r>
    </w:p>
    <w:p>
      <w:pPr>
        <w:numPr>
          <w:ilvl w:val="0"/>
          <w:numId w:val="10"/>
        </w:numPr>
        <w:spacing w:after="60" w:line="264" w:lineRule="auto"/>
      </w:pPr>
      <w:r>
        <w:t>Who completed it</w:t>
      </w:r>
    </w:p>
    <w:p>
      <w:pPr>
        <w:numPr>
          <w:ilvl w:val="0"/>
          <w:numId w:val="10"/>
        </w:numPr>
        <w:spacing w:after="60" w:line="264" w:lineRule="auto"/>
      </w:pPr>
      <w:r>
        <w:t>When</w:t>
      </w:r>
    </w:p>
    <w:p>
      <w:pPr>
        <w:numPr>
          <w:ilvl w:val="0"/>
          <w:numId w:val="10"/>
        </w:numPr>
        <w:spacing w:after="60" w:line="264" w:lineRule="auto"/>
      </w:pPr>
      <w:r>
        <w:t>Where</w:t>
      </w:r>
    </w:p>
    <w:p>
      <w:pPr>
        <w:numPr>
          <w:ilvl w:val="0"/>
          <w:numId w:val="10"/>
        </w:numPr>
        <w:spacing w:after="60" w:line="264" w:lineRule="auto"/>
      </w:pPr>
      <w:r>
        <w:t>Under which instruction</w:t>
      </w:r>
    </w:p>
    <w:p>
      <w:pPr>
        <w:numPr>
          <w:ilvl w:val="0"/>
          <w:numId w:val="10"/>
        </w:numPr>
        <w:spacing w:after="60" w:line="264" w:lineRule="auto"/>
      </w:pPr>
      <w:r>
        <w:t>Whether there was an exception</w:t>
      </w:r>
    </w:p>
    <w:p>
      <w:pPr>
        <w:numPr>
          <w:ilvl w:val="0"/>
          <w:numId w:val="10"/>
        </w:numPr>
        <w:spacing w:after="60" w:line="264" w:lineRule="auto"/>
      </w:pPr>
      <w:r>
        <w:t>Whether evidence was required</w:t>
      </w:r>
    </w:p>
    <w:p>
      <w:pPr>
        <w:numPr>
          <w:ilvl w:val="0"/>
          <w:numId w:val="10"/>
        </w:numPr>
        <w:spacing w:after="60" w:line="264" w:lineRule="auto"/>
      </w:pPr>
      <w:r>
        <w:t>Whether the instruction changed afterward</w:t>
      </w:r>
    </w:p>
    <w:p>
      <w:pPr>
        <w:pStyle w:val="Heading1"/>
      </w:pPr>
      <w:r>
        <w:t>30. Financial Vision</w:t>
      </w:r>
    </w:p>
    <w:p>
      <w:r>
        <w:t>EquineSync should support clear, modular financial infrastructure.</w:t>
      </w:r>
    </w:p>
    <w:p>
      <w:r>
        <w:t>Financial areas include:</w:t>
      </w:r>
    </w:p>
    <w:p>
      <w:pPr>
        <w:numPr>
          <w:ilvl w:val="0"/>
          <w:numId w:val="10"/>
        </w:numPr>
        <w:spacing w:after="60" w:line="264" w:lineRule="auto"/>
      </w:pPr>
      <w:r>
        <w:t>Platform subscriptions</w:t>
      </w:r>
    </w:p>
    <w:p>
      <w:pPr>
        <w:numPr>
          <w:ilvl w:val="0"/>
          <w:numId w:val="10"/>
        </w:numPr>
        <w:spacing w:after="60" w:line="264" w:lineRule="auto"/>
      </w:pPr>
      <w:r>
        <w:t>Boarding</w:t>
      </w:r>
    </w:p>
    <w:p>
      <w:pPr>
        <w:numPr>
          <w:ilvl w:val="0"/>
          <w:numId w:val="10"/>
        </w:numPr>
        <w:spacing w:after="60" w:line="264" w:lineRule="auto"/>
      </w:pPr>
      <w:r>
        <w:t>Training</w:t>
      </w:r>
    </w:p>
    <w:p>
      <w:pPr>
        <w:numPr>
          <w:ilvl w:val="0"/>
          <w:numId w:val="10"/>
        </w:numPr>
        <w:spacing w:after="60" w:line="264" w:lineRule="auto"/>
      </w:pPr>
      <w:r>
        <w:t>Lessons</w:t>
      </w:r>
    </w:p>
    <w:p>
      <w:pPr>
        <w:numPr>
          <w:ilvl w:val="0"/>
          <w:numId w:val="10"/>
        </w:numPr>
        <w:spacing w:after="60" w:line="264" w:lineRule="auto"/>
      </w:pPr>
      <w:r>
        <w:t>Packages</w:t>
      </w:r>
    </w:p>
    <w:p>
      <w:pPr>
        <w:numPr>
          <w:ilvl w:val="0"/>
          <w:numId w:val="10"/>
        </w:numPr>
        <w:spacing w:after="60" w:line="264" w:lineRule="auto"/>
      </w:pPr>
      <w:r>
        <w:t>Provider services</w:t>
      </w:r>
    </w:p>
    <w:p>
      <w:pPr>
        <w:numPr>
          <w:ilvl w:val="0"/>
          <w:numId w:val="10"/>
        </w:numPr>
        <w:spacing w:after="60" w:line="264" w:lineRule="auto"/>
      </w:pPr>
      <w:r>
        <w:t>Marketplace bookings</w:t>
      </w:r>
    </w:p>
    <w:p>
      <w:pPr>
        <w:numPr>
          <w:ilvl w:val="0"/>
          <w:numId w:val="10"/>
        </w:numPr>
        <w:spacing w:after="60" w:line="264" w:lineRule="auto"/>
      </w:pPr>
      <w:r>
        <w:t>Deposits</w:t>
      </w:r>
    </w:p>
    <w:p>
      <w:pPr>
        <w:numPr>
          <w:ilvl w:val="0"/>
          <w:numId w:val="10"/>
        </w:numPr>
        <w:spacing w:after="60" w:line="264" w:lineRule="auto"/>
      </w:pPr>
      <w:r>
        <w:t>Credits</w:t>
      </w:r>
    </w:p>
    <w:p>
      <w:pPr>
        <w:numPr>
          <w:ilvl w:val="0"/>
          <w:numId w:val="10"/>
        </w:numPr>
        <w:spacing w:after="60" w:line="264" w:lineRule="auto"/>
      </w:pPr>
      <w:r>
        <w:t>Refunds</w:t>
      </w:r>
    </w:p>
    <w:p>
      <w:pPr>
        <w:numPr>
          <w:ilvl w:val="0"/>
          <w:numId w:val="10"/>
        </w:numPr>
        <w:spacing w:after="60" w:line="264" w:lineRule="auto"/>
      </w:pPr>
      <w:r>
        <w:t>Discounts</w:t>
      </w:r>
    </w:p>
    <w:p>
      <w:pPr>
        <w:numPr>
          <w:ilvl w:val="0"/>
          <w:numId w:val="10"/>
        </w:numPr>
        <w:spacing w:after="60" w:line="264" w:lineRule="auto"/>
      </w:pPr>
      <w:r>
        <w:t>Service recovery</w:t>
      </w:r>
    </w:p>
    <w:p>
      <w:pPr>
        <w:numPr>
          <w:ilvl w:val="0"/>
          <w:numId w:val="10"/>
        </w:numPr>
        <w:spacing w:after="60" w:line="264" w:lineRule="auto"/>
      </w:pPr>
      <w:r>
        <w:t>Nonpayment warnings</w:t>
      </w:r>
    </w:p>
    <w:p>
      <w:pPr>
        <w:numPr>
          <w:ilvl w:val="0"/>
          <w:numId w:val="10"/>
        </w:numPr>
        <w:spacing w:after="60" w:line="264" w:lineRule="auto"/>
      </w:pPr>
      <w:r>
        <w:t>Suspension</w:t>
      </w:r>
    </w:p>
    <w:p>
      <w:pPr>
        <w:numPr>
          <w:ilvl w:val="0"/>
          <w:numId w:val="10"/>
        </w:numPr>
        <w:spacing w:after="60" w:line="264" w:lineRule="auto"/>
      </w:pPr>
      <w:r>
        <w:t>Reactivation</w:t>
      </w:r>
    </w:p>
    <w:p>
      <w:pPr>
        <w:numPr>
          <w:ilvl w:val="0"/>
          <w:numId w:val="10"/>
        </w:numPr>
        <w:spacing w:after="60" w:line="264" w:lineRule="auto"/>
      </w:pPr>
      <w:r>
        <w:t>Payouts</w:t>
      </w:r>
    </w:p>
    <w:p>
      <w:pPr>
        <w:numPr>
          <w:ilvl w:val="0"/>
          <w:numId w:val="10"/>
        </w:numPr>
        <w:spacing w:after="60" w:line="264" w:lineRule="auto"/>
      </w:pPr>
      <w:r>
        <w:t>Commissions</w:t>
      </w:r>
    </w:p>
    <w:p>
      <w:pPr>
        <w:numPr>
          <w:ilvl w:val="0"/>
          <w:numId w:val="10"/>
        </w:numPr>
        <w:spacing w:after="60" w:line="264" w:lineRule="auto"/>
      </w:pPr>
      <w:r>
        <w:t>Taxes</w:t>
      </w:r>
    </w:p>
    <w:p>
      <w:pPr>
        <w:numPr>
          <w:ilvl w:val="0"/>
          <w:numId w:val="10"/>
        </w:numPr>
        <w:spacing w:after="60" w:line="264" w:lineRule="auto"/>
      </w:pPr>
      <w:r>
        <w:t>Receipts</w:t>
      </w:r>
    </w:p>
    <w:p>
      <w:pPr>
        <w:numPr>
          <w:ilvl w:val="0"/>
          <w:numId w:val="10"/>
        </w:numPr>
        <w:spacing w:after="60" w:line="264" w:lineRule="auto"/>
      </w:pPr>
      <w:r>
        <w:t>Financial reporting</w:t>
      </w:r>
    </w:p>
    <w:p>
      <w:r>
        <w:t>Subscription billing must remain architecturally distinct from marketplace payments.</w:t>
      </w:r>
    </w:p>
    <w:p>
      <w:r>
        <w:t>The system should distinguish:</w:t>
      </w:r>
    </w:p>
    <w:p>
      <w:pPr>
        <w:numPr>
          <w:ilvl w:val="0"/>
          <w:numId w:val="10"/>
        </w:numPr>
        <w:spacing w:after="60" w:line="264" w:lineRule="auto"/>
      </w:pPr>
      <w:r>
        <w:t>Who sold the service</w:t>
      </w:r>
    </w:p>
    <w:p>
      <w:pPr>
        <w:numPr>
          <w:ilvl w:val="0"/>
          <w:numId w:val="10"/>
        </w:numPr>
        <w:spacing w:after="60" w:line="264" w:lineRule="auto"/>
      </w:pPr>
      <w:r>
        <w:t>Who owes the payment</w:t>
      </w:r>
    </w:p>
    <w:p>
      <w:pPr>
        <w:numPr>
          <w:ilvl w:val="0"/>
          <w:numId w:val="10"/>
        </w:numPr>
        <w:spacing w:after="60" w:line="264" w:lineRule="auto"/>
      </w:pPr>
      <w:r>
        <w:t>Who receives funds</w:t>
      </w:r>
    </w:p>
    <w:p>
      <w:pPr>
        <w:numPr>
          <w:ilvl w:val="0"/>
          <w:numId w:val="10"/>
        </w:numPr>
        <w:spacing w:after="60" w:line="264" w:lineRule="auto"/>
      </w:pPr>
      <w:r>
        <w:t>What the platform fee is</w:t>
      </w:r>
    </w:p>
    <w:p>
      <w:pPr>
        <w:numPr>
          <w:ilvl w:val="0"/>
          <w:numId w:val="10"/>
        </w:numPr>
        <w:spacing w:after="60" w:line="264" w:lineRule="auto"/>
      </w:pPr>
      <w:r>
        <w:t>What taxes may apply</w:t>
      </w:r>
    </w:p>
    <w:p>
      <w:pPr>
        <w:numPr>
          <w:ilvl w:val="0"/>
          <w:numId w:val="10"/>
        </w:numPr>
        <w:spacing w:after="60" w:line="264" w:lineRule="auto"/>
      </w:pPr>
      <w:r>
        <w:t>What refund authority exists</w:t>
      </w:r>
    </w:p>
    <w:p>
      <w:pPr>
        <w:numPr>
          <w:ilvl w:val="0"/>
          <w:numId w:val="10"/>
        </w:numPr>
        <w:spacing w:after="60" w:line="264" w:lineRule="auto"/>
      </w:pPr>
      <w:r>
        <w:t>What happens after nonpayment</w:t>
      </w:r>
    </w:p>
    <w:p>
      <w:r>
        <w:t>Financial transparency is part of product trust.</w:t>
      </w:r>
    </w:p>
    <w:p>
      <w:pPr>
        <w:pStyle w:val="Heading1"/>
      </w:pPr>
      <w:r>
        <w:t>31. Marketplace Vision</w:t>
      </w:r>
    </w:p>
    <w:p>
      <w:r>
        <w:t>The marketplace is a future trust network, not simply a list of providers.</w:t>
      </w:r>
    </w:p>
    <w:p>
      <w:r>
        <w:t>Potential categories include:</w:t>
      </w:r>
    </w:p>
    <w:p>
      <w:pPr>
        <w:numPr>
          <w:ilvl w:val="0"/>
          <w:numId w:val="10"/>
        </w:numPr>
        <w:spacing w:after="60" w:line="264" w:lineRule="auto"/>
      </w:pPr>
      <w:r>
        <w:t>Boarding</w:t>
      </w:r>
    </w:p>
    <w:p>
      <w:pPr>
        <w:numPr>
          <w:ilvl w:val="0"/>
          <w:numId w:val="10"/>
        </w:numPr>
        <w:spacing w:after="60" w:line="264" w:lineRule="auto"/>
      </w:pPr>
      <w:r>
        <w:t>Training</w:t>
      </w:r>
    </w:p>
    <w:p>
      <w:pPr>
        <w:numPr>
          <w:ilvl w:val="0"/>
          <w:numId w:val="10"/>
        </w:numPr>
        <w:spacing w:after="60" w:line="264" w:lineRule="auto"/>
      </w:pPr>
      <w:r>
        <w:t>Lessons</w:t>
      </w:r>
    </w:p>
    <w:p>
      <w:pPr>
        <w:numPr>
          <w:ilvl w:val="0"/>
          <w:numId w:val="10"/>
        </w:numPr>
        <w:spacing w:after="60" w:line="264" w:lineRule="auto"/>
      </w:pPr>
      <w:r>
        <w:t>Veterinary services</w:t>
      </w:r>
    </w:p>
    <w:p>
      <w:pPr>
        <w:numPr>
          <w:ilvl w:val="0"/>
          <w:numId w:val="10"/>
        </w:numPr>
        <w:spacing w:after="60" w:line="264" w:lineRule="auto"/>
      </w:pPr>
      <w:r>
        <w:t>Farrier services</w:t>
      </w:r>
    </w:p>
    <w:p>
      <w:pPr>
        <w:numPr>
          <w:ilvl w:val="0"/>
          <w:numId w:val="10"/>
        </w:numPr>
        <w:spacing w:after="60" w:line="264" w:lineRule="auto"/>
      </w:pPr>
      <w:r>
        <w:t>Dentistry</w:t>
      </w:r>
    </w:p>
    <w:p>
      <w:pPr>
        <w:numPr>
          <w:ilvl w:val="0"/>
          <w:numId w:val="10"/>
        </w:numPr>
        <w:spacing w:after="60" w:line="264" w:lineRule="auto"/>
      </w:pPr>
      <w:r>
        <w:t>Bodywork</w:t>
      </w:r>
    </w:p>
    <w:p>
      <w:pPr>
        <w:numPr>
          <w:ilvl w:val="0"/>
          <w:numId w:val="10"/>
        </w:numPr>
        <w:spacing w:after="60" w:line="264" w:lineRule="auto"/>
      </w:pPr>
      <w:r>
        <w:t>Nutrition</w:t>
      </w:r>
    </w:p>
    <w:p>
      <w:pPr>
        <w:numPr>
          <w:ilvl w:val="0"/>
          <w:numId w:val="10"/>
        </w:numPr>
        <w:spacing w:after="60" w:line="264" w:lineRule="auto"/>
      </w:pPr>
      <w:r>
        <w:t>Transportation</w:t>
      </w:r>
    </w:p>
    <w:p>
      <w:pPr>
        <w:numPr>
          <w:ilvl w:val="0"/>
          <w:numId w:val="10"/>
        </w:numPr>
        <w:spacing w:after="60" w:line="264" w:lineRule="auto"/>
      </w:pPr>
      <w:r>
        <w:t>Photography</w:t>
      </w:r>
    </w:p>
    <w:p>
      <w:pPr>
        <w:numPr>
          <w:ilvl w:val="0"/>
          <w:numId w:val="10"/>
        </w:numPr>
        <w:spacing w:after="60" w:line="264" w:lineRule="auto"/>
      </w:pPr>
      <w:r>
        <w:t>Sales</w:t>
      </w:r>
    </w:p>
    <w:p>
      <w:pPr>
        <w:numPr>
          <w:ilvl w:val="0"/>
          <w:numId w:val="10"/>
        </w:numPr>
        <w:spacing w:after="60" w:line="264" w:lineRule="auto"/>
      </w:pPr>
      <w:r>
        <w:t>Breeding</w:t>
      </w:r>
    </w:p>
    <w:p>
      <w:pPr>
        <w:numPr>
          <w:ilvl w:val="0"/>
          <w:numId w:val="10"/>
        </w:numPr>
        <w:spacing w:after="60" w:line="264" w:lineRule="auto"/>
      </w:pPr>
      <w:r>
        <w:t>Events</w:t>
      </w:r>
    </w:p>
    <w:p>
      <w:pPr>
        <w:numPr>
          <w:ilvl w:val="0"/>
          <w:numId w:val="10"/>
        </w:numPr>
        <w:spacing w:after="60" w:line="264" w:lineRule="auto"/>
      </w:pPr>
      <w:r>
        <w:t>Clinics</w:t>
      </w:r>
    </w:p>
    <w:p>
      <w:pPr>
        <w:numPr>
          <w:ilvl w:val="0"/>
          <w:numId w:val="10"/>
        </w:numPr>
        <w:spacing w:after="60" w:line="264" w:lineRule="auto"/>
      </w:pPr>
      <w:r>
        <w:t>Facilities</w:t>
      </w:r>
    </w:p>
    <w:p>
      <w:pPr>
        <w:numPr>
          <w:ilvl w:val="0"/>
          <w:numId w:val="10"/>
        </w:numPr>
        <w:spacing w:after="60" w:line="264" w:lineRule="auto"/>
      </w:pPr>
      <w:r>
        <w:t>Equipment and services</w:t>
      </w:r>
    </w:p>
    <w:p>
      <w:r>
        <w:t>Marketplace capability may include:</w:t>
      </w:r>
    </w:p>
    <w:p>
      <w:pPr>
        <w:numPr>
          <w:ilvl w:val="0"/>
          <w:numId w:val="10"/>
        </w:numPr>
        <w:spacing w:after="60" w:line="264" w:lineRule="auto"/>
      </w:pPr>
      <w:r>
        <w:t>Discovery</w:t>
      </w:r>
    </w:p>
    <w:p>
      <w:pPr>
        <w:numPr>
          <w:ilvl w:val="0"/>
          <w:numId w:val="10"/>
        </w:numPr>
        <w:spacing w:after="60" w:line="264" w:lineRule="auto"/>
      </w:pPr>
      <w:r>
        <w:t>Verification</w:t>
      </w:r>
    </w:p>
    <w:p>
      <w:pPr>
        <w:numPr>
          <w:ilvl w:val="0"/>
          <w:numId w:val="10"/>
        </w:numPr>
        <w:spacing w:after="60" w:line="264" w:lineRule="auto"/>
      </w:pPr>
      <w:r>
        <w:t>Service areas</w:t>
      </w:r>
    </w:p>
    <w:p>
      <w:pPr>
        <w:numPr>
          <w:ilvl w:val="0"/>
          <w:numId w:val="10"/>
        </w:numPr>
        <w:spacing w:after="60" w:line="264" w:lineRule="auto"/>
      </w:pPr>
      <w:r>
        <w:t>Availability</w:t>
      </w:r>
    </w:p>
    <w:p>
      <w:pPr>
        <w:numPr>
          <w:ilvl w:val="0"/>
          <w:numId w:val="10"/>
        </w:numPr>
        <w:spacing w:after="60" w:line="264" w:lineRule="auto"/>
      </w:pPr>
      <w:r>
        <w:t>Booking</w:t>
      </w:r>
    </w:p>
    <w:p>
      <w:pPr>
        <w:numPr>
          <w:ilvl w:val="0"/>
          <w:numId w:val="10"/>
        </w:numPr>
        <w:spacing w:after="60" w:line="264" w:lineRule="auto"/>
      </w:pPr>
      <w:r>
        <w:t>Payments</w:t>
      </w:r>
    </w:p>
    <w:p>
      <w:pPr>
        <w:numPr>
          <w:ilvl w:val="0"/>
          <w:numId w:val="10"/>
        </w:numPr>
        <w:spacing w:after="60" w:line="264" w:lineRule="auto"/>
      </w:pPr>
      <w:r>
        <w:t>Reviews</w:t>
      </w:r>
    </w:p>
    <w:p>
      <w:pPr>
        <w:numPr>
          <w:ilvl w:val="0"/>
          <w:numId w:val="10"/>
        </w:numPr>
        <w:spacing w:after="60" w:line="264" w:lineRule="auto"/>
      </w:pPr>
      <w:r>
        <w:t>Insurance status</w:t>
      </w:r>
    </w:p>
    <w:p>
      <w:pPr>
        <w:numPr>
          <w:ilvl w:val="0"/>
          <w:numId w:val="10"/>
        </w:numPr>
        <w:spacing w:after="60" w:line="264" w:lineRule="auto"/>
      </w:pPr>
      <w:r>
        <w:t>Credentials</w:t>
      </w:r>
    </w:p>
    <w:p>
      <w:pPr>
        <w:numPr>
          <w:ilvl w:val="0"/>
          <w:numId w:val="10"/>
        </w:numPr>
        <w:spacing w:after="60" w:line="264" w:lineRule="auto"/>
      </w:pPr>
      <w:r>
        <w:t>Response time</w:t>
      </w:r>
    </w:p>
    <w:p>
      <w:pPr>
        <w:numPr>
          <w:ilvl w:val="0"/>
          <w:numId w:val="10"/>
        </w:numPr>
        <w:spacing w:after="60" w:line="264" w:lineRule="auto"/>
      </w:pPr>
      <w:r>
        <w:t>Cancellation rules</w:t>
      </w:r>
    </w:p>
    <w:p>
      <w:pPr>
        <w:numPr>
          <w:ilvl w:val="0"/>
          <w:numId w:val="10"/>
        </w:numPr>
        <w:spacing w:after="60" w:line="264" w:lineRule="auto"/>
      </w:pPr>
      <w:r>
        <w:t>Portfolio</w:t>
      </w:r>
    </w:p>
    <w:p>
      <w:pPr>
        <w:numPr>
          <w:ilvl w:val="0"/>
          <w:numId w:val="10"/>
        </w:numPr>
        <w:spacing w:after="60" w:line="264" w:lineRule="auto"/>
      </w:pPr>
      <w:r>
        <w:t>Communication</w:t>
      </w:r>
    </w:p>
    <w:p>
      <w:pPr>
        <w:numPr>
          <w:ilvl w:val="0"/>
          <w:numId w:val="10"/>
        </w:numPr>
        <w:spacing w:after="60" w:line="264" w:lineRule="auto"/>
      </w:pPr>
      <w:r>
        <w:t>Recommendations</w:t>
      </w:r>
    </w:p>
    <w:p>
      <w:r>
        <w:t>Marketplace participation must never automatically expose private horse data or expand underlying permissions, relationships, professional authority, or access to non-marketplace records.</w:t>
      </w:r>
    </w:p>
    <w:p>
      <w:r>
        <w:t>Marketplace trust should be based on transparent, fair, explainable signals.</w:t>
      </w:r>
    </w:p>
    <w:p>
      <w:pPr>
        <w:pStyle w:val="Heading1"/>
      </w:pPr>
      <w:r>
        <w:t>32. Artificial Intelligence Vision</w:t>
      </w:r>
    </w:p>
    <w:p>
      <w:r>
        <w:t>AI is not a novelty layer.</w:t>
      </w:r>
    </w:p>
    <w:p>
      <w:r>
        <w:t>It should become a permission-aware assistant embedded throughout the ecosystem.</w:t>
      </w:r>
    </w:p>
    <w:p>
      <w:r>
        <w:t>Potential assistants include:</w:t>
      </w:r>
    </w:p>
    <w:p>
      <w:pPr>
        <w:numPr>
          <w:ilvl w:val="0"/>
          <w:numId w:val="10"/>
        </w:numPr>
        <w:spacing w:after="60" w:line="264" w:lineRule="auto"/>
      </w:pPr>
      <w:r>
        <w:t>Barn Operations Assistant</w:t>
      </w:r>
    </w:p>
    <w:p>
      <w:pPr>
        <w:numPr>
          <w:ilvl w:val="0"/>
          <w:numId w:val="10"/>
        </w:numPr>
        <w:spacing w:after="60" w:line="264" w:lineRule="auto"/>
      </w:pPr>
      <w:r>
        <w:t>Trainer Assistant</w:t>
      </w:r>
    </w:p>
    <w:p>
      <w:pPr>
        <w:numPr>
          <w:ilvl w:val="0"/>
          <w:numId w:val="10"/>
        </w:numPr>
        <w:spacing w:after="60" w:line="264" w:lineRule="auto"/>
      </w:pPr>
      <w:r>
        <w:t>Owner Assistant</w:t>
      </w:r>
    </w:p>
    <w:p>
      <w:pPr>
        <w:numPr>
          <w:ilvl w:val="0"/>
          <w:numId w:val="10"/>
        </w:numPr>
        <w:spacing w:after="60" w:line="264" w:lineRule="auto"/>
      </w:pPr>
      <w:r>
        <w:t>Provider Assistant</w:t>
      </w:r>
    </w:p>
    <w:p>
      <w:pPr>
        <w:numPr>
          <w:ilvl w:val="0"/>
          <w:numId w:val="10"/>
        </w:numPr>
        <w:spacing w:after="60" w:line="264" w:lineRule="auto"/>
      </w:pPr>
      <w:r>
        <w:t>Business Assistant</w:t>
      </w:r>
    </w:p>
    <w:p>
      <w:pPr>
        <w:numPr>
          <w:ilvl w:val="0"/>
          <w:numId w:val="10"/>
        </w:numPr>
        <w:spacing w:after="60" w:line="264" w:lineRule="auto"/>
      </w:pPr>
      <w:r>
        <w:t>Support Assistant</w:t>
      </w:r>
    </w:p>
    <w:p>
      <w:pPr>
        <w:numPr>
          <w:ilvl w:val="0"/>
          <w:numId w:val="10"/>
        </w:numPr>
        <w:spacing w:after="60" w:line="264" w:lineRule="auto"/>
      </w:pPr>
      <w:r>
        <w:t>Platform Operations Assistant</w:t>
      </w:r>
    </w:p>
    <w:p>
      <w:pPr>
        <w:numPr>
          <w:ilvl w:val="0"/>
          <w:numId w:val="10"/>
        </w:numPr>
        <w:spacing w:after="60" w:line="264" w:lineRule="auto"/>
      </w:pPr>
      <w:r>
        <w:t>Founder Assistant</w:t>
      </w:r>
    </w:p>
    <w:p>
      <w:pPr>
        <w:pStyle w:val="Heading2"/>
      </w:pPr>
      <w:r>
        <w:t>32.1 Appropriate AI Work</w:t>
      </w:r>
    </w:p>
    <w:p>
      <w:r>
        <w:t>AI may assist with:</w:t>
      </w:r>
    </w:p>
    <w:p>
      <w:pPr>
        <w:numPr>
          <w:ilvl w:val="0"/>
          <w:numId w:val="10"/>
        </w:numPr>
        <w:spacing w:after="60" w:line="264" w:lineRule="auto"/>
      </w:pPr>
      <w:r>
        <w:t>Summaries</w:t>
      </w:r>
    </w:p>
    <w:p>
      <w:pPr>
        <w:numPr>
          <w:ilvl w:val="0"/>
          <w:numId w:val="10"/>
        </w:numPr>
        <w:spacing w:after="60" w:line="264" w:lineRule="auto"/>
      </w:pPr>
      <w:r>
        <w:t>Drafting</w:t>
      </w:r>
    </w:p>
    <w:p>
      <w:pPr>
        <w:numPr>
          <w:ilvl w:val="0"/>
          <w:numId w:val="10"/>
        </w:numPr>
        <w:spacing w:after="60" w:line="264" w:lineRule="auto"/>
      </w:pPr>
      <w:r>
        <w:t>Search</w:t>
      </w:r>
    </w:p>
    <w:p>
      <w:pPr>
        <w:numPr>
          <w:ilvl w:val="0"/>
          <w:numId w:val="10"/>
        </w:numPr>
        <w:spacing w:after="60" w:line="264" w:lineRule="auto"/>
      </w:pPr>
      <w:r>
        <w:t>Document extraction</w:t>
      </w:r>
    </w:p>
    <w:p>
      <w:pPr>
        <w:numPr>
          <w:ilvl w:val="0"/>
          <w:numId w:val="10"/>
        </w:numPr>
        <w:spacing w:after="60" w:line="264" w:lineRule="auto"/>
      </w:pPr>
      <w:r>
        <w:t>Schedule suggestions</w:t>
      </w:r>
    </w:p>
    <w:p>
      <w:pPr>
        <w:numPr>
          <w:ilvl w:val="0"/>
          <w:numId w:val="10"/>
        </w:numPr>
        <w:spacing w:after="60" w:line="264" w:lineRule="auto"/>
      </w:pPr>
      <w:r>
        <w:t>Missing-data detection</w:t>
      </w:r>
    </w:p>
    <w:p>
      <w:pPr>
        <w:numPr>
          <w:ilvl w:val="0"/>
          <w:numId w:val="10"/>
        </w:numPr>
        <w:spacing w:after="60" w:line="264" w:lineRule="auto"/>
      </w:pPr>
      <w:r>
        <w:t>Care exception summaries</w:t>
      </w:r>
    </w:p>
    <w:p>
      <w:pPr>
        <w:numPr>
          <w:ilvl w:val="0"/>
          <w:numId w:val="10"/>
        </w:numPr>
        <w:spacing w:after="60" w:line="264" w:lineRule="auto"/>
      </w:pPr>
      <w:r>
        <w:t>Training trend summaries</w:t>
      </w:r>
    </w:p>
    <w:p>
      <w:pPr>
        <w:numPr>
          <w:ilvl w:val="0"/>
          <w:numId w:val="10"/>
        </w:numPr>
        <w:spacing w:after="60" w:line="264" w:lineRule="auto"/>
      </w:pPr>
      <w:r>
        <w:t>Owner updates</w:t>
      </w:r>
    </w:p>
    <w:p>
      <w:pPr>
        <w:numPr>
          <w:ilvl w:val="0"/>
          <w:numId w:val="10"/>
        </w:numPr>
        <w:spacing w:after="60" w:line="264" w:lineRule="auto"/>
      </w:pPr>
      <w:r>
        <w:t>Invoice explanations</w:t>
      </w:r>
    </w:p>
    <w:p>
      <w:pPr>
        <w:numPr>
          <w:ilvl w:val="0"/>
          <w:numId w:val="10"/>
        </w:numPr>
        <w:spacing w:after="60" w:line="264" w:lineRule="auto"/>
      </w:pPr>
      <w:r>
        <w:t>Support triage</w:t>
      </w:r>
    </w:p>
    <w:p>
      <w:pPr>
        <w:numPr>
          <w:ilvl w:val="0"/>
          <w:numId w:val="10"/>
        </w:numPr>
        <w:spacing w:after="60" w:line="264" w:lineRule="auto"/>
      </w:pPr>
      <w:r>
        <w:t>Policy search</w:t>
      </w:r>
    </w:p>
    <w:p>
      <w:pPr>
        <w:numPr>
          <w:ilvl w:val="0"/>
          <w:numId w:val="10"/>
        </w:numPr>
        <w:spacing w:after="60" w:line="264" w:lineRule="auto"/>
      </w:pPr>
      <w:r>
        <w:t>Business insights</w:t>
      </w:r>
    </w:p>
    <w:p>
      <w:pPr>
        <w:numPr>
          <w:ilvl w:val="0"/>
          <w:numId w:val="10"/>
        </w:numPr>
        <w:spacing w:after="60" w:line="264" w:lineRule="auto"/>
      </w:pPr>
      <w:r>
        <w:t>Feed and inventory forecasting</w:t>
      </w:r>
    </w:p>
    <w:p>
      <w:pPr>
        <w:numPr>
          <w:ilvl w:val="0"/>
          <w:numId w:val="10"/>
        </w:numPr>
        <w:spacing w:after="60" w:line="264" w:lineRule="auto"/>
      </w:pPr>
      <w:r>
        <w:t>Passport organization</w:t>
      </w:r>
    </w:p>
    <w:p>
      <w:pPr>
        <w:numPr>
          <w:ilvl w:val="0"/>
          <w:numId w:val="10"/>
        </w:numPr>
        <w:spacing w:after="60" w:line="264" w:lineRule="auto"/>
      </w:pPr>
      <w:r>
        <w:t>Record handoffs</w:t>
      </w:r>
    </w:p>
    <w:p>
      <w:pPr>
        <w:pStyle w:val="Heading2"/>
      </w:pPr>
      <w:r>
        <w:t>32.2 AI Boundaries</w:t>
      </w:r>
    </w:p>
    <w:p>
      <w:r>
        <w:t>AI must not:</w:t>
      </w:r>
    </w:p>
    <w:p>
      <w:pPr>
        <w:numPr>
          <w:ilvl w:val="0"/>
          <w:numId w:val="10"/>
        </w:numPr>
        <w:spacing w:after="60" w:line="264" w:lineRule="auto"/>
      </w:pPr>
      <w:r>
        <w:t>Invent records</w:t>
      </w:r>
    </w:p>
    <w:p>
      <w:pPr>
        <w:numPr>
          <w:ilvl w:val="0"/>
          <w:numId w:val="10"/>
        </w:numPr>
        <w:spacing w:after="60" w:line="264" w:lineRule="auto"/>
      </w:pPr>
      <w:r>
        <w:t>Hide uncertainty</w:t>
      </w:r>
    </w:p>
    <w:p>
      <w:pPr>
        <w:numPr>
          <w:ilvl w:val="0"/>
          <w:numId w:val="10"/>
        </w:numPr>
        <w:spacing w:after="60" w:line="264" w:lineRule="auto"/>
      </w:pPr>
      <w:r>
        <w:t>Issue medical diagnoses</w:t>
      </w:r>
    </w:p>
    <w:p>
      <w:pPr>
        <w:numPr>
          <w:ilvl w:val="0"/>
          <w:numId w:val="10"/>
        </w:numPr>
        <w:spacing w:after="60" w:line="264" w:lineRule="auto"/>
      </w:pPr>
      <w:r>
        <w:t>Prescribe treatment</w:t>
      </w:r>
    </w:p>
    <w:p>
      <w:pPr>
        <w:numPr>
          <w:ilvl w:val="0"/>
          <w:numId w:val="10"/>
        </w:numPr>
        <w:spacing w:after="60" w:line="264" w:lineRule="auto"/>
      </w:pPr>
      <w:r>
        <w:t>Determine legal ownership</w:t>
      </w:r>
    </w:p>
    <w:p>
      <w:pPr>
        <w:numPr>
          <w:ilvl w:val="0"/>
          <w:numId w:val="10"/>
        </w:numPr>
        <w:spacing w:after="60" w:line="264" w:lineRule="auto"/>
      </w:pPr>
      <w:r>
        <w:t>Make unauthorized financial decisions</w:t>
      </w:r>
    </w:p>
    <w:p>
      <w:pPr>
        <w:numPr>
          <w:ilvl w:val="0"/>
          <w:numId w:val="10"/>
        </w:numPr>
        <w:spacing w:after="60" w:line="264" w:lineRule="auto"/>
      </w:pPr>
      <w:r>
        <w:t>Send external communication without required approval</w:t>
      </w:r>
    </w:p>
    <w:p>
      <w:pPr>
        <w:numPr>
          <w:ilvl w:val="0"/>
          <w:numId w:val="10"/>
        </w:numPr>
        <w:spacing w:after="60" w:line="264" w:lineRule="auto"/>
      </w:pPr>
      <w:r>
        <w:t>Reveal restricted information</w:t>
      </w:r>
    </w:p>
    <w:p>
      <w:pPr>
        <w:numPr>
          <w:ilvl w:val="0"/>
          <w:numId w:val="10"/>
        </w:numPr>
        <w:spacing w:after="60" w:line="264" w:lineRule="auto"/>
      </w:pPr>
      <w:r>
        <w:t>Imply human review when none occurred</w:t>
      </w:r>
    </w:p>
    <w:p>
      <w:pPr>
        <w:numPr>
          <w:ilvl w:val="0"/>
          <w:numId w:val="10"/>
        </w:numPr>
        <w:spacing w:after="60" w:line="264" w:lineRule="auto"/>
      </w:pPr>
      <w:r>
        <w:t>Make welfare accusations from incomplete data</w:t>
      </w:r>
    </w:p>
    <w:p>
      <w:pPr>
        <w:numPr>
          <w:ilvl w:val="0"/>
          <w:numId w:val="10"/>
        </w:numPr>
        <w:spacing w:after="60" w:line="264" w:lineRule="auto"/>
      </w:pPr>
      <w:r>
        <w:t>Replace qualified professional judgment</w:t>
      </w:r>
    </w:p>
    <w:p>
      <w:pPr>
        <w:pStyle w:val="Heading2"/>
      </w:pPr>
      <w:r>
        <w:t>32.3 AI Transparency</w:t>
      </w:r>
    </w:p>
    <w:p>
      <w:r>
        <w:t>Users should understand:</w:t>
      </w:r>
    </w:p>
    <w:p>
      <w:pPr>
        <w:numPr>
          <w:ilvl w:val="0"/>
          <w:numId w:val="10"/>
        </w:numPr>
        <w:spacing w:after="60" w:line="264" w:lineRule="auto"/>
      </w:pPr>
      <w:r>
        <w:t>What AI did</w:t>
      </w:r>
    </w:p>
    <w:p>
      <w:pPr>
        <w:numPr>
          <w:ilvl w:val="0"/>
          <w:numId w:val="10"/>
        </w:numPr>
        <w:spacing w:after="60" w:line="264" w:lineRule="auto"/>
      </w:pPr>
      <w:r>
        <w:t>What records it used</w:t>
      </w:r>
    </w:p>
    <w:p>
      <w:pPr>
        <w:numPr>
          <w:ilvl w:val="0"/>
          <w:numId w:val="10"/>
        </w:numPr>
        <w:spacing w:after="60" w:line="264" w:lineRule="auto"/>
      </w:pPr>
      <w:r>
        <w:t>What it inferred</w:t>
      </w:r>
    </w:p>
    <w:p>
      <w:pPr>
        <w:numPr>
          <w:ilvl w:val="0"/>
          <w:numId w:val="10"/>
        </w:numPr>
        <w:spacing w:after="60" w:line="264" w:lineRule="auto"/>
      </w:pPr>
      <w:r>
        <w:t>What remains uncertain</w:t>
      </w:r>
    </w:p>
    <w:p>
      <w:pPr>
        <w:numPr>
          <w:ilvl w:val="0"/>
          <w:numId w:val="10"/>
        </w:numPr>
        <w:spacing w:after="60" w:line="264" w:lineRule="auto"/>
      </w:pPr>
      <w:r>
        <w:t>Whether a human approved the output</w:t>
      </w:r>
    </w:p>
    <w:p>
      <w:pPr>
        <w:numPr>
          <w:ilvl w:val="0"/>
          <w:numId w:val="10"/>
        </w:numPr>
        <w:spacing w:after="60" w:line="264" w:lineRule="auto"/>
      </w:pPr>
      <w:r>
        <w:t>Whether an action was taken</w:t>
      </w:r>
    </w:p>
    <w:p>
      <w:r>
        <w:t>AI should feel helpful, not magical or unaccountable. Detailed AI authority boundaries, review tiers, provider neutrality, model and training restrictions, data disclosure controls, human oversight, challenge rights, and activation requirements are governed by the controlling Master AI Governance and Decision Boundary Model.</w:t>
      </w:r>
    </w:p>
    <w:p>
      <w:pPr>
        <w:pStyle w:val="Heading1"/>
      </w:pPr>
      <w:r>
        <w:t>33. Analytics Vision</w:t>
      </w:r>
    </w:p>
    <w:p>
      <w:r>
        <w:t>Analytics should answer:</w:t>
      </w:r>
    </w:p>
    <w:p>
      <w:pPr>
        <w:numPr>
          <w:ilvl w:val="0"/>
          <w:numId w:val="10"/>
        </w:numPr>
        <w:spacing w:after="60" w:line="264" w:lineRule="auto"/>
      </w:pPr>
      <w:r>
        <w:t>What happened?</w:t>
      </w:r>
    </w:p>
    <w:p>
      <w:pPr>
        <w:numPr>
          <w:ilvl w:val="0"/>
          <w:numId w:val="10"/>
        </w:numPr>
        <w:spacing w:after="60" w:line="264" w:lineRule="auto"/>
      </w:pPr>
      <w:r>
        <w:t>What changed?</w:t>
      </w:r>
    </w:p>
    <w:p>
      <w:pPr>
        <w:numPr>
          <w:ilvl w:val="0"/>
          <w:numId w:val="10"/>
        </w:numPr>
        <w:spacing w:after="60" w:line="264" w:lineRule="auto"/>
      </w:pPr>
      <w:r>
        <w:t>Why might it have changed?</w:t>
      </w:r>
    </w:p>
    <w:p>
      <w:pPr>
        <w:numPr>
          <w:ilvl w:val="0"/>
          <w:numId w:val="10"/>
        </w:numPr>
        <w:spacing w:after="60" w:line="264" w:lineRule="auto"/>
      </w:pPr>
      <w:r>
        <w:t>What requires attention?</w:t>
      </w:r>
    </w:p>
    <w:p>
      <w:pPr>
        <w:numPr>
          <w:ilvl w:val="0"/>
          <w:numId w:val="10"/>
        </w:numPr>
        <w:spacing w:after="60" w:line="264" w:lineRule="auto"/>
      </w:pPr>
      <w:r>
        <w:t>What is likely to happen next?</w:t>
      </w:r>
    </w:p>
    <w:p>
      <w:pPr>
        <w:numPr>
          <w:ilvl w:val="0"/>
          <w:numId w:val="10"/>
        </w:numPr>
        <w:spacing w:after="60" w:line="264" w:lineRule="auto"/>
      </w:pPr>
      <w:r>
        <w:t>What action should be considered?</w:t>
      </w:r>
    </w:p>
    <w:p>
      <w:r>
        <w:t>Analytics may serve:</w:t>
      </w:r>
    </w:p>
    <w:p>
      <w:r>
        <w:t>Horses</w:t>
      </w:r>
    </w:p>
    <w:p>
      <w:pPr>
        <w:numPr>
          <w:ilvl w:val="0"/>
          <w:numId w:val="10"/>
        </w:numPr>
        <w:spacing w:after="60" w:line="264" w:lineRule="auto"/>
      </w:pPr>
      <w:r>
        <w:t>Care trends</w:t>
      </w:r>
    </w:p>
    <w:p>
      <w:pPr>
        <w:numPr>
          <w:ilvl w:val="0"/>
          <w:numId w:val="10"/>
        </w:numPr>
        <w:spacing w:after="60" w:line="264" w:lineRule="auto"/>
      </w:pPr>
      <w:r>
        <w:t>Weight</w:t>
      </w:r>
    </w:p>
    <w:p>
      <w:pPr>
        <w:numPr>
          <w:ilvl w:val="0"/>
          <w:numId w:val="10"/>
        </w:numPr>
        <w:spacing w:after="60" w:line="264" w:lineRule="auto"/>
      </w:pPr>
      <w:r>
        <w:t>Workload</w:t>
      </w:r>
    </w:p>
    <w:p>
      <w:pPr>
        <w:numPr>
          <w:ilvl w:val="0"/>
          <w:numId w:val="10"/>
        </w:numPr>
        <w:spacing w:after="60" w:line="264" w:lineRule="auto"/>
      </w:pPr>
      <w:r>
        <w:t>Training</w:t>
      </w:r>
    </w:p>
    <w:p>
      <w:pPr>
        <w:numPr>
          <w:ilvl w:val="0"/>
          <w:numId w:val="10"/>
        </w:numPr>
        <w:spacing w:after="60" w:line="264" w:lineRule="auto"/>
      </w:pPr>
      <w:r>
        <w:t>Medical history</w:t>
      </w:r>
    </w:p>
    <w:p>
      <w:pPr>
        <w:numPr>
          <w:ilvl w:val="0"/>
          <w:numId w:val="10"/>
        </w:numPr>
        <w:spacing w:after="60" w:line="264" w:lineRule="auto"/>
      </w:pPr>
      <w:r>
        <w:t>Competition</w:t>
      </w:r>
    </w:p>
    <w:p>
      <w:pPr>
        <w:numPr>
          <w:ilvl w:val="0"/>
          <w:numId w:val="10"/>
        </w:numPr>
        <w:spacing w:after="60" w:line="264" w:lineRule="auto"/>
      </w:pPr>
      <w:r>
        <w:t>Document risk</w:t>
      </w:r>
    </w:p>
    <w:p>
      <w:r>
        <w:t>Facilities</w:t>
      </w:r>
    </w:p>
    <w:p>
      <w:pPr>
        <w:numPr>
          <w:ilvl w:val="0"/>
          <w:numId w:val="10"/>
        </w:numPr>
        <w:spacing w:after="60" w:line="264" w:lineRule="auto"/>
      </w:pPr>
      <w:r>
        <w:t>Occupancy</w:t>
      </w:r>
    </w:p>
    <w:p>
      <w:pPr>
        <w:numPr>
          <w:ilvl w:val="0"/>
          <w:numId w:val="10"/>
        </w:numPr>
        <w:spacing w:after="60" w:line="264" w:lineRule="auto"/>
      </w:pPr>
      <w:r>
        <w:t>Care completion</w:t>
      </w:r>
    </w:p>
    <w:p>
      <w:pPr>
        <w:numPr>
          <w:ilvl w:val="0"/>
          <w:numId w:val="10"/>
        </w:numPr>
        <w:spacing w:after="60" w:line="264" w:lineRule="auto"/>
      </w:pPr>
      <w:r>
        <w:t>Labor</w:t>
      </w:r>
    </w:p>
    <w:p>
      <w:pPr>
        <w:numPr>
          <w:ilvl w:val="0"/>
          <w:numId w:val="10"/>
        </w:numPr>
        <w:spacing w:after="60" w:line="264" w:lineRule="auto"/>
      </w:pPr>
      <w:r>
        <w:t>Inventory</w:t>
      </w:r>
    </w:p>
    <w:p>
      <w:pPr>
        <w:numPr>
          <w:ilvl w:val="0"/>
          <w:numId w:val="10"/>
        </w:numPr>
        <w:spacing w:after="60" w:line="264" w:lineRule="auto"/>
      </w:pPr>
      <w:r>
        <w:t>Maintenance</w:t>
      </w:r>
    </w:p>
    <w:p>
      <w:pPr>
        <w:numPr>
          <w:ilvl w:val="0"/>
          <w:numId w:val="10"/>
        </w:numPr>
        <w:spacing w:after="60" w:line="264" w:lineRule="auto"/>
      </w:pPr>
      <w:r>
        <w:t>Revenue</w:t>
      </w:r>
    </w:p>
    <w:p>
      <w:pPr>
        <w:numPr>
          <w:ilvl w:val="0"/>
          <w:numId w:val="10"/>
        </w:numPr>
        <w:spacing w:after="60" w:line="264" w:lineRule="auto"/>
      </w:pPr>
      <w:r>
        <w:t>Capacity</w:t>
      </w:r>
    </w:p>
    <w:p>
      <w:r>
        <w:t>Businesses</w:t>
      </w:r>
    </w:p>
    <w:p>
      <w:pPr>
        <w:numPr>
          <w:ilvl w:val="0"/>
          <w:numId w:val="10"/>
        </w:numPr>
        <w:spacing w:after="60" w:line="264" w:lineRule="auto"/>
      </w:pPr>
      <w:r>
        <w:t>Revenue</w:t>
      </w:r>
    </w:p>
    <w:p>
      <w:pPr>
        <w:numPr>
          <w:ilvl w:val="0"/>
          <w:numId w:val="10"/>
        </w:numPr>
        <w:spacing w:after="60" w:line="264" w:lineRule="auto"/>
      </w:pPr>
      <w:r>
        <w:t>Retention</w:t>
      </w:r>
    </w:p>
    <w:p>
      <w:pPr>
        <w:numPr>
          <w:ilvl w:val="0"/>
          <w:numId w:val="10"/>
        </w:numPr>
        <w:spacing w:after="60" w:line="264" w:lineRule="auto"/>
      </w:pPr>
      <w:r>
        <w:t>Utilization</w:t>
      </w:r>
    </w:p>
    <w:p>
      <w:pPr>
        <w:numPr>
          <w:ilvl w:val="0"/>
          <w:numId w:val="10"/>
        </w:numPr>
        <w:spacing w:after="60" w:line="264" w:lineRule="auto"/>
      </w:pPr>
      <w:r>
        <w:t>Service performance</w:t>
      </w:r>
    </w:p>
    <w:p>
      <w:pPr>
        <w:numPr>
          <w:ilvl w:val="0"/>
          <w:numId w:val="10"/>
        </w:numPr>
        <w:spacing w:after="60" w:line="264" w:lineRule="auto"/>
      </w:pPr>
      <w:r>
        <w:t>Customer health</w:t>
      </w:r>
    </w:p>
    <w:p>
      <w:pPr>
        <w:numPr>
          <w:ilvl w:val="0"/>
          <w:numId w:val="10"/>
        </w:numPr>
        <w:spacing w:after="60" w:line="264" w:lineRule="auto"/>
      </w:pPr>
      <w:r>
        <w:t>Staff performance</w:t>
      </w:r>
    </w:p>
    <w:p>
      <w:pPr>
        <w:numPr>
          <w:ilvl w:val="0"/>
          <w:numId w:val="10"/>
        </w:numPr>
        <w:spacing w:after="60" w:line="264" w:lineRule="auto"/>
      </w:pPr>
      <w:r>
        <w:t>Growth</w:t>
      </w:r>
    </w:p>
    <w:p>
      <w:r>
        <w:t>Platform</w:t>
      </w:r>
    </w:p>
    <w:p>
      <w:pPr>
        <w:numPr>
          <w:ilvl w:val="0"/>
          <w:numId w:val="10"/>
        </w:numPr>
        <w:spacing w:after="60" w:line="264" w:lineRule="auto"/>
      </w:pPr>
      <w:r>
        <w:t>Adoption</w:t>
      </w:r>
    </w:p>
    <w:p>
      <w:pPr>
        <w:numPr>
          <w:ilvl w:val="0"/>
          <w:numId w:val="10"/>
        </w:numPr>
        <w:spacing w:after="60" w:line="264" w:lineRule="auto"/>
      </w:pPr>
      <w:r>
        <w:t>Churn</w:t>
      </w:r>
    </w:p>
    <w:p>
      <w:pPr>
        <w:numPr>
          <w:ilvl w:val="0"/>
          <w:numId w:val="10"/>
        </w:numPr>
        <w:spacing w:after="60" w:line="264" w:lineRule="auto"/>
      </w:pPr>
      <w:r>
        <w:t>Feature usage</w:t>
      </w:r>
    </w:p>
    <w:p>
      <w:pPr>
        <w:numPr>
          <w:ilvl w:val="0"/>
          <w:numId w:val="10"/>
        </w:numPr>
        <w:spacing w:after="60" w:line="264" w:lineRule="auto"/>
      </w:pPr>
      <w:r>
        <w:t>Support burden</w:t>
      </w:r>
    </w:p>
    <w:p>
      <w:pPr>
        <w:numPr>
          <w:ilvl w:val="0"/>
          <w:numId w:val="10"/>
        </w:numPr>
        <w:spacing w:after="60" w:line="264" w:lineRule="auto"/>
      </w:pPr>
      <w:r>
        <w:t>Billing health</w:t>
      </w:r>
    </w:p>
    <w:p>
      <w:pPr>
        <w:numPr>
          <w:ilvl w:val="0"/>
          <w:numId w:val="10"/>
        </w:numPr>
        <w:spacing w:after="60" w:line="264" w:lineRule="auto"/>
      </w:pPr>
      <w:r>
        <w:t>Reliability</w:t>
      </w:r>
    </w:p>
    <w:p>
      <w:pPr>
        <w:numPr>
          <w:ilvl w:val="0"/>
          <w:numId w:val="10"/>
        </w:numPr>
        <w:spacing w:after="60" w:line="264" w:lineRule="auto"/>
      </w:pPr>
      <w:r>
        <w:t>Marketplace activity</w:t>
      </w:r>
    </w:p>
    <w:p>
      <w:r>
        <w:t>Analytics must include context and limitations.</w:t>
      </w:r>
    </w:p>
    <w:p>
      <w:r>
        <w:t>Metrics should not create misleading judgments about horses, staff, providers, or facilities. Detailed report ownership, certification, statistical integrity, privacy, corrections, high-risk analytics validation, public reporting, research controls, and withdrawal requirements are governed by the controlling Master Reporting, Analytics, and Business Intelligence Model. The Master Analytics Framework supplies subordinate metric and interpretation structure and may not contradict that controlling model.</w:t>
      </w:r>
    </w:p>
    <w:p>
      <w:pPr>
        <w:pStyle w:val="Heading1"/>
      </w:pPr>
      <w:r>
        <w:t>34. Admin and Support Vision</w:t>
      </w:r>
    </w:p>
    <w:p>
      <w:r>
        <w:t>The Platform Admin experience should become a controlled operating center.</w:t>
      </w:r>
    </w:p>
    <w:p>
      <w:r>
        <w:t>It may include:</w:t>
      </w:r>
    </w:p>
    <w:p>
      <w:pPr>
        <w:numPr>
          <w:ilvl w:val="0"/>
          <w:numId w:val="10"/>
        </w:numPr>
        <w:spacing w:after="60" w:line="264" w:lineRule="auto"/>
      </w:pPr>
      <w:r>
        <w:t>Tenant health</w:t>
      </w:r>
    </w:p>
    <w:p>
      <w:pPr>
        <w:numPr>
          <w:ilvl w:val="0"/>
          <w:numId w:val="10"/>
        </w:numPr>
        <w:spacing w:after="60" w:line="264" w:lineRule="auto"/>
      </w:pPr>
      <w:r>
        <w:t>Subscription health</w:t>
      </w:r>
    </w:p>
    <w:p>
      <w:pPr>
        <w:numPr>
          <w:ilvl w:val="0"/>
          <w:numId w:val="10"/>
        </w:numPr>
        <w:spacing w:after="60" w:line="264" w:lineRule="auto"/>
      </w:pPr>
      <w:r>
        <w:t>Payment health</w:t>
      </w:r>
    </w:p>
    <w:p>
      <w:pPr>
        <w:numPr>
          <w:ilvl w:val="0"/>
          <w:numId w:val="10"/>
        </w:numPr>
        <w:spacing w:after="60" w:line="264" w:lineRule="auto"/>
      </w:pPr>
      <w:r>
        <w:t>Support queue</w:t>
      </w:r>
    </w:p>
    <w:p>
      <w:pPr>
        <w:numPr>
          <w:ilvl w:val="0"/>
          <w:numId w:val="10"/>
        </w:numPr>
        <w:spacing w:after="60" w:line="264" w:lineRule="auto"/>
      </w:pPr>
      <w:r>
        <w:t>Security alerts</w:t>
      </w:r>
    </w:p>
    <w:p>
      <w:pPr>
        <w:numPr>
          <w:ilvl w:val="0"/>
          <w:numId w:val="10"/>
        </w:numPr>
        <w:spacing w:after="60" w:line="264" w:lineRule="auto"/>
      </w:pPr>
      <w:r>
        <w:t>Audit logs</w:t>
      </w:r>
    </w:p>
    <w:p>
      <w:pPr>
        <w:numPr>
          <w:ilvl w:val="0"/>
          <w:numId w:val="10"/>
        </w:numPr>
        <w:spacing w:after="60" w:line="264" w:lineRule="auto"/>
      </w:pPr>
      <w:r>
        <w:t>Incident management</w:t>
      </w:r>
    </w:p>
    <w:p>
      <w:pPr>
        <w:numPr>
          <w:ilvl w:val="0"/>
          <w:numId w:val="10"/>
        </w:numPr>
        <w:spacing w:after="60" w:line="264" w:lineRule="auto"/>
      </w:pPr>
      <w:r>
        <w:t>Data-quality alerts</w:t>
      </w:r>
    </w:p>
    <w:p>
      <w:pPr>
        <w:numPr>
          <w:ilvl w:val="0"/>
          <w:numId w:val="10"/>
        </w:numPr>
        <w:spacing w:after="60" w:line="264" w:lineRule="auto"/>
      </w:pPr>
      <w:r>
        <w:t>Release readiness</w:t>
      </w:r>
    </w:p>
    <w:p>
      <w:pPr>
        <w:numPr>
          <w:ilvl w:val="0"/>
          <w:numId w:val="10"/>
        </w:numPr>
        <w:spacing w:after="60" w:line="264" w:lineRule="auto"/>
      </w:pPr>
      <w:r>
        <w:t>Feature flags</w:t>
      </w:r>
    </w:p>
    <w:p>
      <w:pPr>
        <w:numPr>
          <w:ilvl w:val="0"/>
          <w:numId w:val="10"/>
        </w:numPr>
        <w:spacing w:after="60" w:line="264" w:lineRule="auto"/>
      </w:pPr>
      <w:r>
        <w:t>Deployment health</w:t>
      </w:r>
    </w:p>
    <w:p>
      <w:pPr>
        <w:numPr>
          <w:ilvl w:val="0"/>
          <w:numId w:val="10"/>
        </w:numPr>
        <w:spacing w:after="60" w:line="264" w:lineRule="auto"/>
      </w:pPr>
      <w:r>
        <w:t>Integration health</w:t>
      </w:r>
    </w:p>
    <w:p>
      <w:pPr>
        <w:numPr>
          <w:ilvl w:val="0"/>
          <w:numId w:val="10"/>
        </w:numPr>
        <w:spacing w:after="60" w:line="264" w:lineRule="auto"/>
      </w:pPr>
      <w:r>
        <w:t>Notification delivery</w:t>
      </w:r>
    </w:p>
    <w:p>
      <w:pPr>
        <w:numPr>
          <w:ilvl w:val="0"/>
          <w:numId w:val="10"/>
        </w:numPr>
        <w:spacing w:after="60" w:line="264" w:lineRule="auto"/>
      </w:pPr>
      <w:r>
        <w:t>Marketplace operations</w:t>
      </w:r>
    </w:p>
    <w:p>
      <w:pPr>
        <w:numPr>
          <w:ilvl w:val="0"/>
          <w:numId w:val="10"/>
        </w:numPr>
        <w:spacing w:after="60" w:line="264" w:lineRule="auto"/>
      </w:pPr>
      <w:r>
        <w:t>Credits and service recovery</w:t>
      </w:r>
    </w:p>
    <w:p>
      <w:pPr>
        <w:numPr>
          <w:ilvl w:val="0"/>
          <w:numId w:val="10"/>
        </w:numPr>
        <w:spacing w:after="60" w:line="264" w:lineRule="auto"/>
      </w:pPr>
      <w:r>
        <w:t>Account recovery</w:t>
      </w:r>
    </w:p>
    <w:p>
      <w:pPr>
        <w:numPr>
          <w:ilvl w:val="0"/>
          <w:numId w:val="10"/>
        </w:numPr>
        <w:spacing w:after="60" w:line="264" w:lineRule="auto"/>
      </w:pPr>
      <w:r>
        <w:t>Abuse reports</w:t>
      </w:r>
    </w:p>
    <w:p>
      <w:pPr>
        <w:numPr>
          <w:ilvl w:val="0"/>
          <w:numId w:val="10"/>
        </w:numPr>
        <w:spacing w:after="60" w:line="264" w:lineRule="auto"/>
      </w:pPr>
      <w:r>
        <w:t>Privacy requests</w:t>
      </w:r>
    </w:p>
    <w:p>
      <w:r>
        <w:t>Administrative power must be constrained by:</w:t>
      </w:r>
    </w:p>
    <w:p>
      <w:pPr>
        <w:numPr>
          <w:ilvl w:val="0"/>
          <w:numId w:val="10"/>
        </w:numPr>
        <w:spacing w:after="60" w:line="264" w:lineRule="auto"/>
      </w:pPr>
      <w:r>
        <w:t>Least privilege</w:t>
      </w:r>
    </w:p>
    <w:p>
      <w:pPr>
        <w:numPr>
          <w:ilvl w:val="0"/>
          <w:numId w:val="10"/>
        </w:numPr>
        <w:spacing w:after="60" w:line="264" w:lineRule="auto"/>
      </w:pPr>
      <w:r>
        <w:t>Audit logging</w:t>
      </w:r>
    </w:p>
    <w:p>
      <w:pPr>
        <w:numPr>
          <w:ilvl w:val="0"/>
          <w:numId w:val="10"/>
        </w:numPr>
        <w:spacing w:after="60" w:line="264" w:lineRule="auto"/>
      </w:pPr>
      <w:r>
        <w:t>Reason requirements</w:t>
      </w:r>
    </w:p>
    <w:p>
      <w:pPr>
        <w:numPr>
          <w:ilvl w:val="0"/>
          <w:numId w:val="10"/>
        </w:numPr>
        <w:spacing w:after="60" w:line="264" w:lineRule="auto"/>
      </w:pPr>
      <w:r>
        <w:t>Sensitive-action controls</w:t>
      </w:r>
    </w:p>
    <w:p>
      <w:pPr>
        <w:numPr>
          <w:ilvl w:val="0"/>
          <w:numId w:val="10"/>
        </w:numPr>
        <w:spacing w:after="60" w:line="264" w:lineRule="auto"/>
      </w:pPr>
      <w:r>
        <w:t>Destructive-action protections</w:t>
      </w:r>
    </w:p>
    <w:p>
      <w:pPr>
        <w:numPr>
          <w:ilvl w:val="0"/>
          <w:numId w:val="10"/>
        </w:numPr>
        <w:spacing w:after="60" w:line="264" w:lineRule="auto"/>
      </w:pPr>
      <w:r>
        <w:t>Customer-data minimization</w:t>
      </w:r>
    </w:p>
    <w:p>
      <w:r>
        <w:t>Admin convenience must not override customer trust.</w:t>
      </w:r>
    </w:p>
    <w:p>
      <w:pPr>
        <w:pStyle w:val="Heading1"/>
      </w:pPr>
      <w:r>
        <w:t>35. Founder Operating System</w:t>
      </w:r>
    </w:p>
    <w:p>
      <w:r>
        <w:t>The Founder Operating System should provide one coherent view of the company.</w:t>
      </w:r>
    </w:p>
    <w:p>
      <w:r>
        <w:t>Potential areas include:</w:t>
      </w:r>
    </w:p>
    <w:p>
      <w:pPr>
        <w:numPr>
          <w:ilvl w:val="0"/>
          <w:numId w:val="10"/>
        </w:numPr>
        <w:spacing w:after="60" w:line="264" w:lineRule="auto"/>
      </w:pPr>
      <w:r>
        <w:t>Monthly recurring revenue</w:t>
      </w:r>
    </w:p>
    <w:p>
      <w:pPr>
        <w:numPr>
          <w:ilvl w:val="0"/>
          <w:numId w:val="10"/>
        </w:numPr>
        <w:spacing w:after="60" w:line="264" w:lineRule="auto"/>
      </w:pPr>
      <w:r>
        <w:t>Annual recurring revenue</w:t>
      </w:r>
    </w:p>
    <w:p>
      <w:pPr>
        <w:numPr>
          <w:ilvl w:val="0"/>
          <w:numId w:val="10"/>
        </w:numPr>
        <w:spacing w:after="60" w:line="264" w:lineRule="auto"/>
      </w:pPr>
      <w:r>
        <w:t>Subscription growth</w:t>
      </w:r>
    </w:p>
    <w:p>
      <w:pPr>
        <w:numPr>
          <w:ilvl w:val="0"/>
          <w:numId w:val="10"/>
        </w:numPr>
        <w:spacing w:after="60" w:line="264" w:lineRule="auto"/>
      </w:pPr>
      <w:r>
        <w:t>Churn</w:t>
      </w:r>
    </w:p>
    <w:p>
      <w:pPr>
        <w:numPr>
          <w:ilvl w:val="0"/>
          <w:numId w:val="10"/>
        </w:numPr>
        <w:spacing w:after="60" w:line="264" w:lineRule="auto"/>
      </w:pPr>
      <w:r>
        <w:t>Conversion</w:t>
      </w:r>
    </w:p>
    <w:p>
      <w:pPr>
        <w:numPr>
          <w:ilvl w:val="0"/>
          <w:numId w:val="10"/>
        </w:numPr>
        <w:spacing w:after="60" w:line="264" w:lineRule="auto"/>
      </w:pPr>
      <w:r>
        <w:t>New barns</w:t>
      </w:r>
    </w:p>
    <w:p>
      <w:pPr>
        <w:numPr>
          <w:ilvl w:val="0"/>
          <w:numId w:val="10"/>
        </w:numPr>
        <w:spacing w:after="60" w:line="264" w:lineRule="auto"/>
      </w:pPr>
      <w:r>
        <w:t>New horses</w:t>
      </w:r>
    </w:p>
    <w:p>
      <w:pPr>
        <w:numPr>
          <w:ilvl w:val="0"/>
          <w:numId w:val="10"/>
        </w:numPr>
        <w:spacing w:after="60" w:line="264" w:lineRule="auto"/>
      </w:pPr>
      <w:r>
        <w:t>New providers</w:t>
      </w:r>
    </w:p>
    <w:p>
      <w:pPr>
        <w:numPr>
          <w:ilvl w:val="0"/>
          <w:numId w:val="10"/>
        </w:numPr>
        <w:spacing w:after="60" w:line="264" w:lineRule="auto"/>
      </w:pPr>
      <w:r>
        <w:t>Marketplace growth</w:t>
      </w:r>
    </w:p>
    <w:p>
      <w:pPr>
        <w:numPr>
          <w:ilvl w:val="0"/>
          <w:numId w:val="10"/>
        </w:numPr>
        <w:spacing w:after="60" w:line="264" w:lineRule="auto"/>
      </w:pPr>
      <w:r>
        <w:t>Support volume</w:t>
      </w:r>
    </w:p>
    <w:p>
      <w:pPr>
        <w:numPr>
          <w:ilvl w:val="0"/>
          <w:numId w:val="10"/>
        </w:numPr>
        <w:spacing w:after="60" w:line="264" w:lineRule="auto"/>
      </w:pPr>
      <w:r>
        <w:t>Feature adoption</w:t>
      </w:r>
    </w:p>
    <w:p>
      <w:pPr>
        <w:numPr>
          <w:ilvl w:val="0"/>
          <w:numId w:val="10"/>
        </w:numPr>
        <w:spacing w:after="60" w:line="264" w:lineRule="auto"/>
      </w:pPr>
      <w:r>
        <w:t>Customer sentiment</w:t>
      </w:r>
    </w:p>
    <w:p>
      <w:pPr>
        <w:numPr>
          <w:ilvl w:val="0"/>
          <w:numId w:val="10"/>
        </w:numPr>
        <w:spacing w:after="60" w:line="264" w:lineRule="auto"/>
      </w:pPr>
      <w:r>
        <w:t>App Store reviews</w:t>
      </w:r>
    </w:p>
    <w:p>
      <w:pPr>
        <w:numPr>
          <w:ilvl w:val="0"/>
          <w:numId w:val="10"/>
        </w:numPr>
        <w:spacing w:after="60" w:line="264" w:lineRule="auto"/>
      </w:pPr>
      <w:r>
        <w:t>Stripe health</w:t>
      </w:r>
    </w:p>
    <w:p>
      <w:pPr>
        <w:numPr>
          <w:ilvl w:val="0"/>
          <w:numId w:val="10"/>
        </w:numPr>
        <w:spacing w:after="60" w:line="264" w:lineRule="auto"/>
      </w:pPr>
      <w:r>
        <w:t>Infrastructure health</w:t>
      </w:r>
    </w:p>
    <w:p>
      <w:pPr>
        <w:numPr>
          <w:ilvl w:val="0"/>
          <w:numId w:val="10"/>
        </w:numPr>
        <w:spacing w:after="60" w:line="264" w:lineRule="auto"/>
      </w:pPr>
      <w:r>
        <w:t>AI usage</w:t>
      </w:r>
    </w:p>
    <w:p>
      <w:pPr>
        <w:numPr>
          <w:ilvl w:val="0"/>
          <w:numId w:val="10"/>
        </w:numPr>
        <w:spacing w:after="60" w:line="264" w:lineRule="auto"/>
      </w:pPr>
      <w:r>
        <w:t>Release readiness</w:t>
      </w:r>
    </w:p>
    <w:p>
      <w:pPr>
        <w:numPr>
          <w:ilvl w:val="0"/>
          <w:numId w:val="10"/>
        </w:numPr>
        <w:spacing w:after="60" w:line="264" w:lineRule="auto"/>
      </w:pPr>
      <w:r>
        <w:t>Security alerts</w:t>
      </w:r>
    </w:p>
    <w:p>
      <w:pPr>
        <w:numPr>
          <w:ilvl w:val="0"/>
          <w:numId w:val="10"/>
        </w:numPr>
        <w:spacing w:after="60" w:line="264" w:lineRule="auto"/>
      </w:pPr>
      <w:r>
        <w:t>Legal and compliance tasks</w:t>
      </w:r>
    </w:p>
    <w:p>
      <w:pPr>
        <w:numPr>
          <w:ilvl w:val="0"/>
          <w:numId w:val="10"/>
        </w:numPr>
        <w:spacing w:after="60" w:line="264" w:lineRule="auto"/>
      </w:pPr>
      <w:r>
        <w:t>Business experiments</w:t>
      </w:r>
    </w:p>
    <w:p>
      <w:pPr>
        <w:numPr>
          <w:ilvl w:val="0"/>
          <w:numId w:val="10"/>
        </w:numPr>
        <w:spacing w:after="60" w:line="264" w:lineRule="auto"/>
      </w:pPr>
      <w:r>
        <w:t>Service recovery</w:t>
      </w:r>
    </w:p>
    <w:p>
      <w:pPr>
        <w:numPr>
          <w:ilvl w:val="0"/>
          <w:numId w:val="10"/>
        </w:numPr>
        <w:spacing w:after="60" w:line="264" w:lineRule="auto"/>
      </w:pPr>
      <w:r>
        <w:t>Product risks</w:t>
      </w:r>
    </w:p>
    <w:p>
      <w:r>
        <w:t>The Founder Operating System should support decisions, not vanity metrics.</w:t>
      </w:r>
    </w:p>
    <w:p>
      <w:pPr>
        <w:pStyle w:val="Heading1"/>
      </w:pPr>
      <w:r>
        <w:t>36. Mobile, Tablet, and Watch Vision</w:t>
      </w:r>
    </w:p>
    <w:p>
      <w:r>
        <w:t>EquineSync must be built for real-world device use.</w:t>
      </w:r>
    </w:p>
    <w:p>
      <w:r>
        <w:t>Mobile Primary for:</w:t>
      </w:r>
    </w:p>
    <w:p>
      <w:pPr>
        <w:numPr>
          <w:ilvl w:val="0"/>
          <w:numId w:val="10"/>
        </w:numPr>
        <w:spacing w:after="60" w:line="264" w:lineRule="auto"/>
      </w:pPr>
      <w:r>
        <w:t>Barn walk</w:t>
      </w:r>
    </w:p>
    <w:p>
      <w:pPr>
        <w:numPr>
          <w:ilvl w:val="0"/>
          <w:numId w:val="10"/>
        </w:numPr>
        <w:spacing w:after="60" w:line="264" w:lineRule="auto"/>
      </w:pPr>
      <w:r>
        <w:t>Task completion</w:t>
      </w:r>
    </w:p>
    <w:p>
      <w:pPr>
        <w:numPr>
          <w:ilvl w:val="0"/>
          <w:numId w:val="10"/>
        </w:numPr>
        <w:spacing w:after="60" w:line="264" w:lineRule="auto"/>
      </w:pPr>
      <w:r>
        <w:t>Photos</w:t>
      </w:r>
    </w:p>
    <w:p>
      <w:pPr>
        <w:numPr>
          <w:ilvl w:val="0"/>
          <w:numId w:val="10"/>
        </w:numPr>
        <w:spacing w:after="60" w:line="264" w:lineRule="auto"/>
      </w:pPr>
      <w:r>
        <w:t>Voice notes</w:t>
      </w:r>
    </w:p>
    <w:p>
      <w:pPr>
        <w:numPr>
          <w:ilvl w:val="0"/>
          <w:numId w:val="10"/>
        </w:numPr>
        <w:spacing w:after="60" w:line="264" w:lineRule="auto"/>
      </w:pPr>
      <w:r>
        <w:t>Messages</w:t>
      </w:r>
    </w:p>
    <w:p>
      <w:pPr>
        <w:numPr>
          <w:ilvl w:val="0"/>
          <w:numId w:val="10"/>
        </w:numPr>
        <w:spacing w:after="60" w:line="264" w:lineRule="auto"/>
      </w:pPr>
      <w:r>
        <w:t>Appointments</w:t>
      </w:r>
    </w:p>
    <w:p>
      <w:pPr>
        <w:numPr>
          <w:ilvl w:val="0"/>
          <w:numId w:val="10"/>
        </w:numPr>
        <w:spacing w:after="60" w:line="264" w:lineRule="auto"/>
      </w:pPr>
      <w:r>
        <w:t>Quick records</w:t>
      </w:r>
    </w:p>
    <w:p>
      <w:pPr>
        <w:numPr>
          <w:ilvl w:val="0"/>
          <w:numId w:val="10"/>
        </w:numPr>
        <w:spacing w:after="60" w:line="264" w:lineRule="auto"/>
      </w:pPr>
      <w:r>
        <w:t>Emergency access</w:t>
      </w:r>
    </w:p>
    <w:p>
      <w:pPr>
        <w:numPr>
          <w:ilvl w:val="0"/>
          <w:numId w:val="10"/>
        </w:numPr>
        <w:spacing w:after="60" w:line="264" w:lineRule="auto"/>
      </w:pPr>
      <w:r>
        <w:t>QR scanning</w:t>
      </w:r>
    </w:p>
    <w:p>
      <w:r>
        <w:t>Tablet Primary for:</w:t>
      </w:r>
    </w:p>
    <w:p>
      <w:pPr>
        <w:numPr>
          <w:ilvl w:val="0"/>
          <w:numId w:val="10"/>
        </w:numPr>
        <w:spacing w:after="60" w:line="264" w:lineRule="auto"/>
      </w:pPr>
      <w:r>
        <w:t>Barn office</w:t>
      </w:r>
    </w:p>
    <w:p>
      <w:pPr>
        <w:numPr>
          <w:ilvl w:val="0"/>
          <w:numId w:val="10"/>
        </w:numPr>
        <w:spacing w:after="60" w:line="264" w:lineRule="auto"/>
      </w:pPr>
      <w:r>
        <w:t>Intake</w:t>
      </w:r>
    </w:p>
    <w:p>
      <w:pPr>
        <w:numPr>
          <w:ilvl w:val="0"/>
          <w:numId w:val="10"/>
        </w:numPr>
        <w:spacing w:after="60" w:line="264" w:lineRule="auto"/>
      </w:pPr>
      <w:r>
        <w:t>Facility maps</w:t>
      </w:r>
    </w:p>
    <w:p>
      <w:pPr>
        <w:numPr>
          <w:ilvl w:val="0"/>
          <w:numId w:val="10"/>
        </w:numPr>
        <w:spacing w:after="60" w:line="264" w:lineRule="auto"/>
      </w:pPr>
      <w:r>
        <w:t>Training review</w:t>
      </w:r>
    </w:p>
    <w:p>
      <w:pPr>
        <w:numPr>
          <w:ilvl w:val="0"/>
          <w:numId w:val="10"/>
        </w:numPr>
        <w:spacing w:after="60" w:line="264" w:lineRule="auto"/>
      </w:pPr>
      <w:r>
        <w:t>Provider visits</w:t>
      </w:r>
    </w:p>
    <w:p>
      <w:pPr>
        <w:numPr>
          <w:ilvl w:val="0"/>
          <w:numId w:val="10"/>
        </w:numPr>
        <w:spacing w:after="60" w:line="264" w:lineRule="auto"/>
      </w:pPr>
      <w:r>
        <w:t>Document review</w:t>
      </w:r>
    </w:p>
    <w:p>
      <w:pPr>
        <w:numPr>
          <w:ilvl w:val="0"/>
          <w:numId w:val="10"/>
        </w:numPr>
        <w:spacing w:after="60" w:line="264" w:lineRule="auto"/>
      </w:pPr>
      <w:r>
        <w:t>Multi-horse workflows</w:t>
      </w:r>
    </w:p>
    <w:p>
      <w:r>
        <w:t>Watch Potential use includes:</w:t>
      </w:r>
    </w:p>
    <w:p>
      <w:pPr>
        <w:numPr>
          <w:ilvl w:val="0"/>
          <w:numId w:val="10"/>
        </w:numPr>
        <w:spacing w:after="60" w:line="264" w:lineRule="auto"/>
      </w:pPr>
      <w:r>
        <w:t>Task confirmation</w:t>
      </w:r>
    </w:p>
    <w:p>
      <w:pPr>
        <w:numPr>
          <w:ilvl w:val="0"/>
          <w:numId w:val="10"/>
        </w:numPr>
        <w:spacing w:after="60" w:line="264" w:lineRule="auto"/>
      </w:pPr>
      <w:r>
        <w:t>Medication confirmation</w:t>
      </w:r>
    </w:p>
    <w:p>
      <w:pPr>
        <w:numPr>
          <w:ilvl w:val="0"/>
          <w:numId w:val="10"/>
        </w:numPr>
        <w:spacing w:after="60" w:line="264" w:lineRule="auto"/>
      </w:pPr>
      <w:r>
        <w:t>Timers</w:t>
      </w:r>
    </w:p>
    <w:p>
      <w:pPr>
        <w:numPr>
          <w:ilvl w:val="0"/>
          <w:numId w:val="10"/>
        </w:numPr>
        <w:spacing w:after="60" w:line="264" w:lineRule="auto"/>
      </w:pPr>
      <w:r>
        <w:t>Reminders</w:t>
      </w:r>
    </w:p>
    <w:p>
      <w:pPr>
        <w:numPr>
          <w:ilvl w:val="0"/>
          <w:numId w:val="10"/>
        </w:numPr>
        <w:spacing w:after="60" w:line="264" w:lineRule="auto"/>
      </w:pPr>
      <w:r>
        <w:t>Quick alerts</w:t>
      </w:r>
    </w:p>
    <w:p>
      <w:pPr>
        <w:numPr>
          <w:ilvl w:val="0"/>
          <w:numId w:val="10"/>
        </w:numPr>
        <w:spacing w:after="60" w:line="264" w:lineRule="auto"/>
      </w:pPr>
      <w:r>
        <w:t>Hands-free barn actions</w:t>
      </w:r>
    </w:p>
    <w:p>
      <w:pPr>
        <w:numPr>
          <w:ilvl w:val="0"/>
          <w:numId w:val="10"/>
        </w:numPr>
        <w:spacing w:after="60" w:line="264" w:lineRule="auto"/>
      </w:pPr>
      <w:r>
        <w:t>Ride tracking</w:t>
      </w:r>
    </w:p>
    <w:p>
      <w:pPr>
        <w:numPr>
          <w:ilvl w:val="0"/>
          <w:numId w:val="10"/>
        </w:numPr>
        <w:spacing w:after="60" w:line="264" w:lineRule="auto"/>
      </w:pPr>
      <w:r>
        <w:t>Emergency acknowledgment</w:t>
      </w:r>
    </w:p>
    <w:p>
      <w:r>
        <w:t>Device experiences should not merely shrink the desktop interface.</w:t>
      </w:r>
    </w:p>
    <w:p>
      <w:r>
        <w:t>They must be designed around context.</w:t>
      </w:r>
    </w:p>
    <w:p>
      <w:pPr>
        <w:pStyle w:val="Heading1"/>
      </w:pPr>
      <w:r>
        <w:t>37. Offline and Low-Connectivity Vision</w:t>
      </w:r>
    </w:p>
    <w:p>
      <w:r>
        <w:t>Barn operations frequently occur in weak connectivity.</w:t>
      </w:r>
    </w:p>
    <w:p>
      <w:r>
        <w:t>EquineSync should eventually support:</w:t>
      </w:r>
    </w:p>
    <w:p>
      <w:pPr>
        <w:numPr>
          <w:ilvl w:val="0"/>
          <w:numId w:val="10"/>
        </w:numPr>
        <w:spacing w:after="60" w:line="264" w:lineRule="auto"/>
      </w:pPr>
      <w:r>
        <w:t>Offline task access</w:t>
      </w:r>
    </w:p>
    <w:p>
      <w:pPr>
        <w:numPr>
          <w:ilvl w:val="0"/>
          <w:numId w:val="10"/>
        </w:numPr>
        <w:spacing w:after="60" w:line="264" w:lineRule="auto"/>
      </w:pPr>
      <w:r>
        <w:t>Offline completion</w:t>
      </w:r>
    </w:p>
    <w:p>
      <w:pPr>
        <w:numPr>
          <w:ilvl w:val="0"/>
          <w:numId w:val="10"/>
        </w:numPr>
        <w:spacing w:after="60" w:line="264" w:lineRule="auto"/>
      </w:pPr>
      <w:r>
        <w:t>Draft notes</w:t>
      </w:r>
    </w:p>
    <w:p>
      <w:pPr>
        <w:numPr>
          <w:ilvl w:val="0"/>
          <w:numId w:val="10"/>
        </w:numPr>
        <w:spacing w:after="60" w:line="264" w:lineRule="auto"/>
      </w:pPr>
      <w:r>
        <w:t>Photo queue</w:t>
      </w:r>
    </w:p>
    <w:p>
      <w:pPr>
        <w:numPr>
          <w:ilvl w:val="0"/>
          <w:numId w:val="10"/>
        </w:numPr>
        <w:spacing w:after="60" w:line="264" w:lineRule="auto"/>
      </w:pPr>
      <w:r>
        <w:t>Voice-note queue</w:t>
      </w:r>
    </w:p>
    <w:p>
      <w:pPr>
        <w:numPr>
          <w:ilvl w:val="0"/>
          <w:numId w:val="10"/>
        </w:numPr>
        <w:spacing w:after="60" w:line="264" w:lineRule="auto"/>
      </w:pPr>
      <w:r>
        <w:t>Conflict handling</w:t>
      </w:r>
    </w:p>
    <w:p>
      <w:pPr>
        <w:numPr>
          <w:ilvl w:val="0"/>
          <w:numId w:val="10"/>
        </w:numPr>
        <w:spacing w:after="60" w:line="264" w:lineRule="auto"/>
      </w:pPr>
      <w:r>
        <w:t>Sync status</w:t>
      </w:r>
    </w:p>
    <w:p>
      <w:pPr>
        <w:numPr>
          <w:ilvl w:val="0"/>
          <w:numId w:val="10"/>
        </w:numPr>
        <w:spacing w:after="60" w:line="264" w:lineRule="auto"/>
      </w:pPr>
      <w:r>
        <w:t>Recovery after lock screen</w:t>
      </w:r>
    </w:p>
    <w:p>
      <w:pPr>
        <w:numPr>
          <w:ilvl w:val="0"/>
          <w:numId w:val="10"/>
        </w:numPr>
        <w:spacing w:after="60" w:line="264" w:lineRule="auto"/>
      </w:pPr>
      <w:r>
        <w:t>Recovery after app closure</w:t>
      </w:r>
    </w:p>
    <w:p>
      <w:pPr>
        <w:numPr>
          <w:ilvl w:val="0"/>
          <w:numId w:val="10"/>
        </w:numPr>
        <w:spacing w:after="60" w:line="264" w:lineRule="auto"/>
      </w:pPr>
      <w:r>
        <w:t>Duplicate prevention</w:t>
      </w:r>
    </w:p>
    <w:p>
      <w:pPr>
        <w:numPr>
          <w:ilvl w:val="0"/>
          <w:numId w:val="10"/>
        </w:numPr>
        <w:spacing w:after="60" w:line="264" w:lineRule="auto"/>
      </w:pPr>
      <w:r>
        <w:t>Clear degraded mode</w:t>
      </w:r>
    </w:p>
    <w:p>
      <w:r>
        <w:t>Users must know:</w:t>
      </w:r>
    </w:p>
    <w:p>
      <w:pPr>
        <w:numPr>
          <w:ilvl w:val="0"/>
          <w:numId w:val="10"/>
        </w:numPr>
        <w:spacing w:after="60" w:line="264" w:lineRule="auto"/>
      </w:pPr>
      <w:r>
        <w:t>What is saved</w:t>
      </w:r>
    </w:p>
    <w:p>
      <w:pPr>
        <w:numPr>
          <w:ilvl w:val="0"/>
          <w:numId w:val="10"/>
        </w:numPr>
        <w:spacing w:after="60" w:line="264" w:lineRule="auto"/>
      </w:pPr>
      <w:r>
        <w:t>What is pending</w:t>
      </w:r>
    </w:p>
    <w:p>
      <w:pPr>
        <w:numPr>
          <w:ilvl w:val="0"/>
          <w:numId w:val="10"/>
        </w:numPr>
        <w:spacing w:after="60" w:line="264" w:lineRule="auto"/>
      </w:pPr>
      <w:r>
        <w:t>What failed</w:t>
      </w:r>
    </w:p>
    <w:p>
      <w:pPr>
        <w:numPr>
          <w:ilvl w:val="0"/>
          <w:numId w:val="10"/>
        </w:numPr>
        <w:spacing w:after="60" w:line="264" w:lineRule="auto"/>
      </w:pPr>
      <w:r>
        <w:t>What conflicted</w:t>
      </w:r>
    </w:p>
    <w:p>
      <w:pPr>
        <w:numPr>
          <w:ilvl w:val="0"/>
          <w:numId w:val="10"/>
        </w:numPr>
        <w:spacing w:after="60" w:line="264" w:lineRule="auto"/>
      </w:pPr>
      <w:r>
        <w:t>What requires review</w:t>
      </w:r>
    </w:p>
    <w:p>
      <w:r>
        <w:t>Offline behavior must be safe and predictable.</w:t>
      </w:r>
    </w:p>
    <w:p>
      <w:pPr>
        <w:pStyle w:val="Heading1"/>
      </w:pPr>
      <w:r>
        <w:t>38. Integrations Vision</w:t>
      </w:r>
    </w:p>
    <w:p>
      <w:r>
        <w:t>Integrations should strengthen the ecosystem without bypassing its rules.</w:t>
      </w:r>
    </w:p>
    <w:p>
      <w:r>
        <w:t>Potential integrations include:</w:t>
      </w:r>
    </w:p>
    <w:p>
      <w:pPr>
        <w:numPr>
          <w:ilvl w:val="0"/>
          <w:numId w:val="10"/>
        </w:numPr>
        <w:spacing w:after="60" w:line="264" w:lineRule="auto"/>
      </w:pPr>
      <w:r>
        <w:t>Stripe</w:t>
      </w:r>
    </w:p>
    <w:p>
      <w:pPr>
        <w:numPr>
          <w:ilvl w:val="0"/>
          <w:numId w:val="10"/>
        </w:numPr>
        <w:spacing w:after="60" w:line="264" w:lineRule="auto"/>
      </w:pPr>
      <w:r>
        <w:t>Google Calendar</w:t>
      </w:r>
    </w:p>
    <w:p>
      <w:pPr>
        <w:numPr>
          <w:ilvl w:val="0"/>
          <w:numId w:val="10"/>
        </w:numPr>
        <w:spacing w:after="60" w:line="264" w:lineRule="auto"/>
      </w:pPr>
      <w:r>
        <w:t>Apple Calendar</w:t>
      </w:r>
    </w:p>
    <w:p>
      <w:pPr>
        <w:numPr>
          <w:ilvl w:val="0"/>
          <w:numId w:val="10"/>
        </w:numPr>
        <w:spacing w:after="60" w:line="264" w:lineRule="auto"/>
      </w:pPr>
      <w:r>
        <w:t>Outlook</w:t>
      </w:r>
    </w:p>
    <w:p>
      <w:pPr>
        <w:numPr>
          <w:ilvl w:val="0"/>
          <w:numId w:val="10"/>
        </w:numPr>
        <w:spacing w:after="60" w:line="264" w:lineRule="auto"/>
      </w:pPr>
      <w:r>
        <w:t>QuickBooks</w:t>
      </w:r>
    </w:p>
    <w:p>
      <w:pPr>
        <w:numPr>
          <w:ilvl w:val="0"/>
          <w:numId w:val="10"/>
        </w:numPr>
        <w:spacing w:after="60" w:line="264" w:lineRule="auto"/>
      </w:pPr>
      <w:r>
        <w:t>Xero</w:t>
      </w:r>
    </w:p>
    <w:p>
      <w:pPr>
        <w:numPr>
          <w:ilvl w:val="0"/>
          <w:numId w:val="10"/>
        </w:numPr>
        <w:spacing w:after="60" w:line="264" w:lineRule="auto"/>
      </w:pPr>
      <w:r>
        <w:t>Email</w:t>
      </w:r>
    </w:p>
    <w:p>
      <w:pPr>
        <w:numPr>
          <w:ilvl w:val="0"/>
          <w:numId w:val="10"/>
        </w:numPr>
        <w:spacing w:after="60" w:line="264" w:lineRule="auto"/>
      </w:pPr>
      <w:r>
        <w:t>SMS</w:t>
      </w:r>
    </w:p>
    <w:p>
      <w:pPr>
        <w:numPr>
          <w:ilvl w:val="0"/>
          <w:numId w:val="10"/>
        </w:numPr>
        <w:spacing w:after="60" w:line="264" w:lineRule="auto"/>
      </w:pPr>
      <w:r>
        <w:t>Push notification services</w:t>
      </w:r>
    </w:p>
    <w:p>
      <w:pPr>
        <w:numPr>
          <w:ilvl w:val="0"/>
          <w:numId w:val="10"/>
        </w:numPr>
        <w:spacing w:after="60" w:line="264" w:lineRule="auto"/>
      </w:pPr>
      <w:r>
        <w:t>Weather</w:t>
      </w:r>
    </w:p>
    <w:p>
      <w:pPr>
        <w:numPr>
          <w:ilvl w:val="0"/>
          <w:numId w:val="10"/>
        </w:numPr>
        <w:spacing w:after="60" w:line="264" w:lineRule="auto"/>
      </w:pPr>
      <w:r>
        <w:t>Maps</w:t>
      </w:r>
    </w:p>
    <w:p>
      <w:pPr>
        <w:numPr>
          <w:ilvl w:val="0"/>
          <w:numId w:val="10"/>
        </w:numPr>
        <w:spacing w:after="60" w:line="264" w:lineRule="auto"/>
      </w:pPr>
      <w:r>
        <w:t>Breed registries</w:t>
      </w:r>
    </w:p>
    <w:p>
      <w:pPr>
        <w:numPr>
          <w:ilvl w:val="0"/>
          <w:numId w:val="10"/>
        </w:numPr>
        <w:spacing w:after="60" w:line="264" w:lineRule="auto"/>
      </w:pPr>
      <w:r>
        <w:t>Competition organizations</w:t>
      </w:r>
    </w:p>
    <w:p>
      <w:pPr>
        <w:numPr>
          <w:ilvl w:val="0"/>
          <w:numId w:val="10"/>
        </w:numPr>
        <w:spacing w:after="60" w:line="264" w:lineRule="auto"/>
      </w:pPr>
      <w:r>
        <w:t>Veterinary systems</w:t>
      </w:r>
    </w:p>
    <w:p>
      <w:pPr>
        <w:numPr>
          <w:ilvl w:val="0"/>
          <w:numId w:val="10"/>
        </w:numPr>
        <w:spacing w:after="60" w:line="264" w:lineRule="auto"/>
      </w:pPr>
      <w:r>
        <w:t>Wearables</w:t>
      </w:r>
    </w:p>
    <w:p>
      <w:pPr>
        <w:numPr>
          <w:ilvl w:val="0"/>
          <w:numId w:val="10"/>
        </w:numPr>
        <w:spacing w:after="60" w:line="264" w:lineRule="auto"/>
      </w:pPr>
      <w:r>
        <w:t>Smart devices</w:t>
      </w:r>
    </w:p>
    <w:p>
      <w:pPr>
        <w:numPr>
          <w:ilvl w:val="0"/>
          <w:numId w:val="10"/>
        </w:numPr>
        <w:spacing w:after="60" w:line="264" w:lineRule="auto"/>
      </w:pPr>
      <w:r>
        <w:t>File storage</w:t>
      </w:r>
    </w:p>
    <w:p>
      <w:pPr>
        <w:numPr>
          <w:ilvl w:val="0"/>
          <w:numId w:val="10"/>
        </w:numPr>
        <w:spacing w:after="60" w:line="264" w:lineRule="auto"/>
      </w:pPr>
      <w:r>
        <w:t>Identity providers</w:t>
      </w:r>
    </w:p>
    <w:p>
      <w:r>
        <w:t>Every integration must define:</w:t>
      </w:r>
    </w:p>
    <w:p>
      <w:pPr>
        <w:numPr>
          <w:ilvl w:val="0"/>
          <w:numId w:val="10"/>
        </w:numPr>
        <w:spacing w:after="60" w:line="264" w:lineRule="auto"/>
      </w:pPr>
      <w:r>
        <w:t>Source of truth</w:t>
      </w:r>
    </w:p>
    <w:p>
      <w:pPr>
        <w:numPr>
          <w:ilvl w:val="0"/>
          <w:numId w:val="10"/>
        </w:numPr>
        <w:spacing w:after="60" w:line="264" w:lineRule="auto"/>
      </w:pPr>
      <w:r>
        <w:t>Data ownership</w:t>
      </w:r>
    </w:p>
    <w:p>
      <w:pPr>
        <w:numPr>
          <w:ilvl w:val="0"/>
          <w:numId w:val="10"/>
        </w:numPr>
        <w:spacing w:after="60" w:line="264" w:lineRule="auto"/>
      </w:pPr>
      <w:r>
        <w:t>Sync direction</w:t>
      </w:r>
    </w:p>
    <w:p>
      <w:pPr>
        <w:numPr>
          <w:ilvl w:val="0"/>
          <w:numId w:val="10"/>
        </w:numPr>
        <w:spacing w:after="60" w:line="264" w:lineRule="auto"/>
      </w:pPr>
      <w:r>
        <w:t>Conflict behavior</w:t>
      </w:r>
    </w:p>
    <w:p>
      <w:pPr>
        <w:numPr>
          <w:ilvl w:val="0"/>
          <w:numId w:val="10"/>
        </w:numPr>
        <w:spacing w:after="60" w:line="264" w:lineRule="auto"/>
      </w:pPr>
      <w:r>
        <w:t>Permissions</w:t>
      </w:r>
    </w:p>
    <w:p>
      <w:pPr>
        <w:numPr>
          <w:ilvl w:val="0"/>
          <w:numId w:val="10"/>
        </w:numPr>
        <w:spacing w:after="60" w:line="264" w:lineRule="auto"/>
      </w:pPr>
      <w:r>
        <w:t>Failure behavior</w:t>
      </w:r>
    </w:p>
    <w:p>
      <w:pPr>
        <w:numPr>
          <w:ilvl w:val="0"/>
          <w:numId w:val="10"/>
        </w:numPr>
        <w:spacing w:after="60" w:line="264" w:lineRule="auto"/>
      </w:pPr>
      <w:r>
        <w:t>Audit behavior</w:t>
      </w:r>
    </w:p>
    <w:p>
      <w:pPr>
        <w:numPr>
          <w:ilvl w:val="0"/>
          <w:numId w:val="10"/>
        </w:numPr>
        <w:spacing w:after="60" w:line="264" w:lineRule="auto"/>
      </w:pPr>
      <w:r>
        <w:t>Revocation</w:t>
      </w:r>
    </w:p>
    <w:p>
      <w:pPr>
        <w:numPr>
          <w:ilvl w:val="0"/>
          <w:numId w:val="10"/>
        </w:numPr>
        <w:spacing w:after="60" w:line="264" w:lineRule="auto"/>
      </w:pPr>
      <w:r>
        <w:t>Privacy boundaries</w:t>
      </w:r>
    </w:p>
    <w:p>
      <w:r>
        <w:t>An integration should never silently create access beyond what EquineSync permits.</w:t>
      </w:r>
    </w:p>
    <w:p>
      <w:pPr>
        <w:pStyle w:val="Heading1"/>
      </w:pPr>
      <w:r>
        <w:t>39. Authentication and Enrollment Vision</w:t>
      </w:r>
    </w:p>
    <w:p>
      <w:r>
        <w:t>Enrollment should feel simple while preserving identity quality.</w:t>
      </w:r>
    </w:p>
    <w:p>
      <w:r>
        <w:t>Potential methods include:</w:t>
      </w:r>
    </w:p>
    <w:p>
      <w:pPr>
        <w:numPr>
          <w:ilvl w:val="0"/>
          <w:numId w:val="10"/>
        </w:numPr>
        <w:spacing w:after="60" w:line="264" w:lineRule="auto"/>
      </w:pPr>
      <w:r>
        <w:t>Email and password</w:t>
      </w:r>
    </w:p>
    <w:p>
      <w:pPr>
        <w:numPr>
          <w:ilvl w:val="0"/>
          <w:numId w:val="10"/>
        </w:numPr>
        <w:spacing w:after="60" w:line="264" w:lineRule="auto"/>
      </w:pPr>
      <w:r>
        <w:t>Google sign-in</w:t>
      </w:r>
    </w:p>
    <w:p>
      <w:pPr>
        <w:numPr>
          <w:ilvl w:val="0"/>
          <w:numId w:val="10"/>
        </w:numPr>
        <w:spacing w:after="60" w:line="264" w:lineRule="auto"/>
      </w:pPr>
      <w:r>
        <w:t>Apple sign-in</w:t>
      </w:r>
    </w:p>
    <w:p>
      <w:pPr>
        <w:numPr>
          <w:ilvl w:val="0"/>
          <w:numId w:val="10"/>
        </w:numPr>
        <w:spacing w:after="60" w:line="264" w:lineRule="auto"/>
      </w:pPr>
      <w:r>
        <w:t>Organization invitation</w:t>
      </w:r>
    </w:p>
    <w:p>
      <w:pPr>
        <w:numPr>
          <w:ilvl w:val="0"/>
          <w:numId w:val="10"/>
        </w:numPr>
        <w:spacing w:after="60" w:line="264" w:lineRule="auto"/>
      </w:pPr>
      <w:r>
        <w:t>Care Circle invitation</w:t>
      </w:r>
    </w:p>
    <w:p>
      <w:pPr>
        <w:numPr>
          <w:ilvl w:val="0"/>
          <w:numId w:val="10"/>
        </w:numPr>
        <w:spacing w:after="60" w:line="264" w:lineRule="auto"/>
      </w:pPr>
      <w:r>
        <w:t>Provider invitation</w:t>
      </w:r>
    </w:p>
    <w:p>
      <w:pPr>
        <w:numPr>
          <w:ilvl w:val="0"/>
          <w:numId w:val="10"/>
        </w:numPr>
        <w:spacing w:after="60" w:line="264" w:lineRule="auto"/>
      </w:pPr>
      <w:r>
        <w:t>Guardian-linked enrollment</w:t>
      </w:r>
    </w:p>
    <w:p>
      <w:pPr>
        <w:numPr>
          <w:ilvl w:val="0"/>
          <w:numId w:val="10"/>
        </w:numPr>
        <w:spacing w:after="60" w:line="264" w:lineRule="auto"/>
      </w:pPr>
      <w:r>
        <w:t>Business onboarding</w:t>
      </w:r>
    </w:p>
    <w:p>
      <w:pPr>
        <w:numPr>
          <w:ilvl w:val="0"/>
          <w:numId w:val="10"/>
        </w:numPr>
        <w:spacing w:after="60" w:line="264" w:lineRule="auto"/>
      </w:pPr>
      <w:r>
        <w:t>Facility onboarding</w:t>
      </w:r>
    </w:p>
    <w:p>
      <w:r>
        <w:t>Onboarding should progressively collect information.</w:t>
      </w:r>
    </w:p>
    <w:p>
      <w:r>
        <w:t>It should not require users to understand the entire ecosystem before receiving value.</w:t>
      </w:r>
    </w:p>
    <w:p>
      <w:r>
        <w:t>The system should distinguish:</w:t>
      </w:r>
    </w:p>
    <w:p>
      <w:pPr>
        <w:numPr>
          <w:ilvl w:val="0"/>
          <w:numId w:val="10"/>
        </w:numPr>
        <w:spacing w:after="60" w:line="264" w:lineRule="auto"/>
      </w:pPr>
      <w:r>
        <w:t>Person identity</w:t>
      </w:r>
    </w:p>
    <w:p>
      <w:pPr>
        <w:numPr>
          <w:ilvl w:val="0"/>
          <w:numId w:val="10"/>
        </w:numPr>
        <w:spacing w:after="60" w:line="264" w:lineRule="auto"/>
      </w:pPr>
      <w:r>
        <w:t>Login method</w:t>
      </w:r>
    </w:p>
    <w:p>
      <w:pPr>
        <w:numPr>
          <w:ilvl w:val="0"/>
          <w:numId w:val="10"/>
        </w:numPr>
        <w:spacing w:after="60" w:line="264" w:lineRule="auto"/>
      </w:pPr>
      <w:r>
        <w:t>Role</w:t>
      </w:r>
    </w:p>
    <w:p>
      <w:pPr>
        <w:numPr>
          <w:ilvl w:val="0"/>
          <w:numId w:val="10"/>
        </w:numPr>
        <w:spacing w:after="60" w:line="264" w:lineRule="auto"/>
      </w:pPr>
      <w:r>
        <w:t>Organization</w:t>
      </w:r>
    </w:p>
    <w:p>
      <w:pPr>
        <w:numPr>
          <w:ilvl w:val="0"/>
          <w:numId w:val="10"/>
        </w:numPr>
        <w:spacing w:after="60" w:line="264" w:lineRule="auto"/>
      </w:pPr>
      <w:r>
        <w:t>Horse relationship</w:t>
      </w:r>
    </w:p>
    <w:p>
      <w:pPr>
        <w:numPr>
          <w:ilvl w:val="0"/>
          <w:numId w:val="10"/>
        </w:numPr>
        <w:spacing w:after="60" w:line="264" w:lineRule="auto"/>
      </w:pPr>
      <w:r>
        <w:t>Billing responsibility</w:t>
      </w:r>
    </w:p>
    <w:p>
      <w:pPr>
        <w:numPr>
          <w:ilvl w:val="0"/>
          <w:numId w:val="10"/>
        </w:numPr>
        <w:spacing w:after="60" w:line="264" w:lineRule="auto"/>
      </w:pPr>
      <w:r>
        <w:t>Permission authority</w:t>
      </w:r>
    </w:p>
    <w:p>
      <w:pPr>
        <w:pStyle w:val="Heading1"/>
      </w:pPr>
      <w:r>
        <w:t>40. Permissions Vision</w:t>
      </w:r>
    </w:p>
    <w:p>
      <w:r>
        <w:t>Permissions are foundational.</w:t>
      </w:r>
    </w:p>
    <w:p>
      <w:r>
        <w:t>They must be:</w:t>
      </w:r>
    </w:p>
    <w:p>
      <w:pPr>
        <w:numPr>
          <w:ilvl w:val="0"/>
          <w:numId w:val="10"/>
        </w:numPr>
        <w:spacing w:after="60" w:line="264" w:lineRule="auto"/>
      </w:pPr>
      <w:r>
        <w:t>Contextual</w:t>
      </w:r>
    </w:p>
    <w:p>
      <w:pPr>
        <w:numPr>
          <w:ilvl w:val="0"/>
          <w:numId w:val="10"/>
        </w:numPr>
        <w:spacing w:after="60" w:line="264" w:lineRule="auto"/>
      </w:pPr>
      <w:r>
        <w:t>Relationship-based</w:t>
      </w:r>
    </w:p>
    <w:p>
      <w:pPr>
        <w:numPr>
          <w:ilvl w:val="0"/>
          <w:numId w:val="10"/>
        </w:numPr>
        <w:spacing w:after="60" w:line="264" w:lineRule="auto"/>
      </w:pPr>
      <w:r>
        <w:t>Time-aware</w:t>
      </w:r>
    </w:p>
    <w:p>
      <w:pPr>
        <w:numPr>
          <w:ilvl w:val="0"/>
          <w:numId w:val="10"/>
        </w:numPr>
        <w:spacing w:after="60" w:line="264" w:lineRule="auto"/>
      </w:pPr>
      <w:r>
        <w:t>Revocable</w:t>
      </w:r>
    </w:p>
    <w:p>
      <w:pPr>
        <w:numPr>
          <w:ilvl w:val="0"/>
          <w:numId w:val="10"/>
        </w:numPr>
        <w:spacing w:after="60" w:line="264" w:lineRule="auto"/>
      </w:pPr>
      <w:r>
        <w:t>Explainable</w:t>
      </w:r>
    </w:p>
    <w:p>
      <w:pPr>
        <w:numPr>
          <w:ilvl w:val="0"/>
          <w:numId w:val="10"/>
        </w:numPr>
        <w:spacing w:after="60" w:line="264" w:lineRule="auto"/>
      </w:pPr>
      <w:r>
        <w:t>Auditable</w:t>
      </w:r>
    </w:p>
    <w:p>
      <w:pPr>
        <w:numPr>
          <w:ilvl w:val="0"/>
          <w:numId w:val="10"/>
        </w:numPr>
        <w:spacing w:after="60" w:line="264" w:lineRule="auto"/>
      </w:pPr>
      <w:r>
        <w:t>Least-privilege</w:t>
      </w:r>
    </w:p>
    <w:p>
      <w:pPr>
        <w:numPr>
          <w:ilvl w:val="0"/>
          <w:numId w:val="10"/>
        </w:numPr>
        <w:spacing w:after="60" w:line="264" w:lineRule="auto"/>
      </w:pPr>
      <w:r>
        <w:t>Sensitive-field aware</w:t>
      </w:r>
    </w:p>
    <w:p>
      <w:r>
        <w:t>Permission design must distinguish:</w:t>
      </w:r>
    </w:p>
    <w:p>
      <w:pPr>
        <w:numPr>
          <w:ilvl w:val="0"/>
          <w:numId w:val="10"/>
        </w:numPr>
        <w:spacing w:after="60" w:line="264" w:lineRule="auto"/>
      </w:pPr>
      <w:r>
        <w:t>View</w:t>
      </w:r>
    </w:p>
    <w:p>
      <w:pPr>
        <w:numPr>
          <w:ilvl w:val="0"/>
          <w:numId w:val="10"/>
        </w:numPr>
        <w:spacing w:after="60" w:line="264" w:lineRule="auto"/>
      </w:pPr>
      <w:r>
        <w:t>Create</w:t>
      </w:r>
    </w:p>
    <w:p>
      <w:pPr>
        <w:numPr>
          <w:ilvl w:val="0"/>
          <w:numId w:val="10"/>
        </w:numPr>
        <w:spacing w:after="60" w:line="264" w:lineRule="auto"/>
      </w:pPr>
      <w:r>
        <w:t>Edit</w:t>
      </w:r>
    </w:p>
    <w:p>
      <w:pPr>
        <w:numPr>
          <w:ilvl w:val="0"/>
          <w:numId w:val="10"/>
        </w:numPr>
        <w:spacing w:after="60" w:line="264" w:lineRule="auto"/>
      </w:pPr>
      <w:r>
        <w:t>Approve</w:t>
      </w:r>
    </w:p>
    <w:p>
      <w:pPr>
        <w:numPr>
          <w:ilvl w:val="0"/>
          <w:numId w:val="10"/>
        </w:numPr>
        <w:spacing w:after="60" w:line="264" w:lineRule="auto"/>
      </w:pPr>
      <w:r>
        <w:t>Share</w:t>
      </w:r>
    </w:p>
    <w:p>
      <w:pPr>
        <w:numPr>
          <w:ilvl w:val="0"/>
          <w:numId w:val="10"/>
        </w:numPr>
        <w:spacing w:after="60" w:line="264" w:lineRule="auto"/>
      </w:pPr>
      <w:r>
        <w:t>Export</w:t>
      </w:r>
    </w:p>
    <w:p>
      <w:pPr>
        <w:numPr>
          <w:ilvl w:val="0"/>
          <w:numId w:val="10"/>
        </w:numPr>
        <w:spacing w:after="60" w:line="264" w:lineRule="auto"/>
      </w:pPr>
      <w:r>
        <w:t>Invite</w:t>
      </w:r>
    </w:p>
    <w:p>
      <w:pPr>
        <w:numPr>
          <w:ilvl w:val="0"/>
          <w:numId w:val="10"/>
        </w:numPr>
        <w:spacing w:after="60" w:line="264" w:lineRule="auto"/>
      </w:pPr>
      <w:r>
        <w:t>Revoke</w:t>
      </w:r>
    </w:p>
    <w:p>
      <w:pPr>
        <w:numPr>
          <w:ilvl w:val="0"/>
          <w:numId w:val="10"/>
        </w:numPr>
        <w:spacing w:after="60" w:line="264" w:lineRule="auto"/>
      </w:pPr>
      <w:r>
        <w:t>Bill</w:t>
      </w:r>
    </w:p>
    <w:p>
      <w:pPr>
        <w:numPr>
          <w:ilvl w:val="0"/>
          <w:numId w:val="10"/>
        </w:numPr>
        <w:spacing w:after="60" w:line="264" w:lineRule="auto"/>
      </w:pPr>
      <w:r>
        <w:t>Pay</w:t>
      </w:r>
    </w:p>
    <w:p>
      <w:pPr>
        <w:numPr>
          <w:ilvl w:val="0"/>
          <w:numId w:val="10"/>
        </w:numPr>
        <w:spacing w:after="60" w:line="264" w:lineRule="auto"/>
      </w:pPr>
      <w:r>
        <w:t>Diagnose</w:t>
      </w:r>
    </w:p>
    <w:p>
      <w:pPr>
        <w:numPr>
          <w:ilvl w:val="0"/>
          <w:numId w:val="10"/>
        </w:numPr>
        <w:spacing w:after="60" w:line="264" w:lineRule="auto"/>
      </w:pPr>
      <w:r>
        <w:t>Prescribe</w:t>
      </w:r>
    </w:p>
    <w:p>
      <w:pPr>
        <w:numPr>
          <w:ilvl w:val="0"/>
          <w:numId w:val="10"/>
        </w:numPr>
        <w:spacing w:after="60" w:line="264" w:lineRule="auto"/>
      </w:pPr>
      <w:r>
        <w:t>Administer</w:t>
      </w:r>
    </w:p>
    <w:p>
      <w:pPr>
        <w:numPr>
          <w:ilvl w:val="0"/>
          <w:numId w:val="10"/>
        </w:numPr>
        <w:spacing w:after="60" w:line="264" w:lineRule="auto"/>
      </w:pPr>
      <w:r>
        <w:t>Publish</w:t>
      </w:r>
    </w:p>
    <w:p>
      <w:r>
        <w:t>Access to one category must not imply access to all related categories.</w:t>
      </w:r>
    </w:p>
    <w:p>
      <w:r>
        <w:t>Examples:</w:t>
      </w:r>
    </w:p>
    <w:p>
      <w:pPr>
        <w:numPr>
          <w:ilvl w:val="0"/>
          <w:numId w:val="10"/>
        </w:numPr>
        <w:spacing w:after="60" w:line="264" w:lineRule="auto"/>
      </w:pPr>
      <w:r>
        <w:t>Horse access does not automatically grant billing access.</w:t>
      </w:r>
    </w:p>
    <w:p>
      <w:pPr>
        <w:numPr>
          <w:ilvl w:val="0"/>
          <w:numId w:val="10"/>
        </w:numPr>
        <w:spacing w:after="60" w:line="264" w:lineRule="auto"/>
      </w:pPr>
      <w:r>
        <w:t>Training access does not automatically grant medical access.</w:t>
      </w:r>
    </w:p>
    <w:p>
      <w:pPr>
        <w:numPr>
          <w:ilvl w:val="0"/>
          <w:numId w:val="10"/>
        </w:numPr>
        <w:spacing w:after="60" w:line="264" w:lineRule="auto"/>
      </w:pPr>
      <w:r>
        <w:t>Facility access does not automatically grant ownership access.</w:t>
      </w:r>
    </w:p>
    <w:p>
      <w:pPr>
        <w:numPr>
          <w:ilvl w:val="0"/>
          <w:numId w:val="10"/>
        </w:numPr>
        <w:spacing w:after="60" w:line="264" w:lineRule="auto"/>
      </w:pPr>
      <w:r>
        <w:t>Provider access does not automatically grant unrelated barn access.</w:t>
      </w:r>
    </w:p>
    <w:p>
      <w:pPr>
        <w:numPr>
          <w:ilvl w:val="0"/>
          <w:numId w:val="10"/>
        </w:numPr>
        <w:spacing w:after="60" w:line="264" w:lineRule="auto"/>
      </w:pPr>
      <w:r>
        <w:t>Guardian access does not automatically grant access to other participants.</w:t>
      </w:r>
    </w:p>
    <w:p>
      <w:pPr>
        <w:numPr>
          <w:ilvl w:val="0"/>
          <w:numId w:val="10"/>
        </w:numPr>
        <w:spacing w:after="60" w:line="264" w:lineRule="auto"/>
      </w:pPr>
      <w:r>
        <w:t>Public Passport access does not automatically reveal exact location.</w:t>
      </w:r>
    </w:p>
    <w:p>
      <w:pPr>
        <w:pStyle w:val="Heading1"/>
      </w:pPr>
      <w:r>
        <w:t>41. Trust and Safety Vision</w:t>
      </w:r>
    </w:p>
    <w:p>
      <w:r>
        <w:t>Trust must be designed into the product.</w:t>
      </w:r>
    </w:p>
    <w:p>
      <w:r>
        <w:t>Trust mechanisms include:</w:t>
      </w:r>
    </w:p>
    <w:p>
      <w:pPr>
        <w:numPr>
          <w:ilvl w:val="0"/>
          <w:numId w:val="10"/>
        </w:numPr>
        <w:spacing w:after="60" w:line="264" w:lineRule="auto"/>
      </w:pPr>
      <w:r>
        <w:t>Clear permissions</w:t>
      </w:r>
    </w:p>
    <w:p>
      <w:pPr>
        <w:numPr>
          <w:ilvl w:val="0"/>
          <w:numId w:val="10"/>
        </w:numPr>
        <w:spacing w:after="60" w:line="264" w:lineRule="auto"/>
      </w:pPr>
      <w:r>
        <w:t>Audit logs</w:t>
      </w:r>
    </w:p>
    <w:p>
      <w:pPr>
        <w:numPr>
          <w:ilvl w:val="0"/>
          <w:numId w:val="10"/>
        </w:numPr>
        <w:spacing w:after="60" w:line="264" w:lineRule="auto"/>
      </w:pPr>
      <w:r>
        <w:t>Record provenance</w:t>
      </w:r>
    </w:p>
    <w:p>
      <w:pPr>
        <w:numPr>
          <w:ilvl w:val="0"/>
          <w:numId w:val="10"/>
        </w:numPr>
        <w:spacing w:after="60" w:line="264" w:lineRule="auto"/>
      </w:pPr>
      <w:r>
        <w:t>Read receipts</w:t>
      </w:r>
    </w:p>
    <w:p>
      <w:pPr>
        <w:numPr>
          <w:ilvl w:val="0"/>
          <w:numId w:val="10"/>
        </w:numPr>
        <w:spacing w:after="60" w:line="264" w:lineRule="auto"/>
      </w:pPr>
      <w:r>
        <w:t>Approval history</w:t>
      </w:r>
    </w:p>
    <w:p>
      <w:pPr>
        <w:numPr>
          <w:ilvl w:val="0"/>
          <w:numId w:val="10"/>
        </w:numPr>
        <w:spacing w:after="60" w:line="264" w:lineRule="auto"/>
      </w:pPr>
      <w:r>
        <w:t>Access expiration</w:t>
      </w:r>
    </w:p>
    <w:p>
      <w:pPr>
        <w:numPr>
          <w:ilvl w:val="0"/>
          <w:numId w:val="10"/>
        </w:numPr>
        <w:spacing w:after="60" w:line="264" w:lineRule="auto"/>
      </w:pPr>
      <w:r>
        <w:t>Emergency-access review</w:t>
      </w:r>
    </w:p>
    <w:p>
      <w:pPr>
        <w:numPr>
          <w:ilvl w:val="0"/>
          <w:numId w:val="10"/>
        </w:numPr>
        <w:spacing w:after="60" w:line="264" w:lineRule="auto"/>
      </w:pPr>
      <w:r>
        <w:t>Verified documents</w:t>
      </w:r>
    </w:p>
    <w:p>
      <w:pPr>
        <w:numPr>
          <w:ilvl w:val="0"/>
          <w:numId w:val="10"/>
        </w:numPr>
        <w:spacing w:after="60" w:line="264" w:lineRule="auto"/>
      </w:pPr>
      <w:r>
        <w:t>Identity verification</w:t>
      </w:r>
    </w:p>
    <w:p>
      <w:pPr>
        <w:numPr>
          <w:ilvl w:val="0"/>
          <w:numId w:val="10"/>
        </w:numPr>
        <w:spacing w:after="60" w:line="264" w:lineRule="auto"/>
      </w:pPr>
      <w:r>
        <w:t>Billing transparency</w:t>
      </w:r>
    </w:p>
    <w:p>
      <w:pPr>
        <w:numPr>
          <w:ilvl w:val="0"/>
          <w:numId w:val="10"/>
        </w:numPr>
        <w:spacing w:after="60" w:line="264" w:lineRule="auto"/>
      </w:pPr>
      <w:r>
        <w:t>Data export</w:t>
      </w:r>
    </w:p>
    <w:p>
      <w:pPr>
        <w:numPr>
          <w:ilvl w:val="0"/>
          <w:numId w:val="10"/>
        </w:numPr>
        <w:spacing w:after="60" w:line="264" w:lineRule="auto"/>
      </w:pPr>
      <w:r>
        <w:t>Support escalation</w:t>
      </w:r>
    </w:p>
    <w:p>
      <w:pPr>
        <w:numPr>
          <w:ilvl w:val="0"/>
          <w:numId w:val="10"/>
        </w:numPr>
        <w:spacing w:after="60" w:line="264" w:lineRule="auto"/>
      </w:pPr>
      <w:r>
        <w:t>Security notifications</w:t>
      </w:r>
    </w:p>
    <w:p>
      <w:pPr>
        <w:numPr>
          <w:ilvl w:val="0"/>
          <w:numId w:val="10"/>
        </w:numPr>
        <w:spacing w:after="60" w:line="264" w:lineRule="auto"/>
      </w:pPr>
      <w:r>
        <w:t>Explainable AI</w:t>
      </w:r>
    </w:p>
    <w:p>
      <w:pPr>
        <w:numPr>
          <w:ilvl w:val="0"/>
          <w:numId w:val="10"/>
        </w:numPr>
        <w:spacing w:after="60" w:line="264" w:lineRule="auto"/>
      </w:pPr>
      <w:r>
        <w:t>Safe defaults</w:t>
      </w:r>
    </w:p>
    <w:p>
      <w:r>
        <w:t>The product should default toward protecting sensitive information.</w:t>
      </w:r>
    </w:p>
    <w:p>
      <w:r>
        <w:t>Users may deliberately share more.</w:t>
      </w:r>
    </w:p>
    <w:p>
      <w:r>
        <w:t>The system should not accidentally expose more.</w:t>
      </w:r>
    </w:p>
    <w:p>
      <w:pPr>
        <w:pStyle w:val="Heading1"/>
      </w:pPr>
      <w:r>
        <w:t>42. Privacy Vision</w:t>
      </w:r>
    </w:p>
    <w:p>
      <w:r>
        <w:t>EquineSync contains sensitive information.</w:t>
      </w:r>
    </w:p>
    <w:p>
      <w:r>
        <w:t>Potentially sensitive categories include:</w:t>
      </w:r>
    </w:p>
    <w:p>
      <w:pPr>
        <w:numPr>
          <w:ilvl w:val="0"/>
          <w:numId w:val="10"/>
        </w:numPr>
        <w:spacing w:after="60" w:line="264" w:lineRule="auto"/>
      </w:pPr>
      <w:r>
        <w:t>Medical history</w:t>
      </w:r>
    </w:p>
    <w:p>
      <w:pPr>
        <w:numPr>
          <w:ilvl w:val="0"/>
          <w:numId w:val="10"/>
        </w:numPr>
        <w:spacing w:after="60" w:line="264" w:lineRule="auto"/>
      </w:pPr>
      <w:r>
        <w:t>Exact horse location</w:t>
      </w:r>
    </w:p>
    <w:p>
      <w:pPr>
        <w:numPr>
          <w:ilvl w:val="0"/>
          <w:numId w:val="10"/>
        </w:numPr>
        <w:spacing w:after="60" w:line="264" w:lineRule="auto"/>
      </w:pPr>
      <w:r>
        <w:t>Ownership</w:t>
      </w:r>
    </w:p>
    <w:p>
      <w:pPr>
        <w:numPr>
          <w:ilvl w:val="0"/>
          <w:numId w:val="10"/>
        </w:numPr>
        <w:spacing w:after="60" w:line="264" w:lineRule="auto"/>
      </w:pPr>
      <w:r>
        <w:t>Financial data</w:t>
      </w:r>
    </w:p>
    <w:p>
      <w:pPr>
        <w:numPr>
          <w:ilvl w:val="0"/>
          <w:numId w:val="10"/>
        </w:numPr>
        <w:spacing w:after="60" w:line="264" w:lineRule="auto"/>
      </w:pPr>
      <w:r>
        <w:t>Minor information</w:t>
      </w:r>
    </w:p>
    <w:p>
      <w:pPr>
        <w:numPr>
          <w:ilvl w:val="0"/>
          <w:numId w:val="10"/>
        </w:numPr>
        <w:spacing w:after="60" w:line="264" w:lineRule="auto"/>
      </w:pPr>
      <w:r>
        <w:t>Emergency details</w:t>
      </w:r>
    </w:p>
    <w:p>
      <w:pPr>
        <w:numPr>
          <w:ilvl w:val="0"/>
          <w:numId w:val="10"/>
        </w:numPr>
        <w:spacing w:after="60" w:line="264" w:lineRule="auto"/>
      </w:pPr>
      <w:r>
        <w:t>Legal disputes</w:t>
      </w:r>
    </w:p>
    <w:p>
      <w:pPr>
        <w:numPr>
          <w:ilvl w:val="0"/>
          <w:numId w:val="10"/>
        </w:numPr>
        <w:spacing w:after="60" w:line="264" w:lineRule="auto"/>
      </w:pPr>
      <w:r>
        <w:t>Insurance</w:t>
      </w:r>
    </w:p>
    <w:p>
      <w:pPr>
        <w:numPr>
          <w:ilvl w:val="0"/>
          <w:numId w:val="10"/>
        </w:numPr>
        <w:spacing w:after="60" w:line="264" w:lineRule="auto"/>
      </w:pPr>
      <w:r>
        <w:t>Private communications</w:t>
      </w:r>
    </w:p>
    <w:p>
      <w:pPr>
        <w:numPr>
          <w:ilvl w:val="0"/>
          <w:numId w:val="10"/>
        </w:numPr>
        <w:spacing w:after="60" w:line="264" w:lineRule="auto"/>
      </w:pPr>
      <w:r>
        <w:t>End-of-life planning</w:t>
      </w:r>
    </w:p>
    <w:p>
      <w:pPr>
        <w:numPr>
          <w:ilvl w:val="0"/>
          <w:numId w:val="10"/>
        </w:numPr>
        <w:spacing w:after="60" w:line="264" w:lineRule="auto"/>
      </w:pPr>
      <w:r>
        <w:t>Business performance</w:t>
      </w:r>
    </w:p>
    <w:p>
      <w:pPr>
        <w:numPr>
          <w:ilvl w:val="0"/>
          <w:numId w:val="10"/>
        </w:numPr>
        <w:spacing w:after="60" w:line="264" w:lineRule="auto"/>
      </w:pPr>
      <w:r>
        <w:t>Staff information</w:t>
      </w:r>
    </w:p>
    <w:p>
      <w:r>
        <w:t>Privacy should follow:</w:t>
      </w:r>
    </w:p>
    <w:p>
      <w:pPr>
        <w:numPr>
          <w:ilvl w:val="0"/>
          <w:numId w:val="10"/>
        </w:numPr>
        <w:spacing w:after="60" w:line="264" w:lineRule="auto"/>
      </w:pPr>
      <w:r>
        <w:t>Purpose limitation</w:t>
      </w:r>
    </w:p>
    <w:p>
      <w:pPr>
        <w:numPr>
          <w:ilvl w:val="0"/>
          <w:numId w:val="10"/>
        </w:numPr>
        <w:spacing w:after="60" w:line="264" w:lineRule="auto"/>
      </w:pPr>
      <w:r>
        <w:t>Least privilege</w:t>
      </w:r>
    </w:p>
    <w:p>
      <w:pPr>
        <w:numPr>
          <w:ilvl w:val="0"/>
          <w:numId w:val="10"/>
        </w:numPr>
        <w:spacing w:after="60" w:line="264" w:lineRule="auto"/>
      </w:pPr>
      <w:r>
        <w:t>Data minimization</w:t>
      </w:r>
    </w:p>
    <w:p>
      <w:pPr>
        <w:numPr>
          <w:ilvl w:val="0"/>
          <w:numId w:val="10"/>
        </w:numPr>
        <w:spacing w:after="60" w:line="264" w:lineRule="auto"/>
      </w:pPr>
      <w:r>
        <w:t>Explicit sharing</w:t>
      </w:r>
    </w:p>
    <w:p>
      <w:pPr>
        <w:numPr>
          <w:ilvl w:val="0"/>
          <w:numId w:val="10"/>
        </w:numPr>
        <w:spacing w:after="60" w:line="264" w:lineRule="auto"/>
      </w:pPr>
      <w:r>
        <w:t>Clear revocation</w:t>
      </w:r>
    </w:p>
    <w:p>
      <w:pPr>
        <w:numPr>
          <w:ilvl w:val="0"/>
          <w:numId w:val="10"/>
        </w:numPr>
        <w:spacing w:after="60" w:line="264" w:lineRule="auto"/>
      </w:pPr>
      <w:r>
        <w:t>Retention rules</w:t>
      </w:r>
    </w:p>
    <w:p>
      <w:pPr>
        <w:numPr>
          <w:ilvl w:val="0"/>
          <w:numId w:val="10"/>
        </w:numPr>
        <w:spacing w:after="60" w:line="264" w:lineRule="auto"/>
      </w:pPr>
      <w:r>
        <w:t>Export rights</w:t>
      </w:r>
    </w:p>
    <w:p>
      <w:pPr>
        <w:numPr>
          <w:ilvl w:val="0"/>
          <w:numId w:val="10"/>
        </w:numPr>
        <w:spacing w:after="60" w:line="264" w:lineRule="auto"/>
      </w:pPr>
      <w:r>
        <w:t>Auditability</w:t>
      </w:r>
    </w:p>
    <w:p>
      <w:pPr>
        <w:numPr>
          <w:ilvl w:val="0"/>
          <w:numId w:val="10"/>
        </w:numPr>
        <w:spacing w:after="60" w:line="264" w:lineRule="auto"/>
      </w:pPr>
      <w:r>
        <w:t>Safe administrative access</w:t>
      </w:r>
    </w:p>
    <w:p>
      <w:r>
        <w:t>Privacy is not a legal checkbox.</w:t>
      </w:r>
    </w:p>
    <w:p>
      <w:r>
        <w:t>It is part of the product experience.</w:t>
      </w:r>
    </w:p>
    <w:p>
      <w:pPr>
        <w:pStyle w:val="Heading1"/>
      </w:pPr>
      <w:r>
        <w:t>43. Reliability Vision</w:t>
      </w:r>
    </w:p>
    <w:p>
      <w:r>
        <w:t>Users may depend on EquineSync during urgent situations.</w:t>
      </w:r>
    </w:p>
    <w:p>
      <w:r>
        <w:t>The platform must mature toward:</w:t>
      </w:r>
    </w:p>
    <w:p>
      <w:pPr>
        <w:numPr>
          <w:ilvl w:val="0"/>
          <w:numId w:val="10"/>
        </w:numPr>
        <w:spacing w:after="60" w:line="264" w:lineRule="auto"/>
      </w:pPr>
      <w:r>
        <w:t>Reliable authentication</w:t>
      </w:r>
    </w:p>
    <w:p>
      <w:pPr>
        <w:numPr>
          <w:ilvl w:val="0"/>
          <w:numId w:val="10"/>
        </w:numPr>
        <w:spacing w:after="60" w:line="264" w:lineRule="auto"/>
      </w:pPr>
      <w:r>
        <w:t>Durable records</w:t>
      </w:r>
    </w:p>
    <w:p>
      <w:pPr>
        <w:numPr>
          <w:ilvl w:val="0"/>
          <w:numId w:val="10"/>
        </w:numPr>
        <w:spacing w:after="60" w:line="264" w:lineRule="auto"/>
      </w:pPr>
      <w:r>
        <w:t>Backups</w:t>
      </w:r>
    </w:p>
    <w:p>
      <w:pPr>
        <w:numPr>
          <w:ilvl w:val="0"/>
          <w:numId w:val="10"/>
        </w:numPr>
        <w:spacing w:after="60" w:line="264" w:lineRule="auto"/>
      </w:pPr>
      <w:r>
        <w:t>Recovery</w:t>
      </w:r>
    </w:p>
    <w:p>
      <w:pPr>
        <w:numPr>
          <w:ilvl w:val="0"/>
          <w:numId w:val="10"/>
        </w:numPr>
        <w:spacing w:after="60" w:line="264" w:lineRule="auto"/>
      </w:pPr>
      <w:r>
        <w:t>Monitoring</w:t>
      </w:r>
    </w:p>
    <w:p>
      <w:pPr>
        <w:numPr>
          <w:ilvl w:val="0"/>
          <w:numId w:val="10"/>
        </w:numPr>
        <w:spacing w:after="60" w:line="264" w:lineRule="auto"/>
      </w:pPr>
      <w:r>
        <w:t>Incident response</w:t>
      </w:r>
    </w:p>
    <w:p>
      <w:pPr>
        <w:numPr>
          <w:ilvl w:val="0"/>
          <w:numId w:val="10"/>
        </w:numPr>
        <w:spacing w:after="60" w:line="264" w:lineRule="auto"/>
      </w:pPr>
      <w:r>
        <w:t>Graceful failure</w:t>
      </w:r>
    </w:p>
    <w:p>
      <w:pPr>
        <w:numPr>
          <w:ilvl w:val="0"/>
          <w:numId w:val="10"/>
        </w:numPr>
        <w:spacing w:after="60" w:line="264" w:lineRule="auto"/>
      </w:pPr>
      <w:r>
        <w:t>Sync integrity</w:t>
      </w:r>
    </w:p>
    <w:p>
      <w:pPr>
        <w:numPr>
          <w:ilvl w:val="0"/>
          <w:numId w:val="10"/>
        </w:numPr>
        <w:spacing w:after="60" w:line="264" w:lineRule="auto"/>
      </w:pPr>
      <w:r>
        <w:t>Notification health</w:t>
      </w:r>
    </w:p>
    <w:p>
      <w:pPr>
        <w:numPr>
          <w:ilvl w:val="0"/>
          <w:numId w:val="10"/>
        </w:numPr>
        <w:spacing w:after="60" w:line="264" w:lineRule="auto"/>
      </w:pPr>
      <w:r>
        <w:t>Payment integrity</w:t>
      </w:r>
    </w:p>
    <w:p>
      <w:pPr>
        <w:numPr>
          <w:ilvl w:val="0"/>
          <w:numId w:val="10"/>
        </w:numPr>
        <w:spacing w:after="60" w:line="264" w:lineRule="auto"/>
      </w:pPr>
      <w:r>
        <w:t>Audit durability</w:t>
      </w:r>
    </w:p>
    <w:p>
      <w:pPr>
        <w:numPr>
          <w:ilvl w:val="0"/>
          <w:numId w:val="10"/>
        </w:numPr>
        <w:spacing w:after="60" w:line="264" w:lineRule="auto"/>
      </w:pPr>
      <w:r>
        <w:t>Security monitoring</w:t>
      </w:r>
    </w:p>
    <w:p>
      <w:pPr>
        <w:numPr>
          <w:ilvl w:val="0"/>
          <w:numId w:val="10"/>
        </w:numPr>
        <w:spacing w:after="60" w:line="264" w:lineRule="auto"/>
      </w:pPr>
      <w:r>
        <w:t>Disaster recovery</w:t>
      </w:r>
    </w:p>
    <w:p>
      <w:r>
        <w:t>The system should fail clearly.</w:t>
      </w:r>
    </w:p>
    <w:p>
      <w:r>
        <w:t>Silent failure is unacceptable where care, payment, scheduling, or safety may be affected.</w:t>
      </w:r>
    </w:p>
    <w:p>
      <w:pPr>
        <w:pStyle w:val="Heading1"/>
      </w:pPr>
      <w:r>
        <w:t>44. Data Quality Vision</w:t>
      </w:r>
    </w:p>
    <w:p>
      <w:r>
        <w:t>The platform should distinguish:</w:t>
      </w:r>
    </w:p>
    <w:p>
      <w:pPr>
        <w:numPr>
          <w:ilvl w:val="0"/>
          <w:numId w:val="10"/>
        </w:numPr>
        <w:spacing w:after="60" w:line="264" w:lineRule="auto"/>
      </w:pPr>
      <w:r>
        <w:t>Verified</w:t>
      </w:r>
    </w:p>
    <w:p>
      <w:pPr>
        <w:numPr>
          <w:ilvl w:val="0"/>
          <w:numId w:val="10"/>
        </w:numPr>
        <w:spacing w:after="60" w:line="264" w:lineRule="auto"/>
      </w:pPr>
      <w:r>
        <w:t>Reported</w:t>
      </w:r>
    </w:p>
    <w:p>
      <w:pPr>
        <w:numPr>
          <w:ilvl w:val="0"/>
          <w:numId w:val="10"/>
        </w:numPr>
        <w:spacing w:after="60" w:line="264" w:lineRule="auto"/>
      </w:pPr>
      <w:r>
        <w:t>Estimated</w:t>
      </w:r>
    </w:p>
    <w:p>
      <w:pPr>
        <w:numPr>
          <w:ilvl w:val="0"/>
          <w:numId w:val="10"/>
        </w:numPr>
        <w:spacing w:after="60" w:line="264" w:lineRule="auto"/>
      </w:pPr>
      <w:r>
        <w:t>Imported</w:t>
      </w:r>
    </w:p>
    <w:p>
      <w:pPr>
        <w:numPr>
          <w:ilvl w:val="0"/>
          <w:numId w:val="10"/>
        </w:numPr>
        <w:spacing w:after="60" w:line="264" w:lineRule="auto"/>
      </w:pPr>
      <w:r>
        <w:t>Inferred</w:t>
      </w:r>
    </w:p>
    <w:p>
      <w:pPr>
        <w:numPr>
          <w:ilvl w:val="0"/>
          <w:numId w:val="10"/>
        </w:numPr>
        <w:spacing w:after="60" w:line="264" w:lineRule="auto"/>
      </w:pPr>
      <w:r>
        <w:t>Disputed</w:t>
      </w:r>
    </w:p>
    <w:p>
      <w:pPr>
        <w:numPr>
          <w:ilvl w:val="0"/>
          <w:numId w:val="10"/>
        </w:numPr>
        <w:spacing w:after="60" w:line="264" w:lineRule="auto"/>
      </w:pPr>
      <w:r>
        <w:t>Superseded</w:t>
      </w:r>
    </w:p>
    <w:p>
      <w:pPr>
        <w:numPr>
          <w:ilvl w:val="0"/>
          <w:numId w:val="10"/>
        </w:numPr>
        <w:spacing w:after="60" w:line="264" w:lineRule="auto"/>
      </w:pPr>
      <w:r>
        <w:t>Unknown</w:t>
      </w:r>
    </w:p>
    <w:p>
      <w:r>
        <w:t>Unknown information must remain unknown.</w:t>
      </w:r>
    </w:p>
    <w:p>
      <w:r>
        <w:t>The product should help users improve completeness without inventing certainty.</w:t>
      </w:r>
    </w:p>
    <w:p>
      <w:r>
        <w:t>Data quality should be supported through:</w:t>
      </w:r>
    </w:p>
    <w:p>
      <w:pPr>
        <w:numPr>
          <w:ilvl w:val="0"/>
          <w:numId w:val="10"/>
        </w:numPr>
        <w:spacing w:after="60" w:line="264" w:lineRule="auto"/>
      </w:pPr>
      <w:r>
        <w:t>Validation</w:t>
      </w:r>
    </w:p>
    <w:p>
      <w:pPr>
        <w:numPr>
          <w:ilvl w:val="0"/>
          <w:numId w:val="10"/>
        </w:numPr>
        <w:spacing w:after="60" w:line="264" w:lineRule="auto"/>
      </w:pPr>
      <w:r>
        <w:t>Duplicate detection</w:t>
      </w:r>
    </w:p>
    <w:p>
      <w:pPr>
        <w:numPr>
          <w:ilvl w:val="0"/>
          <w:numId w:val="10"/>
        </w:numPr>
        <w:spacing w:after="60" w:line="264" w:lineRule="auto"/>
      </w:pPr>
      <w:r>
        <w:t>Source attribution</w:t>
      </w:r>
    </w:p>
    <w:p>
      <w:pPr>
        <w:numPr>
          <w:ilvl w:val="0"/>
          <w:numId w:val="10"/>
        </w:numPr>
        <w:spacing w:after="60" w:line="264" w:lineRule="auto"/>
      </w:pPr>
      <w:r>
        <w:t>Document extraction</w:t>
      </w:r>
    </w:p>
    <w:p>
      <w:pPr>
        <w:numPr>
          <w:ilvl w:val="0"/>
          <w:numId w:val="10"/>
        </w:numPr>
        <w:spacing w:after="60" w:line="264" w:lineRule="auto"/>
      </w:pPr>
      <w:r>
        <w:t>Review queues</w:t>
      </w:r>
    </w:p>
    <w:p>
      <w:pPr>
        <w:numPr>
          <w:ilvl w:val="0"/>
          <w:numId w:val="10"/>
        </w:numPr>
        <w:spacing w:after="60" w:line="264" w:lineRule="auto"/>
      </w:pPr>
      <w:r>
        <w:t>Conflict detection</w:t>
      </w:r>
    </w:p>
    <w:p>
      <w:pPr>
        <w:numPr>
          <w:ilvl w:val="0"/>
          <w:numId w:val="10"/>
        </w:numPr>
        <w:spacing w:after="60" w:line="264" w:lineRule="auto"/>
      </w:pPr>
      <w:r>
        <w:t>Correction history</w:t>
      </w:r>
    </w:p>
    <w:p>
      <w:pPr>
        <w:numPr>
          <w:ilvl w:val="0"/>
          <w:numId w:val="10"/>
        </w:numPr>
        <w:spacing w:after="60" w:line="264" w:lineRule="auto"/>
      </w:pPr>
      <w:r>
        <w:t>Expiration reminders</w:t>
      </w:r>
    </w:p>
    <w:p>
      <w:pPr>
        <w:pStyle w:val="Heading1"/>
      </w:pPr>
      <w:r>
        <w:t>45. Search Vision</w:t>
      </w:r>
    </w:p>
    <w:p>
      <w:r>
        <w:t>Search should become a permission-aware operational tool.</w:t>
      </w:r>
    </w:p>
    <w:p>
      <w:r>
        <w:t>Authorized users should be able to search across:</w:t>
      </w:r>
    </w:p>
    <w:p>
      <w:pPr>
        <w:numPr>
          <w:ilvl w:val="0"/>
          <w:numId w:val="10"/>
        </w:numPr>
        <w:spacing w:after="60" w:line="264" w:lineRule="auto"/>
      </w:pPr>
      <w:r>
        <w:t>Horses</w:t>
      </w:r>
    </w:p>
    <w:p>
      <w:pPr>
        <w:numPr>
          <w:ilvl w:val="0"/>
          <w:numId w:val="10"/>
        </w:numPr>
        <w:spacing w:after="60" w:line="264" w:lineRule="auto"/>
      </w:pPr>
      <w:r>
        <w:t>Former names</w:t>
      </w:r>
    </w:p>
    <w:p>
      <w:pPr>
        <w:numPr>
          <w:ilvl w:val="0"/>
          <w:numId w:val="10"/>
        </w:numPr>
        <w:spacing w:after="60" w:line="264" w:lineRule="auto"/>
      </w:pPr>
      <w:r>
        <w:t>Owners</w:t>
      </w:r>
    </w:p>
    <w:p>
      <w:pPr>
        <w:numPr>
          <w:ilvl w:val="0"/>
          <w:numId w:val="10"/>
        </w:numPr>
        <w:spacing w:after="60" w:line="264" w:lineRule="auto"/>
      </w:pPr>
      <w:r>
        <w:t>Trainers</w:t>
      </w:r>
    </w:p>
    <w:p>
      <w:pPr>
        <w:numPr>
          <w:ilvl w:val="0"/>
          <w:numId w:val="10"/>
        </w:numPr>
        <w:spacing w:after="60" w:line="264" w:lineRule="auto"/>
      </w:pPr>
      <w:r>
        <w:t>Facilities</w:t>
      </w:r>
    </w:p>
    <w:p>
      <w:pPr>
        <w:numPr>
          <w:ilvl w:val="0"/>
          <w:numId w:val="10"/>
        </w:numPr>
        <w:spacing w:after="60" w:line="264" w:lineRule="auto"/>
      </w:pPr>
      <w:r>
        <w:t>Businesses</w:t>
      </w:r>
    </w:p>
    <w:p>
      <w:pPr>
        <w:numPr>
          <w:ilvl w:val="0"/>
          <w:numId w:val="10"/>
        </w:numPr>
        <w:spacing w:after="60" w:line="264" w:lineRule="auto"/>
      </w:pPr>
      <w:r>
        <w:t>Providers</w:t>
      </w:r>
    </w:p>
    <w:p>
      <w:pPr>
        <w:numPr>
          <w:ilvl w:val="0"/>
          <w:numId w:val="10"/>
        </w:numPr>
        <w:spacing w:after="60" w:line="264" w:lineRule="auto"/>
      </w:pPr>
      <w:r>
        <w:t>Tasks</w:t>
      </w:r>
    </w:p>
    <w:p>
      <w:pPr>
        <w:numPr>
          <w:ilvl w:val="0"/>
          <w:numId w:val="10"/>
        </w:numPr>
        <w:spacing w:after="60" w:line="264" w:lineRule="auto"/>
      </w:pPr>
      <w:r>
        <w:t>Messages</w:t>
      </w:r>
    </w:p>
    <w:p>
      <w:pPr>
        <w:numPr>
          <w:ilvl w:val="0"/>
          <w:numId w:val="10"/>
        </w:numPr>
        <w:spacing w:after="60" w:line="264" w:lineRule="auto"/>
      </w:pPr>
      <w:r>
        <w:t>Documents</w:t>
      </w:r>
    </w:p>
    <w:p>
      <w:pPr>
        <w:numPr>
          <w:ilvl w:val="0"/>
          <w:numId w:val="10"/>
        </w:numPr>
        <w:spacing w:after="60" w:line="264" w:lineRule="auto"/>
      </w:pPr>
      <w:r>
        <w:t>Appointments</w:t>
      </w:r>
    </w:p>
    <w:p>
      <w:pPr>
        <w:numPr>
          <w:ilvl w:val="0"/>
          <w:numId w:val="10"/>
        </w:numPr>
        <w:spacing w:after="60" w:line="264" w:lineRule="auto"/>
      </w:pPr>
      <w:r>
        <w:t>Competitions</w:t>
      </w:r>
    </w:p>
    <w:p>
      <w:pPr>
        <w:numPr>
          <w:ilvl w:val="0"/>
          <w:numId w:val="10"/>
        </w:numPr>
        <w:spacing w:after="60" w:line="264" w:lineRule="auto"/>
      </w:pPr>
      <w:r>
        <w:t>Invoices</w:t>
      </w:r>
    </w:p>
    <w:p>
      <w:pPr>
        <w:numPr>
          <w:ilvl w:val="0"/>
          <w:numId w:val="10"/>
        </w:numPr>
        <w:spacing w:after="60" w:line="264" w:lineRule="auto"/>
      </w:pPr>
      <w:r>
        <w:t>Equipment</w:t>
      </w:r>
    </w:p>
    <w:p>
      <w:pPr>
        <w:numPr>
          <w:ilvl w:val="0"/>
          <w:numId w:val="10"/>
        </w:numPr>
        <w:spacing w:after="60" w:line="264" w:lineRule="auto"/>
      </w:pPr>
      <w:r>
        <w:t>Locations</w:t>
      </w:r>
    </w:p>
    <w:p>
      <w:pPr>
        <w:numPr>
          <w:ilvl w:val="0"/>
          <w:numId w:val="10"/>
        </w:numPr>
        <w:spacing w:after="60" w:line="264" w:lineRule="auto"/>
      </w:pPr>
      <w:r>
        <w:t>Historical records</w:t>
      </w:r>
    </w:p>
    <w:p>
      <w:r>
        <w:t>Search must enforce permission before displaying results or snippets.</w:t>
      </w:r>
    </w:p>
    <w:p>
      <w:r>
        <w:t>Smart Search may summarize, but must preserve source traceability.</w:t>
      </w:r>
    </w:p>
    <w:p>
      <w:pPr>
        <w:pStyle w:val="Heading1"/>
      </w:pPr>
      <w:r>
        <w:t>46. Notification Vision</w:t>
      </w:r>
    </w:p>
    <w:p>
      <w:r>
        <w:t>Notifications should be meaningful, prioritized, and controllable.</w:t>
      </w:r>
    </w:p>
    <w:p>
      <w:r>
        <w:t>The system should distinguish:</w:t>
      </w:r>
    </w:p>
    <w:p>
      <w:pPr>
        <w:numPr>
          <w:ilvl w:val="0"/>
          <w:numId w:val="10"/>
        </w:numPr>
        <w:spacing w:after="60" w:line="264" w:lineRule="auto"/>
      </w:pPr>
      <w:r>
        <w:t>Informational</w:t>
      </w:r>
    </w:p>
    <w:p>
      <w:pPr>
        <w:numPr>
          <w:ilvl w:val="0"/>
          <w:numId w:val="10"/>
        </w:numPr>
        <w:spacing w:after="60" w:line="264" w:lineRule="auto"/>
      </w:pPr>
      <w:r>
        <w:t>Action required</w:t>
      </w:r>
    </w:p>
    <w:p>
      <w:pPr>
        <w:numPr>
          <w:ilvl w:val="0"/>
          <w:numId w:val="10"/>
        </w:numPr>
        <w:spacing w:after="60" w:line="264" w:lineRule="auto"/>
      </w:pPr>
      <w:r>
        <w:t>Urgent</w:t>
      </w:r>
    </w:p>
    <w:p>
      <w:pPr>
        <w:numPr>
          <w:ilvl w:val="0"/>
          <w:numId w:val="10"/>
        </w:numPr>
        <w:spacing w:after="60" w:line="264" w:lineRule="auto"/>
      </w:pPr>
      <w:r>
        <w:t>Emergency</w:t>
      </w:r>
    </w:p>
    <w:p>
      <w:r>
        <w:t>Notifications should support:</w:t>
      </w:r>
    </w:p>
    <w:p>
      <w:pPr>
        <w:numPr>
          <w:ilvl w:val="0"/>
          <w:numId w:val="10"/>
        </w:numPr>
        <w:spacing w:after="60" w:line="264" w:lineRule="auto"/>
      </w:pPr>
      <w:r>
        <w:t>In-app</w:t>
      </w:r>
    </w:p>
    <w:p>
      <w:pPr>
        <w:numPr>
          <w:ilvl w:val="0"/>
          <w:numId w:val="10"/>
        </w:numPr>
        <w:spacing w:after="60" w:line="264" w:lineRule="auto"/>
      </w:pPr>
      <w:r>
        <w:t>Push</w:t>
      </w:r>
    </w:p>
    <w:p>
      <w:pPr>
        <w:numPr>
          <w:ilvl w:val="0"/>
          <w:numId w:val="10"/>
        </w:numPr>
        <w:spacing w:after="60" w:line="264" w:lineRule="auto"/>
      </w:pPr>
      <w:r>
        <w:t>Email</w:t>
      </w:r>
    </w:p>
    <w:p>
      <w:pPr>
        <w:numPr>
          <w:ilvl w:val="0"/>
          <w:numId w:val="10"/>
        </w:numPr>
        <w:spacing w:after="60" w:line="264" w:lineRule="auto"/>
      </w:pPr>
      <w:r>
        <w:t>SMS</w:t>
      </w:r>
    </w:p>
    <w:p>
      <w:pPr>
        <w:numPr>
          <w:ilvl w:val="0"/>
          <w:numId w:val="10"/>
        </w:numPr>
        <w:spacing w:after="60" w:line="264" w:lineRule="auto"/>
      </w:pPr>
      <w:r>
        <w:t>Watch</w:t>
      </w:r>
    </w:p>
    <w:p>
      <w:pPr>
        <w:numPr>
          <w:ilvl w:val="0"/>
          <w:numId w:val="10"/>
        </w:numPr>
        <w:spacing w:after="60" w:line="264" w:lineRule="auto"/>
      </w:pPr>
      <w:r>
        <w:t>Digest</w:t>
      </w:r>
    </w:p>
    <w:p>
      <w:r>
        <w:t>They should include:</w:t>
      </w:r>
    </w:p>
    <w:p>
      <w:pPr>
        <w:numPr>
          <w:ilvl w:val="0"/>
          <w:numId w:val="10"/>
        </w:numPr>
        <w:spacing w:after="60" w:line="264" w:lineRule="auto"/>
      </w:pPr>
      <w:r>
        <w:t>Reason</w:t>
      </w:r>
    </w:p>
    <w:p>
      <w:pPr>
        <w:numPr>
          <w:ilvl w:val="0"/>
          <w:numId w:val="10"/>
        </w:numPr>
        <w:spacing w:after="60" w:line="264" w:lineRule="auto"/>
      </w:pPr>
      <w:r>
        <w:t>Context</w:t>
      </w:r>
    </w:p>
    <w:p>
      <w:pPr>
        <w:numPr>
          <w:ilvl w:val="0"/>
          <w:numId w:val="10"/>
        </w:numPr>
        <w:spacing w:after="60" w:line="264" w:lineRule="auto"/>
      </w:pPr>
      <w:r>
        <w:t>Required action</w:t>
      </w:r>
    </w:p>
    <w:p>
      <w:pPr>
        <w:numPr>
          <w:ilvl w:val="0"/>
          <w:numId w:val="10"/>
        </w:numPr>
        <w:spacing w:after="60" w:line="264" w:lineRule="auto"/>
      </w:pPr>
      <w:r>
        <w:t>Expiration</w:t>
      </w:r>
    </w:p>
    <w:p>
      <w:pPr>
        <w:numPr>
          <w:ilvl w:val="0"/>
          <w:numId w:val="10"/>
        </w:numPr>
        <w:spacing w:after="60" w:line="264" w:lineRule="auto"/>
      </w:pPr>
      <w:r>
        <w:t>Acknowledgment</w:t>
      </w:r>
    </w:p>
    <w:p>
      <w:pPr>
        <w:numPr>
          <w:ilvl w:val="0"/>
          <w:numId w:val="10"/>
        </w:numPr>
        <w:spacing w:after="60" w:line="264" w:lineRule="auto"/>
      </w:pPr>
      <w:r>
        <w:t>Escalation</w:t>
      </w:r>
    </w:p>
    <w:p>
      <w:pPr>
        <w:numPr>
          <w:ilvl w:val="0"/>
          <w:numId w:val="10"/>
        </w:numPr>
        <w:spacing w:after="60" w:line="264" w:lineRule="auto"/>
      </w:pPr>
      <w:r>
        <w:t>Quiet hours</w:t>
      </w:r>
    </w:p>
    <w:p>
      <w:pPr>
        <w:numPr>
          <w:ilvl w:val="0"/>
          <w:numId w:val="10"/>
        </w:numPr>
        <w:spacing w:after="60" w:line="264" w:lineRule="auto"/>
      </w:pPr>
      <w:r>
        <w:t>Duplicate suppression</w:t>
      </w:r>
    </w:p>
    <w:p>
      <w:r>
        <w:t>The platform must avoid training users to ignore alerts.</w:t>
      </w:r>
    </w:p>
    <w:p>
      <w:pPr>
        <w:pStyle w:val="Heading1"/>
      </w:pPr>
      <w:r>
        <w:t>47. Accessibility Vision</w:t>
      </w:r>
    </w:p>
    <w:p>
      <w:r>
        <w:t>EquineSync should be usable by people with varied:</w:t>
      </w:r>
    </w:p>
    <w:p>
      <w:pPr>
        <w:numPr>
          <w:ilvl w:val="0"/>
          <w:numId w:val="10"/>
        </w:numPr>
        <w:spacing w:after="60" w:line="264" w:lineRule="auto"/>
      </w:pPr>
      <w:r>
        <w:t>Vision</w:t>
      </w:r>
    </w:p>
    <w:p>
      <w:pPr>
        <w:numPr>
          <w:ilvl w:val="0"/>
          <w:numId w:val="10"/>
        </w:numPr>
        <w:spacing w:after="60" w:line="264" w:lineRule="auto"/>
      </w:pPr>
      <w:r>
        <w:t>Hearing</w:t>
      </w:r>
    </w:p>
    <w:p>
      <w:pPr>
        <w:numPr>
          <w:ilvl w:val="0"/>
          <w:numId w:val="10"/>
        </w:numPr>
        <w:spacing w:after="60" w:line="264" w:lineRule="auto"/>
      </w:pPr>
      <w:r>
        <w:t>Motor ability</w:t>
      </w:r>
    </w:p>
    <w:p>
      <w:pPr>
        <w:numPr>
          <w:ilvl w:val="0"/>
          <w:numId w:val="10"/>
        </w:numPr>
        <w:spacing w:after="60" w:line="264" w:lineRule="auto"/>
      </w:pPr>
      <w:r>
        <w:t>Cognitive load</w:t>
      </w:r>
    </w:p>
    <w:p>
      <w:pPr>
        <w:numPr>
          <w:ilvl w:val="0"/>
          <w:numId w:val="10"/>
        </w:numPr>
        <w:spacing w:after="60" w:line="264" w:lineRule="auto"/>
      </w:pPr>
      <w:r>
        <w:t>Technical familiarity</w:t>
      </w:r>
    </w:p>
    <w:p>
      <w:pPr>
        <w:numPr>
          <w:ilvl w:val="0"/>
          <w:numId w:val="10"/>
        </w:numPr>
        <w:spacing w:after="60" w:line="264" w:lineRule="auto"/>
      </w:pPr>
      <w:r>
        <w:t>Language proficiency</w:t>
      </w:r>
    </w:p>
    <w:p>
      <w:pPr>
        <w:numPr>
          <w:ilvl w:val="0"/>
          <w:numId w:val="10"/>
        </w:numPr>
        <w:spacing w:after="60" w:line="264" w:lineRule="auto"/>
      </w:pPr>
      <w:r>
        <w:t>Device quality</w:t>
      </w:r>
    </w:p>
    <w:p>
      <w:pPr>
        <w:numPr>
          <w:ilvl w:val="0"/>
          <w:numId w:val="10"/>
        </w:numPr>
        <w:spacing w:after="60" w:line="264" w:lineRule="auto"/>
      </w:pPr>
      <w:r>
        <w:t>Connectivity</w:t>
      </w:r>
    </w:p>
    <w:p>
      <w:r>
        <w:t>Accessibility should include:</w:t>
      </w:r>
    </w:p>
    <w:p>
      <w:pPr>
        <w:numPr>
          <w:ilvl w:val="0"/>
          <w:numId w:val="10"/>
        </w:numPr>
        <w:spacing w:after="60" w:line="264" w:lineRule="auto"/>
      </w:pPr>
      <w:r>
        <w:t>Screen-reader support</w:t>
      </w:r>
    </w:p>
    <w:p>
      <w:pPr>
        <w:numPr>
          <w:ilvl w:val="0"/>
          <w:numId w:val="10"/>
        </w:numPr>
        <w:spacing w:after="60" w:line="264" w:lineRule="auto"/>
      </w:pPr>
      <w:r>
        <w:t>Keyboard navigation</w:t>
      </w:r>
    </w:p>
    <w:p>
      <w:pPr>
        <w:numPr>
          <w:ilvl w:val="0"/>
          <w:numId w:val="10"/>
        </w:numPr>
        <w:spacing w:after="60" w:line="264" w:lineRule="auto"/>
      </w:pPr>
      <w:r>
        <w:t>Sufficient contrast</w:t>
      </w:r>
    </w:p>
    <w:p>
      <w:pPr>
        <w:numPr>
          <w:ilvl w:val="0"/>
          <w:numId w:val="10"/>
        </w:numPr>
        <w:spacing w:after="60" w:line="264" w:lineRule="auto"/>
      </w:pPr>
      <w:r>
        <w:t>Scalable text</w:t>
      </w:r>
    </w:p>
    <w:p>
      <w:pPr>
        <w:numPr>
          <w:ilvl w:val="0"/>
          <w:numId w:val="10"/>
        </w:numPr>
        <w:spacing w:after="60" w:line="264" w:lineRule="auto"/>
      </w:pPr>
      <w:r>
        <w:t>Clear focus states</w:t>
      </w:r>
    </w:p>
    <w:p>
      <w:pPr>
        <w:numPr>
          <w:ilvl w:val="0"/>
          <w:numId w:val="10"/>
        </w:numPr>
        <w:spacing w:after="60" w:line="264" w:lineRule="auto"/>
      </w:pPr>
      <w:r>
        <w:t>Reduced motion</w:t>
      </w:r>
    </w:p>
    <w:p>
      <w:pPr>
        <w:numPr>
          <w:ilvl w:val="0"/>
          <w:numId w:val="10"/>
        </w:numPr>
        <w:spacing w:after="60" w:line="264" w:lineRule="auto"/>
      </w:pPr>
      <w:r>
        <w:t>Plain-language options</w:t>
      </w:r>
    </w:p>
    <w:p>
      <w:pPr>
        <w:numPr>
          <w:ilvl w:val="0"/>
          <w:numId w:val="10"/>
        </w:numPr>
        <w:spacing w:after="60" w:line="264" w:lineRule="auto"/>
      </w:pPr>
      <w:r>
        <w:t>Voice input</w:t>
      </w:r>
    </w:p>
    <w:p>
      <w:pPr>
        <w:numPr>
          <w:ilvl w:val="0"/>
          <w:numId w:val="10"/>
        </w:numPr>
        <w:spacing w:after="60" w:line="264" w:lineRule="auto"/>
      </w:pPr>
      <w:r>
        <w:t>Transcription</w:t>
      </w:r>
    </w:p>
    <w:p>
      <w:pPr>
        <w:numPr>
          <w:ilvl w:val="0"/>
          <w:numId w:val="10"/>
        </w:numPr>
        <w:spacing w:after="60" w:line="264" w:lineRule="auto"/>
      </w:pPr>
      <w:r>
        <w:t>Translation</w:t>
      </w:r>
    </w:p>
    <w:p>
      <w:pPr>
        <w:numPr>
          <w:ilvl w:val="0"/>
          <w:numId w:val="10"/>
        </w:numPr>
        <w:spacing w:after="60" w:line="264" w:lineRule="auto"/>
      </w:pPr>
      <w:r>
        <w:t>Error recovery</w:t>
      </w:r>
    </w:p>
    <w:p>
      <w:r>
        <w:t>Accessibility should be part of design and testing, not a final patch.</w:t>
      </w:r>
    </w:p>
    <w:p>
      <w:pPr>
        <w:pStyle w:val="Heading1"/>
      </w:pPr>
      <w:r>
        <w:t>48. Global Product Principles</w:t>
      </w:r>
    </w:p>
    <w:p>
      <w:r>
        <w:t>Every EquineSync product surface should satisfy the following principles.</w:t>
      </w:r>
    </w:p>
    <w:p>
      <w:pPr>
        <w:pStyle w:val="Heading2"/>
      </w:pPr>
      <w:r>
        <w:t>48.1 The Right Information</w:t>
      </w:r>
    </w:p>
    <w:p>
      <w:r>
        <w:t>Show what the user needs.</w:t>
      </w:r>
    </w:p>
    <w:p>
      <w:pPr>
        <w:pStyle w:val="Heading2"/>
      </w:pPr>
      <w:r>
        <w:t>48.2 At the Right Time</w:t>
      </w:r>
    </w:p>
    <w:p>
      <w:r>
        <w:t>Do not force users to search for urgent context.</w:t>
      </w:r>
    </w:p>
    <w:p>
      <w:pPr>
        <w:pStyle w:val="Heading2"/>
      </w:pPr>
      <w:r>
        <w:t>48.3 To the Right Person</w:t>
      </w:r>
    </w:p>
    <w:p>
      <w:r>
        <w:t>Access follows relationships and authority.</w:t>
      </w:r>
    </w:p>
    <w:p>
      <w:pPr>
        <w:pStyle w:val="Heading2"/>
      </w:pPr>
      <w:r>
        <w:t>48.4 In the Right Form</w:t>
      </w:r>
    </w:p>
    <w:p>
      <w:r>
        <w:t>Use summaries, tasks, timelines, documents, maps, or alerts according to the job.</w:t>
      </w:r>
    </w:p>
    <w:p>
      <w:pPr>
        <w:pStyle w:val="Heading2"/>
      </w:pPr>
      <w:r>
        <w:t>48.5 With the Right Context</w:t>
      </w:r>
    </w:p>
    <w:p>
      <w:r>
        <w:t>Facts without relationships can mislead.</w:t>
      </w:r>
    </w:p>
    <w:p>
      <w:pPr>
        <w:pStyle w:val="Heading2"/>
      </w:pPr>
      <w:r>
        <w:t>48.6 With the Right History</w:t>
      </w:r>
    </w:p>
    <w:p>
      <w:r>
        <w:t>Current state should remain traceable.</w:t>
      </w:r>
    </w:p>
    <w:p>
      <w:pPr>
        <w:pStyle w:val="Heading2"/>
      </w:pPr>
      <w:r>
        <w:t>48.7 With the Right Action</w:t>
      </w:r>
    </w:p>
    <w:p>
      <w:r>
        <w:t>Information should lead to a clear next step where action is required.</w:t>
      </w:r>
    </w:p>
    <w:p>
      <w:pPr>
        <w:pStyle w:val="Heading1"/>
      </w:pPr>
      <w:r>
        <w:t>49. Product Boundaries</w:t>
      </w:r>
    </w:p>
    <w:p>
      <w:r>
        <w:t>EquineSync should resist building features that:</w:t>
      </w:r>
    </w:p>
    <w:p>
      <w:pPr>
        <w:numPr>
          <w:ilvl w:val="0"/>
          <w:numId w:val="10"/>
        </w:numPr>
        <w:spacing w:after="60" w:line="264" w:lineRule="auto"/>
      </w:pPr>
      <w:r>
        <w:t>Do not connect to a defined persona workflow</w:t>
      </w:r>
    </w:p>
    <w:p>
      <w:pPr>
        <w:numPr>
          <w:ilvl w:val="0"/>
          <w:numId w:val="10"/>
        </w:numPr>
        <w:spacing w:after="60" w:line="264" w:lineRule="auto"/>
      </w:pPr>
      <w:r>
        <w:t>Duplicate existing functionality without strategic value</w:t>
      </w:r>
    </w:p>
    <w:p>
      <w:pPr>
        <w:numPr>
          <w:ilvl w:val="0"/>
          <w:numId w:val="10"/>
        </w:numPr>
        <w:spacing w:after="60" w:line="264" w:lineRule="auto"/>
      </w:pPr>
      <w:r>
        <w:t>Create broad permissions for convenience</w:t>
      </w:r>
    </w:p>
    <w:p>
      <w:pPr>
        <w:numPr>
          <w:ilvl w:val="0"/>
          <w:numId w:val="10"/>
        </w:numPr>
        <w:spacing w:after="60" w:line="264" w:lineRule="auto"/>
      </w:pPr>
      <w:r>
        <w:t>Depend on unverified AI output</w:t>
      </w:r>
    </w:p>
    <w:p>
      <w:pPr>
        <w:numPr>
          <w:ilvl w:val="0"/>
          <w:numId w:val="10"/>
        </w:numPr>
        <w:spacing w:after="60" w:line="264" w:lineRule="auto"/>
      </w:pPr>
      <w:r>
        <w:t>Require users to maintain duplicate sources of truth</w:t>
      </w:r>
    </w:p>
    <w:p>
      <w:pPr>
        <w:numPr>
          <w:ilvl w:val="0"/>
          <w:numId w:val="10"/>
        </w:numPr>
        <w:spacing w:after="60" w:line="264" w:lineRule="auto"/>
      </w:pPr>
      <w:r>
        <w:t>Add complexity without reducing operational friction</w:t>
      </w:r>
    </w:p>
    <w:p>
      <w:pPr>
        <w:numPr>
          <w:ilvl w:val="0"/>
          <w:numId w:val="10"/>
        </w:numPr>
        <w:spacing w:after="60" w:line="264" w:lineRule="auto"/>
      </w:pPr>
      <w:r>
        <w:t>Create public exposure without clear user benefit</w:t>
      </w:r>
    </w:p>
    <w:p>
      <w:pPr>
        <w:numPr>
          <w:ilvl w:val="0"/>
          <w:numId w:val="10"/>
        </w:numPr>
        <w:spacing w:after="60" w:line="264" w:lineRule="auto"/>
      </w:pPr>
      <w:r>
        <w:t>Confuse professional and nonprofessional authority</w:t>
      </w:r>
    </w:p>
    <w:p>
      <w:pPr>
        <w:numPr>
          <w:ilvl w:val="0"/>
          <w:numId w:val="10"/>
        </w:numPr>
        <w:spacing w:after="60" w:line="264" w:lineRule="auto"/>
      </w:pPr>
      <w:r>
        <w:t>Prioritize marketplace revenue over horse welfare or user trust</w:t>
      </w:r>
    </w:p>
    <w:p>
      <w:pPr>
        <w:numPr>
          <w:ilvl w:val="0"/>
          <w:numId w:val="10"/>
        </w:numPr>
        <w:spacing w:after="60" w:line="264" w:lineRule="auto"/>
      </w:pPr>
      <w:r>
        <w:t>Encourage excessive notification</w:t>
      </w:r>
    </w:p>
    <w:p>
      <w:pPr>
        <w:numPr>
          <w:ilvl w:val="0"/>
          <w:numId w:val="10"/>
        </w:numPr>
        <w:spacing w:after="60" w:line="264" w:lineRule="auto"/>
      </w:pPr>
      <w:r>
        <w:t>Create unusable mobile experiences</w:t>
      </w:r>
    </w:p>
    <w:p>
      <w:pPr>
        <w:numPr>
          <w:ilvl w:val="0"/>
          <w:numId w:val="10"/>
        </w:numPr>
        <w:spacing w:after="60" w:line="264" w:lineRule="auto"/>
      </w:pPr>
      <w:r>
        <w:t>Lock users into inaccessible proprietary records</w:t>
      </w:r>
    </w:p>
    <w:p>
      <w:pPr>
        <w:pStyle w:val="Heading1"/>
      </w:pPr>
      <w:r>
        <w:t>50. Product Decision Framework</w:t>
      </w:r>
    </w:p>
    <w:p>
      <w:r>
        <w:t>Before approving a feature, ask:</w:t>
      </w:r>
    </w:p>
    <w:p>
      <w:pPr>
        <w:pStyle w:val="Heading1"/>
      </w:pPr>
      <w:r>
        <w:t>1. Which persona needs it?</w:t>
      </w:r>
    </w:p>
    <w:p>
      <w:pPr>
        <w:pStyle w:val="Heading1"/>
      </w:pPr>
      <w:r>
        <w:t>2. What real-world problem does it solve?</w:t>
      </w:r>
    </w:p>
    <w:p>
      <w:pPr>
        <w:pStyle w:val="Heading1"/>
      </w:pPr>
      <w:r>
        <w:t>3. What complete workflow does it support?</w:t>
      </w:r>
    </w:p>
    <w:p>
      <w:pPr>
        <w:pStyle w:val="Heading1"/>
      </w:pPr>
      <w:r>
        <w:t>4. Which horse, business, facility, or person relationship gives it context?</w:t>
      </w:r>
    </w:p>
    <w:p>
      <w:pPr>
        <w:pStyle w:val="Heading1"/>
      </w:pPr>
      <w:r>
        <w:t>5. What permissions are required?</w:t>
      </w:r>
    </w:p>
    <w:p>
      <w:pPr>
        <w:pStyle w:val="Heading1"/>
      </w:pPr>
      <w:r>
        <w:t>6. What sensitive data is involved?</w:t>
      </w:r>
    </w:p>
    <w:p>
      <w:pPr>
        <w:pStyle w:val="Heading1"/>
      </w:pPr>
      <w:r>
        <w:t>7. What happens when the relationship ends?</w:t>
      </w:r>
    </w:p>
    <w:p>
      <w:pPr>
        <w:pStyle w:val="Heading1"/>
      </w:pPr>
      <w:r>
        <w:t>8. What is the mobile experience?</w:t>
      </w:r>
    </w:p>
    <w:p>
      <w:pPr>
        <w:pStyle w:val="Heading1"/>
      </w:pPr>
      <w:r>
        <w:t>9. What is the offline behavior?</w:t>
      </w:r>
    </w:p>
    <w:p>
      <w:pPr>
        <w:pStyle w:val="Heading1"/>
      </w:pPr>
      <w:r>
        <w:t>10. What notifications are created?</w:t>
      </w:r>
    </w:p>
    <w:p>
      <w:pPr>
        <w:pStyle w:val="Heading1"/>
      </w:pPr>
      <w:r>
        <w:t>11. What audit history is required?</w:t>
      </w:r>
    </w:p>
    <w:p>
      <w:pPr>
        <w:pStyle w:val="Heading1"/>
      </w:pPr>
      <w:r>
        <w:t>12. What analytics are generated?</w:t>
      </w:r>
    </w:p>
    <w:p>
      <w:pPr>
        <w:pStyle w:val="Heading1"/>
      </w:pPr>
      <w:r>
        <w:t>13. Could AI assist?</w:t>
      </w:r>
    </w:p>
    <w:p>
      <w:pPr>
        <w:pStyle w:val="Heading1"/>
      </w:pPr>
      <w:r>
        <w:t>14. What must AI not do?</w:t>
      </w:r>
    </w:p>
    <w:p>
      <w:pPr>
        <w:pStyle w:val="Heading1"/>
      </w:pPr>
      <w:r>
        <w:t>15. What edge cases exist?</w:t>
      </w:r>
    </w:p>
    <w:p>
      <w:pPr>
        <w:pStyle w:val="Heading1"/>
      </w:pPr>
      <w:r>
        <w:t>16. What happens when the action fails?</w:t>
      </w:r>
    </w:p>
    <w:p>
      <w:pPr>
        <w:pStyle w:val="Heading1"/>
      </w:pPr>
      <w:r>
        <w:t>17. What does success look like?</w:t>
      </w:r>
    </w:p>
    <w:p>
      <w:pPr>
        <w:pStyle w:val="Heading1"/>
      </w:pPr>
      <w:r>
        <w:t>18. Does this strengthen trust?</w:t>
      </w:r>
    </w:p>
    <w:p>
      <w:pPr>
        <w:pStyle w:val="Heading1"/>
      </w:pPr>
      <w:r>
        <w:t>19. Does this preserve continuity?</w:t>
      </w:r>
    </w:p>
    <w:p>
      <w:pPr>
        <w:pStyle w:val="Heading1"/>
      </w:pPr>
      <w:r>
        <w:t>20. Is this the simplest coherent solution?</w:t>
      </w:r>
    </w:p>
    <w:p>
      <w:r>
        <w:t>A feature should not move into implementation until these questions are meaningfully answered.</w:t>
      </w:r>
    </w:p>
    <w:p>
      <w:pPr>
        <w:pStyle w:val="Heading1"/>
      </w:pPr>
      <w:r>
        <w:t>51. Product Development Doctrine</w:t>
      </w:r>
    </w:p>
    <w:p>
      <w:pPr>
        <w:pStyle w:val="Heading2"/>
      </w:pPr>
      <w:r>
        <w:t>51.1 Architecture Before Expansion</w:t>
      </w:r>
    </w:p>
    <w:p>
      <w:r>
        <w:t>Major platform domains require clear models before broad implementation.</w:t>
      </w:r>
    </w:p>
    <w:p>
      <w:pPr>
        <w:pStyle w:val="Heading2"/>
      </w:pPr>
      <w:r>
        <w:t>51.2 Gated RF Phases</w:t>
      </w:r>
    </w:p>
    <w:p>
      <w:r>
        <w:t>Large work should be assigned through explicit Refinement phases with:</w:t>
      </w:r>
    </w:p>
    <w:p>
      <w:pPr>
        <w:numPr>
          <w:ilvl w:val="0"/>
          <w:numId w:val="10"/>
        </w:numPr>
        <w:spacing w:after="60" w:line="264" w:lineRule="auto"/>
      </w:pPr>
      <w:r>
        <w:t>Purpose</w:t>
      </w:r>
    </w:p>
    <w:p>
      <w:pPr>
        <w:numPr>
          <w:ilvl w:val="0"/>
          <w:numId w:val="10"/>
        </w:numPr>
        <w:spacing w:after="60" w:line="264" w:lineRule="auto"/>
      </w:pPr>
      <w:r>
        <w:t>Scope</w:t>
      </w:r>
    </w:p>
    <w:p>
      <w:pPr>
        <w:numPr>
          <w:ilvl w:val="0"/>
          <w:numId w:val="10"/>
        </w:numPr>
        <w:spacing w:after="60" w:line="264" w:lineRule="auto"/>
      </w:pPr>
      <w:r>
        <w:t>Dependencies</w:t>
      </w:r>
    </w:p>
    <w:p>
      <w:pPr>
        <w:numPr>
          <w:ilvl w:val="0"/>
          <w:numId w:val="10"/>
        </w:numPr>
        <w:spacing w:after="60" w:line="264" w:lineRule="auto"/>
      </w:pPr>
      <w:r>
        <w:t>Deliverables</w:t>
      </w:r>
    </w:p>
    <w:p>
      <w:pPr>
        <w:numPr>
          <w:ilvl w:val="0"/>
          <w:numId w:val="10"/>
        </w:numPr>
        <w:spacing w:after="60" w:line="264" w:lineRule="auto"/>
      </w:pPr>
      <w:r>
        <w:t>Tests</w:t>
      </w:r>
    </w:p>
    <w:p>
      <w:pPr>
        <w:numPr>
          <w:ilvl w:val="0"/>
          <w:numId w:val="10"/>
        </w:numPr>
        <w:spacing w:after="60" w:line="264" w:lineRule="auto"/>
      </w:pPr>
      <w:r>
        <w:t>Founder approvals</w:t>
      </w:r>
    </w:p>
    <w:p>
      <w:pPr>
        <w:numPr>
          <w:ilvl w:val="0"/>
          <w:numId w:val="10"/>
        </w:numPr>
        <w:spacing w:after="60" w:line="264" w:lineRule="auto"/>
      </w:pPr>
      <w:r>
        <w:t>Deferred items</w:t>
      </w:r>
    </w:p>
    <w:p>
      <w:pPr>
        <w:numPr>
          <w:ilvl w:val="0"/>
          <w:numId w:val="10"/>
        </w:numPr>
        <w:spacing w:after="60" w:line="264" w:lineRule="auto"/>
      </w:pPr>
      <w:r>
        <w:t>Exit criteria</w:t>
      </w:r>
    </w:p>
    <w:p>
      <w:pPr>
        <w:pStyle w:val="Heading2"/>
      </w:pPr>
      <w:r>
        <w:t>51.3 No Placeholder Completion</w:t>
      </w:r>
    </w:p>
    <w:p>
      <w:r>
        <w:t>A route is not complete if:</w:t>
      </w:r>
    </w:p>
    <w:p>
      <w:pPr>
        <w:numPr>
          <w:ilvl w:val="0"/>
          <w:numId w:val="10"/>
        </w:numPr>
        <w:spacing w:after="60" w:line="264" w:lineRule="auto"/>
      </w:pPr>
      <w:r>
        <w:t>The primary action is missing</w:t>
      </w:r>
    </w:p>
    <w:p>
      <w:pPr>
        <w:numPr>
          <w:ilvl w:val="0"/>
          <w:numId w:val="10"/>
        </w:numPr>
        <w:spacing w:after="60" w:line="264" w:lineRule="auto"/>
      </w:pPr>
      <w:r>
        <w:t>Data does not persist</w:t>
      </w:r>
    </w:p>
    <w:p>
      <w:pPr>
        <w:numPr>
          <w:ilvl w:val="0"/>
          <w:numId w:val="10"/>
        </w:numPr>
        <w:spacing w:after="60" w:line="264" w:lineRule="auto"/>
      </w:pPr>
      <w:r>
        <w:t>Permissions are incomplete</w:t>
      </w:r>
    </w:p>
    <w:p>
      <w:pPr>
        <w:numPr>
          <w:ilvl w:val="0"/>
          <w:numId w:val="10"/>
        </w:numPr>
        <w:spacing w:after="60" w:line="264" w:lineRule="auto"/>
      </w:pPr>
      <w:r>
        <w:t>Empty states are broken</w:t>
      </w:r>
    </w:p>
    <w:p>
      <w:pPr>
        <w:numPr>
          <w:ilvl w:val="0"/>
          <w:numId w:val="10"/>
        </w:numPr>
        <w:spacing w:after="60" w:line="264" w:lineRule="auto"/>
      </w:pPr>
      <w:r>
        <w:t>Mobile use fails</w:t>
      </w:r>
    </w:p>
    <w:p>
      <w:pPr>
        <w:numPr>
          <w:ilvl w:val="0"/>
          <w:numId w:val="10"/>
        </w:numPr>
        <w:spacing w:after="60" w:line="264" w:lineRule="auto"/>
      </w:pPr>
      <w:r>
        <w:t>Error handling is absent</w:t>
      </w:r>
    </w:p>
    <w:p>
      <w:pPr>
        <w:numPr>
          <w:ilvl w:val="0"/>
          <w:numId w:val="10"/>
        </w:numPr>
        <w:spacing w:after="60" w:line="264" w:lineRule="auto"/>
      </w:pPr>
      <w:r>
        <w:t>The workflow cannot finish</w:t>
      </w:r>
    </w:p>
    <w:p>
      <w:pPr>
        <w:numPr>
          <w:ilvl w:val="0"/>
          <w:numId w:val="10"/>
        </w:numPr>
        <w:spacing w:after="60" w:line="264" w:lineRule="auto"/>
      </w:pPr>
      <w:r>
        <w:t>Tests do not prove the behavior</w:t>
      </w:r>
    </w:p>
    <w:p>
      <w:pPr>
        <w:numPr>
          <w:ilvl w:val="0"/>
          <w:numId w:val="10"/>
        </w:numPr>
        <w:spacing w:after="60" w:line="264" w:lineRule="auto"/>
      </w:pPr>
      <w:r>
        <w:t>The page is decorative</w:t>
      </w:r>
    </w:p>
    <w:p>
      <w:pPr>
        <w:pStyle w:val="Heading2"/>
      </w:pPr>
      <w:r>
        <w:t>51.4 Vertical Workflow Completion</w:t>
      </w:r>
    </w:p>
    <w:p>
      <w:r>
        <w:t>Prefer completing one meaningful workflow across backend, frontend, permissions, tests, notifications, and audit over building many disconnected pages.</w:t>
      </w:r>
    </w:p>
    <w:p>
      <w:pPr>
        <w:pStyle w:val="Heading2"/>
      </w:pPr>
      <w:r>
        <w:t>51.5 Founder Acceptance</w:t>
      </w:r>
    </w:p>
    <w:p>
      <w:r>
        <w:t>Founder approval should evaluate product behavior, not merely code completion.</w:t>
      </w:r>
    </w:p>
    <w:p>
      <w:pPr>
        <w:pStyle w:val="Heading1"/>
      </w:pPr>
      <w:r>
        <w:t>52. Definition of Product Completeness</w:t>
      </w:r>
    </w:p>
    <w:p>
      <w:r>
        <w:t>A feature is complete only when:</w:t>
      </w:r>
    </w:p>
    <w:p>
      <w:pPr>
        <w:numPr>
          <w:ilvl w:val="0"/>
          <w:numId w:val="10"/>
        </w:numPr>
        <w:spacing w:after="60" w:line="264" w:lineRule="auto"/>
      </w:pPr>
      <w:r>
        <w:t>The intended persona can discover it</w:t>
      </w:r>
    </w:p>
    <w:p>
      <w:pPr>
        <w:numPr>
          <w:ilvl w:val="0"/>
          <w:numId w:val="10"/>
        </w:numPr>
        <w:spacing w:after="60" w:line="264" w:lineRule="auto"/>
      </w:pPr>
      <w:r>
        <w:t>The workflow can begin</w:t>
      </w:r>
    </w:p>
    <w:p>
      <w:pPr>
        <w:numPr>
          <w:ilvl w:val="0"/>
          <w:numId w:val="10"/>
        </w:numPr>
        <w:spacing w:after="60" w:line="264" w:lineRule="auto"/>
      </w:pPr>
      <w:r>
        <w:t>Required data can be entered</w:t>
      </w:r>
    </w:p>
    <w:p>
      <w:pPr>
        <w:numPr>
          <w:ilvl w:val="0"/>
          <w:numId w:val="10"/>
        </w:numPr>
        <w:spacing w:after="60" w:line="264" w:lineRule="auto"/>
      </w:pPr>
      <w:r>
        <w:t>The action persists</w:t>
      </w:r>
    </w:p>
    <w:p>
      <w:pPr>
        <w:numPr>
          <w:ilvl w:val="0"/>
          <w:numId w:val="10"/>
        </w:numPr>
        <w:spacing w:after="60" w:line="264" w:lineRule="auto"/>
      </w:pPr>
      <w:r>
        <w:t>Permissions are enforced</w:t>
      </w:r>
    </w:p>
    <w:p>
      <w:pPr>
        <w:numPr>
          <w:ilvl w:val="0"/>
          <w:numId w:val="10"/>
        </w:numPr>
        <w:spacing w:after="60" w:line="264" w:lineRule="auto"/>
      </w:pPr>
      <w:r>
        <w:t>Sensitive information is protected</w:t>
      </w:r>
    </w:p>
    <w:p>
      <w:pPr>
        <w:numPr>
          <w:ilvl w:val="0"/>
          <w:numId w:val="10"/>
        </w:numPr>
        <w:spacing w:after="60" w:line="264" w:lineRule="auto"/>
      </w:pPr>
      <w:r>
        <w:t>The user receives clear feedback</w:t>
      </w:r>
    </w:p>
    <w:p>
      <w:pPr>
        <w:numPr>
          <w:ilvl w:val="0"/>
          <w:numId w:val="10"/>
        </w:numPr>
        <w:spacing w:after="60" w:line="264" w:lineRule="auto"/>
      </w:pPr>
      <w:r>
        <w:t>Errors can be recovered</w:t>
      </w:r>
    </w:p>
    <w:p>
      <w:pPr>
        <w:numPr>
          <w:ilvl w:val="0"/>
          <w:numId w:val="10"/>
        </w:numPr>
        <w:spacing w:after="60" w:line="264" w:lineRule="auto"/>
      </w:pPr>
      <w:r>
        <w:t>Notifications behave correctly</w:t>
      </w:r>
    </w:p>
    <w:p>
      <w:pPr>
        <w:numPr>
          <w:ilvl w:val="0"/>
          <w:numId w:val="10"/>
        </w:numPr>
        <w:spacing w:after="60" w:line="264" w:lineRule="auto"/>
      </w:pPr>
      <w:r>
        <w:t>History is preserved</w:t>
      </w:r>
    </w:p>
    <w:p>
      <w:pPr>
        <w:numPr>
          <w:ilvl w:val="0"/>
          <w:numId w:val="10"/>
        </w:numPr>
        <w:spacing w:after="60" w:line="264" w:lineRule="auto"/>
      </w:pPr>
      <w:r>
        <w:t>Mobile use is validated</w:t>
      </w:r>
    </w:p>
    <w:p>
      <w:pPr>
        <w:numPr>
          <w:ilvl w:val="0"/>
          <w:numId w:val="10"/>
        </w:numPr>
        <w:spacing w:after="60" w:line="264" w:lineRule="auto"/>
      </w:pPr>
      <w:r>
        <w:t>Accessibility is reviewed</w:t>
      </w:r>
    </w:p>
    <w:p>
      <w:pPr>
        <w:numPr>
          <w:ilvl w:val="0"/>
          <w:numId w:val="10"/>
        </w:numPr>
        <w:spacing w:after="60" w:line="264" w:lineRule="auto"/>
      </w:pPr>
      <w:r>
        <w:t>Tests cover authorized and unauthorized behavior</w:t>
      </w:r>
    </w:p>
    <w:p>
      <w:pPr>
        <w:numPr>
          <w:ilvl w:val="0"/>
          <w:numId w:val="10"/>
        </w:numPr>
        <w:spacing w:after="60" w:line="264" w:lineRule="auto"/>
      </w:pPr>
      <w:r>
        <w:t>Analytics events are defined</w:t>
      </w:r>
    </w:p>
    <w:p>
      <w:pPr>
        <w:numPr>
          <w:ilvl w:val="0"/>
          <w:numId w:val="10"/>
        </w:numPr>
        <w:spacing w:after="60" w:line="264" w:lineRule="auto"/>
      </w:pPr>
      <w:r>
        <w:t>Support can investigate failures</w:t>
      </w:r>
    </w:p>
    <w:p>
      <w:pPr>
        <w:numPr>
          <w:ilvl w:val="0"/>
          <w:numId w:val="10"/>
        </w:numPr>
        <w:spacing w:after="60" w:line="264" w:lineRule="auto"/>
      </w:pPr>
      <w:r>
        <w:t>Documentation is updated</w:t>
      </w:r>
    </w:p>
    <w:p>
      <w:pPr>
        <w:numPr>
          <w:ilvl w:val="0"/>
          <w:numId w:val="10"/>
        </w:numPr>
        <w:spacing w:after="60" w:line="264" w:lineRule="auto"/>
      </w:pPr>
      <w:r>
        <w:t>Acceptance criteria are met</w:t>
      </w:r>
    </w:p>
    <w:p>
      <w:pPr>
        <w:pStyle w:val="Heading1"/>
      </w:pPr>
      <w:r>
        <w:t>53. Product Quality Standard</w:t>
      </w:r>
    </w:p>
    <w:p>
      <w:r>
        <w:t>EquineSync should not ship merely because something works in the happy path.</w:t>
      </w:r>
    </w:p>
    <w:p>
      <w:r>
        <w:t>Quality includes:</w:t>
      </w:r>
    </w:p>
    <w:p>
      <w:pPr>
        <w:numPr>
          <w:ilvl w:val="0"/>
          <w:numId w:val="10"/>
        </w:numPr>
        <w:spacing w:after="60" w:line="264" w:lineRule="auto"/>
      </w:pPr>
      <w:r>
        <w:t>Functional correctness</w:t>
      </w:r>
    </w:p>
    <w:p>
      <w:pPr>
        <w:numPr>
          <w:ilvl w:val="0"/>
          <w:numId w:val="10"/>
        </w:numPr>
        <w:spacing w:after="60" w:line="264" w:lineRule="auto"/>
      </w:pPr>
      <w:r>
        <w:t>Permission correctness</w:t>
      </w:r>
    </w:p>
    <w:p>
      <w:pPr>
        <w:numPr>
          <w:ilvl w:val="0"/>
          <w:numId w:val="10"/>
        </w:numPr>
        <w:spacing w:after="60" w:line="264" w:lineRule="auto"/>
      </w:pPr>
      <w:r>
        <w:t>Data integrity</w:t>
      </w:r>
    </w:p>
    <w:p>
      <w:pPr>
        <w:numPr>
          <w:ilvl w:val="0"/>
          <w:numId w:val="10"/>
        </w:numPr>
        <w:spacing w:after="60" w:line="264" w:lineRule="auto"/>
      </w:pPr>
      <w:r>
        <w:t>Clear language</w:t>
      </w:r>
    </w:p>
    <w:p>
      <w:pPr>
        <w:numPr>
          <w:ilvl w:val="0"/>
          <w:numId w:val="10"/>
        </w:numPr>
        <w:spacing w:after="60" w:line="264" w:lineRule="auto"/>
      </w:pPr>
      <w:r>
        <w:t>Mobile usability</w:t>
      </w:r>
    </w:p>
    <w:p>
      <w:pPr>
        <w:numPr>
          <w:ilvl w:val="0"/>
          <w:numId w:val="10"/>
        </w:numPr>
        <w:spacing w:after="60" w:line="264" w:lineRule="auto"/>
      </w:pPr>
      <w:r>
        <w:t>Accessibility</w:t>
      </w:r>
    </w:p>
    <w:p>
      <w:pPr>
        <w:numPr>
          <w:ilvl w:val="0"/>
          <w:numId w:val="10"/>
        </w:numPr>
        <w:spacing w:after="60" w:line="264" w:lineRule="auto"/>
      </w:pPr>
      <w:r>
        <w:t>Performance</w:t>
      </w:r>
    </w:p>
    <w:p>
      <w:pPr>
        <w:numPr>
          <w:ilvl w:val="0"/>
          <w:numId w:val="10"/>
        </w:numPr>
        <w:spacing w:after="60" w:line="264" w:lineRule="auto"/>
      </w:pPr>
      <w:r>
        <w:t>Reliability</w:t>
      </w:r>
    </w:p>
    <w:p>
      <w:pPr>
        <w:numPr>
          <w:ilvl w:val="0"/>
          <w:numId w:val="10"/>
        </w:numPr>
        <w:spacing w:after="60" w:line="264" w:lineRule="auto"/>
      </w:pPr>
      <w:r>
        <w:t>Privacy</w:t>
      </w:r>
    </w:p>
    <w:p>
      <w:pPr>
        <w:numPr>
          <w:ilvl w:val="0"/>
          <w:numId w:val="10"/>
        </w:numPr>
        <w:spacing w:after="60" w:line="264" w:lineRule="auto"/>
      </w:pPr>
      <w:r>
        <w:t>Security</w:t>
      </w:r>
    </w:p>
    <w:p>
      <w:pPr>
        <w:numPr>
          <w:ilvl w:val="0"/>
          <w:numId w:val="10"/>
        </w:numPr>
        <w:spacing w:after="60" w:line="264" w:lineRule="auto"/>
      </w:pPr>
      <w:r>
        <w:t>Auditability</w:t>
      </w:r>
    </w:p>
    <w:p>
      <w:pPr>
        <w:numPr>
          <w:ilvl w:val="0"/>
          <w:numId w:val="10"/>
        </w:numPr>
        <w:spacing w:after="60" w:line="264" w:lineRule="auto"/>
      </w:pPr>
      <w:r>
        <w:t>Error recovery</w:t>
      </w:r>
    </w:p>
    <w:p>
      <w:pPr>
        <w:numPr>
          <w:ilvl w:val="0"/>
          <w:numId w:val="10"/>
        </w:numPr>
        <w:spacing w:after="60" w:line="264" w:lineRule="auto"/>
      </w:pPr>
      <w:r>
        <w:t>Emotional appropriateness</w:t>
      </w:r>
    </w:p>
    <w:p>
      <w:pPr>
        <w:numPr>
          <w:ilvl w:val="0"/>
          <w:numId w:val="10"/>
        </w:numPr>
        <w:spacing w:after="60" w:line="264" w:lineRule="auto"/>
      </w:pPr>
      <w:r>
        <w:t>Operational fit</w:t>
      </w:r>
    </w:p>
    <w:p>
      <w:r>
        <w:t>A polished screen with weak permissions is not high quality.</w:t>
      </w:r>
    </w:p>
    <w:p>
      <w:r>
        <w:t>A powerful backend with an unusable barn workflow is not high quality.</w:t>
      </w:r>
    </w:p>
    <w:p>
      <w:pPr>
        <w:pStyle w:val="Heading1"/>
      </w:pPr>
      <w:r>
        <w:t>54. The EquineSync Constitutional System</w:t>
      </w:r>
    </w:p>
    <w:p>
      <w:r>
        <w:t>The constitutional system must be read as a coherent hierarchy rather than as an undifferentiated folder of documents. The active inventory and lifecycle status of each artifact must be maintained in the controlled Canon Index and Constitutional Completeness Register.</w:t>
      </w:r>
    </w:p>
    <w:p>
      <w:pPr>
        <w:pStyle w:val="Heading2"/>
      </w:pPr>
      <w:r>
        <w:t>54.1 Apex Product and Ecosystem Canon</w:t>
      </w:r>
    </w:p>
    <w:p>
      <w:pPr>
        <w:numPr>
          <w:ilvl w:val="0"/>
          <w:numId w:val="10"/>
        </w:numPr>
        <w:spacing w:after="60" w:line="264" w:lineRule="auto"/>
      </w:pPr>
      <w:r>
        <w:t>MASTER_PRODUCT_VISION: purpose, promise, doctrine, strategic identity, and enduring product boundaries</w:t>
      </w:r>
    </w:p>
    <w:p>
      <w:pPr>
        <w:numPr>
          <w:ilvl w:val="0"/>
          <w:numId w:val="10"/>
        </w:numPr>
        <w:spacing w:after="60" w:line="264" w:lineRule="auto"/>
      </w:pPr>
      <w:r>
        <w:t>MASTER_ECOSYSTEM_MODEL: major entities, systems, relationships, and ecosystem structure</w:t>
      </w:r>
    </w:p>
    <w:p>
      <w:pPr>
        <w:numPr>
          <w:ilvl w:val="0"/>
          <w:numId w:val="10"/>
        </w:numPr>
        <w:spacing w:after="60" w:line="264" w:lineRule="auto"/>
      </w:pPr>
      <w:r>
        <w:t>MASTER_HORSE_LIFECYCLE: permanent horse identity, lifecycle, continuity, transition, and dignity</w:t>
      </w:r>
    </w:p>
    <w:p>
      <w:pPr>
        <w:numPr>
          <w:ilvl w:val="0"/>
          <w:numId w:val="10"/>
        </w:numPr>
        <w:spacing w:after="60" w:line="264" w:lineRule="auto"/>
      </w:pPr>
      <w:r>
        <w:t>MASTER_BARN_LIFECYCLE: facility operating lifecycle and barn operational continuity</w:t>
      </w:r>
    </w:p>
    <w:p>
      <w:pPr>
        <w:numPr>
          <w:ilvl w:val="0"/>
          <w:numId w:val="10"/>
        </w:numPr>
        <w:spacing w:after="60" w:line="264" w:lineRule="auto"/>
      </w:pPr>
      <w:r>
        <w:t>MASTER_BUSINESS_LIFECYCLE: equestrian business identity, lifecycle, operations, and continuity</w:t>
      </w:r>
    </w:p>
    <w:p>
      <w:pPr>
        <w:numPr>
          <w:ilvl w:val="0"/>
          <w:numId w:val="10"/>
        </w:numPr>
        <w:spacing w:after="60" w:line="264" w:lineRule="auto"/>
      </w:pPr>
      <w:r>
        <w:t>MASTER_FACILITY_DOMAIN_MODEL: physical-place truth, spaces, capacity, hazards, occupancy, and facility state</w:t>
      </w:r>
    </w:p>
    <w:p>
      <w:pPr>
        <w:pStyle w:val="Heading2"/>
      </w:pPr>
      <w:r>
        <w:t>54.2 Identity, Relationship, Authority, and Participation Canon</w:t>
      </w:r>
    </w:p>
    <w:p>
      <w:pPr>
        <w:numPr>
          <w:ilvl w:val="0"/>
          <w:numId w:val="10"/>
        </w:numPr>
        <w:spacing w:after="60" w:line="264" w:lineRule="auto"/>
      </w:pPr>
      <w:r>
        <w:t>Master Identity, Account, and Actor Model</w:t>
      </w:r>
    </w:p>
    <w:p>
      <w:pPr>
        <w:numPr>
          <w:ilvl w:val="0"/>
          <w:numId w:val="10"/>
        </w:numPr>
        <w:spacing w:after="60" w:line="264" w:lineRule="auto"/>
      </w:pPr>
      <w:r>
        <w:t>Master Relationship Model</w:t>
      </w:r>
    </w:p>
    <w:p>
      <w:pPr>
        <w:numPr>
          <w:ilvl w:val="0"/>
          <w:numId w:val="10"/>
        </w:numPr>
        <w:spacing w:after="60" w:line="264" w:lineRule="auto"/>
      </w:pPr>
      <w:r>
        <w:t>Master Agreement, Consent, and Authorization Model</w:t>
      </w:r>
    </w:p>
    <w:p>
      <w:pPr>
        <w:numPr>
          <w:ilvl w:val="0"/>
          <w:numId w:val="10"/>
        </w:numPr>
        <w:spacing w:after="60" w:line="264" w:lineRule="auto"/>
      </w:pPr>
      <w:r>
        <w:t>Master Permission and Access-Control governance</w:t>
      </w:r>
    </w:p>
    <w:p>
      <w:pPr>
        <w:numPr>
          <w:ilvl w:val="0"/>
          <w:numId w:val="10"/>
        </w:numPr>
        <w:spacing w:after="60" w:line="264" w:lineRule="auto"/>
      </w:pPr>
      <w:r>
        <w:t>Master Horse Transfer and Continuity Policy</w:t>
      </w:r>
    </w:p>
    <w:p>
      <w:pPr>
        <w:numPr>
          <w:ilvl w:val="0"/>
          <w:numId w:val="10"/>
        </w:numPr>
        <w:spacing w:after="60" w:line="264" w:lineRule="auto"/>
      </w:pPr>
      <w:r>
        <w:t>Minor, guardian, safeguarding, and delegated-assistance controls established by controlling canon</w:t>
      </w:r>
    </w:p>
    <w:p>
      <w:pPr>
        <w:pStyle w:val="Heading2"/>
      </w:pPr>
      <w:r>
        <w:t>54.3 Information, Trust, and Evidence Canon</w:t>
      </w:r>
    </w:p>
    <w:p>
      <w:pPr>
        <w:numPr>
          <w:ilvl w:val="0"/>
          <w:numId w:val="10"/>
        </w:numPr>
        <w:spacing w:after="60" w:line="264" w:lineRule="auto"/>
      </w:pPr>
      <w:r>
        <w:t>Master Privacy and Data Protection governance</w:t>
      </w:r>
    </w:p>
    <w:p>
      <w:pPr>
        <w:numPr>
          <w:ilvl w:val="0"/>
          <w:numId w:val="10"/>
        </w:numPr>
        <w:spacing w:after="60" w:line="264" w:lineRule="auto"/>
      </w:pPr>
      <w:r>
        <w:t>Master Data Protection, Encryption, and Key Management Model</w:t>
      </w:r>
    </w:p>
    <w:p>
      <w:pPr>
        <w:numPr>
          <w:ilvl w:val="0"/>
          <w:numId w:val="10"/>
        </w:numPr>
        <w:spacing w:after="60" w:line="264" w:lineRule="auto"/>
      </w:pPr>
      <w:r>
        <w:t>Master Record Stewardship and Retention Model</w:t>
      </w:r>
    </w:p>
    <w:p>
      <w:pPr>
        <w:numPr>
          <w:ilvl w:val="0"/>
          <w:numId w:val="10"/>
        </w:numPr>
        <w:spacing w:after="60" w:line="264" w:lineRule="auto"/>
      </w:pPr>
      <w:r>
        <w:t>Master Claims and Retention Model</w:t>
      </w:r>
    </w:p>
    <w:p>
      <w:pPr>
        <w:numPr>
          <w:ilvl w:val="0"/>
          <w:numId w:val="10"/>
        </w:numPr>
        <w:spacing w:after="60" w:line="264" w:lineRule="auto"/>
      </w:pPr>
      <w:r>
        <w:t>Master Audit Event and Evidence Model</w:t>
      </w:r>
    </w:p>
    <w:p>
      <w:pPr>
        <w:numPr>
          <w:ilvl w:val="0"/>
          <w:numId w:val="10"/>
        </w:numPr>
        <w:spacing w:after="60" w:line="264" w:lineRule="auto"/>
      </w:pPr>
      <w:r>
        <w:t>Master Communication, Notification, and Notice Model</w:t>
      </w:r>
    </w:p>
    <w:p>
      <w:pPr>
        <w:numPr>
          <w:ilvl w:val="0"/>
          <w:numId w:val="10"/>
        </w:numPr>
        <w:spacing w:after="60" w:line="264" w:lineRule="auto"/>
      </w:pPr>
      <w:r>
        <w:t>Master Media, Files, and Digital Asset Governance Model</w:t>
      </w:r>
    </w:p>
    <w:p>
      <w:pPr>
        <w:numPr>
          <w:ilvl w:val="0"/>
          <w:numId w:val="10"/>
        </w:numPr>
        <w:spacing w:after="60" w:line="264" w:lineRule="auto"/>
      </w:pPr>
      <w:r>
        <w:t>Master Search, Discovery, Ranking, and Retrieval Model</w:t>
      </w:r>
    </w:p>
    <w:p>
      <w:pPr>
        <w:pStyle w:val="Heading2"/>
      </w:pPr>
      <w:r>
        <w:t>54.4 Intelligence, Reporting, and Decision-Support Canon</w:t>
      </w:r>
    </w:p>
    <w:p>
      <w:pPr>
        <w:numPr>
          <w:ilvl w:val="0"/>
          <w:numId w:val="10"/>
        </w:numPr>
        <w:spacing w:after="60" w:line="264" w:lineRule="auto"/>
      </w:pPr>
      <w:r>
        <w:t>Master AI Governance and Decision Boundary Model</w:t>
      </w:r>
    </w:p>
    <w:p>
      <w:pPr>
        <w:numPr>
          <w:ilvl w:val="0"/>
          <w:numId w:val="10"/>
        </w:numPr>
        <w:spacing w:after="60" w:line="264" w:lineRule="auto"/>
      </w:pPr>
      <w:r>
        <w:t>Master Reporting, Analytics, and Business Intelligence Model</w:t>
      </w:r>
    </w:p>
    <w:p>
      <w:pPr>
        <w:numPr>
          <w:ilvl w:val="0"/>
          <w:numId w:val="10"/>
        </w:numPr>
        <w:spacing w:after="60" w:line="264" w:lineRule="auto"/>
      </w:pPr>
      <w:r>
        <w:t>Master Analytics Framework, subordinate to controlling reporting and analytics governance</w:t>
      </w:r>
    </w:p>
    <w:p>
      <w:pPr>
        <w:pStyle w:val="Heading2"/>
      </w:pPr>
      <w:r>
        <w:t>54.5 Financial, Commercial, and External-Ecosystem Canon</w:t>
      </w:r>
    </w:p>
    <w:p>
      <w:pPr>
        <w:numPr>
          <w:ilvl w:val="0"/>
          <w:numId w:val="10"/>
        </w:numPr>
        <w:spacing w:after="60" w:line="264" w:lineRule="auto"/>
      </w:pPr>
      <w:r>
        <w:t>Master Financial Truth and Responsibility Model</w:t>
      </w:r>
    </w:p>
    <w:p>
      <w:pPr>
        <w:numPr>
          <w:ilvl w:val="0"/>
          <w:numId w:val="10"/>
        </w:numPr>
        <w:spacing w:after="60" w:line="264" w:lineRule="auto"/>
      </w:pPr>
      <w:r>
        <w:t>Marketplace governance and future marketplace constitutional models</w:t>
      </w:r>
    </w:p>
    <w:p>
      <w:pPr>
        <w:numPr>
          <w:ilvl w:val="0"/>
          <w:numId w:val="10"/>
        </w:numPr>
        <w:spacing w:after="60" w:line="264" w:lineRule="auto"/>
      </w:pPr>
      <w:r>
        <w:t>Master External Architecture and Adapter Model</w:t>
      </w:r>
    </w:p>
    <w:p>
      <w:pPr>
        <w:numPr>
          <w:ilvl w:val="0"/>
          <w:numId w:val="10"/>
        </w:numPr>
        <w:spacing w:after="60" w:line="264" w:lineRule="auto"/>
      </w:pPr>
      <w:r>
        <w:t>Master Developer, Platform, and Integration Governance Model</w:t>
      </w:r>
    </w:p>
    <w:p>
      <w:pPr>
        <w:numPr>
          <w:ilvl w:val="0"/>
          <w:numId w:val="10"/>
        </w:numPr>
        <w:spacing w:after="60" w:line="264" w:lineRule="auto"/>
      </w:pPr>
      <w:r>
        <w:t>Master Plugin and Platform Extensibility Governance Model</w:t>
      </w:r>
    </w:p>
    <w:p>
      <w:pPr>
        <w:numPr>
          <w:ilvl w:val="0"/>
          <w:numId w:val="10"/>
        </w:numPr>
        <w:spacing w:after="60" w:line="264" w:lineRule="auto"/>
      </w:pPr>
      <w:r>
        <w:t>Master Vendor Security and Supply Chain governance</w:t>
      </w:r>
    </w:p>
    <w:p>
      <w:pPr>
        <w:pStyle w:val="Heading2"/>
      </w:pPr>
      <w:r>
        <w:t>54.6 Platform Operations and Resilience Canon</w:t>
      </w:r>
    </w:p>
    <w:p>
      <w:pPr>
        <w:numPr>
          <w:ilvl w:val="0"/>
          <w:numId w:val="10"/>
        </w:numPr>
        <w:spacing w:after="60" w:line="264" w:lineRule="auto"/>
      </w:pPr>
      <w:r>
        <w:t>Master Platform Operations, Reliability, and Release Model</w:t>
      </w:r>
    </w:p>
    <w:p>
      <w:pPr>
        <w:numPr>
          <w:ilvl w:val="0"/>
          <w:numId w:val="10"/>
        </w:numPr>
        <w:spacing w:after="60" w:line="264" w:lineRule="auto"/>
      </w:pPr>
      <w:r>
        <w:t>Master Platform Resilience, Backup, and Recovery Model</w:t>
      </w:r>
    </w:p>
    <w:p>
      <w:pPr>
        <w:numPr>
          <w:ilvl w:val="0"/>
          <w:numId w:val="10"/>
        </w:numPr>
        <w:spacing w:after="60" w:line="264" w:lineRule="auto"/>
      </w:pPr>
      <w:r>
        <w:t>Master Configuration and Feature Flag Governance Model</w:t>
      </w:r>
    </w:p>
    <w:p>
      <w:pPr>
        <w:numPr>
          <w:ilvl w:val="0"/>
          <w:numId w:val="10"/>
        </w:numPr>
        <w:spacing w:after="60" w:line="264" w:lineRule="auto"/>
      </w:pPr>
      <w:r>
        <w:t>Security, incident, continuity, and operational-control canon adopted through the governed lifecycle</w:t>
      </w:r>
    </w:p>
    <w:p>
      <w:pPr>
        <w:pStyle w:val="Heading2"/>
      </w:pPr>
      <w:r>
        <w:t>54.7 Operational Governance and Implementation Instruments</w:t>
      </w:r>
    </w:p>
    <w:p>
      <w:r>
        <w:t>Implementation Atlases, program boards, RF packages, founder directives, decision ledgers, architecture decisions, specifications, migration plans, test plans, release evidence, and acceptance records are governance or execution instruments. They do not become constitutional canon merely because they are detailed or approved for a particular phase. They must remain traceable to controlling canon and to the exact authority granted.</w:t>
      </w:r>
    </w:p>
    <w:p>
      <w:pPr>
        <w:pStyle w:val="Heading2"/>
      </w:pPr>
      <w:r>
        <w:t>54.8 Lifecycle and Authority Labels</w:t>
      </w:r>
    </w:p>
    <w:p>
      <w:r>
        <w:t>Drafted, founder-approved, accepted, adopted, locked, implementation-authorized, production-authorized, and publicly launched are distinct states. No artifact may collapse those states or imply authority beyond the recorded disposition. Where filenames, metadata, or narrative labels disagree, the controlled lifecycle evidence governs after reconciliation.</w:t>
      </w:r>
    </w:p>
    <w:p>
      <w:pPr>
        <w:pStyle w:val="Heading2"/>
      </w:pPr>
      <w:r>
        <w:t>54.9 Canonical Reference Rule</w:t>
      </w:r>
    </w:p>
    <w:p>
      <w:r>
        <w:t>This document intentionally references constitutional families by controlled title rather than freezing every filename or version into permanent product vision. The Canon Index and Constitutional Completeness Register must identify the active artifact, superseded versions, current lifecycle posture, and controlling checksum or repository location where applicable.</w:t>
      </w:r>
    </w:p>
    <w:p>
      <w:pPr>
        <w:pStyle w:val="Heading1"/>
      </w:pPr>
      <w:r>
        <w:t>55. Strategic Growth Vision</w:t>
      </w:r>
    </w:p>
    <w:p>
      <w:r>
        <w:t>EquineSync should be capable of growing through several product horizons.</w:t>
      </w:r>
    </w:p>
    <w:p>
      <w:r>
        <w:t>Horizon One: Trusted Barn Operations</w:t>
      </w:r>
    </w:p>
    <w:p>
      <w:pPr>
        <w:numPr>
          <w:ilvl w:val="0"/>
          <w:numId w:val="10"/>
        </w:numPr>
        <w:spacing w:after="60" w:line="264" w:lineRule="auto"/>
      </w:pPr>
      <w:r>
        <w:t>Horse records</w:t>
      </w:r>
    </w:p>
    <w:p>
      <w:pPr>
        <w:numPr>
          <w:ilvl w:val="0"/>
          <w:numId w:val="10"/>
        </w:numPr>
        <w:spacing w:after="60" w:line="264" w:lineRule="auto"/>
      </w:pPr>
      <w:r>
        <w:t>Daily care</w:t>
      </w:r>
    </w:p>
    <w:p>
      <w:pPr>
        <w:numPr>
          <w:ilvl w:val="0"/>
          <w:numId w:val="10"/>
        </w:numPr>
        <w:spacing w:after="60" w:line="264" w:lineRule="auto"/>
      </w:pPr>
      <w:r>
        <w:t>Tasks</w:t>
      </w:r>
    </w:p>
    <w:p>
      <w:pPr>
        <w:numPr>
          <w:ilvl w:val="0"/>
          <w:numId w:val="10"/>
        </w:numPr>
        <w:spacing w:after="60" w:line="264" w:lineRule="auto"/>
      </w:pPr>
      <w:r>
        <w:t>Scheduling</w:t>
      </w:r>
    </w:p>
    <w:p>
      <w:pPr>
        <w:numPr>
          <w:ilvl w:val="0"/>
          <w:numId w:val="10"/>
        </w:numPr>
        <w:spacing w:after="60" w:line="264" w:lineRule="auto"/>
      </w:pPr>
      <w:r>
        <w:t>Communication</w:t>
      </w:r>
    </w:p>
    <w:p>
      <w:pPr>
        <w:numPr>
          <w:ilvl w:val="0"/>
          <w:numId w:val="10"/>
        </w:numPr>
        <w:spacing w:after="60" w:line="264" w:lineRule="auto"/>
      </w:pPr>
      <w:r>
        <w:t>Billing</w:t>
      </w:r>
    </w:p>
    <w:p>
      <w:pPr>
        <w:numPr>
          <w:ilvl w:val="0"/>
          <w:numId w:val="10"/>
        </w:numPr>
        <w:spacing w:after="60" w:line="264" w:lineRule="auto"/>
      </w:pPr>
      <w:r>
        <w:t>Owner visibility</w:t>
      </w:r>
    </w:p>
    <w:p>
      <w:pPr>
        <w:numPr>
          <w:ilvl w:val="0"/>
          <w:numId w:val="10"/>
        </w:numPr>
        <w:spacing w:after="60" w:line="264" w:lineRule="auto"/>
      </w:pPr>
      <w:r>
        <w:t>Trainer workflows</w:t>
      </w:r>
    </w:p>
    <w:p>
      <w:pPr>
        <w:numPr>
          <w:ilvl w:val="0"/>
          <w:numId w:val="10"/>
        </w:numPr>
        <w:spacing w:after="60" w:line="264" w:lineRule="auto"/>
      </w:pPr>
      <w:r>
        <w:t>Staff workflows</w:t>
      </w:r>
    </w:p>
    <w:p>
      <w:r>
        <w:t>Horizon Two: Complete Horse Continuity</w:t>
      </w:r>
    </w:p>
    <w:p>
      <w:pPr>
        <w:numPr>
          <w:ilvl w:val="0"/>
          <w:numId w:val="10"/>
        </w:numPr>
        <w:spacing w:after="60" w:line="264" w:lineRule="auto"/>
      </w:pPr>
      <w:r>
        <w:t>Equine Passport</w:t>
      </w:r>
    </w:p>
    <w:p>
      <w:pPr>
        <w:numPr>
          <w:ilvl w:val="0"/>
          <w:numId w:val="10"/>
        </w:numPr>
        <w:spacing w:after="60" w:line="264" w:lineRule="auto"/>
      </w:pPr>
      <w:r>
        <w:t>Care Circle</w:t>
      </w:r>
    </w:p>
    <w:p>
      <w:pPr>
        <w:numPr>
          <w:ilvl w:val="0"/>
          <w:numId w:val="10"/>
        </w:numPr>
        <w:spacing w:after="60" w:line="264" w:lineRule="auto"/>
      </w:pPr>
      <w:r>
        <w:t>Ownership transitions</w:t>
      </w:r>
    </w:p>
    <w:p>
      <w:pPr>
        <w:numPr>
          <w:ilvl w:val="0"/>
          <w:numId w:val="10"/>
        </w:numPr>
        <w:spacing w:after="60" w:line="264" w:lineRule="auto"/>
      </w:pPr>
      <w:r>
        <w:t>Provider records</w:t>
      </w:r>
    </w:p>
    <w:p>
      <w:pPr>
        <w:numPr>
          <w:ilvl w:val="0"/>
          <w:numId w:val="10"/>
        </w:numPr>
        <w:spacing w:after="60" w:line="264" w:lineRule="auto"/>
      </w:pPr>
      <w:r>
        <w:t>Sharing</w:t>
      </w:r>
    </w:p>
    <w:p>
      <w:pPr>
        <w:numPr>
          <w:ilvl w:val="0"/>
          <w:numId w:val="10"/>
        </w:numPr>
        <w:spacing w:after="60" w:line="264" w:lineRule="auto"/>
      </w:pPr>
      <w:r>
        <w:t>Exports</w:t>
      </w:r>
    </w:p>
    <w:p>
      <w:pPr>
        <w:numPr>
          <w:ilvl w:val="0"/>
          <w:numId w:val="10"/>
        </w:numPr>
        <w:spacing w:after="60" w:line="264" w:lineRule="auto"/>
      </w:pPr>
      <w:r>
        <w:t>Emergency packets</w:t>
      </w:r>
    </w:p>
    <w:p>
      <w:pPr>
        <w:numPr>
          <w:ilvl w:val="0"/>
          <w:numId w:val="10"/>
        </w:numPr>
        <w:spacing w:after="60" w:line="264" w:lineRule="auto"/>
      </w:pPr>
      <w:r>
        <w:t>Facility transitions</w:t>
      </w:r>
    </w:p>
    <w:p>
      <w:r>
        <w:t>Horizon Three: Professional Business Infrastructure</w:t>
      </w:r>
    </w:p>
    <w:p>
      <w:pPr>
        <w:numPr>
          <w:ilvl w:val="0"/>
          <w:numId w:val="10"/>
        </w:numPr>
        <w:spacing w:after="60" w:line="264" w:lineRule="auto"/>
      </w:pPr>
      <w:r>
        <w:t>Trainer businesses</w:t>
      </w:r>
    </w:p>
    <w:p>
      <w:pPr>
        <w:numPr>
          <w:ilvl w:val="0"/>
          <w:numId w:val="10"/>
        </w:numPr>
        <w:spacing w:after="60" w:line="264" w:lineRule="auto"/>
      </w:pPr>
      <w:r>
        <w:t>Provider businesses</w:t>
      </w:r>
    </w:p>
    <w:p>
      <w:pPr>
        <w:numPr>
          <w:ilvl w:val="0"/>
          <w:numId w:val="10"/>
        </w:numPr>
        <w:spacing w:after="60" w:line="264" w:lineRule="auto"/>
      </w:pPr>
      <w:r>
        <w:t>Multi-facility operations</w:t>
      </w:r>
    </w:p>
    <w:p>
      <w:pPr>
        <w:numPr>
          <w:ilvl w:val="0"/>
          <w:numId w:val="10"/>
        </w:numPr>
        <w:spacing w:after="60" w:line="264" w:lineRule="auto"/>
      </w:pPr>
      <w:r>
        <w:t>Service catalogs</w:t>
      </w:r>
    </w:p>
    <w:p>
      <w:pPr>
        <w:numPr>
          <w:ilvl w:val="0"/>
          <w:numId w:val="10"/>
        </w:numPr>
        <w:spacing w:after="60" w:line="264" w:lineRule="auto"/>
      </w:pPr>
      <w:r>
        <w:t>Advanced billing</w:t>
      </w:r>
    </w:p>
    <w:p>
      <w:pPr>
        <w:numPr>
          <w:ilvl w:val="0"/>
          <w:numId w:val="10"/>
        </w:numPr>
        <w:spacing w:after="60" w:line="264" w:lineRule="auto"/>
      </w:pPr>
      <w:r>
        <w:t>Analytics</w:t>
      </w:r>
    </w:p>
    <w:p>
      <w:pPr>
        <w:numPr>
          <w:ilvl w:val="0"/>
          <w:numId w:val="10"/>
        </w:numPr>
        <w:spacing w:after="60" w:line="264" w:lineRule="auto"/>
      </w:pPr>
      <w:r>
        <w:t>Workforce tools</w:t>
      </w:r>
    </w:p>
    <w:p>
      <w:pPr>
        <w:numPr>
          <w:ilvl w:val="0"/>
          <w:numId w:val="10"/>
        </w:numPr>
        <w:spacing w:after="60" w:line="264" w:lineRule="auto"/>
      </w:pPr>
      <w:r>
        <w:t>Business AI</w:t>
      </w:r>
    </w:p>
    <w:p>
      <w:r>
        <w:t>Horizon Four: Connected Marketplace</w:t>
      </w:r>
    </w:p>
    <w:p>
      <w:pPr>
        <w:numPr>
          <w:ilvl w:val="0"/>
          <w:numId w:val="10"/>
        </w:numPr>
        <w:spacing w:after="60" w:line="264" w:lineRule="auto"/>
      </w:pPr>
      <w:r>
        <w:t>Discovery</w:t>
      </w:r>
    </w:p>
    <w:p>
      <w:pPr>
        <w:numPr>
          <w:ilvl w:val="0"/>
          <w:numId w:val="10"/>
        </w:numPr>
        <w:spacing w:after="60" w:line="264" w:lineRule="auto"/>
      </w:pPr>
      <w:r>
        <w:t>Booking</w:t>
      </w:r>
    </w:p>
    <w:p>
      <w:pPr>
        <w:numPr>
          <w:ilvl w:val="0"/>
          <w:numId w:val="10"/>
        </w:numPr>
        <w:spacing w:after="60" w:line="264" w:lineRule="auto"/>
      </w:pPr>
      <w:r>
        <w:t>Verification</w:t>
      </w:r>
    </w:p>
    <w:p>
      <w:pPr>
        <w:numPr>
          <w:ilvl w:val="0"/>
          <w:numId w:val="10"/>
        </w:numPr>
        <w:spacing w:after="60" w:line="264" w:lineRule="auto"/>
      </w:pPr>
      <w:r>
        <w:t>Payments</w:t>
      </w:r>
    </w:p>
    <w:p>
      <w:pPr>
        <w:numPr>
          <w:ilvl w:val="0"/>
          <w:numId w:val="10"/>
        </w:numPr>
        <w:spacing w:after="60" w:line="264" w:lineRule="auto"/>
      </w:pPr>
      <w:r>
        <w:t>Payouts</w:t>
      </w:r>
    </w:p>
    <w:p>
      <w:pPr>
        <w:numPr>
          <w:ilvl w:val="0"/>
          <w:numId w:val="10"/>
        </w:numPr>
        <w:spacing w:after="60" w:line="264" w:lineRule="auto"/>
      </w:pPr>
      <w:r>
        <w:t>Reviews</w:t>
      </w:r>
    </w:p>
    <w:p>
      <w:pPr>
        <w:numPr>
          <w:ilvl w:val="0"/>
          <w:numId w:val="10"/>
        </w:numPr>
        <w:spacing w:after="60" w:line="264" w:lineRule="auto"/>
      </w:pPr>
      <w:r>
        <w:t>Provider networks</w:t>
      </w:r>
    </w:p>
    <w:p>
      <w:pPr>
        <w:numPr>
          <w:ilvl w:val="0"/>
          <w:numId w:val="10"/>
        </w:numPr>
        <w:spacing w:after="60" w:line="264" w:lineRule="auto"/>
      </w:pPr>
      <w:r>
        <w:t>Facility discovery</w:t>
      </w:r>
    </w:p>
    <w:p>
      <w:r>
        <w:t>Horizon Five: Industry Infrastructure</w:t>
      </w:r>
    </w:p>
    <w:p>
      <w:pPr>
        <w:numPr>
          <w:ilvl w:val="0"/>
          <w:numId w:val="10"/>
        </w:numPr>
        <w:spacing w:after="60" w:line="264" w:lineRule="auto"/>
      </w:pPr>
      <w:r>
        <w:t>Registry connections</w:t>
      </w:r>
    </w:p>
    <w:p>
      <w:pPr>
        <w:numPr>
          <w:ilvl w:val="0"/>
          <w:numId w:val="10"/>
        </w:numPr>
        <w:spacing w:after="60" w:line="264" w:lineRule="auto"/>
      </w:pPr>
      <w:r>
        <w:t>Competition integrations</w:t>
      </w:r>
    </w:p>
    <w:p>
      <w:pPr>
        <w:numPr>
          <w:ilvl w:val="0"/>
          <w:numId w:val="10"/>
        </w:numPr>
        <w:spacing w:after="60" w:line="264" w:lineRule="auto"/>
      </w:pPr>
      <w:r>
        <w:t>Insurance workflows</w:t>
      </w:r>
    </w:p>
    <w:p>
      <w:pPr>
        <w:numPr>
          <w:ilvl w:val="0"/>
          <w:numId w:val="10"/>
        </w:numPr>
        <w:spacing w:after="60" w:line="264" w:lineRule="auto"/>
      </w:pPr>
      <w:r>
        <w:t>Portable identity</w:t>
      </w:r>
    </w:p>
    <w:p>
      <w:pPr>
        <w:numPr>
          <w:ilvl w:val="0"/>
          <w:numId w:val="10"/>
        </w:numPr>
        <w:spacing w:after="60" w:line="264" w:lineRule="auto"/>
      </w:pPr>
      <w:r>
        <w:t>Cross-platform records</w:t>
      </w:r>
    </w:p>
    <w:p>
      <w:pPr>
        <w:numPr>
          <w:ilvl w:val="0"/>
          <w:numId w:val="10"/>
        </w:numPr>
        <w:spacing w:after="60" w:line="264" w:lineRule="auto"/>
      </w:pPr>
      <w:r>
        <w:t>Enterprise organizations</w:t>
      </w:r>
    </w:p>
    <w:p>
      <w:pPr>
        <w:numPr>
          <w:ilvl w:val="0"/>
          <w:numId w:val="10"/>
        </w:numPr>
        <w:spacing w:after="60" w:line="264" w:lineRule="auto"/>
      </w:pPr>
      <w:r>
        <w:t>International support</w:t>
      </w:r>
    </w:p>
    <w:p>
      <w:pPr>
        <w:numPr>
          <w:ilvl w:val="0"/>
          <w:numId w:val="10"/>
        </w:numPr>
        <w:spacing w:after="60" w:line="264" w:lineRule="auto"/>
      </w:pPr>
      <w:r>
        <w:t>Standards and data exchange</w:t>
      </w:r>
    </w:p>
    <w:p>
      <w:r>
        <w:t>Growth should occur without abandoning the product’s horse-centered core.</w:t>
      </w:r>
    </w:p>
    <w:p>
      <w:pPr>
        <w:pStyle w:val="Heading1"/>
      </w:pPr>
      <w:r>
        <w:t>56. Success Measures</w:t>
      </w:r>
    </w:p>
    <w:p>
      <w:r>
        <w:t>EquineSync should measure success through outcomes.</w:t>
      </w:r>
    </w:p>
    <w:p>
      <w:pPr>
        <w:pStyle w:val="Heading2"/>
      </w:pPr>
      <w:r>
        <w:t>Horse Outcomes</w:t>
      </w:r>
    </w:p>
    <w:p>
      <w:pPr>
        <w:numPr>
          <w:ilvl w:val="0"/>
          <w:numId w:val="10"/>
        </w:numPr>
        <w:spacing w:after="60" w:line="264" w:lineRule="auto"/>
      </w:pPr>
      <w:r>
        <w:t>Fewer missed care events</w:t>
      </w:r>
    </w:p>
    <w:p>
      <w:pPr>
        <w:numPr>
          <w:ilvl w:val="0"/>
          <w:numId w:val="10"/>
        </w:numPr>
        <w:spacing w:after="60" w:line="264" w:lineRule="auto"/>
      </w:pPr>
      <w:r>
        <w:t>Better continuity</w:t>
      </w:r>
    </w:p>
    <w:p>
      <w:pPr>
        <w:numPr>
          <w:ilvl w:val="0"/>
          <w:numId w:val="10"/>
        </w:numPr>
        <w:spacing w:after="60" w:line="264" w:lineRule="auto"/>
      </w:pPr>
      <w:r>
        <w:t>More complete records</w:t>
      </w:r>
    </w:p>
    <w:p>
      <w:pPr>
        <w:numPr>
          <w:ilvl w:val="0"/>
          <w:numId w:val="10"/>
        </w:numPr>
        <w:spacing w:after="60" w:line="264" w:lineRule="auto"/>
      </w:pPr>
      <w:r>
        <w:t>Faster emergency access</w:t>
      </w:r>
    </w:p>
    <w:p>
      <w:pPr>
        <w:numPr>
          <w:ilvl w:val="0"/>
          <w:numId w:val="10"/>
        </w:numPr>
        <w:spacing w:after="60" w:line="264" w:lineRule="auto"/>
      </w:pPr>
      <w:r>
        <w:t>Better handoffs</w:t>
      </w:r>
    </w:p>
    <w:p>
      <w:pPr>
        <w:numPr>
          <w:ilvl w:val="0"/>
          <w:numId w:val="10"/>
        </w:numPr>
        <w:spacing w:after="60" w:line="264" w:lineRule="auto"/>
      </w:pPr>
      <w:r>
        <w:t>Fewer conflicting instructions</w:t>
      </w:r>
    </w:p>
    <w:p>
      <w:pPr>
        <w:pStyle w:val="Heading2"/>
      </w:pPr>
      <w:r>
        <w:t>User Outcomes</w:t>
      </w:r>
    </w:p>
    <w:p>
      <w:pPr>
        <w:numPr>
          <w:ilvl w:val="0"/>
          <w:numId w:val="10"/>
        </w:numPr>
        <w:spacing w:after="60" w:line="264" w:lineRule="auto"/>
      </w:pPr>
      <w:r>
        <w:t>Less administrative time</w:t>
      </w:r>
    </w:p>
    <w:p>
      <w:pPr>
        <w:numPr>
          <w:ilvl w:val="0"/>
          <w:numId w:val="10"/>
        </w:numPr>
        <w:spacing w:after="60" w:line="264" w:lineRule="auto"/>
      </w:pPr>
      <w:r>
        <w:t>Faster understanding</w:t>
      </w:r>
    </w:p>
    <w:p>
      <w:pPr>
        <w:numPr>
          <w:ilvl w:val="0"/>
          <w:numId w:val="10"/>
        </w:numPr>
        <w:spacing w:after="60" w:line="264" w:lineRule="auto"/>
      </w:pPr>
      <w:r>
        <w:t>Fewer repeated questions</w:t>
      </w:r>
    </w:p>
    <w:p>
      <w:pPr>
        <w:numPr>
          <w:ilvl w:val="0"/>
          <w:numId w:val="10"/>
        </w:numPr>
        <w:spacing w:after="60" w:line="264" w:lineRule="auto"/>
      </w:pPr>
      <w:r>
        <w:t>Better communication</w:t>
      </w:r>
    </w:p>
    <w:p>
      <w:pPr>
        <w:numPr>
          <w:ilvl w:val="0"/>
          <w:numId w:val="10"/>
        </w:numPr>
        <w:spacing w:after="60" w:line="264" w:lineRule="auto"/>
      </w:pPr>
      <w:r>
        <w:t>Greater confidence</w:t>
      </w:r>
    </w:p>
    <w:p>
      <w:pPr>
        <w:numPr>
          <w:ilvl w:val="0"/>
          <w:numId w:val="10"/>
        </w:numPr>
        <w:spacing w:after="60" w:line="264" w:lineRule="auto"/>
      </w:pPr>
      <w:r>
        <w:t>Lower operational stress</w:t>
      </w:r>
    </w:p>
    <w:p>
      <w:pPr>
        <w:pStyle w:val="Heading2"/>
      </w:pPr>
      <w:r>
        <w:t>Business Outcomes</w:t>
      </w:r>
    </w:p>
    <w:p>
      <w:pPr>
        <w:numPr>
          <w:ilvl w:val="0"/>
          <w:numId w:val="10"/>
        </w:numPr>
        <w:spacing w:after="60" w:line="264" w:lineRule="auto"/>
      </w:pPr>
      <w:r>
        <w:t>Better retention</w:t>
      </w:r>
    </w:p>
    <w:p>
      <w:pPr>
        <w:numPr>
          <w:ilvl w:val="0"/>
          <w:numId w:val="10"/>
        </w:numPr>
        <w:spacing w:after="60" w:line="264" w:lineRule="auto"/>
      </w:pPr>
      <w:r>
        <w:t>Faster billing</w:t>
      </w:r>
    </w:p>
    <w:p>
      <w:pPr>
        <w:numPr>
          <w:ilvl w:val="0"/>
          <w:numId w:val="10"/>
        </w:numPr>
        <w:spacing w:after="60" w:line="264" w:lineRule="auto"/>
      </w:pPr>
      <w:r>
        <w:t>Fewer payment disputes</w:t>
      </w:r>
    </w:p>
    <w:p>
      <w:pPr>
        <w:numPr>
          <w:ilvl w:val="0"/>
          <w:numId w:val="10"/>
        </w:numPr>
        <w:spacing w:after="60" w:line="264" w:lineRule="auto"/>
      </w:pPr>
      <w:r>
        <w:t>Improved utilization</w:t>
      </w:r>
    </w:p>
    <w:p>
      <w:pPr>
        <w:numPr>
          <w:ilvl w:val="0"/>
          <w:numId w:val="10"/>
        </w:numPr>
        <w:spacing w:after="60" w:line="264" w:lineRule="auto"/>
      </w:pPr>
      <w:r>
        <w:t>Better service visibility</w:t>
      </w:r>
    </w:p>
    <w:p>
      <w:pPr>
        <w:numPr>
          <w:ilvl w:val="0"/>
          <w:numId w:val="10"/>
        </w:numPr>
        <w:spacing w:after="60" w:line="264" w:lineRule="auto"/>
      </w:pPr>
      <w:r>
        <w:t>Scalable operations</w:t>
      </w:r>
    </w:p>
    <w:p>
      <w:pPr>
        <w:pStyle w:val="Heading2"/>
      </w:pPr>
      <w:r>
        <w:t>Platform Outcomes</w:t>
      </w:r>
    </w:p>
    <w:p>
      <w:pPr>
        <w:numPr>
          <w:ilvl w:val="0"/>
          <w:numId w:val="10"/>
        </w:numPr>
        <w:spacing w:after="60" w:line="264" w:lineRule="auto"/>
      </w:pPr>
      <w:r>
        <w:t>Strong activation</w:t>
      </w:r>
    </w:p>
    <w:p>
      <w:pPr>
        <w:numPr>
          <w:ilvl w:val="0"/>
          <w:numId w:val="10"/>
        </w:numPr>
        <w:spacing w:after="60" w:line="264" w:lineRule="auto"/>
      </w:pPr>
      <w:r>
        <w:t>Meaningful recurring use</w:t>
      </w:r>
    </w:p>
    <w:p>
      <w:pPr>
        <w:numPr>
          <w:ilvl w:val="0"/>
          <w:numId w:val="10"/>
        </w:numPr>
        <w:spacing w:after="60" w:line="264" w:lineRule="auto"/>
      </w:pPr>
      <w:r>
        <w:t>Low permission incidents</w:t>
      </w:r>
    </w:p>
    <w:p>
      <w:pPr>
        <w:numPr>
          <w:ilvl w:val="0"/>
          <w:numId w:val="10"/>
        </w:numPr>
        <w:spacing w:after="60" w:line="264" w:lineRule="auto"/>
      </w:pPr>
      <w:r>
        <w:t>Reliable notifications</w:t>
      </w:r>
    </w:p>
    <w:p>
      <w:pPr>
        <w:numPr>
          <w:ilvl w:val="0"/>
          <w:numId w:val="10"/>
        </w:numPr>
        <w:spacing w:after="60" w:line="264" w:lineRule="auto"/>
      </w:pPr>
      <w:r>
        <w:t>High workflow completion</w:t>
      </w:r>
    </w:p>
    <w:p>
      <w:pPr>
        <w:numPr>
          <w:ilvl w:val="0"/>
          <w:numId w:val="10"/>
        </w:numPr>
        <w:spacing w:after="60" w:line="264" w:lineRule="auto"/>
      </w:pPr>
      <w:r>
        <w:t>Low support friction</w:t>
      </w:r>
    </w:p>
    <w:p>
      <w:pPr>
        <w:numPr>
          <w:ilvl w:val="0"/>
          <w:numId w:val="10"/>
        </w:numPr>
        <w:spacing w:after="60" w:line="264" w:lineRule="auto"/>
      </w:pPr>
      <w:r>
        <w:t>Sustainable subscription growth</w:t>
      </w:r>
    </w:p>
    <w:p>
      <w:r>
        <w:t>Vanity usage without user value is not success.</w:t>
      </w:r>
    </w:p>
    <w:p>
      <w:pPr>
        <w:pStyle w:val="Heading1"/>
      </w:pPr>
      <w:r>
        <w:t>57. Anti-Metrics</w:t>
      </w:r>
    </w:p>
    <w:p>
      <w:r>
        <w:t>EquineSync should not optimize blindly for:</w:t>
      </w:r>
    </w:p>
    <w:p>
      <w:pPr>
        <w:numPr>
          <w:ilvl w:val="0"/>
          <w:numId w:val="10"/>
        </w:numPr>
        <w:spacing w:after="60" w:line="264" w:lineRule="auto"/>
      </w:pPr>
      <w:r>
        <w:t>Maximum notifications</w:t>
      </w:r>
    </w:p>
    <w:p>
      <w:pPr>
        <w:numPr>
          <w:ilvl w:val="0"/>
          <w:numId w:val="10"/>
        </w:numPr>
        <w:spacing w:after="60" w:line="264" w:lineRule="auto"/>
      </w:pPr>
      <w:r>
        <w:t>Maximum screen time</w:t>
      </w:r>
    </w:p>
    <w:p>
      <w:pPr>
        <w:numPr>
          <w:ilvl w:val="0"/>
          <w:numId w:val="10"/>
        </w:numPr>
        <w:spacing w:after="60" w:line="264" w:lineRule="auto"/>
      </w:pPr>
      <w:r>
        <w:t>Maximum message volume</w:t>
      </w:r>
    </w:p>
    <w:p>
      <w:pPr>
        <w:numPr>
          <w:ilvl w:val="0"/>
          <w:numId w:val="10"/>
        </w:numPr>
        <w:spacing w:after="60" w:line="264" w:lineRule="auto"/>
      </w:pPr>
      <w:r>
        <w:t>Maximum data collection</w:t>
      </w:r>
    </w:p>
    <w:p>
      <w:pPr>
        <w:numPr>
          <w:ilvl w:val="0"/>
          <w:numId w:val="10"/>
        </w:numPr>
        <w:spacing w:after="60" w:line="264" w:lineRule="auto"/>
      </w:pPr>
      <w:r>
        <w:t>Maximum AI generation</w:t>
      </w:r>
    </w:p>
    <w:p>
      <w:pPr>
        <w:numPr>
          <w:ilvl w:val="0"/>
          <w:numId w:val="10"/>
        </w:numPr>
        <w:spacing w:after="60" w:line="264" w:lineRule="auto"/>
      </w:pPr>
      <w:r>
        <w:t>Maximum public sharing</w:t>
      </w:r>
    </w:p>
    <w:p>
      <w:pPr>
        <w:numPr>
          <w:ilvl w:val="0"/>
          <w:numId w:val="10"/>
        </w:numPr>
        <w:spacing w:after="60" w:line="264" w:lineRule="auto"/>
      </w:pPr>
      <w:r>
        <w:t>Maximum marketplace transactions at any cost</w:t>
      </w:r>
    </w:p>
    <w:p>
      <w:pPr>
        <w:numPr>
          <w:ilvl w:val="0"/>
          <w:numId w:val="10"/>
        </w:numPr>
        <w:spacing w:after="60" w:line="264" w:lineRule="auto"/>
      </w:pPr>
      <w:r>
        <w:t>Maximum route count</w:t>
      </w:r>
    </w:p>
    <w:p>
      <w:pPr>
        <w:numPr>
          <w:ilvl w:val="0"/>
          <w:numId w:val="10"/>
        </w:numPr>
        <w:spacing w:after="60" w:line="264" w:lineRule="auto"/>
      </w:pPr>
      <w:r>
        <w:t>Maximum feature count</w:t>
      </w:r>
    </w:p>
    <w:p>
      <w:r>
        <w:t>The goal is not to keep users inside the app.</w:t>
      </w:r>
    </w:p>
    <w:p>
      <w:r>
        <w:t>The goal is to help them return to the horse, barn, rider, client, or business with greater clarity.</w:t>
      </w:r>
    </w:p>
    <w:p>
      <w:pPr>
        <w:pStyle w:val="Heading1"/>
      </w:pPr>
      <w:r>
        <w:t>58. The Long-Term Industry Vision</w:t>
      </w:r>
    </w:p>
    <w:p>
      <w:r>
        <w:t>The long-term opportunity is larger than barn management.</w:t>
      </w:r>
    </w:p>
    <w:p>
      <w:r>
        <w:t>EquineSync can become a trusted connective layer across:</w:t>
      </w:r>
    </w:p>
    <w:p>
      <w:pPr>
        <w:numPr>
          <w:ilvl w:val="0"/>
          <w:numId w:val="10"/>
        </w:numPr>
        <w:spacing w:after="60" w:line="264" w:lineRule="auto"/>
      </w:pPr>
      <w:r>
        <w:t>Horse identity</w:t>
      </w:r>
    </w:p>
    <w:p>
      <w:pPr>
        <w:numPr>
          <w:ilvl w:val="0"/>
          <w:numId w:val="10"/>
        </w:numPr>
        <w:spacing w:after="60" w:line="264" w:lineRule="auto"/>
      </w:pPr>
      <w:r>
        <w:t>Care continuity</w:t>
      </w:r>
    </w:p>
    <w:p>
      <w:pPr>
        <w:numPr>
          <w:ilvl w:val="0"/>
          <w:numId w:val="10"/>
        </w:numPr>
        <w:spacing w:after="60" w:line="264" w:lineRule="auto"/>
      </w:pPr>
      <w:r>
        <w:t>Professional services</w:t>
      </w:r>
    </w:p>
    <w:p>
      <w:pPr>
        <w:numPr>
          <w:ilvl w:val="0"/>
          <w:numId w:val="10"/>
        </w:numPr>
        <w:spacing w:after="60" w:line="264" w:lineRule="auto"/>
      </w:pPr>
      <w:r>
        <w:t>Facilities</w:t>
      </w:r>
    </w:p>
    <w:p>
      <w:pPr>
        <w:numPr>
          <w:ilvl w:val="0"/>
          <w:numId w:val="10"/>
        </w:numPr>
        <w:spacing w:after="60" w:line="264" w:lineRule="auto"/>
      </w:pPr>
      <w:r>
        <w:t>Ownership</w:t>
      </w:r>
    </w:p>
    <w:p>
      <w:pPr>
        <w:numPr>
          <w:ilvl w:val="0"/>
          <w:numId w:val="10"/>
        </w:numPr>
        <w:spacing w:after="60" w:line="264" w:lineRule="auto"/>
      </w:pPr>
      <w:r>
        <w:t>Training</w:t>
      </w:r>
    </w:p>
    <w:p>
      <w:pPr>
        <w:numPr>
          <w:ilvl w:val="0"/>
          <w:numId w:val="10"/>
        </w:numPr>
        <w:spacing w:after="60" w:line="264" w:lineRule="auto"/>
      </w:pPr>
      <w:r>
        <w:t>Competition</w:t>
      </w:r>
    </w:p>
    <w:p>
      <w:pPr>
        <w:numPr>
          <w:ilvl w:val="0"/>
          <w:numId w:val="10"/>
        </w:numPr>
        <w:spacing w:after="60" w:line="264" w:lineRule="auto"/>
      </w:pPr>
      <w:r>
        <w:t>Transportation</w:t>
      </w:r>
    </w:p>
    <w:p>
      <w:pPr>
        <w:numPr>
          <w:ilvl w:val="0"/>
          <w:numId w:val="10"/>
        </w:numPr>
        <w:spacing w:after="60" w:line="264" w:lineRule="auto"/>
      </w:pPr>
      <w:r>
        <w:t>Insurance</w:t>
      </w:r>
    </w:p>
    <w:p>
      <w:pPr>
        <w:numPr>
          <w:ilvl w:val="0"/>
          <w:numId w:val="10"/>
        </w:numPr>
        <w:spacing w:after="60" w:line="264" w:lineRule="auto"/>
      </w:pPr>
      <w:r>
        <w:t>Commerce</w:t>
      </w:r>
    </w:p>
    <w:p>
      <w:pPr>
        <w:numPr>
          <w:ilvl w:val="0"/>
          <w:numId w:val="10"/>
        </w:numPr>
        <w:spacing w:after="60" w:line="264" w:lineRule="auto"/>
      </w:pPr>
      <w:r>
        <w:t>Education</w:t>
      </w:r>
    </w:p>
    <w:p>
      <w:pPr>
        <w:numPr>
          <w:ilvl w:val="0"/>
          <w:numId w:val="10"/>
        </w:numPr>
        <w:spacing w:after="60" w:line="264" w:lineRule="auto"/>
      </w:pPr>
      <w:r>
        <w:t>Business operations</w:t>
      </w:r>
    </w:p>
    <w:p>
      <w:r>
        <w:t>The platform may eventually allow a horse’s authorized records to travel safely across the industry without requiring each transition to begin from zero.</w:t>
      </w:r>
    </w:p>
    <w:p>
      <w:r>
        <w:t>That future must be earned through:</w:t>
      </w:r>
    </w:p>
    <w:p>
      <w:pPr>
        <w:numPr>
          <w:ilvl w:val="0"/>
          <w:numId w:val="10"/>
        </w:numPr>
        <w:spacing w:after="60" w:line="264" w:lineRule="auto"/>
      </w:pPr>
      <w:r>
        <w:t>Strong identity</w:t>
      </w:r>
    </w:p>
    <w:p>
      <w:pPr>
        <w:numPr>
          <w:ilvl w:val="0"/>
          <w:numId w:val="10"/>
        </w:numPr>
        <w:spacing w:after="60" w:line="264" w:lineRule="auto"/>
      </w:pPr>
      <w:r>
        <w:t>Strong permissions</w:t>
      </w:r>
    </w:p>
    <w:p>
      <w:pPr>
        <w:numPr>
          <w:ilvl w:val="0"/>
          <w:numId w:val="10"/>
        </w:numPr>
        <w:spacing w:after="60" w:line="264" w:lineRule="auto"/>
      </w:pPr>
      <w:r>
        <w:t>Reliable records</w:t>
      </w:r>
    </w:p>
    <w:p>
      <w:pPr>
        <w:numPr>
          <w:ilvl w:val="0"/>
          <w:numId w:val="10"/>
        </w:numPr>
        <w:spacing w:after="60" w:line="264" w:lineRule="auto"/>
      </w:pPr>
      <w:r>
        <w:t>User trust</w:t>
      </w:r>
    </w:p>
    <w:p>
      <w:pPr>
        <w:numPr>
          <w:ilvl w:val="0"/>
          <w:numId w:val="10"/>
        </w:numPr>
        <w:spacing w:after="60" w:line="264" w:lineRule="auto"/>
      </w:pPr>
      <w:r>
        <w:t>Interoperability</w:t>
      </w:r>
    </w:p>
    <w:p>
      <w:pPr>
        <w:numPr>
          <w:ilvl w:val="0"/>
          <w:numId w:val="10"/>
        </w:numPr>
        <w:spacing w:after="60" w:line="264" w:lineRule="auto"/>
      </w:pPr>
      <w:r>
        <w:t>Professional credibility</w:t>
      </w:r>
    </w:p>
    <w:p>
      <w:pPr>
        <w:numPr>
          <w:ilvl w:val="0"/>
          <w:numId w:val="10"/>
        </w:numPr>
        <w:spacing w:after="60" w:line="264" w:lineRule="auto"/>
      </w:pPr>
      <w:r>
        <w:t>Thoughtful growth</w:t>
      </w:r>
    </w:p>
    <w:p>
      <w:pPr>
        <w:pStyle w:val="Heading1"/>
      </w:pPr>
      <w:r>
        <w:t>59. Founder Covenant</w:t>
      </w:r>
    </w:p>
    <w:p>
      <w:r>
        <w:t>EquineSync will not measure itself only by the number of features shipped.</w:t>
      </w:r>
    </w:p>
    <w:p>
      <w:r>
        <w:t>It will measure itself by:</w:t>
      </w:r>
    </w:p>
    <w:p>
      <w:pPr>
        <w:numPr>
          <w:ilvl w:val="0"/>
          <w:numId w:val="10"/>
        </w:numPr>
        <w:spacing w:after="60" w:line="264" w:lineRule="auto"/>
      </w:pPr>
      <w:r>
        <w:t>Horses whose histories remain intact</w:t>
      </w:r>
    </w:p>
    <w:p>
      <w:pPr>
        <w:numPr>
          <w:ilvl w:val="0"/>
          <w:numId w:val="10"/>
        </w:numPr>
        <w:spacing w:after="60" w:line="264" w:lineRule="auto"/>
      </w:pPr>
      <w:r>
        <w:t>Owners who gain peace of mind</w:t>
      </w:r>
    </w:p>
    <w:p>
      <w:pPr>
        <w:numPr>
          <w:ilvl w:val="0"/>
          <w:numId w:val="10"/>
        </w:numPr>
        <w:spacing w:after="60" w:line="264" w:lineRule="auto"/>
      </w:pPr>
      <w:r>
        <w:t>Trainers who reclaim time</w:t>
      </w:r>
    </w:p>
    <w:p>
      <w:pPr>
        <w:numPr>
          <w:ilvl w:val="0"/>
          <w:numId w:val="10"/>
        </w:numPr>
        <w:spacing w:after="60" w:line="264" w:lineRule="auto"/>
      </w:pPr>
      <w:r>
        <w:t>Staff who receive clearer instructions</w:t>
      </w:r>
    </w:p>
    <w:p>
      <w:pPr>
        <w:numPr>
          <w:ilvl w:val="0"/>
          <w:numId w:val="10"/>
        </w:numPr>
        <w:spacing w:after="60" w:line="264" w:lineRule="auto"/>
      </w:pPr>
      <w:r>
        <w:t>Barns that operate more safely</w:t>
      </w:r>
    </w:p>
    <w:p>
      <w:pPr>
        <w:numPr>
          <w:ilvl w:val="0"/>
          <w:numId w:val="10"/>
        </w:numPr>
        <w:spacing w:after="60" w:line="264" w:lineRule="auto"/>
      </w:pPr>
      <w:r>
        <w:t>Riders who feel better prepared</w:t>
      </w:r>
    </w:p>
    <w:p>
      <w:pPr>
        <w:numPr>
          <w:ilvl w:val="0"/>
          <w:numId w:val="10"/>
        </w:numPr>
        <w:spacing w:after="60" w:line="264" w:lineRule="auto"/>
      </w:pPr>
      <w:r>
        <w:t>Guardians who feel better informed</w:t>
      </w:r>
    </w:p>
    <w:p>
      <w:pPr>
        <w:numPr>
          <w:ilvl w:val="0"/>
          <w:numId w:val="10"/>
        </w:numPr>
        <w:spacing w:after="60" w:line="264" w:lineRule="auto"/>
      </w:pPr>
      <w:r>
        <w:t>Providers who collaborate more effectively</w:t>
      </w:r>
    </w:p>
    <w:p>
      <w:pPr>
        <w:numPr>
          <w:ilvl w:val="0"/>
          <w:numId w:val="10"/>
        </w:numPr>
        <w:spacing w:after="60" w:line="264" w:lineRule="auto"/>
      </w:pPr>
      <w:r>
        <w:t>Businesses that grow without losing their character</w:t>
      </w:r>
    </w:p>
    <w:p>
      <w:pPr>
        <w:numPr>
          <w:ilvl w:val="0"/>
          <w:numId w:val="10"/>
        </w:numPr>
        <w:spacing w:after="60" w:line="264" w:lineRule="auto"/>
      </w:pPr>
      <w:r>
        <w:t>Emergencies handled with better information</w:t>
      </w:r>
    </w:p>
    <w:p>
      <w:pPr>
        <w:numPr>
          <w:ilvl w:val="0"/>
          <w:numId w:val="10"/>
        </w:numPr>
        <w:spacing w:after="60" w:line="264" w:lineRule="auto"/>
      </w:pPr>
      <w:r>
        <w:t>Transitions completed without losing continuity</w:t>
      </w:r>
    </w:p>
    <w:p>
      <w:pPr>
        <w:numPr>
          <w:ilvl w:val="0"/>
          <w:numId w:val="10"/>
        </w:numPr>
        <w:spacing w:after="60" w:line="264" w:lineRule="auto"/>
      </w:pPr>
      <w:r>
        <w:t>Memories preserved with dignity</w:t>
      </w:r>
    </w:p>
    <w:p>
      <w:r>
        <w:t>Technology is not the center of EquineSync.</w:t>
      </w:r>
    </w:p>
    <w:p>
      <w:r>
        <w:t>The horse is.</w:t>
      </w:r>
    </w:p>
    <w:p>
      <w:r>
        <w:t>Technology is the connective tissue.</w:t>
      </w:r>
    </w:p>
    <w:p>
      <w:pPr>
        <w:pStyle w:val="Heading1"/>
      </w:pPr>
      <w:r>
        <w:t>60. Final Product Vision</w:t>
      </w:r>
    </w:p>
    <w:p>
      <w:r>
        <w:t>EquineSync should become the place where the equestrian world makes sense.</w:t>
      </w:r>
    </w:p>
    <w:p>
      <w:r>
        <w:t>The place where:</w:t>
      </w:r>
    </w:p>
    <w:p>
      <w:pPr>
        <w:numPr>
          <w:ilvl w:val="0"/>
          <w:numId w:val="10"/>
        </w:numPr>
        <w:spacing w:after="60" w:line="264" w:lineRule="auto"/>
      </w:pPr>
      <w:r>
        <w:t>A horse’s identity remains whole</w:t>
      </w:r>
    </w:p>
    <w:p>
      <w:pPr>
        <w:numPr>
          <w:ilvl w:val="0"/>
          <w:numId w:val="10"/>
        </w:numPr>
        <w:spacing w:after="60" w:line="264" w:lineRule="auto"/>
      </w:pPr>
      <w:r>
        <w:t>Care instructions remain clear</w:t>
      </w:r>
    </w:p>
    <w:p>
      <w:pPr>
        <w:numPr>
          <w:ilvl w:val="0"/>
          <w:numId w:val="10"/>
        </w:numPr>
        <w:spacing w:after="60" w:line="264" w:lineRule="auto"/>
      </w:pPr>
      <w:r>
        <w:t>Records remain traceable</w:t>
      </w:r>
    </w:p>
    <w:p>
      <w:pPr>
        <w:numPr>
          <w:ilvl w:val="0"/>
          <w:numId w:val="10"/>
        </w:numPr>
        <w:spacing w:after="60" w:line="264" w:lineRule="auto"/>
      </w:pPr>
      <w:r>
        <w:t>Work remains coordinated</w:t>
      </w:r>
    </w:p>
    <w:p>
      <w:pPr>
        <w:numPr>
          <w:ilvl w:val="0"/>
          <w:numId w:val="10"/>
        </w:numPr>
        <w:spacing w:after="60" w:line="264" w:lineRule="auto"/>
      </w:pPr>
      <w:r>
        <w:t>Businesses remain organized</w:t>
      </w:r>
    </w:p>
    <w:p>
      <w:pPr>
        <w:numPr>
          <w:ilvl w:val="0"/>
          <w:numId w:val="10"/>
        </w:numPr>
        <w:spacing w:after="60" w:line="264" w:lineRule="auto"/>
      </w:pPr>
      <w:r>
        <w:t>Permissions remain respected</w:t>
      </w:r>
    </w:p>
    <w:p>
      <w:pPr>
        <w:numPr>
          <w:ilvl w:val="0"/>
          <w:numId w:val="10"/>
        </w:numPr>
        <w:spacing w:after="60" w:line="264" w:lineRule="auto"/>
      </w:pPr>
      <w:r>
        <w:t>Owners remain informed</w:t>
      </w:r>
    </w:p>
    <w:p>
      <w:pPr>
        <w:numPr>
          <w:ilvl w:val="0"/>
          <w:numId w:val="10"/>
        </w:numPr>
        <w:spacing w:after="60" w:line="264" w:lineRule="auto"/>
      </w:pPr>
      <w:r>
        <w:t>Professionals remain empowered</w:t>
      </w:r>
    </w:p>
    <w:p>
      <w:pPr>
        <w:numPr>
          <w:ilvl w:val="0"/>
          <w:numId w:val="10"/>
        </w:numPr>
        <w:spacing w:after="60" w:line="264" w:lineRule="auto"/>
      </w:pPr>
      <w:r>
        <w:t>History remains preserved</w:t>
      </w:r>
    </w:p>
    <w:p>
      <w:pPr>
        <w:numPr>
          <w:ilvl w:val="0"/>
          <w:numId w:val="10"/>
        </w:numPr>
        <w:spacing w:after="60" w:line="264" w:lineRule="auto"/>
      </w:pPr>
      <w:r>
        <w:t>Technology remains quietly useful</w:t>
      </w:r>
    </w:p>
    <w:p>
      <w:r>
        <w:t>EquineSync is not simply building barn software.</w:t>
      </w:r>
    </w:p>
    <w:p>
      <w:r>
        <w:t>It is building durable infrastructure for one of the oldest and most meaningful relationships between people and animals.</w:t>
      </w:r>
    </w:p>
    <w:p>
      <w:r>
        <w:t>Every horse.</w:t>
      </w:r>
    </w:p>
    <w:p>
      <w:r>
        <w:t>Every task.</w:t>
      </w:r>
    </w:p>
    <w:p>
      <w:r>
        <w:t>Every relationship.</w:t>
      </w:r>
    </w:p>
    <w:p>
      <w:r>
        <w:t>Every chapter.</w:t>
      </w:r>
    </w:p>
    <w:p>
      <w:r>
        <w:t>In sync.</w:t>
      </w:r>
    </w:p>
    <w:p>
      <w:pPr>
        <w:pStyle w:val="Heading1"/>
      </w:pPr>
      <w:r>
        <w:t>61. Constitutional Stability Principle</w:t>
      </w:r>
    </w:p>
    <w:p>
      <w:r>
        <w:t>The Product Vision is intentionally expected to change more slowly than implementation, interface design, vendors, architecture, or specialized governance.</w:t>
      </w:r>
    </w:p>
    <w:p>
      <w:r>
        <w:t>New capabilities should ordinarily be governed through amendments to the appropriate specialized constitutional model, approved implementation instruments, and verified release evidence rather than by repeatedly rewriting the Product Vision.</w:t>
      </w:r>
    </w:p>
    <w:p>
      <w:r>
        <w:t>The Product Vision should change only when EquineSync's purpose, promises, strategic identity, enduring product doctrine, constitutional hierarchy, or fundamental boundaries genuinely change. Convenience, roadmap pressure, a new vendor, a temporary commercial opportunity, or an implementation shortcut is not sufficient reason to amend it.</w:t>
      </w:r>
    </w:p>
    <w:p>
      <w:r>
        <w:t>A successor version of this document does not become controlling merely because it is drafted. Founder approval, controlled adoption, lifecycle recording, cross-canon reconciliation, and any required lock process remain separate acts.</w:t>
      </w:r>
    </w:p>
    <w:p>
      <w:pPr>
        <w:pStyle w:val="Heading2"/>
      </w:pPr>
      <w:r>
        <w:t>Version 2.1 Disposition</w:t>
      </w:r>
    </w:p>
    <w:p>
      <w:r>
        <w:t>This Version 2.1 document preserves the substantive Founder Canon of Version 2.0 while adding constitutional architecture, trust-model clarification, cross-canon ownership rules, updated canon references, and the Constitutional Stability Principle. It is a controlled successor candidate pending founder review and does not itself authorize implementation, migration, production activation, processor activation, public launch, or public trust claims.</w:t>
      </w:r>
    </w:p>
    <w:sectPr w:rsidR="00FC693F" w:rsidRPr="0006063C" w:rsidSect="00034616">
      <w:headerReference w:type="default" r:id="rId9"/>
      <w:footerReference w:type="default" r:id="rId10"/>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6"/>
      </w:rPr>
      <w:t xml:space="preserve">Founder-approved constitutional source  |  Page </w:t>
    </w:r>
    <w:r>
      <w:rPr>
        <w:rFonts w:ascii="Aptos" w:hAnsi="Aptos"/>
        <w:color w:val="6B7280"/>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B7280"/>
        <w:sz w:val="16"/>
      </w:rPr>
      <w:t>EQUINESYNC  |  C0-004  |  MASTER PRODUCT VISION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15F72"/>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15F7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A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val="0"/>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Product Vision V2.1</dc:title>
  <dc:subject>EquineSync C0-004 founder-approved constitutional source</dc:subject>
  <dc:creator>EquineSync Founder / Product Strategy</dc:creator>
  <cp:keywords>EquineSync, C0-004, Product Vision, Constitutional Canon</cp:keywords>
  <dc:description>Deterministic DOCX counterpart derived from exact substantive Markdown source.</dc:description>
  <cp:lastModifiedBy/>
  <cp:revision>1</cp:revision>
  <dcterms:created xsi:type="dcterms:W3CDTF">2013-12-23T23:15:00Z</dcterms:created>
  <dcterms:modified xsi:type="dcterms:W3CDTF">2013-12-23T23:15:00Z</dcterms:modified>
  <cp:category/>
</cp:coreProperties>
</file>