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02D1E" w14:textId="77777777" w:rsidR="00944AC7" w:rsidRDefault="00944AC7" w:rsidP="00944AC7">
      <w:pPr>
        <w:pStyle w:val="Heading1"/>
        <w:jc w:val="center"/>
        <w:rPr>
          <w:rFonts w:ascii="Cambria" w:eastAsia="Cambria" w:hAnsi="Cambria" w:cs="Cambria"/>
        </w:rPr>
      </w:pPr>
      <w:bookmarkStart w:id="0" w:name="_w5f2nxle6ow2"/>
      <w:bookmarkEnd w:id="0"/>
      <w:r>
        <w:rPr>
          <w:rFonts w:ascii="Cambria" w:eastAsia="Cambria" w:hAnsi="Cambria" w:cs="Cambria"/>
        </w:rPr>
        <w:t xml:space="preserve">Portfolio Optimization using Volatility Prediction </w:t>
      </w:r>
    </w:p>
    <w:p w14:paraId="7C4FA525" w14:textId="77777777" w:rsidR="00944AC7" w:rsidRDefault="00944AC7" w:rsidP="00944AC7">
      <w:pPr>
        <w:jc w:val="center"/>
        <w:rPr>
          <w:rFonts w:ascii="Cambria" w:eastAsia="Cambria" w:hAnsi="Cambria" w:cs="Cambria"/>
        </w:rPr>
      </w:pPr>
    </w:p>
    <w:p w14:paraId="167F8710" w14:textId="77777777" w:rsidR="00944AC7" w:rsidRDefault="00944AC7" w:rsidP="00944AC7">
      <w:pPr>
        <w:jc w:val="center"/>
        <w:rPr>
          <w:rFonts w:ascii="Cambria" w:eastAsia="Cambria" w:hAnsi="Cambria" w:cs="Cambria"/>
        </w:rPr>
      </w:pPr>
      <w:r>
        <w:rPr>
          <w:rFonts w:ascii="Cambria" w:eastAsia="Cambria" w:hAnsi="Cambria" w:cs="Cambria"/>
        </w:rPr>
        <w:t>Rian Sengupta</w:t>
      </w:r>
    </w:p>
    <w:p w14:paraId="356D25CA" w14:textId="77777777" w:rsidR="00944AC7" w:rsidRDefault="00944AC7" w:rsidP="00944AC7">
      <w:pPr>
        <w:pStyle w:val="Heading1"/>
        <w:rPr>
          <w:rFonts w:eastAsia="Arial"/>
        </w:rPr>
      </w:pPr>
      <w:bookmarkStart w:id="1" w:name="_pli90velwjbj"/>
      <w:bookmarkEnd w:id="1"/>
      <w:r>
        <w:rPr>
          <w:rFonts w:eastAsia="Arial"/>
        </w:rPr>
        <w:t>Abstract</w:t>
      </w:r>
    </w:p>
    <w:p w14:paraId="374F79F8" w14:textId="264162F9" w:rsidR="00944AC7" w:rsidRDefault="00265440"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Ex-Ante portfolio optimization is an important aspect of investment and asset management</w:t>
      </w:r>
      <w:r w:rsidR="00E81F42">
        <w:rPr>
          <w:rFonts w:ascii="Times New Roman" w:eastAsia="Times New Roman" w:hAnsi="Times New Roman" w:cs="Times New Roman"/>
          <w:sz w:val="24"/>
          <w:szCs w:val="24"/>
        </w:rPr>
        <w:t xml:space="preserve">. </w:t>
      </w:r>
      <w:r w:rsidR="00CA4EFC">
        <w:rPr>
          <w:rFonts w:ascii="Times New Roman" w:eastAsia="Times New Roman" w:hAnsi="Times New Roman" w:cs="Times New Roman"/>
          <w:sz w:val="24"/>
          <w:szCs w:val="24"/>
        </w:rPr>
        <w:t xml:space="preserve">It employs </w:t>
      </w:r>
      <w:r w:rsidR="00E81F42">
        <w:rPr>
          <w:rFonts w:ascii="Times New Roman" w:eastAsia="Times New Roman" w:hAnsi="Times New Roman" w:cs="Times New Roman"/>
          <w:sz w:val="24"/>
          <w:szCs w:val="24"/>
        </w:rPr>
        <w:t xml:space="preserve">robust optimization and forecasting methods </w:t>
      </w:r>
      <w:r w:rsidR="00CA4EFC">
        <w:rPr>
          <w:rFonts w:ascii="Times New Roman" w:eastAsia="Times New Roman" w:hAnsi="Times New Roman" w:cs="Times New Roman"/>
          <w:sz w:val="24"/>
          <w:szCs w:val="24"/>
        </w:rPr>
        <w:t xml:space="preserve">to achieve best portfolio return under an acceptable level of risk for a future time horizon. </w:t>
      </w:r>
      <w:r w:rsidR="00944AC7">
        <w:rPr>
          <w:rFonts w:ascii="Times New Roman" w:eastAsia="Times New Roman" w:hAnsi="Times New Roman" w:cs="Times New Roman"/>
          <w:sz w:val="24"/>
          <w:szCs w:val="24"/>
        </w:rPr>
        <w:t>When constructing investment portfolios, mean variance optimization must be utilized. A random trial-based mean variance optimization technique is used here. However, being that change in the return and variance of the portfolio within a short time frame can hurt the portfolio performance, and that historical mean and variance are not enough for future predictions since history isn’t repeated all the time, suitable techniques for predicting the standard deviation and the return one month ahead are critical. The methodolog</w:t>
      </w:r>
      <w:r w:rsidR="00F9610D">
        <w:rPr>
          <w:rFonts w:ascii="Times New Roman" w:eastAsia="Times New Roman" w:hAnsi="Times New Roman" w:cs="Times New Roman"/>
          <w:sz w:val="24"/>
          <w:szCs w:val="24"/>
        </w:rPr>
        <w:t>ies</w:t>
      </w:r>
      <w:r w:rsidR="00944AC7">
        <w:rPr>
          <w:rFonts w:ascii="Times New Roman" w:eastAsia="Times New Roman" w:hAnsi="Times New Roman" w:cs="Times New Roman"/>
          <w:sz w:val="24"/>
          <w:szCs w:val="24"/>
        </w:rPr>
        <w:t xml:space="preserve"> that will be tested </w:t>
      </w:r>
      <w:r w:rsidR="00F9610D">
        <w:rPr>
          <w:rFonts w:ascii="Times New Roman" w:eastAsia="Times New Roman" w:hAnsi="Times New Roman" w:cs="Times New Roman"/>
          <w:sz w:val="24"/>
          <w:szCs w:val="24"/>
        </w:rPr>
        <w:t xml:space="preserve">are </w:t>
      </w:r>
      <w:r w:rsidR="00944AC7">
        <w:rPr>
          <w:rFonts w:ascii="Times New Roman" w:eastAsia="Times New Roman" w:hAnsi="Times New Roman" w:cs="Times New Roman"/>
          <w:sz w:val="24"/>
          <w:szCs w:val="24"/>
        </w:rPr>
        <w:t>autoregressi</w:t>
      </w:r>
      <w:r w:rsidR="00F9610D">
        <w:rPr>
          <w:rFonts w:ascii="Times New Roman" w:eastAsia="Times New Roman" w:hAnsi="Times New Roman" w:cs="Times New Roman"/>
          <w:sz w:val="24"/>
          <w:szCs w:val="24"/>
        </w:rPr>
        <w:t>on</w:t>
      </w:r>
      <w:r w:rsidR="00944AC7">
        <w:rPr>
          <w:rFonts w:ascii="Times New Roman" w:eastAsia="Times New Roman" w:hAnsi="Times New Roman" w:cs="Times New Roman"/>
          <w:sz w:val="24"/>
          <w:szCs w:val="24"/>
        </w:rPr>
        <w:t xml:space="preserve"> and machine learning based forecast techniques to capture future volatilities. These techniques are not heavily used in calculating volatility in the equity space, so the potential will be investigated in this work. To prevent the </w:t>
      </w:r>
      <w:proofErr w:type="gramStart"/>
      <w:r w:rsidR="00944AC7">
        <w:rPr>
          <w:rFonts w:ascii="Times New Roman" w:eastAsia="Times New Roman" w:hAnsi="Times New Roman" w:cs="Times New Roman"/>
          <w:sz w:val="24"/>
          <w:szCs w:val="24"/>
        </w:rPr>
        <w:t>aforementioned issues</w:t>
      </w:r>
      <w:proofErr w:type="gramEnd"/>
      <w:r w:rsidR="00944AC7">
        <w:rPr>
          <w:rFonts w:ascii="Times New Roman" w:eastAsia="Times New Roman" w:hAnsi="Times New Roman" w:cs="Times New Roman"/>
          <w:sz w:val="24"/>
          <w:szCs w:val="24"/>
        </w:rPr>
        <w:t xml:space="preserve"> involving high volatilities over </w:t>
      </w:r>
      <w:r w:rsidR="00F9610D">
        <w:rPr>
          <w:rFonts w:ascii="Times New Roman" w:eastAsia="Times New Roman" w:hAnsi="Times New Roman" w:cs="Times New Roman"/>
          <w:sz w:val="24"/>
          <w:szCs w:val="24"/>
        </w:rPr>
        <w:t>future</w:t>
      </w:r>
      <w:r w:rsidR="00944AC7">
        <w:rPr>
          <w:rFonts w:ascii="Times New Roman" w:eastAsia="Times New Roman" w:hAnsi="Times New Roman" w:cs="Times New Roman"/>
          <w:sz w:val="24"/>
          <w:szCs w:val="24"/>
        </w:rPr>
        <w:t xml:space="preserve"> tim</w:t>
      </w:r>
      <w:r w:rsidR="00F9610D">
        <w:rPr>
          <w:rFonts w:ascii="Times New Roman" w:eastAsia="Times New Roman" w:hAnsi="Times New Roman" w:cs="Times New Roman"/>
          <w:sz w:val="24"/>
          <w:szCs w:val="24"/>
        </w:rPr>
        <w:t>e horizon</w:t>
      </w:r>
      <w:r w:rsidR="00944AC7">
        <w:rPr>
          <w:rFonts w:ascii="Times New Roman" w:eastAsia="Times New Roman" w:hAnsi="Times New Roman" w:cs="Times New Roman"/>
          <w:sz w:val="24"/>
          <w:szCs w:val="24"/>
        </w:rPr>
        <w:t xml:space="preserve">, </w:t>
      </w:r>
      <w:r w:rsidR="00F9610D">
        <w:rPr>
          <w:rFonts w:ascii="Times New Roman" w:eastAsia="Times New Roman" w:hAnsi="Times New Roman" w:cs="Times New Roman"/>
          <w:sz w:val="24"/>
          <w:szCs w:val="24"/>
        </w:rPr>
        <w:t>forecasting</w:t>
      </w:r>
      <w:r w:rsidR="00944AC7">
        <w:rPr>
          <w:rFonts w:ascii="Times New Roman" w:eastAsia="Times New Roman" w:hAnsi="Times New Roman" w:cs="Times New Roman"/>
          <w:sz w:val="24"/>
          <w:szCs w:val="24"/>
        </w:rPr>
        <w:t xml:space="preserve"> will be made for the next day. Ensuring that the volatility is being </w:t>
      </w:r>
      <w:r w:rsidR="00F9610D">
        <w:rPr>
          <w:rFonts w:ascii="Times New Roman" w:eastAsia="Times New Roman" w:hAnsi="Times New Roman" w:cs="Times New Roman"/>
          <w:sz w:val="24"/>
          <w:szCs w:val="24"/>
        </w:rPr>
        <w:t>forecasted</w:t>
      </w:r>
      <w:r w:rsidR="00944AC7">
        <w:rPr>
          <w:rFonts w:ascii="Times New Roman" w:eastAsia="Times New Roman" w:hAnsi="Times New Roman" w:cs="Times New Roman"/>
          <w:sz w:val="24"/>
          <w:szCs w:val="24"/>
        </w:rPr>
        <w:t xml:space="preserve"> </w:t>
      </w:r>
      <w:r w:rsidR="00F9610D">
        <w:rPr>
          <w:rFonts w:ascii="Times New Roman" w:eastAsia="Times New Roman" w:hAnsi="Times New Roman" w:cs="Times New Roman"/>
          <w:sz w:val="24"/>
          <w:szCs w:val="24"/>
        </w:rPr>
        <w:t xml:space="preserve">every day </w:t>
      </w:r>
      <w:r w:rsidR="00944AC7">
        <w:rPr>
          <w:rFonts w:ascii="Times New Roman" w:eastAsia="Times New Roman" w:hAnsi="Times New Roman" w:cs="Times New Roman"/>
          <w:sz w:val="24"/>
          <w:szCs w:val="24"/>
        </w:rPr>
        <w:t xml:space="preserve">and if the forecasting for the next day is significantly different, the mean variance optimization can be run again to rebalance the portfolio. </w:t>
      </w:r>
      <w:r w:rsidR="00F9610D">
        <w:rPr>
          <w:rFonts w:ascii="Times New Roman" w:eastAsia="Times New Roman" w:hAnsi="Times New Roman" w:cs="Times New Roman"/>
          <w:sz w:val="24"/>
          <w:szCs w:val="24"/>
        </w:rPr>
        <w:t>T</w:t>
      </w:r>
      <w:r w:rsidR="00944AC7">
        <w:rPr>
          <w:rFonts w:ascii="Times New Roman" w:eastAsia="Times New Roman" w:hAnsi="Times New Roman" w:cs="Times New Roman"/>
          <w:sz w:val="24"/>
          <w:szCs w:val="24"/>
        </w:rPr>
        <w:t xml:space="preserve">he same thing must be repeated as has been done with volatility with historical means which are being used as opposed to non-historical means since volatility is the key component for </w:t>
      </w:r>
      <w:r w:rsidR="004D68E6">
        <w:rPr>
          <w:rFonts w:ascii="Times New Roman" w:eastAsia="Times New Roman" w:hAnsi="Times New Roman" w:cs="Times New Roman"/>
          <w:sz w:val="24"/>
          <w:szCs w:val="24"/>
        </w:rPr>
        <w:t xml:space="preserve">equity </w:t>
      </w:r>
      <w:r w:rsidR="00944AC7">
        <w:rPr>
          <w:rFonts w:ascii="Times New Roman" w:eastAsia="Times New Roman" w:hAnsi="Times New Roman" w:cs="Times New Roman"/>
          <w:sz w:val="24"/>
          <w:szCs w:val="24"/>
        </w:rPr>
        <w:t xml:space="preserve">price movement. For the final analysis, the volatility forecasting model with the best </w:t>
      </w:r>
      <w:r w:rsidR="00F9610D">
        <w:rPr>
          <w:rFonts w:ascii="Times New Roman" w:eastAsia="Times New Roman" w:hAnsi="Times New Roman" w:cs="Times New Roman"/>
          <w:sz w:val="24"/>
          <w:szCs w:val="24"/>
        </w:rPr>
        <w:t>S</w:t>
      </w:r>
      <w:r w:rsidR="00944AC7">
        <w:rPr>
          <w:rFonts w:ascii="Times New Roman" w:eastAsia="Times New Roman" w:hAnsi="Times New Roman" w:cs="Times New Roman"/>
          <w:sz w:val="24"/>
          <w:szCs w:val="24"/>
        </w:rPr>
        <w:t xml:space="preserve">harpe </w:t>
      </w:r>
      <w:r w:rsidR="00F9610D">
        <w:rPr>
          <w:rFonts w:ascii="Times New Roman" w:eastAsia="Times New Roman" w:hAnsi="Times New Roman" w:cs="Times New Roman"/>
          <w:sz w:val="24"/>
          <w:szCs w:val="24"/>
        </w:rPr>
        <w:t>R</w:t>
      </w:r>
      <w:r w:rsidR="00944AC7">
        <w:rPr>
          <w:rFonts w:ascii="Times New Roman" w:eastAsia="Times New Roman" w:hAnsi="Times New Roman" w:cs="Times New Roman"/>
          <w:sz w:val="24"/>
          <w:szCs w:val="24"/>
        </w:rPr>
        <w:t xml:space="preserve">atio after running the mean variance optimization for a given </w:t>
      </w:r>
      <w:proofErr w:type="gramStart"/>
      <w:r w:rsidR="00944AC7">
        <w:rPr>
          <w:rFonts w:ascii="Times New Roman" w:eastAsia="Times New Roman" w:hAnsi="Times New Roman" w:cs="Times New Roman"/>
          <w:sz w:val="24"/>
          <w:szCs w:val="24"/>
        </w:rPr>
        <w:t>time period</w:t>
      </w:r>
      <w:proofErr w:type="gramEnd"/>
      <w:r w:rsidR="00944AC7">
        <w:rPr>
          <w:rFonts w:ascii="Times New Roman" w:eastAsia="Times New Roman" w:hAnsi="Times New Roman" w:cs="Times New Roman"/>
          <w:sz w:val="24"/>
          <w:szCs w:val="24"/>
        </w:rPr>
        <w:t xml:space="preserve"> will be selected as the best contender for producing a properly balanced portfolio.</w:t>
      </w:r>
      <w:r w:rsidR="00F9610D">
        <w:rPr>
          <w:rFonts w:ascii="Times New Roman" w:eastAsia="Times New Roman" w:hAnsi="Times New Roman" w:cs="Times New Roman"/>
          <w:sz w:val="24"/>
          <w:szCs w:val="24"/>
        </w:rPr>
        <w:t xml:space="preserve"> </w:t>
      </w:r>
      <w:r w:rsidR="00944AC7">
        <w:rPr>
          <w:rFonts w:ascii="Times New Roman" w:eastAsia="Times New Roman" w:hAnsi="Times New Roman" w:cs="Times New Roman"/>
          <w:sz w:val="24"/>
          <w:szCs w:val="24"/>
        </w:rPr>
        <w:t xml:space="preserve">The simplicity </w:t>
      </w:r>
      <w:r w:rsidR="00F9610D">
        <w:rPr>
          <w:rFonts w:ascii="Times New Roman" w:eastAsia="Times New Roman" w:hAnsi="Times New Roman" w:cs="Times New Roman"/>
          <w:sz w:val="24"/>
          <w:szCs w:val="24"/>
        </w:rPr>
        <w:t xml:space="preserve">and transparency </w:t>
      </w:r>
      <w:r w:rsidR="00944AC7">
        <w:rPr>
          <w:rFonts w:ascii="Times New Roman" w:eastAsia="Times New Roman" w:hAnsi="Times New Roman" w:cs="Times New Roman"/>
          <w:sz w:val="24"/>
          <w:szCs w:val="24"/>
        </w:rPr>
        <w:t xml:space="preserve">of this approach will encourage retail investors to adopt modern portfolio </w:t>
      </w:r>
      <w:proofErr w:type="gramStart"/>
      <w:r w:rsidR="00944AC7">
        <w:rPr>
          <w:rFonts w:ascii="Times New Roman" w:eastAsia="Times New Roman" w:hAnsi="Times New Roman" w:cs="Times New Roman"/>
          <w:sz w:val="24"/>
          <w:szCs w:val="24"/>
        </w:rPr>
        <w:t>theory based</w:t>
      </w:r>
      <w:proofErr w:type="gramEnd"/>
      <w:r w:rsidR="00944AC7">
        <w:rPr>
          <w:rFonts w:ascii="Times New Roman" w:eastAsia="Times New Roman" w:hAnsi="Times New Roman" w:cs="Times New Roman"/>
          <w:sz w:val="24"/>
          <w:szCs w:val="24"/>
        </w:rPr>
        <w:t xml:space="preserve"> optimizations for personal portfolios. Yahoo Finance is used as the </w:t>
      </w:r>
      <w:r w:rsidR="00737040">
        <w:rPr>
          <w:rFonts w:ascii="Times New Roman" w:eastAsia="Times New Roman" w:hAnsi="Times New Roman" w:cs="Times New Roman"/>
          <w:sz w:val="24"/>
          <w:szCs w:val="24"/>
        </w:rPr>
        <w:t>data source</w:t>
      </w:r>
      <w:r w:rsidR="00944AC7">
        <w:rPr>
          <w:rFonts w:ascii="Times New Roman" w:eastAsia="Times New Roman" w:hAnsi="Times New Roman" w:cs="Times New Roman"/>
          <w:sz w:val="24"/>
          <w:szCs w:val="24"/>
        </w:rPr>
        <w:t xml:space="preserve"> to retrieve daily return of various equities of choice</w:t>
      </w:r>
      <w:r w:rsidR="00270C8F">
        <w:rPr>
          <w:rFonts w:ascii="Times New Roman" w:eastAsia="Times New Roman" w:hAnsi="Times New Roman" w:cs="Times New Roman"/>
          <w:sz w:val="24"/>
          <w:szCs w:val="24"/>
        </w:rPr>
        <w:t xml:space="preserve"> e.g. </w:t>
      </w:r>
      <w:proofErr w:type="gramStart"/>
      <w:r w:rsidR="00270C8F">
        <w:rPr>
          <w:rFonts w:ascii="Times New Roman" w:eastAsia="Times New Roman" w:hAnsi="Times New Roman" w:cs="Times New Roman"/>
          <w:sz w:val="24"/>
          <w:szCs w:val="24"/>
        </w:rPr>
        <w:t>GOOG,AAPL</w:t>
      </w:r>
      <w:proofErr w:type="gramEnd"/>
      <w:r w:rsidR="00270C8F">
        <w:rPr>
          <w:rFonts w:ascii="Times New Roman" w:eastAsia="Times New Roman" w:hAnsi="Times New Roman" w:cs="Times New Roman"/>
          <w:sz w:val="24"/>
          <w:szCs w:val="24"/>
        </w:rPr>
        <w:t>,MSFT</w:t>
      </w:r>
      <w:r w:rsidR="00E95A94">
        <w:rPr>
          <w:rFonts w:ascii="Times New Roman" w:eastAsia="Times New Roman" w:hAnsi="Times New Roman" w:cs="Times New Roman"/>
          <w:sz w:val="24"/>
          <w:szCs w:val="24"/>
        </w:rPr>
        <w:t>,</w:t>
      </w:r>
      <w:r w:rsidR="00270C8F">
        <w:rPr>
          <w:rFonts w:ascii="Times New Roman" w:eastAsia="Times New Roman" w:hAnsi="Times New Roman" w:cs="Times New Roman"/>
          <w:sz w:val="24"/>
          <w:szCs w:val="24"/>
        </w:rPr>
        <w:t>AMZN,FB and XLU</w:t>
      </w:r>
      <w:r w:rsidR="00944AC7">
        <w:rPr>
          <w:rFonts w:ascii="Times New Roman" w:eastAsia="Times New Roman" w:hAnsi="Times New Roman" w:cs="Times New Roman"/>
          <w:sz w:val="24"/>
          <w:szCs w:val="24"/>
        </w:rPr>
        <w:t xml:space="preserve">. The daily return time series is used to produce a comparison report across different volatility models and a mean variance optimized portfolio against the linear </w:t>
      </w:r>
      <w:r w:rsidR="00F9610D">
        <w:rPr>
          <w:rFonts w:ascii="Times New Roman" w:eastAsia="Times New Roman" w:hAnsi="Times New Roman" w:cs="Times New Roman"/>
          <w:sz w:val="24"/>
          <w:szCs w:val="24"/>
        </w:rPr>
        <w:t>regression-based</w:t>
      </w:r>
      <w:r w:rsidR="00944AC7">
        <w:rPr>
          <w:rFonts w:ascii="Times New Roman" w:eastAsia="Times New Roman" w:hAnsi="Times New Roman" w:cs="Times New Roman"/>
          <w:sz w:val="24"/>
          <w:szCs w:val="24"/>
        </w:rPr>
        <w:t xml:space="preserve"> volatility prediction model.</w:t>
      </w:r>
      <w:r w:rsidR="00DB72F2">
        <w:rPr>
          <w:rFonts w:ascii="Times New Roman" w:eastAsia="Times New Roman" w:hAnsi="Times New Roman" w:cs="Times New Roman"/>
          <w:sz w:val="24"/>
          <w:szCs w:val="24"/>
        </w:rPr>
        <w:t xml:space="preserve"> Statistical and Machine Learning librar</w:t>
      </w:r>
      <w:r w:rsidR="00AA4F91">
        <w:rPr>
          <w:rFonts w:ascii="Times New Roman" w:eastAsia="Times New Roman" w:hAnsi="Times New Roman" w:cs="Times New Roman"/>
          <w:sz w:val="24"/>
          <w:szCs w:val="24"/>
        </w:rPr>
        <w:t>ies</w:t>
      </w:r>
      <w:r w:rsidR="00DB72F2">
        <w:rPr>
          <w:rFonts w:ascii="Times New Roman" w:eastAsia="Times New Roman" w:hAnsi="Times New Roman" w:cs="Times New Roman"/>
          <w:sz w:val="24"/>
          <w:szCs w:val="24"/>
        </w:rPr>
        <w:t xml:space="preserve"> available in Python distributions are used to implement the optimization and forecasting </w:t>
      </w:r>
      <w:r w:rsidR="00737040">
        <w:rPr>
          <w:rFonts w:ascii="Times New Roman" w:eastAsia="Times New Roman" w:hAnsi="Times New Roman" w:cs="Times New Roman"/>
          <w:sz w:val="24"/>
          <w:szCs w:val="24"/>
        </w:rPr>
        <w:t>functionalities</w:t>
      </w:r>
      <w:r w:rsidR="00DB72F2">
        <w:rPr>
          <w:rFonts w:ascii="Times New Roman" w:eastAsia="Times New Roman" w:hAnsi="Times New Roman" w:cs="Times New Roman"/>
          <w:sz w:val="24"/>
          <w:szCs w:val="24"/>
        </w:rPr>
        <w:t>.</w:t>
      </w:r>
    </w:p>
    <w:p w14:paraId="7F06F2C9" w14:textId="77777777" w:rsidR="00944AC7" w:rsidRDefault="00944AC7" w:rsidP="00944AC7">
      <w:pPr>
        <w:pStyle w:val="Heading1"/>
        <w:rPr>
          <w:rFonts w:eastAsia="Arial"/>
        </w:rPr>
      </w:pPr>
      <w:bookmarkStart w:id="2" w:name="_p0vfzubgdffm"/>
      <w:bookmarkEnd w:id="2"/>
      <w:r>
        <w:rPr>
          <w:rFonts w:eastAsia="Arial"/>
        </w:rPr>
        <w:t>Introduction</w:t>
      </w:r>
    </w:p>
    <w:p w14:paraId="489D051A" w14:textId="309FB70B"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approach to construct a model for selecting the most viable </w:t>
      </w:r>
      <w:r w:rsidR="0097633F">
        <w:rPr>
          <w:rFonts w:ascii="Times New Roman" w:eastAsia="Times New Roman" w:hAnsi="Times New Roman" w:cs="Times New Roman"/>
          <w:sz w:val="24"/>
          <w:szCs w:val="24"/>
        </w:rPr>
        <w:t>equities</w:t>
      </w:r>
      <w:r>
        <w:rPr>
          <w:rFonts w:ascii="Times New Roman" w:eastAsia="Times New Roman" w:hAnsi="Times New Roman" w:cs="Times New Roman"/>
          <w:sz w:val="24"/>
          <w:szCs w:val="24"/>
        </w:rPr>
        <w:t xml:space="preserve">/ETFs is centered around mean variance based portfolio optimization [2] and the </w:t>
      </w:r>
      <w:r w:rsidR="00DB35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harpe </w:t>
      </w:r>
      <w:proofErr w:type="gramStart"/>
      <w:r w:rsidR="00DB35B8">
        <w:rPr>
          <w:rFonts w:ascii="Times New Roman" w:eastAsia="Times New Roman" w:hAnsi="Times New Roman" w:cs="Times New Roman"/>
          <w:sz w:val="24"/>
          <w:szCs w:val="24"/>
        </w:rPr>
        <w:t>R</w:t>
      </w:r>
      <w:r>
        <w:rPr>
          <w:rFonts w:ascii="Times New Roman" w:eastAsia="Times New Roman" w:hAnsi="Times New Roman" w:cs="Times New Roman"/>
          <w:sz w:val="24"/>
          <w:szCs w:val="24"/>
        </w:rPr>
        <w:t>atios</w:t>
      </w:r>
      <w:r w:rsidR="008068D3">
        <w:rPr>
          <w:rFonts w:ascii="Times New Roman" w:eastAsia="Times New Roman" w:hAnsi="Times New Roman" w:cs="Times New Roman"/>
          <w:sz w:val="24"/>
          <w:szCs w:val="24"/>
        </w:rPr>
        <w:t>[</w:t>
      </w:r>
      <w:proofErr w:type="gramEnd"/>
      <w:r w:rsidR="008068D3">
        <w:rPr>
          <w:rFonts w:ascii="Times New Roman" w:eastAsia="Times New Roman" w:hAnsi="Times New Roman" w:cs="Times New Roman"/>
          <w:sz w:val="24"/>
          <w:szCs w:val="24"/>
        </w:rPr>
        <w:t>2]</w:t>
      </w:r>
      <w:r>
        <w:rPr>
          <w:rFonts w:ascii="Times New Roman" w:eastAsia="Times New Roman" w:hAnsi="Times New Roman" w:cs="Times New Roman"/>
          <w:sz w:val="24"/>
          <w:szCs w:val="24"/>
        </w:rPr>
        <w:t>, a measure of risk-</w:t>
      </w:r>
      <w:r>
        <w:rPr>
          <w:rFonts w:ascii="Times New Roman" w:eastAsia="Times New Roman" w:hAnsi="Times New Roman" w:cs="Times New Roman"/>
          <w:sz w:val="24"/>
          <w:szCs w:val="24"/>
        </w:rPr>
        <w:lastRenderedPageBreak/>
        <w:t>adjusted returns, of the optimized portfolio. The mean variance optimization technique proposed by Harry M</w:t>
      </w:r>
      <w:hyperlink r:id="rId5" w:history="1">
        <w:r>
          <w:rPr>
            <w:rStyle w:val="Hyperlink"/>
            <w:rFonts w:ascii="Times New Roman" w:eastAsia="Times New Roman" w:hAnsi="Times New Roman" w:cs="Times New Roman"/>
            <w:sz w:val="24"/>
            <w:szCs w:val="24"/>
          </w:rPr>
          <w:t>arkowitz</w:t>
        </w:r>
      </w:hyperlink>
      <w:r>
        <w:rPr>
          <w:rFonts w:ascii="Times New Roman" w:eastAsia="Times New Roman" w:hAnsi="Times New Roman" w:cs="Times New Roman"/>
          <w:sz w:val="24"/>
          <w:szCs w:val="24"/>
        </w:rPr>
        <w:t xml:space="preserve"> assumes that the return of each individual volatile asset is normally distributed  with their </w:t>
      </w:r>
      <w:r w:rsidR="00DB35B8">
        <w:rPr>
          <w:rFonts w:ascii="Times New Roman" w:eastAsia="Times New Roman" w:hAnsi="Times New Roman" w:cs="Times New Roman"/>
          <w:sz w:val="24"/>
          <w:szCs w:val="24"/>
        </w:rPr>
        <w:t xml:space="preserve">mean and </w:t>
      </w:r>
      <w:r>
        <w:rPr>
          <w:rFonts w:ascii="Times New Roman" w:eastAsia="Times New Roman" w:hAnsi="Times New Roman" w:cs="Times New Roman"/>
          <w:sz w:val="24"/>
          <w:szCs w:val="24"/>
        </w:rPr>
        <w:t xml:space="preserve">covariance being time-stationary. The historical covariance matrix is used to optimize the mean/ variance combination of the portfolio. However, neither assumptions hold true in </w:t>
      </w:r>
      <w:r w:rsidR="000938EF">
        <w:rPr>
          <w:rFonts w:ascii="Times New Roman" w:eastAsia="Times New Roman" w:hAnsi="Times New Roman" w:cs="Times New Roman"/>
          <w:sz w:val="24"/>
          <w:szCs w:val="24"/>
        </w:rPr>
        <w:t xml:space="preserve">real </w:t>
      </w:r>
      <w:r>
        <w:rPr>
          <w:rFonts w:ascii="Times New Roman" w:eastAsia="Times New Roman" w:hAnsi="Times New Roman" w:cs="Times New Roman"/>
          <w:sz w:val="24"/>
          <w:szCs w:val="24"/>
        </w:rPr>
        <w:t xml:space="preserve">life scenarios. </w:t>
      </w:r>
    </w:p>
    <w:p w14:paraId="4AD9887E" w14:textId="2A573083" w:rsidR="00944AC7" w:rsidRDefault="002E183F"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w:t>
      </w:r>
      <w:r w:rsidR="00944AC7">
        <w:rPr>
          <w:rFonts w:ascii="Times New Roman" w:eastAsia="Times New Roman" w:hAnsi="Times New Roman" w:cs="Times New Roman"/>
          <w:sz w:val="24"/>
          <w:szCs w:val="24"/>
        </w:rPr>
        <w:t>olling mean and volatility of a weighted combination of daily returns of the risky assets</w:t>
      </w:r>
      <w:r w:rsidR="00CD493D">
        <w:rPr>
          <w:rFonts w:ascii="Times New Roman" w:eastAsia="Times New Roman" w:hAnsi="Times New Roman" w:cs="Times New Roman"/>
          <w:sz w:val="24"/>
          <w:szCs w:val="24"/>
        </w:rPr>
        <w:t>[equities]</w:t>
      </w:r>
      <w:r w:rsidR="00944AC7">
        <w:rPr>
          <w:rFonts w:ascii="Times New Roman" w:eastAsia="Times New Roman" w:hAnsi="Times New Roman" w:cs="Times New Roman"/>
          <w:sz w:val="24"/>
          <w:szCs w:val="24"/>
        </w:rPr>
        <w:t xml:space="preserve"> that constitute the portfolio will be </w:t>
      </w:r>
      <w:r>
        <w:rPr>
          <w:rFonts w:ascii="Times New Roman" w:eastAsia="Times New Roman" w:hAnsi="Times New Roman" w:cs="Times New Roman"/>
          <w:sz w:val="24"/>
          <w:szCs w:val="24"/>
        </w:rPr>
        <w:t>used for portfolio optimization</w:t>
      </w:r>
      <w:r w:rsidR="00944AC7">
        <w:rPr>
          <w:rFonts w:ascii="Times New Roman" w:eastAsia="Times New Roman" w:hAnsi="Times New Roman" w:cs="Times New Roman"/>
          <w:sz w:val="24"/>
          <w:szCs w:val="24"/>
        </w:rPr>
        <w:t xml:space="preserve">. The optimal combination of rolling means and volatilities are searched out of a large set of portfolios and generated using randomly generated weights. In turn, Sharpe </w:t>
      </w:r>
      <w:r w:rsidR="00B56B7E">
        <w:rPr>
          <w:rFonts w:ascii="Times New Roman" w:eastAsia="Times New Roman" w:hAnsi="Times New Roman" w:cs="Times New Roman"/>
          <w:sz w:val="24"/>
          <w:szCs w:val="24"/>
        </w:rPr>
        <w:t>R</w:t>
      </w:r>
      <w:r w:rsidR="00944AC7">
        <w:rPr>
          <w:rFonts w:ascii="Times New Roman" w:eastAsia="Times New Roman" w:hAnsi="Times New Roman" w:cs="Times New Roman"/>
          <w:sz w:val="24"/>
          <w:szCs w:val="24"/>
        </w:rPr>
        <w:t>atios are calculated using the rolling mean of excess returns divided by the rolling standard deviation.</w:t>
      </w:r>
    </w:p>
    <w:p w14:paraId="16561FA5" w14:textId="77777777" w:rsidR="00944AC7" w:rsidRDefault="00944AC7" w:rsidP="00944AC7">
      <w:pPr>
        <w:rPr>
          <w:rFonts w:ascii="Times New Roman" w:eastAsia="Times New Roman" w:hAnsi="Times New Roman" w:cs="Times New Roman"/>
          <w:sz w:val="24"/>
          <w:szCs w:val="24"/>
        </w:rPr>
      </w:pPr>
    </w:p>
    <w:p w14:paraId="0108B691" w14:textId="040CF3C4"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Traditionally, 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atios were calculated using the historic mean of excess returns divided by the historical standard deviation, but it is preferable to work with the 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atio representing the future. Creating models for the rolling mean and standard deviations of the time series becomes crucial in that context.  This paper compares various volatility models in terms of accuracy e.g. log likelihood, overfitting (AIC/</w:t>
      </w:r>
      <w:proofErr w:type="gramStart"/>
      <w:r>
        <w:rPr>
          <w:rFonts w:ascii="Times New Roman" w:eastAsia="Times New Roman" w:hAnsi="Times New Roman" w:cs="Times New Roman"/>
          <w:sz w:val="24"/>
          <w:szCs w:val="24"/>
        </w:rPr>
        <w:t>BIC</w:t>
      </w:r>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Please refer to the appendix B for the definitions] )</w:t>
      </w:r>
      <w:r>
        <w:rPr>
          <w:rFonts w:ascii="Times New Roman" w:eastAsia="Times New Roman" w:hAnsi="Times New Roman" w:cs="Times New Roman"/>
          <w:sz w:val="24"/>
          <w:szCs w:val="24"/>
        </w:rPr>
        <w:t xml:space="preserve">. These models are applied to forecast rolling volatilities. The spectrum of models includes Linear </w:t>
      </w:r>
      <w:proofErr w:type="gramStart"/>
      <w:r>
        <w:rPr>
          <w:rFonts w:ascii="Times New Roman" w:eastAsia="Times New Roman" w:hAnsi="Times New Roman" w:cs="Times New Roman"/>
          <w:sz w:val="24"/>
          <w:szCs w:val="24"/>
        </w:rPr>
        <w:t>Regression ,</w:t>
      </w:r>
      <w:proofErr w:type="gramEnd"/>
      <w:r>
        <w:rPr>
          <w:rFonts w:ascii="Times New Roman" w:eastAsia="Times New Roman" w:hAnsi="Times New Roman" w:cs="Times New Roman"/>
          <w:sz w:val="24"/>
          <w:szCs w:val="24"/>
        </w:rPr>
        <w:t xml:space="preserve"> ARIMA/GARCH [3], Support Vector Regression [1],and Gradient Boosting [8]. Volatility is the single most </w:t>
      </w:r>
      <w:r w:rsidR="009C3C06">
        <w:rPr>
          <w:rFonts w:ascii="Times New Roman" w:eastAsia="Times New Roman" w:hAnsi="Times New Roman" w:cs="Times New Roman"/>
          <w:sz w:val="24"/>
          <w:szCs w:val="24"/>
        </w:rPr>
        <w:t xml:space="preserve">important </w:t>
      </w:r>
      <w:r>
        <w:rPr>
          <w:rFonts w:ascii="Times New Roman" w:eastAsia="Times New Roman" w:hAnsi="Times New Roman" w:cs="Times New Roman"/>
          <w:sz w:val="24"/>
          <w:szCs w:val="24"/>
        </w:rPr>
        <w:t xml:space="preserve">driver of equity risk and most of the work is done to identify a better choice of volatility model. However, only the linear regression models are used to forecast the rolling </w:t>
      </w:r>
      <w:proofErr w:type="gramStart"/>
      <w:r>
        <w:rPr>
          <w:rFonts w:ascii="Times New Roman" w:eastAsia="Times New Roman" w:hAnsi="Times New Roman" w:cs="Times New Roman"/>
          <w:sz w:val="24"/>
          <w:szCs w:val="24"/>
        </w:rPr>
        <w:t>mean .</w:t>
      </w:r>
      <w:proofErr w:type="gramEnd"/>
      <w:r>
        <w:rPr>
          <w:rFonts w:ascii="Times New Roman" w:eastAsia="Times New Roman" w:hAnsi="Times New Roman" w:cs="Times New Roman"/>
          <w:sz w:val="24"/>
          <w:szCs w:val="24"/>
        </w:rPr>
        <w:t xml:space="preserve"> The ex-ante 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atio presented in the paper is calculated using the linear </w:t>
      </w:r>
      <w:proofErr w:type="gramStart"/>
      <w:r>
        <w:rPr>
          <w:rFonts w:ascii="Times New Roman" w:eastAsia="Times New Roman" w:hAnsi="Times New Roman" w:cs="Times New Roman"/>
          <w:sz w:val="24"/>
          <w:szCs w:val="24"/>
        </w:rPr>
        <w:t>regression based</w:t>
      </w:r>
      <w:proofErr w:type="gramEnd"/>
      <w:r>
        <w:rPr>
          <w:rFonts w:ascii="Times New Roman" w:eastAsia="Times New Roman" w:hAnsi="Times New Roman" w:cs="Times New Roman"/>
          <w:sz w:val="24"/>
          <w:szCs w:val="24"/>
        </w:rPr>
        <w:t xml:space="preserve"> forecasting of rolling mean and the volatility, since the model is simple and the training time is low.</w:t>
      </w:r>
    </w:p>
    <w:p w14:paraId="46507FF0" w14:textId="77777777" w:rsidR="00944AC7" w:rsidRDefault="00944AC7" w:rsidP="00944AC7">
      <w:pPr>
        <w:rPr>
          <w:rFonts w:ascii="Times New Roman" w:eastAsia="Times New Roman" w:hAnsi="Times New Roman" w:cs="Times New Roman"/>
          <w:sz w:val="24"/>
          <w:szCs w:val="24"/>
        </w:rPr>
      </w:pPr>
    </w:p>
    <w:p w14:paraId="1948FAEC" w14:textId="77777777" w:rsidR="00944AC7" w:rsidRDefault="00944AC7" w:rsidP="00CC7580">
      <w:pPr>
        <w:pStyle w:val="Heading1"/>
        <w:rPr>
          <w:rFonts w:eastAsia="Arial"/>
        </w:rPr>
      </w:pPr>
      <w:bookmarkStart w:id="3" w:name="_bvv2jn5py0rk"/>
      <w:bookmarkEnd w:id="3"/>
      <w:r>
        <w:rPr>
          <w:rFonts w:eastAsia="Arial"/>
        </w:rPr>
        <w:t xml:space="preserve">Portfolio Construction </w:t>
      </w:r>
    </w:p>
    <w:p w14:paraId="1FCF01C8" w14:textId="54B91CF8"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adopts Monte Carlo </w:t>
      </w:r>
      <w:proofErr w:type="gramStart"/>
      <w:r>
        <w:rPr>
          <w:rFonts w:ascii="Times New Roman" w:eastAsia="Times New Roman" w:hAnsi="Times New Roman" w:cs="Times New Roman"/>
          <w:sz w:val="24"/>
          <w:szCs w:val="24"/>
        </w:rPr>
        <w:t>Simulation[</w:t>
      </w:r>
      <w:proofErr w:type="gramEnd"/>
      <w:r>
        <w:rPr>
          <w:rFonts w:ascii="Times New Roman" w:eastAsia="Times New Roman" w:hAnsi="Times New Roman" w:cs="Times New Roman"/>
          <w:sz w:val="24"/>
          <w:szCs w:val="24"/>
        </w:rPr>
        <w:t>5] based Mean Variance optimization technique for portfolio construction.</w:t>
      </w:r>
    </w:p>
    <w:p w14:paraId="5C9942D0" w14:textId="77777777" w:rsidR="00612D8F" w:rsidRDefault="00612D8F" w:rsidP="00944AC7">
      <w:pPr>
        <w:rPr>
          <w:rFonts w:ascii="Times New Roman" w:eastAsia="Times New Roman" w:hAnsi="Times New Roman" w:cs="Times New Roman"/>
          <w:sz w:val="24"/>
          <w:szCs w:val="24"/>
        </w:rPr>
      </w:pPr>
    </w:p>
    <w:p w14:paraId="63842B86" w14:textId="78D22ABC"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highlight w:val="white"/>
        </w:rPr>
        <w:t xml:space="preserve">When picking a portfolio of </w:t>
      </w:r>
      <w:r w:rsidR="0097633F">
        <w:rPr>
          <w:rFonts w:ascii="Times New Roman" w:eastAsia="Times New Roman" w:hAnsi="Times New Roman" w:cs="Times New Roman"/>
          <w:sz w:val="24"/>
          <w:szCs w:val="24"/>
        </w:rPr>
        <w:t>equities</w:t>
      </w:r>
      <w:r>
        <w:rPr>
          <w:rFonts w:ascii="Times New Roman" w:eastAsia="Times New Roman" w:hAnsi="Times New Roman" w:cs="Times New Roman"/>
          <w:color w:val="404040"/>
          <w:sz w:val="24"/>
          <w:szCs w:val="24"/>
          <w:highlight w:val="white"/>
        </w:rPr>
        <w:t xml:space="preserve">, different levels of risks can be taken depending on the goals, with risk simply meaning standard deviation of returns. But regardless of the willingness to accept risk, returns can be maximized by picking the combination of </w:t>
      </w:r>
      <w:r w:rsidR="0097633F">
        <w:rPr>
          <w:rFonts w:ascii="Times New Roman" w:eastAsia="Times New Roman" w:hAnsi="Times New Roman" w:cs="Times New Roman"/>
          <w:sz w:val="24"/>
          <w:szCs w:val="24"/>
        </w:rPr>
        <w:t xml:space="preserve">equities </w:t>
      </w:r>
      <w:r>
        <w:rPr>
          <w:rFonts w:ascii="Times New Roman" w:eastAsia="Times New Roman" w:hAnsi="Times New Roman" w:cs="Times New Roman"/>
          <w:color w:val="404040"/>
          <w:sz w:val="24"/>
          <w:szCs w:val="24"/>
          <w:highlight w:val="white"/>
        </w:rPr>
        <w:t xml:space="preserve">that has the highest returns for this given level of risk or volatility. It only makes sense to invest in the portfolios, combinations of </w:t>
      </w:r>
      <w:r w:rsidR="0097633F">
        <w:rPr>
          <w:rFonts w:ascii="Times New Roman" w:eastAsia="Times New Roman" w:hAnsi="Times New Roman" w:cs="Times New Roman"/>
          <w:sz w:val="24"/>
          <w:szCs w:val="24"/>
        </w:rPr>
        <w:t>equities</w:t>
      </w:r>
      <w:r>
        <w:rPr>
          <w:rFonts w:ascii="Times New Roman" w:eastAsia="Times New Roman" w:hAnsi="Times New Roman" w:cs="Times New Roman"/>
          <w:color w:val="404040"/>
          <w:sz w:val="24"/>
          <w:szCs w:val="24"/>
          <w:highlight w:val="white"/>
        </w:rPr>
        <w:t xml:space="preserve">, that have the highest returns for </w:t>
      </w:r>
      <w:r w:rsidR="00F54B97">
        <w:rPr>
          <w:rFonts w:ascii="Times New Roman" w:eastAsia="Times New Roman" w:hAnsi="Times New Roman" w:cs="Times New Roman"/>
          <w:color w:val="404040"/>
          <w:sz w:val="24"/>
          <w:szCs w:val="24"/>
          <w:highlight w:val="white"/>
        </w:rPr>
        <w:t>a given</w:t>
      </w:r>
      <w:r>
        <w:rPr>
          <w:rFonts w:ascii="Times New Roman" w:eastAsia="Times New Roman" w:hAnsi="Times New Roman" w:cs="Times New Roman"/>
          <w:color w:val="404040"/>
          <w:sz w:val="24"/>
          <w:szCs w:val="24"/>
          <w:highlight w:val="white"/>
        </w:rPr>
        <w:t xml:space="preserve"> level of risk. Monte Carlo simulation uses a probability distribution to generate random </w:t>
      </w:r>
      <w:r w:rsidR="00E43D45">
        <w:rPr>
          <w:rFonts w:ascii="Times New Roman" w:eastAsia="Times New Roman" w:hAnsi="Times New Roman" w:cs="Times New Roman"/>
          <w:color w:val="404040"/>
          <w:sz w:val="24"/>
          <w:szCs w:val="24"/>
          <w:highlight w:val="white"/>
        </w:rPr>
        <w:t>weights,</w:t>
      </w:r>
      <w:r>
        <w:rPr>
          <w:rFonts w:ascii="Times New Roman" w:eastAsia="Times New Roman" w:hAnsi="Times New Roman" w:cs="Times New Roman"/>
          <w:color w:val="404040"/>
          <w:sz w:val="24"/>
          <w:szCs w:val="24"/>
          <w:highlight w:val="white"/>
        </w:rPr>
        <w:t xml:space="preserve"> a parameter for random portfolio return to simulate thousands of portfolios and pick the ones with the highest returns by plotting returns against standard deviation. These portfolios are called “The Efficient Frontier”.</w:t>
      </w:r>
    </w:p>
    <w:p w14:paraId="608693A9" w14:textId="77777777" w:rsidR="00944AC7" w:rsidRDefault="00944AC7" w:rsidP="00944AC7">
      <w:pPr>
        <w:rPr>
          <w:rFonts w:ascii="Times New Roman" w:eastAsia="Times New Roman" w:hAnsi="Times New Roman" w:cs="Times New Roman"/>
          <w:sz w:val="24"/>
          <w:szCs w:val="24"/>
        </w:rPr>
      </w:pPr>
    </w:p>
    <w:p w14:paraId="25DBAE63" w14:textId="77777777"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process begins by generating a set of random numbers between 0 and 1 using Python/</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libraries. The library uses a</w:t>
      </w:r>
      <w:r>
        <w:rPr>
          <w:sz w:val="24"/>
          <w:szCs w:val="24"/>
        </w:rPr>
        <w:t xml:space="preserve"> </w:t>
      </w:r>
      <w:r>
        <w:rPr>
          <w:rFonts w:ascii="Times New Roman" w:eastAsia="Times New Roman" w:hAnsi="Times New Roman" w:cs="Times New Roman"/>
          <w:sz w:val="24"/>
          <w:szCs w:val="24"/>
        </w:rPr>
        <w:t>uniform distribution over [0,1).</w:t>
      </w:r>
    </w:p>
    <w:p w14:paraId="77BDC655" w14:textId="30574F0F"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generated random numbers act as weights of the </w:t>
      </w:r>
      <w:r w:rsidR="0097633F">
        <w:rPr>
          <w:rFonts w:ascii="Times New Roman" w:eastAsia="Times New Roman" w:hAnsi="Times New Roman" w:cs="Times New Roman"/>
          <w:sz w:val="24"/>
          <w:szCs w:val="24"/>
        </w:rPr>
        <w:t xml:space="preserve">equities </w:t>
      </w:r>
      <w:r>
        <w:rPr>
          <w:rFonts w:ascii="Times New Roman" w:eastAsia="Times New Roman" w:hAnsi="Times New Roman" w:cs="Times New Roman"/>
          <w:sz w:val="24"/>
          <w:szCs w:val="24"/>
        </w:rPr>
        <w:t>compos</w:t>
      </w:r>
      <w:r w:rsidR="00612D8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portfolio. These numbers should all add up to one and the size of the set is however many </w:t>
      </w:r>
      <w:r w:rsidR="0097633F">
        <w:rPr>
          <w:rFonts w:ascii="Times New Roman" w:eastAsia="Times New Roman" w:hAnsi="Times New Roman" w:cs="Times New Roman"/>
          <w:sz w:val="24"/>
          <w:szCs w:val="24"/>
        </w:rPr>
        <w:t xml:space="preserve">equities </w:t>
      </w:r>
      <w:r>
        <w:rPr>
          <w:rFonts w:ascii="Times New Roman" w:eastAsia="Times New Roman" w:hAnsi="Times New Roman" w:cs="Times New Roman"/>
          <w:sz w:val="24"/>
          <w:szCs w:val="24"/>
        </w:rPr>
        <w:t xml:space="preserve">there are in the portfolio.  This will allow us to ensure that the best combination is chosen. After this, a time series (spaced </w:t>
      </w:r>
      <w:r w:rsidR="0097633F">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1 day) of the price percentage </w:t>
      </w:r>
      <w:r w:rsidR="00612D8F">
        <w:rPr>
          <w:rFonts w:ascii="Times New Roman" w:eastAsia="Times New Roman" w:hAnsi="Times New Roman" w:cs="Times New Roman"/>
          <w:sz w:val="24"/>
          <w:szCs w:val="24"/>
        </w:rPr>
        <w:t>return of</w:t>
      </w:r>
      <w:r>
        <w:rPr>
          <w:rFonts w:ascii="Times New Roman" w:eastAsia="Times New Roman" w:hAnsi="Times New Roman" w:cs="Times New Roman"/>
          <w:sz w:val="24"/>
          <w:szCs w:val="24"/>
        </w:rPr>
        <w:t xml:space="preserve"> the portfolio should be constructed using the </w:t>
      </w:r>
      <w:r w:rsidR="0097633F">
        <w:rPr>
          <w:rFonts w:ascii="Times New Roman" w:eastAsia="Times New Roman" w:hAnsi="Times New Roman" w:cs="Times New Roman"/>
          <w:sz w:val="24"/>
          <w:szCs w:val="24"/>
        </w:rPr>
        <w:t xml:space="preserve">equities </w:t>
      </w:r>
      <w:r>
        <w:rPr>
          <w:rFonts w:ascii="Times New Roman" w:eastAsia="Times New Roman" w:hAnsi="Times New Roman" w:cs="Times New Roman"/>
          <w:sz w:val="24"/>
          <w:szCs w:val="24"/>
        </w:rPr>
        <w:t xml:space="preserve">from the portfolio. This includes assigning a random number to each </w:t>
      </w:r>
      <w:r w:rsidR="0097633F">
        <w:rPr>
          <w:rFonts w:ascii="Times New Roman" w:eastAsia="Times New Roman" w:hAnsi="Times New Roman" w:cs="Times New Roman"/>
          <w:sz w:val="24"/>
          <w:szCs w:val="24"/>
        </w:rPr>
        <w:t xml:space="preserve">equity </w:t>
      </w:r>
      <w:r>
        <w:rPr>
          <w:rFonts w:ascii="Times New Roman" w:eastAsia="Times New Roman" w:hAnsi="Times New Roman" w:cs="Times New Roman"/>
          <w:sz w:val="24"/>
          <w:szCs w:val="24"/>
        </w:rPr>
        <w:t xml:space="preserve">in the portfolio [ the random number reflects the quantity of the </w:t>
      </w:r>
      <w:r w:rsidR="0097633F">
        <w:rPr>
          <w:rFonts w:ascii="Times New Roman" w:eastAsia="Times New Roman" w:hAnsi="Times New Roman" w:cs="Times New Roman"/>
          <w:sz w:val="24"/>
          <w:szCs w:val="24"/>
        </w:rPr>
        <w:t>equity</w:t>
      </w:r>
      <w:r>
        <w:rPr>
          <w:rFonts w:ascii="Times New Roman" w:eastAsia="Times New Roman" w:hAnsi="Times New Roman" w:cs="Times New Roman"/>
          <w:sz w:val="24"/>
          <w:szCs w:val="24"/>
        </w:rPr>
        <w:t xml:space="preserve">], multiplying it with the </w:t>
      </w:r>
      <w:r w:rsidR="0097633F">
        <w:rPr>
          <w:rFonts w:ascii="Times New Roman" w:eastAsia="Times New Roman" w:hAnsi="Times New Roman" w:cs="Times New Roman"/>
          <w:sz w:val="24"/>
          <w:szCs w:val="24"/>
        </w:rPr>
        <w:t xml:space="preserve">equity </w:t>
      </w:r>
      <w:r>
        <w:rPr>
          <w:rFonts w:ascii="Times New Roman" w:eastAsia="Times New Roman" w:hAnsi="Times New Roman" w:cs="Times New Roman"/>
          <w:sz w:val="24"/>
          <w:szCs w:val="24"/>
        </w:rPr>
        <w:t xml:space="preserve">price and summing the values for all the </w:t>
      </w:r>
      <w:r w:rsidR="004D68E6">
        <w:rPr>
          <w:rFonts w:ascii="Times New Roman" w:eastAsia="Times New Roman" w:hAnsi="Times New Roman" w:cs="Times New Roman"/>
          <w:sz w:val="24"/>
          <w:szCs w:val="24"/>
        </w:rPr>
        <w:t xml:space="preserve">equities </w:t>
      </w:r>
      <w:r>
        <w:rPr>
          <w:rFonts w:ascii="Times New Roman" w:eastAsia="Times New Roman" w:hAnsi="Times New Roman" w:cs="Times New Roman"/>
          <w:sz w:val="24"/>
          <w:szCs w:val="24"/>
        </w:rPr>
        <w:t>in the portfolio to derive the value of the portfolio on a given day and using these portfolio values to calculate the daily percentage changes . This time series is representative of the historical daily percentage change of the constructed portfolio</w:t>
      </w:r>
      <w:r>
        <w:rPr>
          <w:rFonts w:ascii="Times New Roman" w:eastAsia="Times New Roman" w:hAnsi="Times New Roman" w:cs="Times New Roman"/>
          <w:color w:val="4A86E8"/>
          <w:sz w:val="24"/>
          <w:szCs w:val="24"/>
        </w:rPr>
        <w:t>.</w:t>
      </w:r>
      <w:r>
        <w:rPr>
          <w:rFonts w:ascii="Times New Roman" w:eastAsia="Times New Roman" w:hAnsi="Times New Roman" w:cs="Times New Roman"/>
          <w:sz w:val="24"/>
          <w:szCs w:val="24"/>
        </w:rPr>
        <w:t xml:space="preserve"> Next, the 10-day rolling standard deviation</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sz w:val="24"/>
          <w:szCs w:val="24"/>
        </w:rPr>
        <w:t>and return</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sz w:val="24"/>
          <w:szCs w:val="24"/>
        </w:rPr>
        <w:t xml:space="preserve">of the time series mentioned above must be calculated. A rolling window will be used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prevent any outliers from certain periods of time that would skew the data. The choice of the size of the rolling window is arbitrary at this </w:t>
      </w:r>
      <w:r w:rsidR="00612D8F">
        <w:rPr>
          <w:rFonts w:ascii="Times New Roman" w:eastAsia="Times New Roman" w:hAnsi="Times New Roman" w:cs="Times New Roman"/>
          <w:sz w:val="24"/>
          <w:szCs w:val="24"/>
        </w:rPr>
        <w:t>point. A</w:t>
      </w:r>
      <w:r>
        <w:rPr>
          <w:rFonts w:ascii="Times New Roman" w:eastAsia="Times New Roman" w:hAnsi="Times New Roman" w:cs="Times New Roman"/>
          <w:sz w:val="24"/>
          <w:szCs w:val="24"/>
        </w:rPr>
        <w:t xml:space="preserve"> relatively shorter window size is selected to capture more perturbations in the volatility time series.  The future work list will include testing of few methodologies for selecting an appropriate size for the rolling window.[4]</w:t>
      </w:r>
    </w:p>
    <w:p w14:paraId="466E97D3" w14:textId="77777777" w:rsidR="00944AC7" w:rsidRDefault="00944AC7" w:rsidP="00CC7580">
      <w:pPr>
        <w:pStyle w:val="Heading1"/>
        <w:rPr>
          <w:rFonts w:eastAsia="Arial"/>
        </w:rPr>
      </w:pPr>
      <w:bookmarkStart w:id="4" w:name="_wjrf2r8u82ok"/>
      <w:bookmarkEnd w:id="4"/>
      <w:r>
        <w:rPr>
          <w:rFonts w:eastAsia="Arial"/>
        </w:rPr>
        <w:t>Forecasting the Return and Volatility of the Constructed Portfolio</w:t>
      </w:r>
    </w:p>
    <w:p w14:paraId="1BC357B1" w14:textId="61C51F36"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w:t>
      </w:r>
      <w:r w:rsidR="00683E8F">
        <w:rPr>
          <w:rFonts w:ascii="Times New Roman" w:eastAsia="Times New Roman" w:hAnsi="Times New Roman" w:cs="Times New Roman"/>
          <w:sz w:val="24"/>
          <w:szCs w:val="24"/>
        </w:rPr>
        <w:t>short-term</w:t>
      </w:r>
      <w:r>
        <w:rPr>
          <w:rFonts w:ascii="Times New Roman" w:eastAsia="Times New Roman" w:hAnsi="Times New Roman" w:cs="Times New Roman"/>
          <w:sz w:val="24"/>
          <w:szCs w:val="24"/>
        </w:rPr>
        <w:t xml:space="preserve"> forecasting are more accurate than the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ones, the paper proposes daily forecasting of the portfolio return for the next day. A large change in the forecasted value against today's value should trigger the need for rebalancing of the portfolio. The rebalancing should be able to bring the volatility down. </w:t>
      </w:r>
    </w:p>
    <w:p w14:paraId="3007D334" w14:textId="5D11AFB4"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step is to find the difference series out of the 10 days rolling standard deviation and mean series constructed from the percentage return series of the constructed portfolio[more suitable for linear regression and ARIMA models, since the difference series is close to stationary]</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sz w:val="24"/>
          <w:szCs w:val="24"/>
        </w:rPr>
        <w:t>The stationarity property</w:t>
      </w:r>
      <w:r w:rsidR="00F324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sz w:val="24"/>
          <w:szCs w:val="24"/>
        </w:rPr>
        <w:t xml:space="preserve">ensures that the regression beta remain valid for the forecasting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w:t>
      </w:r>
      <w:r w:rsidR="00683E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After having found the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percentage difference series, a linear regression model </w:t>
      </w:r>
      <w:r w:rsidR="00683E8F">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00683E8F">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determine the historical trend of the 10-day rolling window standard deviations and means, which will then be used to make predictions for the future.</w:t>
      </w:r>
      <w:r w:rsidR="00F324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Since, of course, the series in hand</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sz w:val="24"/>
          <w:szCs w:val="24"/>
        </w:rPr>
        <w:t xml:space="preserve">doesn’t resemble a perfectly linear shape, the linear regression model has errors that need to be accounted for. To use the linear model, a detrending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conducted in order to assess whether or not the linear regression was a viable predictive model. If the detrended linear regression, or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the errors, is normally distributed </w:t>
      </w:r>
      <w:r>
        <w:rPr>
          <w:rFonts w:ascii="Times New Roman" w:eastAsia="Times New Roman" w:hAnsi="Times New Roman" w:cs="Times New Roman"/>
          <w:color w:val="4A86E8"/>
          <w:sz w:val="24"/>
          <w:szCs w:val="24"/>
        </w:rPr>
        <w:t>a</w:t>
      </w:r>
      <w:r>
        <w:rPr>
          <w:rFonts w:ascii="Times New Roman" w:eastAsia="Times New Roman" w:hAnsi="Times New Roman" w:cs="Times New Roman"/>
          <w:sz w:val="24"/>
          <w:szCs w:val="24"/>
        </w:rPr>
        <w:t xml:space="preserve">nd the R^2 value is </w:t>
      </w:r>
      <w:proofErr w:type="gramStart"/>
      <w:r>
        <w:rPr>
          <w:rFonts w:ascii="Times New Roman" w:eastAsia="Times New Roman" w:hAnsi="Times New Roman" w:cs="Times New Roman"/>
          <w:sz w:val="24"/>
          <w:szCs w:val="24"/>
        </w:rPr>
        <w:t>high ,</w:t>
      </w:r>
      <w:proofErr w:type="gramEnd"/>
      <w:r>
        <w:rPr>
          <w:rFonts w:ascii="Times New Roman" w:eastAsia="Times New Roman" w:hAnsi="Times New Roman" w:cs="Times New Roman"/>
          <w:sz w:val="24"/>
          <w:szCs w:val="24"/>
        </w:rPr>
        <w:t xml:space="preserve"> we could use the linear regression result for predicting the future standard deviation. If the error is normally distributed, but the R^2 is poor, we can say that the model should be enhanced with more independent variables to improve the R^2 e.g. </w:t>
      </w:r>
      <w:proofErr w:type="gramStart"/>
      <w:r>
        <w:rPr>
          <w:rFonts w:ascii="Times New Roman" w:eastAsia="Times New Roman" w:hAnsi="Times New Roman" w:cs="Times New Roman"/>
          <w:sz w:val="24"/>
          <w:szCs w:val="24"/>
        </w:rPr>
        <w:t>various  lagged</w:t>
      </w:r>
      <w:proofErr w:type="gramEnd"/>
      <w:r>
        <w:rPr>
          <w:rFonts w:ascii="Times New Roman" w:eastAsia="Times New Roman" w:hAnsi="Times New Roman" w:cs="Times New Roman"/>
          <w:sz w:val="24"/>
          <w:szCs w:val="24"/>
        </w:rPr>
        <w:t xml:space="preserve">  time series.</w:t>
      </w:r>
      <w:r w:rsidR="00F324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are facing this </w:t>
      </w:r>
      <w:r>
        <w:rPr>
          <w:rFonts w:ascii="Times New Roman" w:eastAsia="Times New Roman" w:hAnsi="Times New Roman" w:cs="Times New Roman"/>
          <w:sz w:val="24"/>
          <w:szCs w:val="24"/>
        </w:rPr>
        <w:lastRenderedPageBreak/>
        <w:t xml:space="preserve">problem in our dataset but will continue with the poor R^2, since our goal is to describe a </w:t>
      </w:r>
      <w:proofErr w:type="gramStart"/>
      <w:r>
        <w:rPr>
          <w:rFonts w:ascii="Times New Roman" w:eastAsia="Times New Roman" w:hAnsi="Times New Roman" w:cs="Times New Roman"/>
          <w:sz w:val="24"/>
          <w:szCs w:val="24"/>
        </w:rPr>
        <w:t>broad brush</w:t>
      </w:r>
      <w:proofErr w:type="gramEnd"/>
      <w:r>
        <w:rPr>
          <w:rFonts w:ascii="Times New Roman" w:eastAsia="Times New Roman" w:hAnsi="Times New Roman" w:cs="Times New Roman"/>
          <w:sz w:val="24"/>
          <w:szCs w:val="24"/>
        </w:rPr>
        <w:t xml:space="preserve"> concept for Ex Ante portfolio optimization.</w:t>
      </w:r>
      <w:r w:rsidR="00F324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Finally, with the information gathered, a prediction</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sz w:val="24"/>
          <w:szCs w:val="24"/>
        </w:rPr>
        <w:t xml:space="preserve">of future standard deviations for the next day can be developed using the historical slope of the linear regression model of the standard deviation differences. The predicted standard deviation differences should be added to the last observed standard deviation value to derive the prediction for the standard deviation. After having repeated this entire process using the rolling windows of the means, models have been made for both the prediction of means and standard deviations for the next day. </w:t>
      </w:r>
    </w:p>
    <w:p w14:paraId="373E4AAE" w14:textId="77777777" w:rsidR="00944AC7" w:rsidRDefault="00944AC7" w:rsidP="00944AC7">
      <w:pPr>
        <w:rPr>
          <w:rFonts w:ascii="Times New Roman" w:eastAsia="Times New Roman" w:hAnsi="Times New Roman" w:cs="Times New Roman"/>
          <w:sz w:val="24"/>
          <w:szCs w:val="24"/>
        </w:rPr>
      </w:pPr>
    </w:p>
    <w:p w14:paraId="6BC3D86A" w14:textId="2CD574A2" w:rsidR="00944AC7" w:rsidRDefault="00944AC7" w:rsidP="00BE7838">
      <w:pPr>
        <w:pStyle w:val="Heading1"/>
        <w:rPr>
          <w:rFonts w:eastAsia="Arial"/>
        </w:rPr>
      </w:pPr>
      <w:bookmarkStart w:id="5" w:name="_95ekxd5jtwux"/>
      <w:bookmarkEnd w:id="5"/>
      <w:r>
        <w:rPr>
          <w:rFonts w:eastAsia="Arial"/>
        </w:rPr>
        <w:t xml:space="preserve">Sharpe </w:t>
      </w:r>
      <w:r w:rsidR="00B56B7E">
        <w:rPr>
          <w:rFonts w:eastAsia="Arial"/>
        </w:rPr>
        <w:t>R</w:t>
      </w:r>
      <w:r>
        <w:rPr>
          <w:rFonts w:eastAsia="Arial"/>
        </w:rPr>
        <w:t xml:space="preserve">atio </w:t>
      </w:r>
      <w:r w:rsidR="0055270D">
        <w:rPr>
          <w:rFonts w:eastAsia="Arial"/>
        </w:rPr>
        <w:t>C</w:t>
      </w:r>
      <w:r>
        <w:rPr>
          <w:rFonts w:eastAsia="Arial"/>
        </w:rPr>
        <w:t xml:space="preserve">alculation using </w:t>
      </w:r>
      <w:r w:rsidR="0055270D">
        <w:rPr>
          <w:rFonts w:eastAsia="Arial"/>
        </w:rPr>
        <w:t>P</w:t>
      </w:r>
      <w:r>
        <w:rPr>
          <w:rFonts w:eastAsia="Arial"/>
        </w:rPr>
        <w:t xml:space="preserve">redicted </w:t>
      </w:r>
      <w:r w:rsidR="0055270D">
        <w:rPr>
          <w:rFonts w:eastAsia="Arial"/>
        </w:rPr>
        <w:t>R</w:t>
      </w:r>
      <w:r>
        <w:rPr>
          <w:rFonts w:eastAsia="Arial"/>
        </w:rPr>
        <w:t xml:space="preserve">eturn and the </w:t>
      </w:r>
      <w:r w:rsidR="0055270D">
        <w:rPr>
          <w:rFonts w:eastAsia="Arial"/>
        </w:rPr>
        <w:t>V</w:t>
      </w:r>
      <w:r>
        <w:rPr>
          <w:rFonts w:eastAsia="Arial"/>
        </w:rPr>
        <w:t>olatility</w:t>
      </w:r>
    </w:p>
    <w:p w14:paraId="5352473A" w14:textId="59B06FC9"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crucial 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atio value can be calculated by dividing the means by the standard deviations [ forecasted ] for all the possible random sets of weights </w:t>
      </w:r>
      <w:r>
        <w:rPr>
          <w:rFonts w:ascii="Times New Roman" w:eastAsia="Times New Roman" w:hAnsi="Times New Roman" w:cs="Times New Roman"/>
          <w:color w:val="4A86E8"/>
          <w:sz w:val="24"/>
          <w:szCs w:val="24"/>
        </w:rPr>
        <w:t>t</w:t>
      </w:r>
      <w:r>
        <w:rPr>
          <w:rFonts w:ascii="Times New Roman" w:eastAsia="Times New Roman" w:hAnsi="Times New Roman" w:cs="Times New Roman"/>
          <w:sz w:val="24"/>
          <w:szCs w:val="24"/>
        </w:rPr>
        <w:t xml:space="preserve">hat created  different mixes of </w:t>
      </w:r>
      <w:r w:rsidR="004D68E6">
        <w:rPr>
          <w:rFonts w:ascii="Times New Roman" w:eastAsia="Times New Roman" w:hAnsi="Times New Roman" w:cs="Times New Roman"/>
          <w:sz w:val="24"/>
          <w:szCs w:val="24"/>
        </w:rPr>
        <w:t xml:space="preserve">equities </w:t>
      </w:r>
      <w:r>
        <w:rPr>
          <w:rFonts w:ascii="Times New Roman" w:eastAsia="Times New Roman" w:hAnsi="Times New Roman" w:cs="Times New Roman"/>
          <w:sz w:val="24"/>
          <w:szCs w:val="24"/>
        </w:rPr>
        <w:t xml:space="preserve">corresponding to different portfolios [ The impact of the risk free rate is ignored while calculating </w:t>
      </w:r>
      <w:r w:rsidR="00B56B7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atio]. Using these 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atios, a chart should be made that plots mean vs standard deviation values and whichever random values results in the highest 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atio is the weighting that the portfolio should be made for. Figure:1 represents the Efficient Frontier along with the max 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atio found from the portfolio construction exercise.</w:t>
      </w:r>
    </w:p>
    <w:p w14:paraId="16836B7E" w14:textId="4AAAEB48"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4333EC" wp14:editId="760F793C">
            <wp:extent cx="5943600" cy="3705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4ABF7812" w14:textId="77777777" w:rsidR="00944AC7" w:rsidRDefault="00944AC7" w:rsidP="003A3A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Error distribution is normal</w:t>
      </w:r>
    </w:p>
    <w:p w14:paraId="2E6E2654" w14:textId="77777777" w:rsidR="00944AC7" w:rsidRDefault="00944AC7" w:rsidP="00944AC7">
      <w:pPr>
        <w:rPr>
          <w:rFonts w:ascii="Times New Roman" w:eastAsia="Times New Roman" w:hAnsi="Times New Roman" w:cs="Times New Roman"/>
          <w:sz w:val="24"/>
          <w:szCs w:val="24"/>
        </w:rPr>
      </w:pPr>
    </w:p>
    <w:p w14:paraId="52C12B8C" w14:textId="43CA7E4F" w:rsidR="00944AC7" w:rsidRDefault="00944AC7" w:rsidP="005E29B6">
      <w:pPr>
        <w:pStyle w:val="Heading1"/>
        <w:rPr>
          <w:rFonts w:eastAsia="Arial"/>
        </w:rPr>
      </w:pPr>
      <w:bookmarkStart w:id="6" w:name="_ydyzha38j864"/>
      <w:bookmarkEnd w:id="6"/>
      <w:r>
        <w:rPr>
          <w:rFonts w:eastAsia="Arial"/>
        </w:rPr>
        <w:t xml:space="preserve">Comparing </w:t>
      </w:r>
      <w:r w:rsidR="00703305">
        <w:rPr>
          <w:rFonts w:eastAsia="Arial"/>
        </w:rPr>
        <w:t>V</w:t>
      </w:r>
      <w:r>
        <w:rPr>
          <w:rFonts w:eastAsia="Arial"/>
        </w:rPr>
        <w:t xml:space="preserve">olatility </w:t>
      </w:r>
      <w:r w:rsidR="00703305">
        <w:rPr>
          <w:rFonts w:eastAsia="Arial"/>
        </w:rPr>
        <w:t>M</w:t>
      </w:r>
      <w:r>
        <w:rPr>
          <w:rFonts w:eastAsia="Arial"/>
        </w:rPr>
        <w:t>odels</w:t>
      </w:r>
    </w:p>
    <w:p w14:paraId="57B07B31" w14:textId="2A7763CB"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linear </w:t>
      </w:r>
      <w:proofErr w:type="gramStart"/>
      <w:r>
        <w:rPr>
          <w:rFonts w:ascii="Times New Roman" w:eastAsia="Times New Roman" w:hAnsi="Times New Roman" w:cs="Times New Roman"/>
          <w:sz w:val="24"/>
          <w:szCs w:val="24"/>
        </w:rPr>
        <w:t>regression based</w:t>
      </w:r>
      <w:proofErr w:type="gramEnd"/>
      <w:r>
        <w:rPr>
          <w:rFonts w:ascii="Times New Roman" w:eastAsia="Times New Roman" w:hAnsi="Times New Roman" w:cs="Times New Roman"/>
          <w:sz w:val="24"/>
          <w:szCs w:val="24"/>
        </w:rPr>
        <w:t xml:space="preserve"> prediction is never adequate </w:t>
      </w:r>
      <w:r w:rsidR="00C2312C">
        <w:rPr>
          <w:rFonts w:ascii="Times New Roman" w:eastAsia="Times New Roman" w:hAnsi="Times New Roman" w:cs="Times New Roman"/>
          <w:sz w:val="24"/>
          <w:szCs w:val="24"/>
        </w:rPr>
        <w:t>for equity</w:t>
      </w:r>
      <w:r w:rsidR="004D68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price prediction. Models e.g. ARMA+</w:t>
      </w:r>
      <w:proofErr w:type="gramStart"/>
      <w:r>
        <w:rPr>
          <w:rFonts w:ascii="Times New Roman" w:eastAsia="Times New Roman" w:hAnsi="Times New Roman" w:cs="Times New Roman"/>
          <w:sz w:val="24"/>
          <w:szCs w:val="24"/>
        </w:rPr>
        <w:t>GARCH  is</w:t>
      </w:r>
      <w:proofErr w:type="gramEnd"/>
      <w:r>
        <w:rPr>
          <w:rFonts w:ascii="Times New Roman" w:eastAsia="Times New Roman" w:hAnsi="Times New Roman" w:cs="Times New Roman"/>
          <w:sz w:val="24"/>
          <w:szCs w:val="24"/>
        </w:rPr>
        <w:t xml:space="preserve"> an industry standard for this. New advancement in Neural Network/LSTM has shown better performance in predicting </w:t>
      </w:r>
      <w:r w:rsidR="004D68E6">
        <w:rPr>
          <w:rFonts w:ascii="Times New Roman" w:eastAsia="Times New Roman" w:hAnsi="Times New Roman" w:cs="Times New Roman"/>
          <w:sz w:val="24"/>
          <w:szCs w:val="24"/>
        </w:rPr>
        <w:t xml:space="preserve">equity </w:t>
      </w:r>
      <w:r>
        <w:rPr>
          <w:rFonts w:ascii="Times New Roman" w:eastAsia="Times New Roman" w:hAnsi="Times New Roman" w:cs="Times New Roman"/>
          <w:sz w:val="24"/>
          <w:szCs w:val="24"/>
        </w:rPr>
        <w:t xml:space="preserve">prices. </w:t>
      </w:r>
    </w:p>
    <w:p w14:paraId="2872DEC5" w14:textId="77777777" w:rsidR="00944AC7" w:rsidRDefault="00944AC7" w:rsidP="00944AC7">
      <w:pPr>
        <w:rPr>
          <w:rFonts w:ascii="Times New Roman" w:eastAsia="Times New Roman" w:hAnsi="Times New Roman" w:cs="Times New Roman"/>
          <w:sz w:val="24"/>
          <w:szCs w:val="24"/>
        </w:rPr>
      </w:pPr>
    </w:p>
    <w:p w14:paraId="59D8E87B" w14:textId="5C2E5E8C"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Comparisons </w:t>
      </w:r>
      <w:r w:rsidR="00C2312C">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volatility models are presented here.</w:t>
      </w:r>
      <w:r w:rsidR="00C231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volatility time series used for prediction is the 10 days rolling standard deviation of the percentage return time series of the constructed portfolio</w:t>
      </w:r>
    </w:p>
    <w:p w14:paraId="715BAA5F" w14:textId="77777777" w:rsidR="00944AC7" w:rsidRDefault="00944AC7" w:rsidP="00944AC7">
      <w:pPr>
        <w:rPr>
          <w:rFonts w:ascii="Times New Roman" w:eastAsia="Times New Roman" w:hAnsi="Times New Roman" w:cs="Times New Roman"/>
          <w:sz w:val="24"/>
          <w:szCs w:val="24"/>
        </w:rPr>
      </w:pPr>
    </w:p>
    <w:p w14:paraId="64A3E9BB" w14:textId="49D3181F" w:rsidR="00944AC7" w:rsidRDefault="00270C8F" w:rsidP="00944AC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Table:1</w:t>
      </w:r>
    </w:p>
    <w:tbl>
      <w:tblPr>
        <w:tblW w:w="9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650"/>
        <w:gridCol w:w="1680"/>
        <w:gridCol w:w="1635"/>
        <w:gridCol w:w="2360"/>
        <w:gridCol w:w="1195"/>
      </w:tblGrid>
      <w:tr w:rsidR="00944AC7" w14:paraId="53FC280B" w14:textId="77777777" w:rsidTr="005D14B7">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AA86F"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B40A"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Sample prediction accuracy</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3DE71"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Sample prediction accuracy [ 1 day ahead forecast]</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963CC"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Worst Confidence Interval for prediction</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685A4"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Overfitting Management</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BA13"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Assumptions</w:t>
            </w:r>
          </w:p>
        </w:tc>
      </w:tr>
      <w:tr w:rsidR="00944AC7" w14:paraId="285E944D" w14:textId="77777777" w:rsidTr="005D14B7">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103B"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05FEF"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good, Measured in terms of R^2  </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D05A7"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EA97E"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7BD"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AA3A4"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Stationary time series for portfolio return</w:t>
            </w:r>
          </w:p>
          <w:p w14:paraId="1764BD72" w14:textId="77777777" w:rsidR="00944AC7" w:rsidRDefault="00944AC7">
            <w:pPr>
              <w:widowControl w:val="0"/>
              <w:spacing w:line="240" w:lineRule="auto"/>
              <w:rPr>
                <w:rFonts w:ascii="Times New Roman" w:eastAsia="Times New Roman" w:hAnsi="Times New Roman" w:cs="Times New Roman"/>
                <w:sz w:val="24"/>
                <w:szCs w:val="24"/>
              </w:rPr>
            </w:pPr>
          </w:p>
          <w:p w14:paraId="0EC4835A"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error follows normal distribution</w:t>
            </w:r>
          </w:p>
          <w:p w14:paraId="23EFCB5E" w14:textId="77777777" w:rsidR="00944AC7" w:rsidRDefault="00944AC7">
            <w:pPr>
              <w:widowControl w:val="0"/>
              <w:spacing w:line="240" w:lineRule="auto"/>
              <w:rPr>
                <w:rFonts w:ascii="Times New Roman" w:eastAsia="Times New Roman" w:hAnsi="Times New Roman" w:cs="Times New Roman"/>
                <w:sz w:val="24"/>
                <w:szCs w:val="24"/>
              </w:rPr>
            </w:pPr>
          </w:p>
          <w:p w14:paraId="4159AD6A"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errors are not auto correlated </w:t>
            </w:r>
          </w:p>
        </w:tc>
      </w:tr>
      <w:tr w:rsidR="00944AC7" w14:paraId="33C2A2E1" w14:textId="77777777" w:rsidTr="005D14B7">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C0AD0" w14:textId="1D14F03E" w:rsidR="00944AC7" w:rsidRDefault="009F7C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44AC7">
              <w:rPr>
                <w:rFonts w:ascii="Times New Roman" w:eastAsia="Times New Roman" w:hAnsi="Times New Roman" w:cs="Times New Roman"/>
                <w:sz w:val="24"/>
                <w:szCs w:val="24"/>
              </w:rPr>
              <w:t>ARIMA</w:t>
            </w:r>
            <w:r w:rsidR="00467C8B">
              <w:rPr>
                <w:rFonts w:ascii="Times New Roman" w:eastAsia="Times New Roman" w:hAnsi="Times New Roman" w:cs="Times New Roman"/>
                <w:sz w:val="24"/>
                <w:szCs w:val="24"/>
              </w:rPr>
              <w:t>+ GARCH</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7BA48" w14:textId="77777777" w:rsidR="00944AC7" w:rsidRDefault="00944AC7">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Pretty good, Measured in terms of Minimum Square Error</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24B81"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Square </w:t>
            </w:r>
            <w:proofErr w:type="gramStart"/>
            <w:r>
              <w:rPr>
                <w:rFonts w:ascii="Times New Roman" w:eastAsia="Times New Roman" w:hAnsi="Times New Roman" w:cs="Times New Roman"/>
                <w:sz w:val="24"/>
                <w:szCs w:val="24"/>
              </w:rPr>
              <w:t>Error  is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1"/>
                <w:szCs w:val="21"/>
                <w:highlight w:val="white"/>
                <w:u w:val="single"/>
              </w:rPr>
              <w:t>9.17e-05</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4457"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predicted value of 2.8% the interval is [1%,4.5</w:t>
            </w:r>
            <w:proofErr w:type="gramStart"/>
            <w:r>
              <w:rPr>
                <w:rFonts w:ascii="Times New Roman" w:eastAsia="Times New Roman" w:hAnsi="Times New Roman" w:cs="Times New Roman"/>
                <w:sz w:val="24"/>
                <w:szCs w:val="24"/>
              </w:rPr>
              <w:t>% ]</w:t>
            </w:r>
            <w:proofErr w:type="gramEnd"/>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5AB73" w14:textId="77777777" w:rsidR="00944AC7" w:rsidRDefault="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autoregressive lag terms: 1</w:t>
            </w:r>
          </w:p>
          <w:p w14:paraId="1B0F3FB5" w14:textId="77777777" w:rsidR="00944AC7" w:rsidRDefault="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moving average lag terms: 1</w:t>
            </w:r>
          </w:p>
          <w:p w14:paraId="330BCFEE" w14:textId="77777777" w:rsidR="00944AC7" w:rsidRDefault="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Number of seasonal lag terms: 2</w:t>
            </w:r>
          </w:p>
          <w:p w14:paraId="6734BABF" w14:textId="77777777" w:rsidR="00944AC7" w:rsidRDefault="00944AC7">
            <w:pPr>
              <w:widowControl w:val="0"/>
              <w:spacing w:line="240" w:lineRule="auto"/>
              <w:rPr>
                <w:rFonts w:ascii="Times New Roman" w:eastAsia="Times New Roman" w:hAnsi="Times New Roman" w:cs="Times New Roman"/>
                <w:sz w:val="24"/>
                <w:szCs w:val="24"/>
                <w:u w:val="single"/>
              </w:rPr>
            </w:pPr>
          </w:p>
          <w:p w14:paraId="6CED10B1"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just a few lag terms are</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used and there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 xml:space="preserve">5350 samples in the training dataset , overfitting is not a glaring concern. The AIC [7] value for the for the fitted </w:t>
            </w:r>
            <w:proofErr w:type="gramStart"/>
            <w:r>
              <w:rPr>
                <w:rFonts w:ascii="Times New Roman" w:eastAsia="Times New Roman" w:hAnsi="Times New Roman" w:cs="Times New Roman"/>
                <w:sz w:val="24"/>
                <w:szCs w:val="24"/>
              </w:rPr>
              <w:t>model  is</w:t>
            </w:r>
            <w:proofErr w:type="gramEnd"/>
            <w:r>
              <w:rPr>
                <w:rFonts w:ascii="Times New Roman" w:eastAsia="Times New Roman" w:hAnsi="Times New Roman" w:cs="Times New Roman"/>
                <w:sz w:val="24"/>
                <w:szCs w:val="24"/>
              </w:rPr>
              <w:t xml:space="preserve"> -33251.306</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6584D"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Stationary time series for portfolio return</w:t>
            </w:r>
          </w:p>
          <w:p w14:paraId="51966181" w14:textId="77777777" w:rsidR="00944AC7" w:rsidRDefault="00944AC7">
            <w:pPr>
              <w:widowControl w:val="0"/>
              <w:spacing w:line="240" w:lineRule="auto"/>
              <w:rPr>
                <w:rFonts w:ascii="Times New Roman" w:eastAsia="Times New Roman" w:hAnsi="Times New Roman" w:cs="Times New Roman"/>
                <w:sz w:val="24"/>
                <w:szCs w:val="24"/>
              </w:rPr>
            </w:pPr>
          </w:p>
          <w:p w14:paraId="11278269" w14:textId="77777777" w:rsidR="00944AC7" w:rsidRDefault="00944AC7">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Regression error follows normal distribution</w:t>
            </w:r>
          </w:p>
        </w:tc>
      </w:tr>
      <w:tr w:rsidR="00944AC7" w14:paraId="61B47EB0" w14:textId="77777777" w:rsidTr="005D14B7">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6AF8F" w14:textId="2E40585D"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Support Vector Regression</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F649"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Pretty good, Measured in terms of Minimum Square Error</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A3997" w14:textId="77777777" w:rsidR="00944AC7" w:rsidRDefault="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Square Error </w:t>
            </w:r>
          </w:p>
          <w:p w14:paraId="71304559" w14:textId="77777777" w:rsidR="00944AC7" w:rsidRDefault="00944AC7">
            <w:pPr>
              <w:rPr>
                <w:rFonts w:ascii="Times New Roman" w:eastAsia="Times New Roman" w:hAnsi="Times New Roman" w:cs="Times New Roman"/>
                <w:sz w:val="24"/>
                <w:szCs w:val="24"/>
              </w:rPr>
            </w:pPr>
            <w:r>
              <w:rPr>
                <w:rFonts w:ascii="Times New Roman" w:eastAsia="Times New Roman" w:hAnsi="Times New Roman" w:cs="Times New Roman"/>
                <w:color w:val="212121"/>
                <w:sz w:val="21"/>
                <w:szCs w:val="21"/>
                <w:highlight w:val="white"/>
              </w:rPr>
              <w:t>1.88e-07</w:t>
            </w:r>
          </w:p>
          <w:p w14:paraId="63E14BF5" w14:textId="77777777" w:rsidR="00944AC7" w:rsidRDefault="00944AC7">
            <w:pPr>
              <w:widowControl w:val="0"/>
              <w:spacing w:line="240" w:lineRule="auto"/>
              <w:rPr>
                <w:rFonts w:ascii="Times New Roman" w:eastAsia="Times New Roman" w:hAnsi="Times New Roman" w:cs="Times New Roman"/>
                <w:sz w:val="24"/>
                <w:szCs w:val="24"/>
              </w:rPr>
            </w:pP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BF41B"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predicted value of 1% the interval is [0.5%,2.5</w:t>
            </w:r>
            <w:proofErr w:type="gramStart"/>
            <w:r>
              <w:rPr>
                <w:rFonts w:ascii="Times New Roman" w:eastAsia="Times New Roman" w:hAnsi="Times New Roman" w:cs="Times New Roman"/>
                <w:sz w:val="24"/>
                <w:szCs w:val="24"/>
              </w:rPr>
              <w:t>% ]</w:t>
            </w:r>
            <w:proofErr w:type="gramEnd"/>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0A48D" w14:textId="77777777" w:rsidR="00944AC7" w:rsidRDefault="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used: RBF</w:t>
            </w:r>
          </w:p>
          <w:p w14:paraId="54F5688C" w14:textId="77777777" w:rsidR="00944AC7" w:rsidRDefault="00944AC7">
            <w:pPr>
              <w:spacing w:after="240"/>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 xml:space="preserve">Epsilon in the SVR model specifies the epsilon-tube within which no penalty is associated in the training loss function with points predicted within a distance epsilon from the actual value. A low epsilon value [ </w:t>
            </w:r>
            <w:proofErr w:type="gramStart"/>
            <w:r>
              <w:rPr>
                <w:rFonts w:ascii="Times New Roman" w:eastAsia="Times New Roman" w:hAnsi="Times New Roman" w:cs="Times New Roman"/>
                <w:color w:val="212529"/>
                <w:highlight w:val="white"/>
              </w:rPr>
              <w:t>0.001 ]</w:t>
            </w:r>
            <w:proofErr w:type="gramEnd"/>
            <w:r>
              <w:rPr>
                <w:rFonts w:ascii="Times New Roman" w:eastAsia="Times New Roman" w:hAnsi="Times New Roman" w:cs="Times New Roman"/>
                <w:color w:val="212529"/>
                <w:highlight w:val="white"/>
              </w:rPr>
              <w:t xml:space="preserve"> ensures that a penalty is applied during the training for more number of points and helps to avoid overfitting</w:t>
            </w:r>
          </w:p>
          <w:p w14:paraId="65B8ACF5" w14:textId="77777777" w:rsidR="00944AC7" w:rsidRDefault="00944AC7">
            <w:pPr>
              <w:rPr>
                <w:rFonts w:ascii="Times New Roman" w:eastAsia="Times New Roman" w:hAnsi="Times New Roman" w:cs="Times New Roman"/>
              </w:rPr>
            </w:pP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014A2"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stationarity and normality assumption are needed. </w:t>
            </w:r>
          </w:p>
        </w:tc>
      </w:tr>
      <w:tr w:rsidR="00944AC7" w14:paraId="5A24E6A3" w14:textId="77777777" w:rsidTr="005D14B7">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D1F3F"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Prophet from Facebook</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490A6"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Pretty good, Measured in terms of Minimum Square Error</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E0533" w14:textId="77777777" w:rsidR="00944AC7" w:rsidRDefault="00944AC7">
            <w:pPr>
              <w:rPr>
                <w:rFonts w:ascii="Courier New" w:eastAsia="Courier New" w:hAnsi="Courier New" w:cs="Courier New"/>
                <w:color w:val="212121"/>
                <w:sz w:val="21"/>
                <w:szCs w:val="21"/>
                <w:highlight w:val="white"/>
              </w:rPr>
            </w:pPr>
            <w:r>
              <w:rPr>
                <w:rFonts w:ascii="Times New Roman" w:eastAsia="Times New Roman" w:hAnsi="Times New Roman" w:cs="Times New Roman"/>
                <w:sz w:val="24"/>
                <w:szCs w:val="24"/>
              </w:rPr>
              <w:t xml:space="preserve">Minimum Square Error </w:t>
            </w:r>
          </w:p>
          <w:p w14:paraId="025A47A7" w14:textId="77777777" w:rsidR="00944AC7" w:rsidRDefault="00944AC7">
            <w:pPr>
              <w:rPr>
                <w:rFonts w:ascii="Times New Roman" w:eastAsia="Times New Roman" w:hAnsi="Times New Roman" w:cs="Times New Roman"/>
                <w:sz w:val="24"/>
                <w:szCs w:val="24"/>
              </w:rPr>
            </w:pPr>
            <w:r>
              <w:rPr>
                <w:rFonts w:ascii="Times New Roman" w:eastAsia="Times New Roman" w:hAnsi="Times New Roman" w:cs="Times New Roman"/>
                <w:color w:val="212121"/>
                <w:sz w:val="21"/>
                <w:szCs w:val="21"/>
                <w:highlight w:val="white"/>
              </w:rPr>
              <w:t>1.72e-07</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B8824"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predicted value of 1% the interval is [50%,60</w:t>
            </w:r>
            <w:proofErr w:type="gramStart"/>
            <w:r>
              <w:rPr>
                <w:rFonts w:ascii="Times New Roman" w:eastAsia="Times New Roman" w:hAnsi="Times New Roman" w:cs="Times New Roman"/>
                <w:sz w:val="24"/>
                <w:szCs w:val="24"/>
              </w:rPr>
              <w:t>% ]</w:t>
            </w:r>
            <w:proofErr w:type="gramEnd"/>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2A8F2" w14:textId="77777777" w:rsidR="00944AC7" w:rsidRDefault="00944AC7">
            <w:pPr>
              <w:rPr>
                <w:rFonts w:ascii="Times New Roman" w:eastAsia="Times New Roman" w:hAnsi="Times New Roman" w:cs="Times New Roman"/>
                <w:color w:val="242729"/>
                <w:sz w:val="24"/>
                <w:szCs w:val="24"/>
                <w:highlight w:val="white"/>
              </w:rPr>
            </w:pPr>
            <w:r>
              <w:rPr>
                <w:rFonts w:ascii="Times New Roman" w:eastAsia="Times New Roman" w:hAnsi="Times New Roman" w:cs="Times New Roman"/>
                <w:color w:val="242729"/>
                <w:sz w:val="24"/>
                <w:szCs w:val="24"/>
                <w:highlight w:val="white"/>
              </w:rPr>
              <w:t xml:space="preserve">Overfitting is </w:t>
            </w:r>
            <w:proofErr w:type="gramStart"/>
            <w:r>
              <w:rPr>
                <w:rFonts w:ascii="Times New Roman" w:eastAsia="Times New Roman" w:hAnsi="Times New Roman" w:cs="Times New Roman"/>
                <w:color w:val="242729"/>
                <w:sz w:val="24"/>
                <w:szCs w:val="24"/>
                <w:highlight w:val="white"/>
              </w:rPr>
              <w:t>controlled  by</w:t>
            </w:r>
            <w:proofErr w:type="gramEnd"/>
            <w:r>
              <w:rPr>
                <w:rFonts w:ascii="Times New Roman" w:eastAsia="Times New Roman" w:hAnsi="Times New Roman" w:cs="Times New Roman"/>
                <w:color w:val="242729"/>
                <w:sz w:val="24"/>
                <w:szCs w:val="24"/>
                <w:highlight w:val="white"/>
              </w:rPr>
              <w:t xml:space="preserve"> changing the </w:t>
            </w:r>
            <w:proofErr w:type="spellStart"/>
            <w:r>
              <w:rPr>
                <w:rFonts w:ascii="Times New Roman" w:eastAsia="Times New Roman" w:hAnsi="Times New Roman" w:cs="Times New Roman"/>
                <w:color w:val="242729"/>
                <w:sz w:val="24"/>
                <w:szCs w:val="24"/>
                <w:highlight w:val="white"/>
              </w:rPr>
              <w:t>fourier.order</w:t>
            </w:r>
            <w:proofErr w:type="spellEnd"/>
            <w:r>
              <w:rPr>
                <w:rFonts w:ascii="Times New Roman" w:eastAsia="Times New Roman" w:hAnsi="Times New Roman" w:cs="Times New Roman"/>
                <w:color w:val="242729"/>
                <w:sz w:val="24"/>
                <w:szCs w:val="24"/>
                <w:highlight w:val="white"/>
              </w:rPr>
              <w:t xml:space="preserve"> and </w:t>
            </w:r>
            <w:proofErr w:type="spellStart"/>
            <w:r>
              <w:rPr>
                <w:rFonts w:ascii="Times New Roman" w:eastAsia="Times New Roman" w:hAnsi="Times New Roman" w:cs="Times New Roman"/>
                <w:color w:val="242729"/>
                <w:sz w:val="24"/>
                <w:szCs w:val="24"/>
                <w:highlight w:val="white"/>
              </w:rPr>
              <w:t>seasonality.priorscale</w:t>
            </w:r>
            <w:proofErr w:type="spellEnd"/>
            <w:r>
              <w:rPr>
                <w:rFonts w:ascii="Times New Roman" w:eastAsia="Times New Roman" w:hAnsi="Times New Roman" w:cs="Times New Roman"/>
                <w:color w:val="242729"/>
                <w:sz w:val="24"/>
                <w:szCs w:val="24"/>
                <w:highlight w:val="white"/>
              </w:rPr>
              <w:t xml:space="preserve">. </w:t>
            </w:r>
            <w:proofErr w:type="gramStart"/>
            <w:r>
              <w:rPr>
                <w:rFonts w:ascii="Times New Roman" w:eastAsia="Times New Roman" w:hAnsi="Times New Roman" w:cs="Times New Roman"/>
                <w:color w:val="242729"/>
                <w:sz w:val="24"/>
                <w:szCs w:val="24"/>
                <w:highlight w:val="white"/>
              </w:rPr>
              <w:t xml:space="preserve">Increasing  </w:t>
            </w:r>
            <w:proofErr w:type="spellStart"/>
            <w:r>
              <w:rPr>
                <w:rFonts w:ascii="Times New Roman" w:eastAsia="Times New Roman" w:hAnsi="Times New Roman" w:cs="Times New Roman"/>
                <w:color w:val="242729"/>
                <w:sz w:val="24"/>
                <w:szCs w:val="24"/>
                <w:highlight w:val="white"/>
              </w:rPr>
              <w:t>Fourier.order</w:t>
            </w:r>
            <w:proofErr w:type="spellEnd"/>
            <w:proofErr w:type="gramEnd"/>
            <w:r>
              <w:rPr>
                <w:rFonts w:ascii="Times New Roman" w:eastAsia="Times New Roman" w:hAnsi="Times New Roman" w:cs="Times New Roman"/>
                <w:color w:val="242729"/>
                <w:sz w:val="24"/>
                <w:szCs w:val="24"/>
                <w:highlight w:val="white"/>
              </w:rPr>
              <w:t xml:space="preserve"> allows the model for fitting the seasonal patterns </w:t>
            </w:r>
            <w:r>
              <w:rPr>
                <w:rFonts w:ascii="Times New Roman" w:eastAsia="Times New Roman" w:hAnsi="Times New Roman" w:cs="Times New Roman"/>
                <w:color w:val="242729"/>
                <w:sz w:val="24"/>
                <w:szCs w:val="24"/>
                <w:highlight w:val="white"/>
              </w:rPr>
              <w:lastRenderedPageBreak/>
              <w:t xml:space="preserve">that change more quickly. </w:t>
            </w:r>
            <w:proofErr w:type="spellStart"/>
            <w:r>
              <w:rPr>
                <w:rFonts w:ascii="Times New Roman" w:eastAsia="Times New Roman" w:hAnsi="Times New Roman" w:cs="Times New Roman"/>
                <w:color w:val="242729"/>
                <w:sz w:val="24"/>
                <w:szCs w:val="24"/>
                <w:highlight w:val="white"/>
              </w:rPr>
              <w:t>Seasonality.priorscale</w:t>
            </w:r>
            <w:proofErr w:type="spellEnd"/>
            <w:r>
              <w:rPr>
                <w:rFonts w:ascii="Times New Roman" w:eastAsia="Times New Roman" w:hAnsi="Times New Roman" w:cs="Times New Roman"/>
                <w:color w:val="242729"/>
                <w:sz w:val="24"/>
                <w:szCs w:val="24"/>
                <w:highlight w:val="white"/>
              </w:rPr>
              <w:t xml:space="preserve"> controls the amount of regularization on the model seasonality. Regularization is important to avoid overfitting. </w:t>
            </w:r>
          </w:p>
          <w:p w14:paraId="6EB80A8D" w14:textId="77777777" w:rsidR="00944AC7" w:rsidRDefault="00944AC7">
            <w:pPr>
              <w:rPr>
                <w:rFonts w:ascii="Times New Roman" w:eastAsia="Times New Roman" w:hAnsi="Times New Roman" w:cs="Times New Roman"/>
                <w:color w:val="242729"/>
                <w:sz w:val="24"/>
                <w:szCs w:val="24"/>
                <w:highlight w:val="white"/>
              </w:rPr>
            </w:pPr>
          </w:p>
          <w:p w14:paraId="2579BDBB" w14:textId="77777777" w:rsidR="00944AC7" w:rsidRDefault="00944AC7">
            <w:pPr>
              <w:rPr>
                <w:rFonts w:ascii="Times New Roman" w:eastAsia="Times New Roman" w:hAnsi="Times New Roman" w:cs="Times New Roman"/>
                <w:sz w:val="24"/>
                <w:szCs w:val="24"/>
              </w:rPr>
            </w:pPr>
            <w:r>
              <w:rPr>
                <w:rFonts w:ascii="Times New Roman" w:eastAsia="Times New Roman" w:hAnsi="Times New Roman" w:cs="Times New Roman"/>
                <w:color w:val="242729"/>
                <w:sz w:val="24"/>
                <w:szCs w:val="24"/>
                <w:highlight w:val="white"/>
              </w:rPr>
              <w:t xml:space="preserve">Relatively low values are used for </w:t>
            </w:r>
            <w:proofErr w:type="spellStart"/>
            <w:proofErr w:type="gramStart"/>
            <w:r>
              <w:rPr>
                <w:rFonts w:ascii="Times New Roman" w:eastAsia="Times New Roman" w:hAnsi="Times New Roman" w:cs="Times New Roman"/>
                <w:color w:val="242729"/>
                <w:sz w:val="24"/>
                <w:szCs w:val="24"/>
                <w:highlight w:val="white"/>
              </w:rPr>
              <w:t>fourier.order</w:t>
            </w:r>
            <w:proofErr w:type="spellEnd"/>
            <w:proofErr w:type="gramEnd"/>
            <w:r>
              <w:rPr>
                <w:rFonts w:ascii="Times New Roman" w:eastAsia="Times New Roman" w:hAnsi="Times New Roman" w:cs="Times New Roman"/>
                <w:color w:val="242729"/>
                <w:sz w:val="24"/>
                <w:szCs w:val="24"/>
                <w:highlight w:val="white"/>
              </w:rPr>
              <w:t xml:space="preserve"> and </w:t>
            </w:r>
            <w:proofErr w:type="spellStart"/>
            <w:r>
              <w:rPr>
                <w:rFonts w:ascii="Times New Roman" w:eastAsia="Times New Roman" w:hAnsi="Times New Roman" w:cs="Times New Roman"/>
                <w:color w:val="242729"/>
                <w:sz w:val="24"/>
                <w:szCs w:val="24"/>
                <w:highlight w:val="white"/>
              </w:rPr>
              <w:t>seasonality.priorscale</w:t>
            </w:r>
            <w:proofErr w:type="spellEnd"/>
            <w:r>
              <w:rPr>
                <w:rFonts w:ascii="Times New Roman" w:eastAsia="Times New Roman" w:hAnsi="Times New Roman" w:cs="Times New Roman"/>
                <w:color w:val="242729"/>
                <w:sz w:val="24"/>
                <w:szCs w:val="24"/>
                <w:highlight w:val="white"/>
              </w:rPr>
              <w:t xml:space="preserve"> to avoid overfitting.</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882C"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Normality of the training errors are required</w:t>
            </w:r>
          </w:p>
        </w:tc>
      </w:tr>
      <w:tr w:rsidR="00944AC7" w14:paraId="7EFAE0AA" w14:textId="77777777" w:rsidTr="005D14B7">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CF35" w14:textId="77777777" w:rsidR="00944AC7" w:rsidRDefault="00944AC7">
            <w:pPr>
              <w:widowControl w:val="0"/>
              <w:spacing w:line="240" w:lineRule="auto"/>
              <w:rPr>
                <w:rFonts w:ascii="Times New Roman" w:eastAsia="Times New Roman" w:hAnsi="Times New Roman" w:cs="Times New Roman"/>
                <w:sz w:val="24"/>
                <w:szCs w:val="24"/>
              </w:rPr>
            </w:pP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15D9"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Pretty good, Measured in terms of Minimum Square Error</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4E766" w14:textId="77777777" w:rsidR="00944AC7" w:rsidRDefault="00944AC7">
            <w:pPr>
              <w:pStyle w:val="Heading2"/>
              <w:rPr>
                <w:rFonts w:ascii="Courier New" w:eastAsia="Courier New" w:hAnsi="Courier New" w:cs="Courier New"/>
                <w:color w:val="212121"/>
                <w:sz w:val="21"/>
                <w:szCs w:val="21"/>
                <w:highlight w:val="white"/>
              </w:rPr>
            </w:pPr>
            <w:r>
              <w:rPr>
                <w:rFonts w:ascii="Times New Roman" w:hAnsi="Times New Roman" w:cs="Times New Roman"/>
                <w:sz w:val="24"/>
                <w:szCs w:val="24"/>
              </w:rPr>
              <w:t xml:space="preserve">Minimum Square Error </w:t>
            </w:r>
            <w:r>
              <w:rPr>
                <w:rFonts w:ascii="Courier New" w:eastAsia="Courier New" w:hAnsi="Courier New" w:cs="Courier New"/>
                <w:color w:val="212121"/>
                <w:sz w:val="21"/>
                <w:szCs w:val="21"/>
                <w:highlight w:val="white"/>
              </w:rPr>
              <w:t>8.63e-05</w:t>
            </w:r>
          </w:p>
          <w:p w14:paraId="655DE50E" w14:textId="77777777" w:rsidR="00944AC7" w:rsidRDefault="00944AC7">
            <w:pPr>
              <w:rPr>
                <w:rFonts w:ascii="Times New Roman" w:eastAsia="Times New Roman" w:hAnsi="Times New Roman" w:cs="Times New Roman"/>
                <w:sz w:val="24"/>
                <w:szCs w:val="24"/>
              </w:rPr>
            </w:pP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94258"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predicted value of 3% the interval is [1.8%,3.5</w:t>
            </w:r>
            <w:proofErr w:type="gramStart"/>
            <w:r>
              <w:rPr>
                <w:rFonts w:ascii="Times New Roman" w:eastAsia="Times New Roman" w:hAnsi="Times New Roman" w:cs="Times New Roman"/>
                <w:sz w:val="24"/>
                <w:szCs w:val="24"/>
              </w:rPr>
              <w:t>% ]</w:t>
            </w:r>
            <w:proofErr w:type="gramEnd"/>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31843" w14:textId="77777777" w:rsidR="00944AC7" w:rsidRDefault="00944AC7">
            <w:pPr>
              <w:shd w:val="clear" w:color="auto" w:fill="FFFFFE"/>
              <w:spacing w:line="324" w:lineRule="auto"/>
              <w:rPr>
                <w:rFonts w:ascii="Times New Roman" w:eastAsia="Times New Roman" w:hAnsi="Times New Roman" w:cs="Times New Roman"/>
                <w:color w:val="242729"/>
                <w:sz w:val="25"/>
                <w:szCs w:val="25"/>
                <w:highlight w:val="white"/>
              </w:rPr>
            </w:pPr>
            <w:r>
              <w:rPr>
                <w:rFonts w:ascii="Times New Roman" w:eastAsia="Times New Roman" w:hAnsi="Times New Roman" w:cs="Times New Roman"/>
                <w:color w:val="242729"/>
                <w:sz w:val="25"/>
                <w:szCs w:val="25"/>
                <w:highlight w:val="white"/>
              </w:rPr>
              <w:t>The model configuration parameters used are as follows.</w:t>
            </w:r>
          </w:p>
          <w:p w14:paraId="7626AA90" w14:textId="77777777" w:rsidR="00944AC7" w:rsidRDefault="00944AC7">
            <w:pPr>
              <w:shd w:val="clear" w:color="auto" w:fill="FFFFFE"/>
              <w:spacing w:line="324" w:lineRule="auto"/>
              <w:rPr>
                <w:rFonts w:ascii="Times New Roman" w:eastAsia="Times New Roman" w:hAnsi="Times New Roman" w:cs="Times New Roman"/>
                <w:sz w:val="25"/>
                <w:szCs w:val="25"/>
                <w:highlight w:val="white"/>
              </w:rPr>
            </w:pPr>
            <w:r>
              <w:rPr>
                <w:rFonts w:ascii="Times New Roman" w:eastAsia="Times New Roman" w:hAnsi="Times New Roman" w:cs="Times New Roman"/>
                <w:color w:val="242729"/>
                <w:sz w:val="25"/>
                <w:szCs w:val="25"/>
                <w:highlight w:val="white"/>
              </w:rPr>
              <w:t>max_tree_dept:</w:t>
            </w:r>
            <w:r>
              <w:rPr>
                <w:rFonts w:ascii="Times New Roman" w:eastAsia="Times New Roman" w:hAnsi="Times New Roman" w:cs="Times New Roman"/>
                <w:sz w:val="25"/>
                <w:szCs w:val="25"/>
                <w:highlight w:val="white"/>
              </w:rPr>
              <w:t>3                          learning_rate:.1min_samples_leaf:35                               min_samples_split:19</w:t>
            </w:r>
          </w:p>
          <w:p w14:paraId="446A49A1" w14:textId="77777777" w:rsidR="00944AC7" w:rsidRDefault="00944AC7">
            <w:pPr>
              <w:shd w:val="clear" w:color="auto" w:fill="FFFFFE"/>
              <w:spacing w:line="324" w:lineRule="auto"/>
              <w:rPr>
                <w:rFonts w:ascii="Times New Roman" w:eastAsia="Times New Roman" w:hAnsi="Times New Roman" w:cs="Times New Roman"/>
                <w:sz w:val="25"/>
                <w:szCs w:val="25"/>
                <w:highlight w:val="white"/>
              </w:rPr>
            </w:pPr>
          </w:p>
          <w:p w14:paraId="3C976DF2" w14:textId="77777777" w:rsidR="00944AC7" w:rsidRDefault="00944AC7">
            <w:pPr>
              <w:shd w:val="clear" w:color="auto" w:fill="FFFFFE"/>
              <w:spacing w:line="324" w:lineRule="auto"/>
              <w:rPr>
                <w:rFonts w:ascii="Times New Roman" w:eastAsia="Times New Roman" w:hAnsi="Times New Roman" w:cs="Times New Roman"/>
                <w:sz w:val="25"/>
                <w:szCs w:val="25"/>
                <w:highlight w:val="white"/>
              </w:rPr>
            </w:pPr>
            <w:r>
              <w:rPr>
                <w:rFonts w:ascii="Times New Roman" w:eastAsia="Times New Roman" w:hAnsi="Times New Roman" w:cs="Times New Roman"/>
                <w:sz w:val="25"/>
                <w:szCs w:val="25"/>
                <w:highlight w:val="white"/>
              </w:rPr>
              <w:t xml:space="preserve">The parameters above are key in </w:t>
            </w:r>
            <w:proofErr w:type="gramStart"/>
            <w:r>
              <w:rPr>
                <w:rFonts w:ascii="Times New Roman" w:eastAsia="Times New Roman" w:hAnsi="Times New Roman" w:cs="Times New Roman"/>
                <w:sz w:val="25"/>
                <w:szCs w:val="25"/>
                <w:highlight w:val="white"/>
              </w:rPr>
              <w:t>controlling  overfitting</w:t>
            </w:r>
            <w:proofErr w:type="gramEnd"/>
            <w:r>
              <w:rPr>
                <w:rFonts w:ascii="Times New Roman" w:eastAsia="Times New Roman" w:hAnsi="Times New Roman" w:cs="Times New Roman"/>
                <w:sz w:val="25"/>
                <w:szCs w:val="25"/>
                <w:highlight w:val="white"/>
              </w:rPr>
              <w:t xml:space="preserve">. Low learning tree depth along with large number of leaves and splits help in avoiding overfitting </w:t>
            </w:r>
          </w:p>
          <w:p w14:paraId="1861A932" w14:textId="77777777" w:rsidR="00944AC7" w:rsidRDefault="00944AC7">
            <w:pPr>
              <w:shd w:val="clear" w:color="auto" w:fill="FFFFFE"/>
              <w:spacing w:line="324" w:lineRule="auto"/>
              <w:rPr>
                <w:rFonts w:ascii="Times New Roman" w:eastAsia="Times New Roman" w:hAnsi="Times New Roman" w:cs="Times New Roman"/>
                <w:color w:val="09885A"/>
                <w:sz w:val="25"/>
                <w:szCs w:val="25"/>
                <w:highlight w:val="white"/>
              </w:rPr>
            </w:pPr>
          </w:p>
          <w:p w14:paraId="75A49331" w14:textId="77777777" w:rsidR="00944AC7" w:rsidRDefault="00944AC7">
            <w:pPr>
              <w:rPr>
                <w:rFonts w:ascii="Times New Roman" w:eastAsia="Times New Roman" w:hAnsi="Times New Roman" w:cs="Times New Roman"/>
                <w:color w:val="242729"/>
                <w:sz w:val="24"/>
                <w:szCs w:val="24"/>
                <w:highlight w:val="white"/>
              </w:rPr>
            </w:pP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FA933" w14:textId="77777777" w:rsidR="00944AC7" w:rsidRDefault="00944AC7">
            <w:pPr>
              <w:widowControl w:val="0"/>
              <w:spacing w:line="240" w:lineRule="auto"/>
              <w:rPr>
                <w:rFonts w:ascii="Times New Roman" w:eastAsia="Times New Roman" w:hAnsi="Times New Roman" w:cs="Times New Roman"/>
                <w:sz w:val="24"/>
                <w:szCs w:val="24"/>
              </w:rPr>
            </w:pPr>
          </w:p>
        </w:tc>
      </w:tr>
    </w:tbl>
    <w:p w14:paraId="7989E379" w14:textId="77777777" w:rsidR="00944AC7" w:rsidRDefault="00944AC7" w:rsidP="00944AC7">
      <w:pPr>
        <w:rPr>
          <w:rFonts w:ascii="Times New Roman" w:eastAsia="Times New Roman" w:hAnsi="Times New Roman" w:cs="Times New Roman"/>
          <w:sz w:val="24"/>
          <w:szCs w:val="24"/>
          <w:u w:val="single"/>
        </w:rPr>
      </w:pPr>
      <w:bookmarkStart w:id="7" w:name="_heo7b6s6b8ao"/>
      <w:bookmarkEnd w:id="7"/>
    </w:p>
    <w:p w14:paraId="39E893C4" w14:textId="4FF7CEB6" w:rsidR="00944AC7" w:rsidRDefault="003F3B1A" w:rsidP="005E29B6">
      <w:pPr>
        <w:pStyle w:val="Heading2"/>
      </w:pPr>
      <w:r>
        <w:t>Model Details</w:t>
      </w:r>
    </w:p>
    <w:p w14:paraId="70C207DD" w14:textId="77777777" w:rsidR="003F3B1A" w:rsidRDefault="003F3B1A" w:rsidP="00944AC7">
      <w:pPr>
        <w:rPr>
          <w:rFonts w:ascii="Times New Roman" w:eastAsia="Times New Roman" w:hAnsi="Times New Roman" w:cs="Times New Roman"/>
          <w:sz w:val="24"/>
          <w:szCs w:val="24"/>
          <w:u w:val="single"/>
        </w:rPr>
      </w:pPr>
    </w:p>
    <w:p w14:paraId="4F5155C7" w14:textId="08DF0D71" w:rsidR="003F3B1A" w:rsidRPr="007A2C77" w:rsidRDefault="000E3A36" w:rsidP="00944AC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 - </w:t>
      </w:r>
      <w:r w:rsidR="003F3B1A" w:rsidRPr="007A2C77">
        <w:rPr>
          <w:rFonts w:ascii="Times New Roman" w:eastAsia="Times New Roman" w:hAnsi="Times New Roman" w:cs="Times New Roman"/>
          <w:b/>
          <w:bCs/>
          <w:sz w:val="24"/>
          <w:szCs w:val="24"/>
        </w:rPr>
        <w:t>A</w:t>
      </w:r>
      <w:r>
        <w:rPr>
          <w:rFonts w:ascii="Times New Roman" w:eastAsia="Times New Roman" w:hAnsi="Times New Roman" w:cs="Times New Roman"/>
          <w:b/>
          <w:bCs/>
          <w:sz w:val="24"/>
          <w:szCs w:val="24"/>
        </w:rPr>
        <w:t xml:space="preserve">uto </w:t>
      </w:r>
      <w:r w:rsidR="003F3B1A" w:rsidRPr="007A2C77">
        <w:rPr>
          <w:rFonts w:ascii="Times New Roman" w:eastAsia="Times New Roman" w:hAnsi="Times New Roman" w:cs="Times New Roman"/>
          <w:b/>
          <w:bCs/>
          <w:sz w:val="24"/>
          <w:szCs w:val="24"/>
        </w:rPr>
        <w:t>R</w:t>
      </w:r>
      <w:r>
        <w:rPr>
          <w:rFonts w:ascii="Times New Roman" w:eastAsia="Times New Roman" w:hAnsi="Times New Roman" w:cs="Times New Roman"/>
          <w:b/>
          <w:bCs/>
          <w:sz w:val="24"/>
          <w:szCs w:val="24"/>
        </w:rPr>
        <w:t>egressive Process</w:t>
      </w:r>
    </w:p>
    <w:p w14:paraId="6BF46EC3" w14:textId="1B4A30FE" w:rsidR="007A2C77" w:rsidRDefault="007A2C77" w:rsidP="00944AC7">
      <w:pPr>
        <w:rPr>
          <w:rFonts w:ascii="Times New Roman" w:eastAsia="Times New Roman" w:hAnsi="Times New Roman" w:cs="Times New Roman"/>
          <w:sz w:val="24"/>
          <w:szCs w:val="24"/>
          <w:u w:val="single"/>
        </w:rPr>
      </w:pPr>
    </w:p>
    <w:p w14:paraId="08464762" w14:textId="29D26931" w:rsidR="007A2C77" w:rsidRDefault="007A2C77" w:rsidP="00944AC7">
      <w:pP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 xml:space="preserve">The AR model, or the autoregressive model, predicts the observed value against the </w:t>
      </w:r>
      <w:r w:rsidR="0072248B">
        <w:rPr>
          <w:rFonts w:ascii="Times New Roman" w:eastAsia="Times New Roman" w:hAnsi="Times New Roman" w:cs="Times New Roman"/>
          <w:sz w:val="24"/>
          <w:szCs w:val="24"/>
        </w:rPr>
        <w:t>previous observations as the regressor</w:t>
      </w:r>
      <w:r>
        <w:rPr>
          <w:rFonts w:ascii="Times New Roman" w:eastAsia="Times New Roman" w:hAnsi="Times New Roman" w:cs="Times New Roman"/>
          <w:sz w:val="24"/>
          <w:szCs w:val="24"/>
        </w:rPr>
        <w:t xml:space="preserve">. To accomplish this, multiple slopes based on historical data are </w:t>
      </w:r>
      <w:r w:rsidR="0072248B">
        <w:rPr>
          <w:rFonts w:ascii="Times New Roman" w:eastAsia="Times New Roman" w:hAnsi="Times New Roman" w:cs="Times New Roman"/>
          <w:sz w:val="24"/>
          <w:szCs w:val="24"/>
        </w:rPr>
        <w:t>calculated corresponding to previous observations</w:t>
      </w:r>
      <w:r>
        <w:rPr>
          <w:rFonts w:ascii="Times New Roman" w:eastAsia="Times New Roman" w:hAnsi="Times New Roman" w:cs="Times New Roman"/>
          <w:sz w:val="24"/>
          <w:szCs w:val="24"/>
        </w:rPr>
        <w:t xml:space="preserve"> and </w:t>
      </w:r>
      <w:r w:rsidR="0072248B">
        <w:rPr>
          <w:rFonts w:ascii="Times New Roman" w:eastAsia="Times New Roman" w:hAnsi="Times New Roman" w:cs="Times New Roman"/>
          <w:sz w:val="24"/>
          <w:szCs w:val="24"/>
        </w:rPr>
        <w:t>summed</w:t>
      </w:r>
      <w:r>
        <w:rPr>
          <w:rFonts w:ascii="Times New Roman" w:eastAsia="Times New Roman" w:hAnsi="Times New Roman" w:cs="Times New Roman"/>
          <w:sz w:val="24"/>
          <w:szCs w:val="24"/>
        </w:rPr>
        <w:t xml:space="preserve"> </w:t>
      </w:r>
      <w:r w:rsidR="0072248B">
        <w:rPr>
          <w:rFonts w:ascii="Times New Roman" w:eastAsia="Times New Roman" w:hAnsi="Times New Roman" w:cs="Times New Roman"/>
          <w:sz w:val="24"/>
          <w:szCs w:val="24"/>
        </w:rPr>
        <w:t>together to produce resultant predictions</w:t>
      </w:r>
      <w:r w:rsidR="00916D85">
        <w:rPr>
          <w:rFonts w:ascii="Times New Roman" w:eastAsia="Times New Roman" w:hAnsi="Times New Roman" w:cs="Times New Roman"/>
          <w:sz w:val="24"/>
          <w:szCs w:val="24"/>
        </w:rPr>
        <w:t>. The equation also includes the random error represented as</w:t>
      </w:r>
      <w:r w:rsidR="00127CC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AR</m:t>
            </m:r>
          </m:sub>
        </m:sSub>
      </m:oMath>
    </w:p>
    <w:p w14:paraId="421469BA" w14:textId="2428D771" w:rsidR="0072248B" w:rsidRDefault="0072248B" w:rsidP="00944AC7">
      <w:pPr>
        <w:rPr>
          <w:rFonts w:ascii="Times New Roman" w:eastAsia="Times New Roman" w:hAnsi="Times New Roman" w:cs="Times New Roman"/>
          <w:sz w:val="24"/>
          <w:szCs w:val="24"/>
          <w:vertAlign w:val="subscript"/>
        </w:rPr>
      </w:pPr>
    </w:p>
    <w:p w14:paraId="4DDDDFD8" w14:textId="7E2C769F" w:rsidR="0072248B" w:rsidRDefault="0072248B"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Portfolio returns from previous days are considered as regressors in this case. The current day return is linearly related to a combination of previous days’ returns. </w:t>
      </w:r>
      <w:r w:rsidR="00F71853">
        <w:rPr>
          <w:rFonts w:ascii="Times New Roman" w:eastAsia="Times New Roman" w:hAnsi="Times New Roman" w:cs="Times New Roman"/>
          <w:sz w:val="24"/>
          <w:szCs w:val="24"/>
        </w:rPr>
        <w:t>The process equation is as follows</w:t>
      </w:r>
    </w:p>
    <w:p w14:paraId="682BBB72" w14:textId="081A3DB1" w:rsidR="00127CCE" w:rsidRPr="0072248B" w:rsidRDefault="00127CCE" w:rsidP="00944AC7">
      <w:pPr>
        <w:rPr>
          <w:rFonts w:ascii="Times New Roman" w:eastAsia="Times New Roman" w:hAnsi="Times New Roman" w:cs="Times New Roman"/>
          <w:sz w:val="24"/>
          <w:szCs w:val="24"/>
        </w:rPr>
      </w:pPr>
    </w:p>
    <w:p w14:paraId="181C76B7" w14:textId="68F25D8C" w:rsidR="007A2C77" w:rsidRDefault="007A2C77" w:rsidP="00944AC7">
      <w:pPr>
        <w:rPr>
          <w:rFonts w:ascii="Times New Roman" w:eastAsia="Times New Roman" w:hAnsi="Times New Roman" w:cs="Times New Roman"/>
          <w:sz w:val="24"/>
          <w:szCs w:val="24"/>
        </w:rPr>
      </w:pPr>
    </w:p>
    <w:p w14:paraId="34FBC5C9" w14:textId="2DEFF6E4" w:rsidR="00127CCE" w:rsidRDefault="00127CCE" w:rsidP="00944AC7">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α+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AR</m:t>
              </m:r>
            </m:sub>
          </m:sSub>
          <m:r>
            <w:rPr>
              <w:rFonts w:ascii="Cambria Math" w:eastAsia="Times New Roman" w:hAnsi="Cambria Math" w:cs="Times New Roman"/>
              <w:sz w:val="24"/>
              <w:szCs w:val="24"/>
            </w:rPr>
            <m:t xml:space="preserve"> </m:t>
          </m:r>
          <m:r>
            <w:rPr>
              <w:rFonts w:ascii="Times New Roman" w:eastAsia="Times New Roman" w:hAnsi="Times New Roman" w:cs="Times New Roman"/>
              <w:sz w:val="24"/>
              <w:szCs w:val="24"/>
            </w:rPr>
            <w:br/>
          </m:r>
        </m:oMath>
      </m:oMathPara>
    </w:p>
    <w:p w14:paraId="6DFEF782" w14:textId="77777777" w:rsidR="00B55EF8" w:rsidRDefault="00B55EF8" w:rsidP="00B55EF8">
      <w:pPr>
        <w:rPr>
          <w:rFonts w:ascii="Times New Roman" w:eastAsia="Times New Roman" w:hAnsi="Times New Roman" w:cs="Times New Roman"/>
          <w:sz w:val="24"/>
          <w:szCs w:val="24"/>
        </w:rPr>
      </w:pPr>
    </w:p>
    <w:p w14:paraId="0B35A6EA" w14:textId="59CB7972"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is the dependent variable of regression at time t</w:t>
      </w:r>
    </w:p>
    <w:p w14:paraId="24512179"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7DD6DA" w14:textId="73BB0DED"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is the dependent variable of regression at time t-1</w:t>
      </w:r>
    </w:p>
    <w:p w14:paraId="11A8565E"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2062094" w14:textId="5930DFDC"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t-2</w:t>
      </w:r>
      <w:r>
        <w:rPr>
          <w:rFonts w:ascii="Times New Roman" w:eastAsia="Times New Roman" w:hAnsi="Times New Roman" w:cs="Times New Roman"/>
          <w:sz w:val="24"/>
          <w:szCs w:val="24"/>
        </w:rPr>
        <w:t xml:space="preserve"> is the dependent variable of regression at time t-2</w:t>
      </w:r>
    </w:p>
    <w:p w14:paraId="401C8BBB"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296718"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64CC40"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FC867F" w14:textId="77777777" w:rsidR="00B55EF8" w:rsidRDefault="00B55EF8" w:rsidP="00B55EF8">
      <w:pPr>
        <w:rPr>
          <w:rFonts w:ascii="Times New Roman" w:eastAsia="Times New Roman" w:hAnsi="Times New Roman" w:cs="Times New Roman"/>
          <w:sz w:val="24"/>
          <w:szCs w:val="24"/>
        </w:rPr>
      </w:pPr>
    </w:p>
    <w:p w14:paraId="64C08868" w14:textId="031DF5E2" w:rsidR="00B55EF8" w:rsidRDefault="00B55EF8" w:rsidP="00B55EF8">
      <w:pPr>
        <w:rPr>
          <w:rFonts w:ascii="Times New Roman" w:eastAsia="Times New Roman" w:hAnsi="Times New Roman" w:cs="Times New Roman"/>
          <w:sz w:val="24"/>
          <w:szCs w:val="24"/>
          <w:vertAlign w:val="subscript"/>
        </w:rPr>
      </w:pPr>
      <m:oMath>
        <m:sSub>
          <m:sSubPr>
            <m:ctrlPr>
              <w:rPr>
                <w:rFonts w:ascii="Cambria Math" w:hAnsi="Cambria Math"/>
                <w:sz w:val="24"/>
                <w:szCs w:val="24"/>
                <w:vertAlign w:val="subscript"/>
              </w:rPr>
            </m:ctrlPr>
          </m:sSubPr>
          <m:e>
            <m:r>
              <w:rPr>
                <w:rFonts w:ascii="Cambria Math" w:hAnsi="Cambria Math"/>
                <w:sz w:val="24"/>
                <w:szCs w:val="24"/>
                <w:vertAlign w:val="subscript"/>
              </w:rPr>
              <m:t>β</m:t>
            </m:r>
          </m:e>
          <m:sub>
            <m:r>
              <w:rPr>
                <w:rFonts w:ascii="Cambria Math" w:hAnsi="Cambria Math"/>
                <w:sz w:val="24"/>
                <w:szCs w:val="24"/>
                <w:vertAlign w:val="subscript"/>
              </w:rPr>
              <m:t>1</m:t>
            </m:r>
          </m:sub>
        </m:sSub>
      </m:oMath>
      <w:r>
        <w:rPr>
          <w:rFonts w:ascii="Times New Roman" w:eastAsia="Times New Roman" w:hAnsi="Times New Roman" w:cs="Times New Roman"/>
          <w:sz w:val="24"/>
          <w:szCs w:val="24"/>
        </w:rPr>
        <w:t xml:space="preserve"> is the regression coefficient of Y</w:t>
      </w:r>
      <w:r>
        <w:rPr>
          <w:rFonts w:ascii="Times New Roman" w:eastAsia="Times New Roman" w:hAnsi="Times New Roman" w:cs="Times New Roman"/>
          <w:sz w:val="24"/>
          <w:szCs w:val="24"/>
          <w:vertAlign w:val="subscript"/>
        </w:rPr>
        <w:t>t-1</w:t>
      </w:r>
    </w:p>
    <w:p w14:paraId="493DE88E"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0F6334" w14:textId="3D3F88DE" w:rsidR="00B55EF8" w:rsidRDefault="00B55EF8" w:rsidP="00B55EF8">
      <w:pPr>
        <w:rPr>
          <w:rFonts w:ascii="Times New Roman" w:eastAsia="Times New Roman" w:hAnsi="Times New Roman" w:cs="Times New Roman"/>
          <w:sz w:val="24"/>
          <w:szCs w:val="24"/>
          <w:vertAlign w:val="subscript"/>
        </w:rPr>
      </w:pPr>
      <m:oMath>
        <m:sSub>
          <m:sSubPr>
            <m:ctrlPr>
              <w:rPr>
                <w:rFonts w:ascii="Cambria Math" w:hAnsi="Cambria Math"/>
                <w:sz w:val="24"/>
                <w:szCs w:val="24"/>
                <w:vertAlign w:val="subscript"/>
              </w:rPr>
            </m:ctrlPr>
          </m:sSubPr>
          <m:e>
            <m:r>
              <w:rPr>
                <w:rFonts w:ascii="Cambria Math" w:hAnsi="Cambria Math"/>
                <w:sz w:val="24"/>
                <w:szCs w:val="24"/>
                <w:vertAlign w:val="subscript"/>
              </w:rPr>
              <m:t>β</m:t>
            </m:r>
          </m:e>
          <m:sub>
            <m:r>
              <w:rPr>
                <w:rFonts w:ascii="Cambria Math" w:hAnsi="Cambria Math"/>
                <w:sz w:val="24"/>
                <w:szCs w:val="24"/>
                <w:vertAlign w:val="subscript"/>
              </w:rPr>
              <m:t>2</m:t>
            </m:r>
          </m:sub>
        </m:sSub>
      </m:oMath>
      <w:r>
        <w:rPr>
          <w:rFonts w:ascii="Times New Roman" w:eastAsia="Times New Roman" w:hAnsi="Times New Roman" w:cs="Times New Roman"/>
          <w:sz w:val="24"/>
          <w:szCs w:val="24"/>
        </w:rPr>
        <w:t xml:space="preserve"> is the regression coefficient of Y</w:t>
      </w:r>
      <w:r>
        <w:rPr>
          <w:rFonts w:ascii="Times New Roman" w:eastAsia="Times New Roman" w:hAnsi="Times New Roman" w:cs="Times New Roman"/>
          <w:sz w:val="24"/>
          <w:szCs w:val="24"/>
          <w:vertAlign w:val="subscript"/>
        </w:rPr>
        <w:t>t-2</w:t>
      </w:r>
    </w:p>
    <w:p w14:paraId="545DB701"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427788"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2F071E6"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4E680F" w14:textId="77777777" w:rsidR="00B55EF8" w:rsidRDefault="00B55EF8" w:rsidP="00B55EF8">
      <w:pPr>
        <w:rPr>
          <w:rFonts w:ascii="Times New Roman" w:eastAsia="Times New Roman" w:hAnsi="Times New Roman" w:cs="Times New Roman"/>
          <w:sz w:val="24"/>
          <w:szCs w:val="24"/>
        </w:rPr>
      </w:pPr>
    </w:p>
    <w:p w14:paraId="73FAE9AD" w14:textId="774E56E6" w:rsidR="00B55EF8" w:rsidRDefault="00B55EF8" w:rsidP="00B55EF8">
      <w:pPr>
        <w:rPr>
          <w:rFonts w:ascii="Times New Roman" w:eastAsia="Times New Roman" w:hAnsi="Times New Roman" w:cs="Times New Roman"/>
          <w:sz w:val="24"/>
          <w:szCs w:val="24"/>
        </w:rPr>
      </w:pPr>
      <m:oMath>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AR</m:t>
            </m:r>
          </m:sub>
        </m:sSub>
      </m:oMath>
      <w:r>
        <w:rPr>
          <w:rFonts w:ascii="Times New Roman" w:eastAsia="Times New Roman" w:hAnsi="Times New Roman" w:cs="Times New Roman"/>
          <w:sz w:val="24"/>
          <w:szCs w:val="24"/>
        </w:rPr>
        <w:t xml:space="preserve"> is the independent and normally distributed error</w:t>
      </w:r>
    </w:p>
    <w:p w14:paraId="7BE39724" w14:textId="4FDF99C3" w:rsidR="00B55EF8" w:rsidRDefault="00B55EF8" w:rsidP="00B55EF8">
      <w:pPr>
        <w:rPr>
          <w:rFonts w:ascii="Times New Roman" w:eastAsia="Times New Roman" w:hAnsi="Times New Roman" w:cs="Times New Roman"/>
          <w:sz w:val="24"/>
          <w:szCs w:val="24"/>
        </w:rPr>
      </w:pPr>
      <m:oMath>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AR</m:t>
            </m:r>
          </m:sub>
        </m:sSub>
        <m:r>
          <w:rPr>
            <w:rFonts w:ascii="Cambria Math" w:hAnsi="Cambria Math"/>
            <w:sz w:val="24"/>
            <w:szCs w:val="24"/>
          </w:rPr>
          <m:t xml:space="preserve"> </m:t>
        </m:r>
      </m:oMath>
      <w:r>
        <w:rPr>
          <w:rFonts w:ascii="Times New Roman" w:eastAsia="Times New Roman" w:hAnsi="Times New Roman" w:cs="Times New Roman"/>
          <w:sz w:val="24"/>
          <w:szCs w:val="24"/>
        </w:rPr>
        <w:t xml:space="preserve">is not </w:t>
      </w:r>
      <w:proofErr w:type="gramStart"/>
      <w:r>
        <w:rPr>
          <w:rFonts w:ascii="Times New Roman" w:eastAsia="Times New Roman" w:hAnsi="Times New Roman" w:cs="Times New Roman"/>
          <w:sz w:val="24"/>
          <w:szCs w:val="24"/>
        </w:rPr>
        <w:t>auto-correlated</w:t>
      </w:r>
      <w:proofErr w:type="gramEnd"/>
    </w:p>
    <w:p w14:paraId="69DF4166" w14:textId="77777777" w:rsidR="00B55EF8" w:rsidRDefault="00B55EF8" w:rsidP="00944AC7">
      <w:pPr>
        <w:rPr>
          <w:rFonts w:ascii="Times New Roman" w:eastAsia="Times New Roman" w:hAnsi="Times New Roman" w:cs="Times New Roman"/>
          <w:sz w:val="24"/>
          <w:szCs w:val="24"/>
        </w:rPr>
      </w:pPr>
    </w:p>
    <w:p w14:paraId="695F6B77" w14:textId="31B53106" w:rsidR="007A2C77" w:rsidRPr="007A2C77" w:rsidRDefault="000E3A36" w:rsidP="00944AC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 - </w:t>
      </w:r>
      <w:r w:rsidR="007A2C77" w:rsidRPr="007A2C77">
        <w:rPr>
          <w:rFonts w:ascii="Times New Roman" w:eastAsia="Times New Roman" w:hAnsi="Times New Roman" w:cs="Times New Roman"/>
          <w:b/>
          <w:bCs/>
          <w:sz w:val="24"/>
          <w:szCs w:val="24"/>
        </w:rPr>
        <w:t>M</w:t>
      </w:r>
      <w:r>
        <w:rPr>
          <w:rFonts w:ascii="Times New Roman" w:eastAsia="Times New Roman" w:hAnsi="Times New Roman" w:cs="Times New Roman"/>
          <w:b/>
          <w:bCs/>
          <w:sz w:val="24"/>
          <w:szCs w:val="24"/>
        </w:rPr>
        <w:t xml:space="preserve">oving </w:t>
      </w:r>
      <w:r w:rsidR="007A2C77" w:rsidRPr="007A2C77">
        <w:rPr>
          <w:rFonts w:ascii="Times New Roman" w:eastAsia="Times New Roman" w:hAnsi="Times New Roman" w:cs="Times New Roman"/>
          <w:b/>
          <w:bCs/>
          <w:sz w:val="24"/>
          <w:szCs w:val="24"/>
        </w:rPr>
        <w:t>A</w:t>
      </w:r>
      <w:r>
        <w:rPr>
          <w:rFonts w:ascii="Times New Roman" w:eastAsia="Times New Roman" w:hAnsi="Times New Roman" w:cs="Times New Roman"/>
          <w:b/>
          <w:bCs/>
          <w:sz w:val="24"/>
          <w:szCs w:val="24"/>
        </w:rPr>
        <w:t>verage Process</w:t>
      </w:r>
    </w:p>
    <w:p w14:paraId="42538855" w14:textId="1B343DD9" w:rsidR="007A2C77" w:rsidRDefault="007A2C77" w:rsidP="00944AC7">
      <w:pPr>
        <w:rPr>
          <w:rFonts w:ascii="Times New Roman" w:eastAsia="Times New Roman" w:hAnsi="Times New Roman" w:cs="Times New Roman"/>
          <w:sz w:val="24"/>
          <w:szCs w:val="24"/>
          <w:u w:val="single"/>
        </w:rPr>
      </w:pPr>
    </w:p>
    <w:p w14:paraId="0405E738" w14:textId="0E111AD7" w:rsidR="0072248B" w:rsidRPr="0072248B" w:rsidRDefault="0072248B" w:rsidP="0072248B">
      <w:pP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 xml:space="preserve">The AR model, or the autoregressive model, predicts the observed value against the previous error as the regressor. To accomplish this, multiple slopes based on historical data are calculated corresponding to previous errors and summed together to produce resultant predictions. The equation also includes the random error represented as </w:t>
      </w:r>
      <w:proofErr w:type="spellStart"/>
      <w:r>
        <w:rPr>
          <w:rFonts w:ascii="Times New Roman" w:eastAsia="Times New Roman" w:hAnsi="Times New Roman" w:cs="Times New Roman"/>
          <w:sz w:val="24"/>
          <w:szCs w:val="24"/>
        </w:rPr>
        <w:t>ε</w:t>
      </w:r>
      <w:r w:rsidR="00B55EF8">
        <w:rPr>
          <w:rFonts w:ascii="Times New Roman" w:eastAsia="Times New Roman" w:hAnsi="Times New Roman" w:cs="Times New Roman"/>
          <w:sz w:val="24"/>
          <w:szCs w:val="24"/>
          <w:vertAlign w:val="subscript"/>
        </w:rPr>
        <w:t>t</w:t>
      </w:r>
      <w:proofErr w:type="spellEnd"/>
    </w:p>
    <w:p w14:paraId="1698DDBB" w14:textId="0C5DAC60" w:rsidR="00916D85" w:rsidRDefault="00916D85" w:rsidP="00944AC7">
      <w:pPr>
        <w:rPr>
          <w:rFonts w:ascii="Times New Roman" w:eastAsia="Times New Roman" w:hAnsi="Times New Roman" w:cs="Times New Roman"/>
          <w:sz w:val="24"/>
          <w:szCs w:val="24"/>
        </w:rPr>
      </w:pPr>
    </w:p>
    <w:p w14:paraId="5C97C64D" w14:textId="0EC16B54" w:rsidR="00F71853" w:rsidRDefault="0072248B" w:rsidP="00F71853">
      <w:pPr>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returns’ fitting errors from previous days are considered as regressors in this case. The current day return is linearly related to a combination of previous days’ fitting errors.</w:t>
      </w:r>
      <w:r w:rsidR="00F71853" w:rsidRPr="00F71853">
        <w:rPr>
          <w:rFonts w:ascii="Times New Roman" w:eastAsia="Times New Roman" w:hAnsi="Times New Roman" w:cs="Times New Roman"/>
          <w:sz w:val="24"/>
          <w:szCs w:val="24"/>
        </w:rPr>
        <w:t xml:space="preserve"> </w:t>
      </w:r>
      <w:r w:rsidR="00F71853">
        <w:rPr>
          <w:rFonts w:ascii="Times New Roman" w:eastAsia="Times New Roman" w:hAnsi="Times New Roman" w:cs="Times New Roman"/>
          <w:sz w:val="24"/>
          <w:szCs w:val="24"/>
        </w:rPr>
        <w:t>The process equation is as follows</w:t>
      </w:r>
    </w:p>
    <w:p w14:paraId="29B4E444" w14:textId="459F63B8" w:rsidR="0072248B" w:rsidRDefault="0072248B" w:rsidP="007224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E2F6C7" w14:textId="27A90EE3" w:rsidR="0072248B" w:rsidRDefault="0072248B" w:rsidP="0072248B">
      <w:pPr>
        <w:rPr>
          <w:rFonts w:ascii="Times New Roman" w:eastAsia="Times New Roman" w:hAnsi="Times New Roman" w:cs="Times New Roman"/>
          <w:sz w:val="24"/>
          <w:szCs w:val="24"/>
        </w:rPr>
      </w:pPr>
    </w:p>
    <w:p w14:paraId="1BACDCDB" w14:textId="54D81B0B" w:rsidR="00B55EF8" w:rsidRDefault="00B55EF8" w:rsidP="0072248B">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t-p</m:t>
              </m:r>
            </m:sub>
          </m:sSub>
          <m:r>
            <w:rPr>
              <w:rFonts w:ascii="Times New Roman" w:eastAsia="Times New Roman" w:hAnsi="Times New Roman" w:cs="Times New Roman"/>
              <w:sz w:val="24"/>
              <w:szCs w:val="24"/>
            </w:rPr>
            <w:br/>
          </m:r>
        </m:oMath>
      </m:oMathPara>
    </w:p>
    <w:p w14:paraId="67489DFF"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is the dependent variable of regression at time t</w:t>
      </w:r>
    </w:p>
    <w:p w14:paraId="67E221B8"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346C3A" w14:textId="07B49A25" w:rsidR="00B55EF8" w:rsidRDefault="00B55EF8" w:rsidP="00B55EF8">
      <w:pPr>
        <w:rPr>
          <w:rFonts w:ascii="Times New Roman" w:eastAsia="Times New Roman" w:hAnsi="Times New Roman" w:cs="Times New Roman"/>
          <w:sz w:val="24"/>
          <w:szCs w:val="24"/>
        </w:rPr>
      </w:pPr>
      <m:oMath>
        <m:r>
          <w:rPr>
            <w:rFonts w:ascii="Cambria Math" w:eastAsia="Times New Roman" w:hAnsi="Cambria Math" w:cs="Times New Roman"/>
            <w:sz w:val="24"/>
            <w:szCs w:val="24"/>
            <w:vertAlign w:val="subscript"/>
          </w:rPr>
          <m:t>ϵ</m:t>
        </m:r>
      </m:oMath>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is the dependent variable of regression at time t-1</w:t>
      </w:r>
    </w:p>
    <w:p w14:paraId="1B28EBDA"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ECCA90" w14:textId="7C1A9960" w:rsidR="00B55EF8" w:rsidRDefault="00B55EF8" w:rsidP="00B55EF8">
      <w:pPr>
        <w:rPr>
          <w:rFonts w:ascii="Times New Roman" w:eastAsia="Times New Roman" w:hAnsi="Times New Roman" w:cs="Times New Roman"/>
          <w:sz w:val="24"/>
          <w:szCs w:val="24"/>
        </w:rPr>
      </w:pPr>
      <m:oMath>
        <m:r>
          <w:rPr>
            <w:rFonts w:ascii="Cambria Math" w:eastAsia="Times New Roman" w:hAnsi="Cambria Math" w:cs="Times New Roman"/>
            <w:sz w:val="24"/>
            <w:szCs w:val="24"/>
            <w:vertAlign w:val="subscript"/>
          </w:rPr>
          <m:t>ϵ</m:t>
        </m:r>
      </m:oMath>
      <w:r>
        <w:rPr>
          <w:rFonts w:ascii="Times New Roman" w:eastAsia="Times New Roman" w:hAnsi="Times New Roman" w:cs="Times New Roman"/>
          <w:sz w:val="24"/>
          <w:szCs w:val="24"/>
          <w:vertAlign w:val="subscript"/>
        </w:rPr>
        <w:t>t-</w:t>
      </w:r>
      <w:proofErr w:type="gramStart"/>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is</w:t>
      </w:r>
      <w:proofErr w:type="gramEnd"/>
      <w:r>
        <w:rPr>
          <w:rFonts w:ascii="Times New Roman" w:eastAsia="Times New Roman" w:hAnsi="Times New Roman" w:cs="Times New Roman"/>
          <w:sz w:val="24"/>
          <w:szCs w:val="24"/>
        </w:rPr>
        <w:t xml:space="preserve"> the dependent variable of regression at time t-2</w:t>
      </w:r>
    </w:p>
    <w:p w14:paraId="1623AAEA"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609A1D"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0532D6"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C7C0F96" w14:textId="77777777" w:rsidR="00B55EF8" w:rsidRDefault="00B55EF8" w:rsidP="00B55EF8">
      <w:pPr>
        <w:rPr>
          <w:rFonts w:ascii="Times New Roman" w:eastAsia="Times New Roman" w:hAnsi="Times New Roman" w:cs="Times New Roman"/>
          <w:sz w:val="24"/>
          <w:szCs w:val="24"/>
        </w:rPr>
      </w:pPr>
    </w:p>
    <w:p w14:paraId="7E6ED125" w14:textId="7A0D5438" w:rsidR="00B55EF8" w:rsidRDefault="00B55EF8" w:rsidP="00B55EF8">
      <w:pPr>
        <w:rPr>
          <w:rFonts w:ascii="Times New Roman" w:eastAsia="Times New Roman" w:hAnsi="Times New Roman" w:cs="Times New Roman"/>
          <w:sz w:val="24"/>
          <w:szCs w:val="24"/>
          <w:vertAlign w:val="subscript"/>
        </w:rPr>
      </w:pPr>
      <m:oMath>
        <m:sSub>
          <m:sSubPr>
            <m:ctrlPr>
              <w:rPr>
                <w:rFonts w:ascii="Cambria Math" w:hAnsi="Cambria Math"/>
                <w:sz w:val="24"/>
                <w:szCs w:val="24"/>
                <w:vertAlign w:val="subscript"/>
              </w:rPr>
            </m:ctrlPr>
          </m:sSubPr>
          <m:e>
            <m:r>
              <w:rPr>
                <w:rFonts w:ascii="Cambria Math" w:hAnsi="Cambria Math"/>
                <w:sz w:val="24"/>
                <w:szCs w:val="24"/>
                <w:vertAlign w:val="subscript"/>
              </w:rPr>
              <m:t>φ</m:t>
            </m:r>
          </m:e>
          <m:sub>
            <m:r>
              <w:rPr>
                <w:rFonts w:ascii="Cambria Math" w:hAnsi="Cambria Math"/>
                <w:sz w:val="24"/>
                <w:szCs w:val="24"/>
                <w:vertAlign w:val="subscript"/>
              </w:rPr>
              <m:t>1</m:t>
            </m:r>
          </m:sub>
        </m:sSub>
      </m:oMath>
      <w:r>
        <w:rPr>
          <w:rFonts w:ascii="Times New Roman" w:eastAsia="Times New Roman" w:hAnsi="Times New Roman" w:cs="Times New Roman"/>
          <w:sz w:val="24"/>
          <w:szCs w:val="24"/>
        </w:rPr>
        <w:t xml:space="preserve"> is the regression coefficient of </w:t>
      </w:r>
      <m:oMath>
        <m:r>
          <w:rPr>
            <w:rFonts w:ascii="Cambria Math" w:eastAsia="Times New Roman" w:hAnsi="Cambria Math" w:cs="Times New Roman"/>
            <w:sz w:val="24"/>
            <w:szCs w:val="24"/>
            <w:vertAlign w:val="subscript"/>
          </w:rPr>
          <m:t>ϵ</m:t>
        </m:r>
      </m:oMath>
      <w:r>
        <w:rPr>
          <w:rFonts w:ascii="Times New Roman" w:eastAsia="Times New Roman" w:hAnsi="Times New Roman" w:cs="Times New Roman"/>
          <w:sz w:val="24"/>
          <w:szCs w:val="24"/>
          <w:vertAlign w:val="subscript"/>
        </w:rPr>
        <w:t>t-</w:t>
      </w:r>
      <w:proofErr w:type="gramStart"/>
      <w:r>
        <w:rPr>
          <w:rFonts w:ascii="Times New Roman" w:eastAsia="Times New Roman" w:hAnsi="Times New Roman" w:cs="Times New Roman"/>
          <w:sz w:val="24"/>
          <w:szCs w:val="24"/>
          <w:vertAlign w:val="subscript"/>
        </w:rPr>
        <w:t>1</w:t>
      </w:r>
      <w:proofErr w:type="gramEnd"/>
    </w:p>
    <w:p w14:paraId="7C5A689B"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6BFF5D" w14:textId="4CC591C7" w:rsidR="00B55EF8" w:rsidRDefault="00B55EF8" w:rsidP="00B55EF8">
      <w:pPr>
        <w:rPr>
          <w:rFonts w:ascii="Times New Roman" w:eastAsia="Times New Roman" w:hAnsi="Times New Roman" w:cs="Times New Roman"/>
          <w:sz w:val="24"/>
          <w:szCs w:val="24"/>
          <w:vertAlign w:val="subscript"/>
        </w:rPr>
      </w:pPr>
      <m:oMath>
        <m:sSub>
          <m:sSubPr>
            <m:ctrlPr>
              <w:rPr>
                <w:rFonts w:ascii="Cambria Math" w:hAnsi="Cambria Math"/>
                <w:sz w:val="24"/>
                <w:szCs w:val="24"/>
                <w:vertAlign w:val="subscript"/>
              </w:rPr>
            </m:ctrlPr>
          </m:sSubPr>
          <m:e>
            <m:r>
              <w:rPr>
                <w:rFonts w:ascii="Cambria Math" w:hAnsi="Cambria Math"/>
                <w:sz w:val="24"/>
                <w:szCs w:val="24"/>
                <w:vertAlign w:val="subscript"/>
              </w:rPr>
              <m:t>φ</m:t>
            </m:r>
          </m:e>
          <m:sub>
            <m:r>
              <w:rPr>
                <w:rFonts w:ascii="Cambria Math" w:hAnsi="Cambria Math"/>
                <w:sz w:val="24"/>
                <w:szCs w:val="24"/>
                <w:vertAlign w:val="subscript"/>
              </w:rPr>
              <m:t>2</m:t>
            </m:r>
          </m:sub>
        </m:sSub>
      </m:oMath>
      <w:r>
        <w:rPr>
          <w:rFonts w:ascii="Times New Roman" w:eastAsia="Times New Roman" w:hAnsi="Times New Roman" w:cs="Times New Roman"/>
          <w:sz w:val="24"/>
          <w:szCs w:val="24"/>
        </w:rPr>
        <w:t xml:space="preserve"> is the regression coefficient of </w:t>
      </w:r>
      <m:oMath>
        <m:r>
          <w:rPr>
            <w:rFonts w:ascii="Cambria Math" w:eastAsia="Times New Roman" w:hAnsi="Cambria Math" w:cs="Times New Roman"/>
            <w:sz w:val="24"/>
            <w:szCs w:val="24"/>
            <w:vertAlign w:val="subscript"/>
          </w:rPr>
          <m:t xml:space="preserve"> </m:t>
        </m:r>
        <m:r>
          <w:rPr>
            <w:rFonts w:ascii="Cambria Math" w:eastAsia="Times New Roman" w:hAnsi="Cambria Math" w:cs="Times New Roman"/>
            <w:sz w:val="24"/>
            <w:szCs w:val="24"/>
            <w:vertAlign w:val="subscript"/>
          </w:rPr>
          <m:t>ϵ</m:t>
        </m:r>
      </m:oMath>
      <w:r>
        <w:rPr>
          <w:rFonts w:ascii="Times New Roman" w:eastAsia="Times New Roman" w:hAnsi="Times New Roman" w:cs="Times New Roman"/>
          <w:sz w:val="24"/>
          <w:szCs w:val="24"/>
          <w:vertAlign w:val="subscript"/>
        </w:rPr>
        <w:t>t-</w:t>
      </w:r>
      <w:proofErr w:type="gramStart"/>
      <w:r>
        <w:rPr>
          <w:rFonts w:ascii="Times New Roman" w:eastAsia="Times New Roman" w:hAnsi="Times New Roman" w:cs="Times New Roman"/>
          <w:sz w:val="24"/>
          <w:szCs w:val="24"/>
          <w:vertAlign w:val="subscript"/>
        </w:rPr>
        <w:t>2</w:t>
      </w:r>
      <w:proofErr w:type="gramEnd"/>
      <w:r>
        <w:rPr>
          <w:rFonts w:ascii="Times New Roman" w:eastAsia="Times New Roman" w:hAnsi="Times New Roman" w:cs="Times New Roman"/>
          <w:sz w:val="24"/>
          <w:szCs w:val="24"/>
        </w:rPr>
        <w:t xml:space="preserve">  </w:t>
      </w:r>
    </w:p>
    <w:p w14:paraId="513072C4"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AAFBD31"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2F9E188"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4E0B5A" w14:textId="77777777" w:rsidR="00B55EF8" w:rsidRDefault="00B55EF8" w:rsidP="00B55EF8">
      <w:pPr>
        <w:rPr>
          <w:rFonts w:ascii="Times New Roman" w:eastAsia="Times New Roman" w:hAnsi="Times New Roman" w:cs="Times New Roman"/>
          <w:sz w:val="24"/>
          <w:szCs w:val="24"/>
        </w:rPr>
      </w:pPr>
    </w:p>
    <w:p w14:paraId="68165994" w14:textId="77777777" w:rsidR="00B55EF8" w:rsidRDefault="00B55EF8" w:rsidP="00B55EF8">
      <w:pPr>
        <w:rPr>
          <w:rFonts w:ascii="Times New Roman" w:eastAsia="Times New Roman" w:hAnsi="Times New Roman" w:cs="Times New Roman"/>
          <w:sz w:val="24"/>
          <w:szCs w:val="24"/>
        </w:rPr>
      </w:pPr>
      <m:oMath>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t</m:t>
            </m:r>
          </m:sub>
        </m:sSub>
      </m:oMath>
      <w:r>
        <w:rPr>
          <w:rFonts w:ascii="Times New Roman" w:eastAsia="Times New Roman" w:hAnsi="Times New Roman" w:cs="Times New Roman"/>
          <w:sz w:val="24"/>
          <w:szCs w:val="24"/>
        </w:rPr>
        <w:t xml:space="preserve"> is the independent and normally distributed error</w:t>
      </w:r>
    </w:p>
    <w:p w14:paraId="3C777375" w14:textId="77777777" w:rsidR="00B55EF8" w:rsidRDefault="00B55EF8" w:rsidP="00B55EF8">
      <w:pPr>
        <w:rPr>
          <w:rFonts w:ascii="Times New Roman" w:eastAsia="Times New Roman" w:hAnsi="Times New Roman" w:cs="Times New Roman"/>
          <w:sz w:val="24"/>
          <w:szCs w:val="24"/>
        </w:rPr>
      </w:pPr>
      <m:oMath>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t</m:t>
            </m:r>
          </m:sub>
        </m:sSub>
      </m:oMath>
      <w:r>
        <w:rPr>
          <w:rFonts w:ascii="Times New Roman" w:eastAsia="Times New Roman" w:hAnsi="Times New Roman" w:cs="Times New Roman"/>
          <w:sz w:val="24"/>
          <w:szCs w:val="24"/>
        </w:rPr>
        <w:t xml:space="preserve">is not </w:t>
      </w:r>
      <w:proofErr w:type="gramStart"/>
      <w:r>
        <w:rPr>
          <w:rFonts w:ascii="Times New Roman" w:eastAsia="Times New Roman" w:hAnsi="Times New Roman" w:cs="Times New Roman"/>
          <w:sz w:val="24"/>
          <w:szCs w:val="24"/>
        </w:rPr>
        <w:t>auto-correlated</w:t>
      </w:r>
      <w:proofErr w:type="gramEnd"/>
    </w:p>
    <w:p w14:paraId="01925EB9" w14:textId="77777777" w:rsidR="00B55EF8" w:rsidRDefault="00B55EF8" w:rsidP="0072248B">
      <w:pPr>
        <w:rPr>
          <w:rFonts w:ascii="Times New Roman" w:eastAsia="Times New Roman" w:hAnsi="Times New Roman" w:cs="Times New Roman"/>
          <w:sz w:val="24"/>
          <w:szCs w:val="24"/>
        </w:rPr>
      </w:pPr>
    </w:p>
    <w:p w14:paraId="39187C57" w14:textId="77777777" w:rsidR="00B55EF8" w:rsidRDefault="00B55EF8" w:rsidP="0072248B">
      <w:pPr>
        <w:rPr>
          <w:rFonts w:ascii="Times New Roman" w:eastAsia="Times New Roman" w:hAnsi="Times New Roman" w:cs="Times New Roman"/>
          <w:sz w:val="24"/>
          <w:szCs w:val="24"/>
        </w:rPr>
      </w:pPr>
    </w:p>
    <w:p w14:paraId="4B709FA0" w14:textId="4183249C" w:rsidR="0072248B" w:rsidRDefault="0072248B" w:rsidP="0072248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w:t>
      </w:r>
      <w:r w:rsidR="00B55EF8">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MA</w:t>
      </w:r>
    </w:p>
    <w:p w14:paraId="066CFBE1" w14:textId="1E07AA7A" w:rsidR="0072248B" w:rsidRDefault="0072248B" w:rsidP="0072248B">
      <w:pPr>
        <w:rPr>
          <w:rFonts w:ascii="Times New Roman" w:eastAsia="Times New Roman" w:hAnsi="Times New Roman" w:cs="Times New Roman"/>
          <w:b/>
          <w:bCs/>
          <w:sz w:val="24"/>
          <w:szCs w:val="24"/>
        </w:rPr>
      </w:pPr>
    </w:p>
    <w:p w14:paraId="2723C597" w14:textId="374A9873" w:rsidR="0072248B" w:rsidRDefault="0072248B" w:rsidP="0072248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ARIMA model, or the autoregressive moving integrated average model, is a linear combination of AR and MA</w:t>
      </w:r>
    </w:p>
    <w:p w14:paraId="43C745D3" w14:textId="4ECE8585" w:rsidR="000E3A36" w:rsidRDefault="000E3A36" w:rsidP="0072248B">
      <w:pPr>
        <w:rPr>
          <w:rFonts w:ascii="Times New Roman" w:eastAsia="Times New Roman" w:hAnsi="Times New Roman" w:cs="Times New Roman"/>
          <w:sz w:val="24"/>
          <w:szCs w:val="24"/>
        </w:rPr>
      </w:pPr>
    </w:p>
    <w:p w14:paraId="63E51F4C" w14:textId="77777777" w:rsidR="000E3A36" w:rsidRPr="0072248B" w:rsidRDefault="000E3A36" w:rsidP="0072248B">
      <w:pPr>
        <w:rPr>
          <w:rFonts w:ascii="Times New Roman" w:eastAsia="Times New Roman" w:hAnsi="Times New Roman" w:cs="Times New Roman"/>
          <w:sz w:val="24"/>
          <w:szCs w:val="24"/>
        </w:rPr>
      </w:pPr>
    </w:p>
    <w:p w14:paraId="00AA8B76" w14:textId="77777777" w:rsidR="0072248B" w:rsidRDefault="0072248B" w:rsidP="00944AC7">
      <w:pPr>
        <w:rPr>
          <w:rFonts w:ascii="Times New Roman" w:eastAsia="Times New Roman" w:hAnsi="Times New Roman" w:cs="Times New Roman"/>
          <w:sz w:val="24"/>
          <w:szCs w:val="24"/>
        </w:rPr>
      </w:pPr>
    </w:p>
    <w:p w14:paraId="0418AA74" w14:textId="5B9C6F84" w:rsidR="00916D85" w:rsidRDefault="0072248B" w:rsidP="00944AC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GARCH</w:t>
      </w:r>
      <w:r w:rsidR="000E3A36">
        <w:rPr>
          <w:rFonts w:ascii="Times New Roman" w:eastAsia="Times New Roman" w:hAnsi="Times New Roman" w:cs="Times New Roman"/>
          <w:b/>
          <w:bCs/>
          <w:sz w:val="24"/>
          <w:szCs w:val="24"/>
        </w:rPr>
        <w:t xml:space="preserve"> – Generalized Auto Regressive Conditional Heteroscedasticity Model</w:t>
      </w:r>
    </w:p>
    <w:p w14:paraId="12E11F80" w14:textId="7B24CF18" w:rsidR="0072248B" w:rsidRDefault="0072248B" w:rsidP="00944AC7">
      <w:pPr>
        <w:rPr>
          <w:rFonts w:ascii="Times New Roman" w:eastAsia="Times New Roman" w:hAnsi="Times New Roman" w:cs="Times New Roman"/>
          <w:sz w:val="24"/>
          <w:szCs w:val="24"/>
        </w:rPr>
      </w:pPr>
    </w:p>
    <w:p w14:paraId="2B0F8CF6" w14:textId="16785CA0" w:rsidR="00F71853" w:rsidRDefault="0072248B" w:rsidP="00F7185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GARCH models the error produced by the auto-regressive moving average model</w:t>
      </w:r>
      <w:r w:rsidR="00F71853">
        <w:rPr>
          <w:rFonts w:ascii="Times New Roman" w:eastAsia="Times New Roman" w:hAnsi="Times New Roman" w:cs="Times New Roman"/>
          <w:sz w:val="24"/>
          <w:szCs w:val="24"/>
        </w:rPr>
        <w:t>.</w:t>
      </w:r>
      <w:r w:rsidR="00F71853" w:rsidRPr="00F71853">
        <w:rPr>
          <w:rFonts w:ascii="Times New Roman" w:eastAsia="Times New Roman" w:hAnsi="Times New Roman" w:cs="Times New Roman"/>
          <w:sz w:val="24"/>
          <w:szCs w:val="24"/>
        </w:rPr>
        <w:t xml:space="preserve"> </w:t>
      </w:r>
      <w:r w:rsidR="00F71853">
        <w:rPr>
          <w:rFonts w:ascii="Times New Roman" w:eastAsia="Times New Roman" w:hAnsi="Times New Roman" w:cs="Times New Roman"/>
          <w:sz w:val="24"/>
          <w:szCs w:val="24"/>
        </w:rPr>
        <w:t xml:space="preserve">The motivation is to capture the observed volatility clustering of equity returns. </w:t>
      </w:r>
    </w:p>
    <w:p w14:paraId="4E29C6AD" w14:textId="0E9F75D6" w:rsidR="0072248B" w:rsidRDefault="0072248B" w:rsidP="00944AC7">
      <w:pPr>
        <w:rPr>
          <w:rFonts w:ascii="Times New Roman" w:eastAsia="Times New Roman" w:hAnsi="Times New Roman" w:cs="Times New Roman"/>
          <w:sz w:val="24"/>
          <w:szCs w:val="24"/>
        </w:rPr>
      </w:pPr>
    </w:p>
    <w:p w14:paraId="12E0E76F" w14:textId="77777777" w:rsidR="007954C7" w:rsidRDefault="0072248B" w:rsidP="007954C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GARCH provides an autoregressive relationship between current volatility and the previous days’ volatilities along with ARIMA errors</w:t>
      </w:r>
      <w:r w:rsidR="007954C7">
        <w:rPr>
          <w:rFonts w:ascii="Times New Roman" w:eastAsia="Times New Roman" w:hAnsi="Times New Roman" w:cs="Times New Roman"/>
          <w:sz w:val="24"/>
          <w:szCs w:val="24"/>
        </w:rPr>
        <w:t>. The process equation is as follows</w:t>
      </w:r>
    </w:p>
    <w:p w14:paraId="17621C50" w14:textId="05B44899" w:rsidR="00B55EF8" w:rsidRDefault="00C769B0"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24A83A" w14:textId="6556832C" w:rsidR="00366D18" w:rsidRDefault="00366D18" w:rsidP="00944AC7">
      <w:pPr>
        <w:rPr>
          <w:rFonts w:ascii="Times New Roman" w:eastAsia="Times New Roman" w:hAnsi="Times New Roman" w:cs="Times New Roman"/>
          <w:sz w:val="24"/>
          <w:szCs w:val="24"/>
        </w:rPr>
      </w:pPr>
    </w:p>
    <w:p w14:paraId="42F3217A" w14:textId="2CABFD41" w:rsidR="00366D18" w:rsidRDefault="00366D18" w:rsidP="00366D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t</m:t>
            </m:r>
          </m:sub>
        </m:sSub>
      </m:oMath>
    </w:p>
    <w:p w14:paraId="7400C9B4" w14:textId="5D46EB8F" w:rsidR="00366D18" w:rsidRDefault="00366D18" w:rsidP="00366D18">
      <w:pPr>
        <w:jc w:val="center"/>
        <w:rPr>
          <w:rFonts w:ascii="Times New Roman" w:eastAsia="Times New Roman" w:hAnsi="Times New Roman" w:cs="Times New Roman"/>
          <w:sz w:val="24"/>
          <w:szCs w:val="24"/>
        </w:rPr>
      </w:pPr>
    </w:p>
    <w:p w14:paraId="04C7BFD1" w14:textId="6D96752B" w:rsidR="00366D18" w:rsidRDefault="00366D18" w:rsidP="00366D1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 ARIMA without error terms</w:t>
      </w:r>
    </w:p>
    <w:p w14:paraId="4019EB1B" w14:textId="3D5D47A5" w:rsidR="00366D18" w:rsidRDefault="00366D18" w:rsidP="00366D18">
      <w:pPr>
        <w:rPr>
          <w:rFonts w:ascii="Times New Roman" w:eastAsia="Times New Roman" w:hAnsi="Times New Roman" w:cs="Times New Roman"/>
          <w:sz w:val="24"/>
          <w:szCs w:val="24"/>
        </w:rPr>
      </w:pPr>
    </w:p>
    <w:p w14:paraId="1782505B" w14:textId="77777777" w:rsidR="00366D18" w:rsidRDefault="00366D18" w:rsidP="00944AC7">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t</m:t>
            </m:r>
          </m:sub>
        </m:sSub>
      </m:oMath>
    </w:p>
    <w:p w14:paraId="374D4224" w14:textId="77777777" w:rsidR="00366D18" w:rsidRDefault="00366D18" w:rsidP="00944AC7">
      <w:pPr>
        <w:rPr>
          <w:rFonts w:ascii="Times New Roman" w:eastAsia="Times New Roman" w:hAnsi="Times New Roman" w:cs="Times New Roman"/>
          <w:sz w:val="24"/>
          <w:szCs w:val="24"/>
        </w:rPr>
      </w:pPr>
    </w:p>
    <w:p w14:paraId="35698D1D" w14:textId="29EF2909" w:rsidR="00366D18" w:rsidRPr="00366D18" w:rsidRDefault="00366D18" w:rsidP="00944AC7">
      <w:pPr>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=ω+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u</m:t>
              </m:r>
            </m:e>
            <m:sub>
              <m:r>
                <w:rPr>
                  <w:rFonts w:ascii="Cambria Math" w:eastAsia="Times New Roman" w:hAnsi="Cambria Math" w:cs="Times New Roman"/>
                  <w:sz w:val="24"/>
                  <w:szCs w:val="24"/>
                </w:rPr>
                <m:t>t-1</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t-1</m:t>
              </m:r>
            </m:sub>
            <m:sup>
              <m:r>
                <w:rPr>
                  <w:rFonts w:ascii="Cambria Math" w:eastAsia="Times New Roman" w:hAnsi="Cambria Math" w:cs="Times New Roman"/>
                  <w:sz w:val="24"/>
                  <w:szCs w:val="24"/>
                </w:rPr>
                <m:t>2</m:t>
              </m:r>
            </m:sup>
          </m:sSubSup>
        </m:oMath>
      </m:oMathPara>
    </w:p>
    <w:p w14:paraId="3ECF8534" w14:textId="49202787" w:rsidR="00366D18" w:rsidRDefault="00366D18" w:rsidP="00944AC7">
      <w:pPr>
        <w:rPr>
          <w:rFonts w:ascii="Times New Roman" w:eastAsia="Times New Roman" w:hAnsi="Times New Roman" w:cs="Times New Roman"/>
          <w:sz w:val="24"/>
          <w:szCs w:val="24"/>
        </w:rPr>
      </w:pPr>
    </w:p>
    <w:p w14:paraId="719947D2" w14:textId="557AB8E3" w:rsidR="007A14C3" w:rsidRDefault="007A14C3" w:rsidP="00944AC7">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conditional variance</w:t>
      </w:r>
    </w:p>
    <w:p w14:paraId="701A566F" w14:textId="77777777" w:rsidR="007A14C3" w:rsidRDefault="007A14C3" w:rsidP="007A14C3">
      <w:pPr>
        <w:rPr>
          <w:rFonts w:ascii="Times New Roman" w:eastAsia="Times New Roman" w:hAnsi="Times New Roman" w:cs="Times New Roman"/>
          <w:sz w:val="24"/>
          <w:szCs w:val="24"/>
        </w:rPr>
      </w:pPr>
      <m:oMath>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t</m:t>
            </m:r>
          </m:sub>
        </m:sSub>
      </m:oMath>
      <w:r>
        <w:rPr>
          <w:rFonts w:ascii="Times New Roman" w:eastAsia="Times New Roman" w:hAnsi="Times New Roman" w:cs="Times New Roman"/>
          <w:sz w:val="24"/>
          <w:szCs w:val="24"/>
        </w:rPr>
        <w:t xml:space="preserve"> is the independent and normally distributed error</w:t>
      </w:r>
    </w:p>
    <w:p w14:paraId="3D72E207" w14:textId="77777777" w:rsidR="007A14C3" w:rsidRDefault="007A14C3" w:rsidP="007A14C3">
      <w:pPr>
        <w:rPr>
          <w:rFonts w:ascii="Times New Roman" w:eastAsia="Times New Roman" w:hAnsi="Times New Roman" w:cs="Times New Roman"/>
          <w:sz w:val="24"/>
          <w:szCs w:val="24"/>
        </w:rPr>
      </w:pPr>
      <m:oMath>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t</m:t>
            </m:r>
          </m:sub>
        </m:sSub>
      </m:oMath>
      <w:r>
        <w:rPr>
          <w:rFonts w:ascii="Times New Roman" w:eastAsia="Times New Roman" w:hAnsi="Times New Roman" w:cs="Times New Roman"/>
          <w:sz w:val="24"/>
          <w:szCs w:val="24"/>
        </w:rPr>
        <w:t xml:space="preserve">is not </w:t>
      </w:r>
      <w:proofErr w:type="gramStart"/>
      <w:r>
        <w:rPr>
          <w:rFonts w:ascii="Times New Roman" w:eastAsia="Times New Roman" w:hAnsi="Times New Roman" w:cs="Times New Roman"/>
          <w:sz w:val="24"/>
          <w:szCs w:val="24"/>
        </w:rPr>
        <w:t>auto-correlated</w:t>
      </w:r>
      <w:proofErr w:type="gramEnd"/>
    </w:p>
    <w:p w14:paraId="6013BBD9" w14:textId="4DEE88A1" w:rsidR="007A14C3" w:rsidRDefault="007A14C3" w:rsidP="00944AC7">
      <w:pPr>
        <w:rPr>
          <w:rFonts w:ascii="Times New Roman" w:eastAsia="Times New Roman" w:hAnsi="Times New Roman" w:cs="Times New Roman"/>
          <w:sz w:val="24"/>
          <w:szCs w:val="24"/>
        </w:rPr>
      </w:pPr>
    </w:p>
    <w:p w14:paraId="390CCE67" w14:textId="77777777" w:rsidR="009F7C60" w:rsidRDefault="009F7C60" w:rsidP="009F7C6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ARIMA Configuration</w:t>
      </w:r>
    </w:p>
    <w:p w14:paraId="3B570E19" w14:textId="77777777" w:rsidR="009F7C60" w:rsidRDefault="009F7C60" w:rsidP="009F7C60">
      <w:pPr>
        <w:rPr>
          <w:rFonts w:ascii="Times New Roman" w:eastAsia="Times New Roman" w:hAnsi="Times New Roman" w:cs="Times New Roman"/>
          <w:sz w:val="24"/>
          <w:szCs w:val="24"/>
        </w:rPr>
      </w:pPr>
    </w:p>
    <w:p w14:paraId="15C4B644"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autoregressive lag terms: 1</w:t>
      </w:r>
    </w:p>
    <w:p w14:paraId="369118BC"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moving average lag terms: 1</w:t>
      </w:r>
    </w:p>
    <w:p w14:paraId="776EA974"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seasonal lag terms: 2</w:t>
      </w:r>
    </w:p>
    <w:p w14:paraId="6B67BA14"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method used: LBFGS</w:t>
      </w:r>
    </w:p>
    <w:p w14:paraId="055A83AF" w14:textId="77777777" w:rsidR="009F7C60" w:rsidRDefault="009F7C60" w:rsidP="009F7C60">
      <w:pPr>
        <w:rPr>
          <w:rFonts w:ascii="Times New Roman" w:eastAsia="Times New Roman" w:hAnsi="Times New Roman" w:cs="Times New Roman"/>
          <w:sz w:val="24"/>
          <w:szCs w:val="24"/>
        </w:rPr>
      </w:pPr>
    </w:p>
    <w:p w14:paraId="7C7A9222" w14:textId="77777777" w:rsidR="009F7C60" w:rsidRDefault="009F7C60" w:rsidP="009F7C6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GARCH Configuration</w:t>
      </w:r>
    </w:p>
    <w:p w14:paraId="05452016" w14:textId="77777777" w:rsidR="009F7C60" w:rsidRDefault="009F7C60" w:rsidP="009F7C60">
      <w:pPr>
        <w:rPr>
          <w:rFonts w:ascii="Times New Roman" w:eastAsia="Times New Roman" w:hAnsi="Times New Roman" w:cs="Times New Roman"/>
          <w:sz w:val="24"/>
          <w:szCs w:val="24"/>
        </w:rPr>
      </w:pPr>
    </w:p>
    <w:p w14:paraId="47EC97AD"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ARIMA residuals are used as GARCH data fit</w:t>
      </w:r>
    </w:p>
    <w:p w14:paraId="5A839DB7" w14:textId="77777777" w:rsidR="009F7C60" w:rsidRDefault="009F7C60" w:rsidP="009F7C60">
      <w:pPr>
        <w:rPr>
          <w:rFonts w:ascii="Times New Roman" w:eastAsia="Times New Roman" w:hAnsi="Times New Roman" w:cs="Times New Roman"/>
          <w:sz w:val="24"/>
          <w:szCs w:val="24"/>
        </w:rPr>
      </w:pPr>
    </w:p>
    <w:p w14:paraId="06465578"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error-phase lag terms: 2</w:t>
      </w:r>
    </w:p>
    <w:p w14:paraId="534983DB"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standard deviation-phase lag terms: 2</w:t>
      </w:r>
    </w:p>
    <w:p w14:paraId="4654494A" w14:textId="77777777" w:rsidR="009F7C60" w:rsidRDefault="009F7C60" w:rsidP="009F7C60">
      <w:pPr>
        <w:rPr>
          <w:rFonts w:ascii="Times New Roman" w:eastAsia="Times New Roman" w:hAnsi="Times New Roman" w:cs="Times New Roman"/>
          <w:sz w:val="24"/>
          <w:szCs w:val="24"/>
        </w:rPr>
      </w:pPr>
    </w:p>
    <w:p w14:paraId="2A8C88D5"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prediction is an addition of the ARIMA forecasting and GARCH forecasting (standard deviation) </w:t>
      </w:r>
    </w:p>
    <w:p w14:paraId="6C6A0AE6" w14:textId="77777777" w:rsidR="009F7C60" w:rsidRDefault="009F7C60" w:rsidP="009F7C60">
      <w:pPr>
        <w:rPr>
          <w:rFonts w:ascii="Times New Roman" w:eastAsia="Times New Roman" w:hAnsi="Times New Roman" w:cs="Times New Roman"/>
          <w:sz w:val="24"/>
          <w:szCs w:val="24"/>
        </w:rPr>
      </w:pPr>
    </w:p>
    <w:p w14:paraId="3B310A3F" w14:textId="4C8EE339"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was split into train and test datasets. The length of the test dataset is 30 days</w:t>
      </w:r>
    </w:p>
    <w:p w14:paraId="6362F3EB" w14:textId="77777777" w:rsidR="009F7C60" w:rsidRDefault="009F7C60" w:rsidP="009F7C60">
      <w:pPr>
        <w:rPr>
          <w:rFonts w:ascii="Times New Roman" w:eastAsia="Times New Roman" w:hAnsi="Times New Roman" w:cs="Times New Roman"/>
          <w:sz w:val="24"/>
          <w:szCs w:val="24"/>
        </w:rPr>
      </w:pPr>
    </w:p>
    <w:p w14:paraId="663460D3"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one phase lag is being used for the autoregressive and moving average models, the forecasting is heavily dependent on the preceding training point.</w:t>
      </w:r>
    </w:p>
    <w:p w14:paraId="52FC6DCA" w14:textId="0273726C" w:rsidR="009F7C60" w:rsidRDefault="009F7C60" w:rsidP="00944AC7">
      <w:pPr>
        <w:rPr>
          <w:rFonts w:ascii="Times New Roman" w:eastAsia="Times New Roman" w:hAnsi="Times New Roman" w:cs="Times New Roman"/>
          <w:sz w:val="24"/>
          <w:szCs w:val="24"/>
        </w:rPr>
      </w:pPr>
    </w:p>
    <w:p w14:paraId="21F93EB3" w14:textId="77777777" w:rsidR="009F7C60" w:rsidRDefault="009F7C60" w:rsidP="00944AC7">
      <w:pPr>
        <w:rPr>
          <w:rFonts w:ascii="Times New Roman" w:eastAsia="Times New Roman" w:hAnsi="Times New Roman" w:cs="Times New Roman"/>
          <w:sz w:val="24"/>
          <w:szCs w:val="24"/>
        </w:rPr>
      </w:pPr>
    </w:p>
    <w:p w14:paraId="2A06A78E" w14:textId="20AFCD9D" w:rsidR="007A14C3" w:rsidRDefault="007A14C3"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3A3A1D">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Figure </w:t>
      </w:r>
      <w:proofErr w:type="gramStart"/>
      <w:r w:rsidR="003A3A1D">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 and Figure </w:t>
      </w:r>
      <w:r w:rsidR="003A3A1D">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below depict the in-sample fitting, one day ahead forecast and confidence interval respectively.</w:t>
      </w:r>
    </w:p>
    <w:p w14:paraId="136FB397" w14:textId="77777777" w:rsidR="009F7C60" w:rsidRDefault="009F7C60" w:rsidP="00944AC7">
      <w:pPr>
        <w:rPr>
          <w:rFonts w:ascii="Times New Roman" w:eastAsia="Times New Roman" w:hAnsi="Times New Roman" w:cs="Times New Roman"/>
          <w:sz w:val="24"/>
          <w:szCs w:val="24"/>
        </w:rPr>
      </w:pPr>
    </w:p>
    <w:p w14:paraId="220C8629" w14:textId="1DF1DB58" w:rsidR="003A3A1D" w:rsidRDefault="00BA576E" w:rsidP="003A3A1D">
      <w:pPr>
        <w:rPr>
          <w:rFonts w:ascii="Times New Roman" w:eastAsia="Times New Roman" w:hAnsi="Times New Roman" w:cs="Times New Roman"/>
          <w:sz w:val="24"/>
          <w:szCs w:val="24"/>
        </w:rPr>
      </w:pPr>
      <w:r>
        <w:rPr>
          <w:noProof/>
        </w:rPr>
        <w:drawing>
          <wp:inline distT="0" distB="0" distL="0" distR="0" wp14:anchorId="777EB3CE" wp14:editId="7E4AFDA7">
            <wp:extent cx="3733800" cy="2647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733800" cy="2647950"/>
                    </a:xfrm>
                    <a:prstGeom prst="rect">
                      <a:avLst/>
                    </a:prstGeom>
                    <a:noFill/>
                    <a:ln>
                      <a:noFill/>
                    </a:ln>
                  </pic:spPr>
                </pic:pic>
              </a:graphicData>
            </a:graphic>
          </wp:inline>
        </w:drawing>
      </w:r>
    </w:p>
    <w:p w14:paraId="5EC4BA83" w14:textId="35FCABB0" w:rsidR="007A14C3" w:rsidRDefault="007A14C3" w:rsidP="003A3A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3A3A1D">
        <w:rPr>
          <w:rFonts w:ascii="Times New Roman" w:eastAsia="Times New Roman" w:hAnsi="Times New Roman" w:cs="Times New Roman"/>
          <w:sz w:val="24"/>
          <w:szCs w:val="24"/>
        </w:rPr>
        <w:t>2</w:t>
      </w:r>
      <w:r>
        <w:rPr>
          <w:rFonts w:ascii="Times New Roman" w:eastAsia="Times New Roman" w:hAnsi="Times New Roman" w:cs="Times New Roman"/>
          <w:sz w:val="24"/>
          <w:szCs w:val="24"/>
        </w:rPr>
        <w:t>: ARIMA in sample fit</w:t>
      </w:r>
    </w:p>
    <w:p w14:paraId="4C289761" w14:textId="4C443922" w:rsidR="003A3A1D" w:rsidRDefault="003A3A1D" w:rsidP="007A14C3">
      <w:pPr>
        <w:ind w:left="1440"/>
        <w:rPr>
          <w:rFonts w:ascii="Times New Roman" w:eastAsia="Times New Roman" w:hAnsi="Times New Roman" w:cs="Times New Roman"/>
          <w:sz w:val="24"/>
          <w:szCs w:val="24"/>
        </w:rPr>
      </w:pPr>
    </w:p>
    <w:p w14:paraId="4B4DF334" w14:textId="7537D0D5" w:rsidR="003A3A1D" w:rsidRDefault="00015804" w:rsidP="003A3A1D">
      <w:pPr>
        <w:rPr>
          <w:rFonts w:ascii="Times New Roman" w:eastAsia="Times New Roman" w:hAnsi="Times New Roman" w:cs="Times New Roman"/>
          <w:sz w:val="24"/>
          <w:szCs w:val="24"/>
        </w:rPr>
      </w:pPr>
      <w:r>
        <w:rPr>
          <w:noProof/>
        </w:rPr>
        <w:drawing>
          <wp:inline distT="0" distB="0" distL="0" distR="0" wp14:anchorId="71EF0BE7" wp14:editId="76CF49B9">
            <wp:extent cx="3810000" cy="2647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14:paraId="79538193" w14:textId="77777777" w:rsidR="008C7843" w:rsidRDefault="008C7843" w:rsidP="003A3A1D">
      <w:pPr>
        <w:rPr>
          <w:rFonts w:ascii="Times New Roman" w:eastAsia="Times New Roman" w:hAnsi="Times New Roman" w:cs="Times New Roman"/>
          <w:sz w:val="24"/>
          <w:szCs w:val="24"/>
        </w:rPr>
      </w:pPr>
    </w:p>
    <w:p w14:paraId="5010628B" w14:textId="66BB99AA" w:rsidR="003A3A1D" w:rsidRDefault="003A3A1D" w:rsidP="003A3A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ARIMA GARCH prediction</w:t>
      </w:r>
    </w:p>
    <w:p w14:paraId="4602F0D7" w14:textId="79DE3906" w:rsidR="003A3A1D" w:rsidRDefault="003A3A1D" w:rsidP="003A3A1D">
      <w:pPr>
        <w:ind w:firstLine="720"/>
        <w:rPr>
          <w:rFonts w:ascii="Times New Roman" w:eastAsia="Times New Roman" w:hAnsi="Times New Roman" w:cs="Times New Roman"/>
          <w:sz w:val="24"/>
          <w:szCs w:val="24"/>
        </w:rPr>
      </w:pPr>
    </w:p>
    <w:p w14:paraId="5D3EA1F9" w14:textId="3BF71ED8" w:rsidR="003A3A1D" w:rsidRDefault="00BA576E" w:rsidP="00805EDC">
      <w:pPr>
        <w:rPr>
          <w:rFonts w:ascii="Times New Roman" w:eastAsia="Times New Roman" w:hAnsi="Times New Roman" w:cs="Times New Roman"/>
          <w:sz w:val="24"/>
          <w:szCs w:val="24"/>
        </w:rPr>
      </w:pPr>
      <w:r>
        <w:rPr>
          <w:noProof/>
        </w:rPr>
        <w:drawing>
          <wp:inline distT="0" distB="0" distL="0" distR="0" wp14:anchorId="364761FF" wp14:editId="2731C8F5">
            <wp:extent cx="3810000" cy="2647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14:paraId="05092D12" w14:textId="4C12D03F" w:rsidR="003A3A1D" w:rsidRDefault="003A3A1D" w:rsidP="003A3A1D">
      <w:pPr>
        <w:ind w:firstLine="720"/>
        <w:rPr>
          <w:rFonts w:ascii="Times New Roman" w:eastAsia="Times New Roman" w:hAnsi="Times New Roman" w:cs="Times New Roman"/>
          <w:sz w:val="24"/>
          <w:szCs w:val="24"/>
        </w:rPr>
      </w:pPr>
    </w:p>
    <w:p w14:paraId="12D19DDF" w14:textId="282CB35A" w:rsidR="003A3A1D" w:rsidRDefault="003A3A1D" w:rsidP="00805ED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805EDC">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Confidence Interval </w:t>
      </w:r>
      <w:r w:rsidR="00D506E9">
        <w:rPr>
          <w:rFonts w:ascii="Times New Roman" w:eastAsia="Times New Roman" w:hAnsi="Times New Roman" w:cs="Times New Roman"/>
          <w:sz w:val="24"/>
          <w:szCs w:val="24"/>
        </w:rPr>
        <w:t>o</w:t>
      </w:r>
      <w:r>
        <w:rPr>
          <w:rFonts w:ascii="Times New Roman" w:eastAsia="Times New Roman" w:hAnsi="Times New Roman" w:cs="Times New Roman"/>
          <w:sz w:val="24"/>
          <w:szCs w:val="24"/>
        </w:rPr>
        <w:t>f Prediction</w:t>
      </w:r>
    </w:p>
    <w:p w14:paraId="08CBF062" w14:textId="77777777" w:rsidR="003A3A1D" w:rsidRDefault="003A3A1D" w:rsidP="003A3A1D">
      <w:pPr>
        <w:ind w:firstLine="720"/>
        <w:rPr>
          <w:rFonts w:ascii="Times New Roman" w:eastAsia="Times New Roman" w:hAnsi="Times New Roman" w:cs="Times New Roman"/>
          <w:sz w:val="24"/>
          <w:szCs w:val="24"/>
        </w:rPr>
      </w:pPr>
    </w:p>
    <w:p w14:paraId="47DC1632"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ARIMA Results Table</w:t>
      </w:r>
    </w:p>
    <w:p w14:paraId="614C5A1F" w14:textId="77777777" w:rsidR="009F7C60" w:rsidRDefault="009F7C60" w:rsidP="009F7C60">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F7C60" w14:paraId="0C68F0BC" w14:textId="77777777" w:rsidTr="002821D0">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A4EEC"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Rolling Window Size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290A4"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Forecasting Horizon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3ECC7"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31E3"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8FA8"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Log-Likelihood</w:t>
            </w:r>
          </w:p>
        </w:tc>
      </w:tr>
      <w:tr w:rsidR="009F7C60" w14:paraId="0A12EC0E" w14:textId="77777777" w:rsidTr="002821D0">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80176"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CE94D"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F1C37"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A63BD"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-33251.306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129F1"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16627.653</w:t>
            </w:r>
          </w:p>
        </w:tc>
      </w:tr>
    </w:tbl>
    <w:p w14:paraId="12F67EF9" w14:textId="77777777" w:rsidR="009F7C60" w:rsidRDefault="009F7C60" w:rsidP="009F7C60">
      <w:pPr>
        <w:rPr>
          <w:rFonts w:ascii="Times New Roman" w:eastAsia="Times New Roman" w:hAnsi="Times New Roman" w:cs="Times New Roman"/>
          <w:sz w:val="24"/>
          <w:szCs w:val="24"/>
          <w:u w:val="single"/>
        </w:rPr>
      </w:pPr>
    </w:p>
    <w:p w14:paraId="1571DE8A" w14:textId="77777777" w:rsidR="009F7C60" w:rsidRDefault="009F7C60" w:rsidP="009F7C60">
      <w:pPr>
        <w:rPr>
          <w:rFonts w:ascii="Times New Roman" w:eastAsia="Times New Roman" w:hAnsi="Times New Roman" w:cs="Times New Roman"/>
          <w:sz w:val="24"/>
          <w:szCs w:val="24"/>
          <w:u w:val="single"/>
        </w:rPr>
      </w:pPr>
    </w:p>
    <w:p w14:paraId="4C7323EE"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GARCH Results Table</w:t>
      </w:r>
    </w:p>
    <w:p w14:paraId="78364C75" w14:textId="77777777" w:rsidR="009F7C60" w:rsidRDefault="009F7C60" w:rsidP="009F7C60">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F7C60" w14:paraId="4481FD60" w14:textId="77777777" w:rsidTr="002821D0">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00D07"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Rolling Window Size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0AE5F"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Forecasting Horizon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E2A68"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DC4F4"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9125"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Log-Likelihood</w:t>
            </w:r>
          </w:p>
        </w:tc>
      </w:tr>
      <w:tr w:rsidR="009F7C60" w14:paraId="472BE62F" w14:textId="77777777" w:rsidTr="002821D0">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229E9"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A7EA"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C6E70"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7B87"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16302.3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0D6C4"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-8148.13</w:t>
            </w:r>
          </w:p>
        </w:tc>
      </w:tr>
    </w:tbl>
    <w:p w14:paraId="7A2A6FC3" w14:textId="77777777" w:rsidR="009F7C60" w:rsidRDefault="009F7C60" w:rsidP="009F7C60">
      <w:pPr>
        <w:rPr>
          <w:rFonts w:ascii="Times New Roman" w:eastAsia="Times New Roman" w:hAnsi="Times New Roman" w:cs="Times New Roman"/>
          <w:sz w:val="24"/>
          <w:szCs w:val="24"/>
          <w:u w:val="single"/>
        </w:rPr>
      </w:pPr>
    </w:p>
    <w:p w14:paraId="490E921C" w14:textId="072121A8"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The GARCH model didn’t fit well so only ARIMA will be used. The final prediction will be an ARIMA prediction (as given below)</w:t>
      </w:r>
    </w:p>
    <w:p w14:paraId="4F082931" w14:textId="77777777" w:rsidR="009F7C60" w:rsidRDefault="009F7C60" w:rsidP="009F7C60">
      <w:pPr>
        <w:rPr>
          <w:rFonts w:ascii="Times New Roman" w:eastAsia="Times New Roman" w:hAnsi="Times New Roman" w:cs="Times New Roman"/>
          <w:sz w:val="24"/>
          <w:szCs w:val="24"/>
        </w:rPr>
      </w:pPr>
    </w:p>
    <w:p w14:paraId="6023F6ED" w14:textId="77777777" w:rsidR="007A14C3" w:rsidRPr="00366D18" w:rsidRDefault="007A14C3" w:rsidP="00944AC7">
      <w:pPr>
        <w:rPr>
          <w:rFonts w:ascii="Times New Roman" w:eastAsia="Times New Roman" w:hAnsi="Times New Roman" w:cs="Times New Roman"/>
          <w:sz w:val="24"/>
          <w:szCs w:val="24"/>
        </w:rPr>
      </w:pPr>
    </w:p>
    <w:p w14:paraId="51E3FD7E" w14:textId="0429C365" w:rsidR="0072248B" w:rsidRDefault="00091EAE" w:rsidP="00944AC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SVR - </w:t>
      </w:r>
      <w:r w:rsidR="0072248B">
        <w:rPr>
          <w:rFonts w:ascii="Times New Roman" w:eastAsia="Times New Roman" w:hAnsi="Times New Roman" w:cs="Times New Roman"/>
          <w:b/>
          <w:bCs/>
          <w:sz w:val="24"/>
          <w:szCs w:val="24"/>
        </w:rPr>
        <w:t>S</w:t>
      </w:r>
      <w:r w:rsidR="004F5DCE">
        <w:rPr>
          <w:rFonts w:ascii="Times New Roman" w:eastAsia="Times New Roman" w:hAnsi="Times New Roman" w:cs="Times New Roman"/>
          <w:b/>
          <w:bCs/>
          <w:sz w:val="24"/>
          <w:szCs w:val="24"/>
        </w:rPr>
        <w:t xml:space="preserve">upport Vector Regression </w:t>
      </w:r>
    </w:p>
    <w:p w14:paraId="42AB4FB9" w14:textId="73276CB2" w:rsidR="0072248B" w:rsidRPr="0072248B" w:rsidRDefault="00127CCE"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w:t>
      </w:r>
      <w:r w:rsidR="00593132">
        <w:rPr>
          <w:rFonts w:ascii="Times New Roman" w:eastAsia="Times New Roman" w:hAnsi="Times New Roman" w:cs="Times New Roman"/>
          <w:sz w:val="24"/>
          <w:szCs w:val="24"/>
        </w:rPr>
        <w:t xml:space="preserve">uses a </w:t>
      </w:r>
      <w:r w:rsidR="00593132" w:rsidRPr="00593132">
        <w:rPr>
          <w:rFonts w:ascii="Times New Roman" w:eastAsia="Times New Roman" w:hAnsi="Times New Roman" w:cs="Times New Roman"/>
          <w:sz w:val="24"/>
          <w:szCs w:val="24"/>
          <w:vertAlign w:val="superscript"/>
        </w:rPr>
        <w:t>+</w:t>
      </w:r>
      <w:r w:rsidR="00593132">
        <w:rPr>
          <w:rFonts w:ascii="Times New Roman" w:eastAsia="Times New Roman" w:hAnsi="Times New Roman" w:cs="Times New Roman"/>
          <w:sz w:val="24"/>
          <w:szCs w:val="24"/>
        </w:rPr>
        <w:t>kernel to map the lower dimensional input data into an n- dimensional space and identifies a</w:t>
      </w:r>
      <w:r>
        <w:rPr>
          <w:rFonts w:ascii="Times New Roman" w:eastAsia="Times New Roman" w:hAnsi="Times New Roman" w:cs="Times New Roman"/>
          <w:sz w:val="24"/>
          <w:szCs w:val="24"/>
        </w:rPr>
        <w:t xml:space="preserve"> </w:t>
      </w:r>
      <w:r w:rsidR="00BD6E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hyperplanes that captures the best fitting of the observed data. The </w:t>
      </w:r>
      <w:r>
        <w:rPr>
          <w:rFonts w:ascii="Times New Roman" w:eastAsia="Times New Roman" w:hAnsi="Times New Roman" w:cs="Times New Roman"/>
          <w:sz w:val="24"/>
          <w:szCs w:val="24"/>
        </w:rPr>
        <w:lastRenderedPageBreak/>
        <w:t>hyperplane with the maximum number of points represents the regression fitting. Maximum and minimum boundaries are also set to eliminate the outliers</w:t>
      </w:r>
    </w:p>
    <w:p w14:paraId="7684BCD8" w14:textId="2F61F202" w:rsidR="00B55EF8" w:rsidRDefault="00B55EF8" w:rsidP="00944AC7">
      <w:pPr>
        <w:rPr>
          <w:rFonts w:ascii="Times New Roman" w:eastAsia="Times New Roman" w:hAnsi="Times New Roman" w:cs="Times New Roman"/>
          <w:sz w:val="24"/>
          <w:szCs w:val="24"/>
          <w:u w:val="single"/>
        </w:rPr>
      </w:pPr>
    </w:p>
    <w:p w14:paraId="5B8E0879" w14:textId="37C8086B" w:rsidR="009534DA" w:rsidRDefault="009534DA" w:rsidP="00944AC7">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rPr>
        <w:drawing>
          <wp:inline distT="0" distB="0" distL="0" distR="0" wp14:anchorId="4614EF88" wp14:editId="0628F619">
            <wp:extent cx="4905375" cy="2466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2466975"/>
                    </a:xfrm>
                    <a:prstGeom prst="rect">
                      <a:avLst/>
                    </a:prstGeom>
                    <a:noFill/>
                    <a:ln>
                      <a:noFill/>
                    </a:ln>
                  </pic:spPr>
                </pic:pic>
              </a:graphicData>
            </a:graphic>
          </wp:inline>
        </w:drawing>
      </w:r>
    </w:p>
    <w:p w14:paraId="6DE01B6D" w14:textId="77777777" w:rsidR="00A71B11" w:rsidRDefault="00A71B11" w:rsidP="00A71B11">
      <w:pPr>
        <w:rPr>
          <w:rFonts w:ascii="Times New Roman" w:eastAsia="Times New Roman" w:hAnsi="Times New Roman" w:cs="Times New Roman"/>
          <w:sz w:val="24"/>
          <w:szCs w:val="24"/>
          <w:u w:val="single"/>
        </w:rPr>
      </w:pPr>
    </w:p>
    <w:p w14:paraId="498923E7" w14:textId="633753EF" w:rsidR="00A71B11" w:rsidRDefault="00A71B11" w:rsidP="00A71B11">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SVR Concept</w:t>
      </w:r>
    </w:p>
    <w:p w14:paraId="684A92F2" w14:textId="46F0070B" w:rsidR="009534DA" w:rsidRDefault="009534DA" w:rsidP="00944AC7">
      <w:pPr>
        <w:rPr>
          <w:rFonts w:ascii="Times New Roman" w:eastAsia="Times New Roman" w:hAnsi="Times New Roman" w:cs="Times New Roman"/>
          <w:sz w:val="24"/>
          <w:szCs w:val="24"/>
          <w:u w:val="single"/>
        </w:rPr>
      </w:pPr>
    </w:p>
    <w:p w14:paraId="014B0F69" w14:textId="70CA6928" w:rsidR="000E33F9" w:rsidRDefault="000E33F9" w:rsidP="00944AC7">
      <w:pPr>
        <w:rPr>
          <w:rFonts w:ascii="Times New Roman" w:eastAsia="Times New Roman" w:hAnsi="Times New Roman" w:cs="Times New Roman"/>
          <w:sz w:val="24"/>
          <w:szCs w:val="24"/>
          <w:u w:val="single"/>
        </w:rPr>
      </w:pPr>
      <w:r>
        <w:rPr>
          <w:noProof/>
        </w:rPr>
        <w:drawing>
          <wp:inline distT="0" distB="0" distL="0" distR="0" wp14:anchorId="3AB0AF97" wp14:editId="274D06BA">
            <wp:extent cx="3810000" cy="24955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14"/>
                    <a:srcRect/>
                    <a:stretch>
                      <a:fillRect/>
                    </a:stretch>
                  </pic:blipFill>
                  <pic:spPr>
                    <a:xfrm>
                      <a:off x="0" y="0"/>
                      <a:ext cx="3810000" cy="2495550"/>
                    </a:xfrm>
                    <a:prstGeom prst="rect">
                      <a:avLst/>
                    </a:prstGeom>
                    <a:ln/>
                  </pic:spPr>
                </pic:pic>
              </a:graphicData>
            </a:graphic>
          </wp:inline>
        </w:drawing>
      </w:r>
    </w:p>
    <w:p w14:paraId="162C6C88" w14:textId="2974EF8A" w:rsidR="005D0D90" w:rsidRDefault="005D0D90" w:rsidP="005D0D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6: </w:t>
      </w:r>
      <w:r>
        <w:rPr>
          <w:rFonts w:ascii="Times New Roman" w:eastAsia="Times New Roman" w:hAnsi="Times New Roman" w:cs="Times New Roman"/>
          <w:sz w:val="24"/>
          <w:szCs w:val="24"/>
        </w:rPr>
        <w:t xml:space="preserve">SVR </w:t>
      </w:r>
      <w:r>
        <w:rPr>
          <w:rFonts w:ascii="Times New Roman" w:eastAsia="Times New Roman" w:hAnsi="Times New Roman" w:cs="Times New Roman"/>
          <w:sz w:val="24"/>
          <w:szCs w:val="24"/>
        </w:rPr>
        <w:t>Prediction</w:t>
      </w:r>
    </w:p>
    <w:p w14:paraId="2031162C" w14:textId="77777777" w:rsidR="005D0D90" w:rsidRDefault="005D0D90" w:rsidP="00944AC7">
      <w:pPr>
        <w:rPr>
          <w:rFonts w:ascii="Times New Roman" w:eastAsia="Times New Roman" w:hAnsi="Times New Roman" w:cs="Times New Roman"/>
          <w:sz w:val="24"/>
          <w:szCs w:val="24"/>
          <w:u w:val="single"/>
        </w:rPr>
      </w:pPr>
    </w:p>
    <w:p w14:paraId="2C612AED" w14:textId="7FBFC670" w:rsidR="00D106E7" w:rsidRDefault="00D106E7" w:rsidP="00944AC7">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rPr>
        <w:lastRenderedPageBreak/>
        <w:drawing>
          <wp:inline distT="0" distB="0" distL="0" distR="0" wp14:anchorId="12417E5B" wp14:editId="759929F2">
            <wp:extent cx="3790950" cy="2495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2495550"/>
                    </a:xfrm>
                    <a:prstGeom prst="rect">
                      <a:avLst/>
                    </a:prstGeom>
                    <a:noFill/>
                    <a:ln>
                      <a:noFill/>
                    </a:ln>
                  </pic:spPr>
                </pic:pic>
              </a:graphicData>
            </a:graphic>
          </wp:inline>
        </w:drawing>
      </w:r>
    </w:p>
    <w:p w14:paraId="0BA95685" w14:textId="1E2C27FE" w:rsidR="00D106E7" w:rsidRDefault="00D106E7" w:rsidP="00D106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5D0D90">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973FF7">
        <w:rPr>
          <w:rFonts w:ascii="Times New Roman" w:eastAsia="Times New Roman" w:hAnsi="Times New Roman" w:cs="Times New Roman"/>
          <w:sz w:val="24"/>
          <w:szCs w:val="24"/>
        </w:rPr>
        <w:t>Confidence Interval of Prediction</w:t>
      </w:r>
    </w:p>
    <w:p w14:paraId="7B2CBA7C" w14:textId="77777777" w:rsidR="00D106E7" w:rsidRDefault="00D106E7" w:rsidP="00944AC7">
      <w:pPr>
        <w:rPr>
          <w:rFonts w:ascii="Times New Roman" w:eastAsia="Times New Roman" w:hAnsi="Times New Roman" w:cs="Times New Roman"/>
          <w:sz w:val="24"/>
          <w:szCs w:val="24"/>
          <w:u w:val="single"/>
        </w:rPr>
      </w:pPr>
    </w:p>
    <w:p w14:paraId="05BC2FB4" w14:textId="1742B170" w:rsidR="00B55EF8" w:rsidRDefault="00E954B7" w:rsidP="00E954B7">
      <w:pPr>
        <w:pStyle w:val="Heading2"/>
      </w:pPr>
      <w:r>
        <w:t>Prophet from Facebook</w:t>
      </w:r>
    </w:p>
    <w:p w14:paraId="0D7428CB" w14:textId="68DD6803"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Prophet  is similar to a generalized additive model (</w:t>
      </w:r>
      <w:hyperlink r:id="rId16" w:history="1">
        <w:r w:rsidRPr="00E954B7">
          <w:rPr>
            <w:rStyle w:val="Hyperlink"/>
            <w:rFonts w:ascii="Times New Roman" w:hAnsi="Times New Roman" w:cs="Times New Roman"/>
            <w:color w:val="1155CC"/>
            <w:sz w:val="24"/>
            <w:szCs w:val="24"/>
          </w:rPr>
          <w:t>GAM</w:t>
        </w:r>
      </w:hyperlink>
      <w:r w:rsidRPr="00E954B7">
        <w:rPr>
          <w:rFonts w:ascii="Times New Roman" w:hAnsi="Times New Roman" w:cs="Times New Roman"/>
          <w:sz w:val="24"/>
          <w:szCs w:val="24"/>
        </w:rPr>
        <w:t>)</w:t>
      </w:r>
      <w:r w:rsidR="005D0D90">
        <w:rPr>
          <w:rFonts w:ascii="Times New Roman" w:hAnsi="Times New Roman" w:cs="Times New Roman"/>
          <w:sz w:val="24"/>
          <w:szCs w:val="24"/>
        </w:rPr>
        <w:t>[9]</w:t>
      </w:r>
      <w:r w:rsidRPr="00E954B7">
        <w:rPr>
          <w:rFonts w:ascii="Times New Roman" w:hAnsi="Times New Roman" w:cs="Times New Roman"/>
          <w:sz w:val="24"/>
          <w:szCs w:val="24"/>
        </w:rPr>
        <w:t xml:space="preserve">, with time as a regressor. It fits several linear and non-linear functions of time as components. In its simplest </w:t>
      </w:r>
      <w:proofErr w:type="gramStart"/>
      <w:r w:rsidRPr="00E954B7">
        <w:rPr>
          <w:rFonts w:ascii="Times New Roman" w:hAnsi="Times New Roman" w:cs="Times New Roman"/>
          <w:sz w:val="24"/>
          <w:szCs w:val="24"/>
        </w:rPr>
        <w:t>form;</w:t>
      </w:r>
      <w:proofErr w:type="gramEnd"/>
    </w:p>
    <w:p w14:paraId="2ABAEDB2" w14:textId="77777777"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y(t) = g(t) + s(t) + h(t) + e(t)</w:t>
      </w:r>
    </w:p>
    <w:p w14:paraId="3778E566" w14:textId="77777777" w:rsidR="00E954B7" w:rsidRPr="00E954B7" w:rsidRDefault="00E954B7" w:rsidP="00E954B7">
      <w:pPr>
        <w:rPr>
          <w:rFonts w:ascii="Times New Roman" w:hAnsi="Times New Roman" w:cs="Times New Roman"/>
          <w:sz w:val="24"/>
          <w:szCs w:val="24"/>
        </w:rPr>
      </w:pPr>
    </w:p>
    <w:p w14:paraId="0C766BF7" w14:textId="603DA1E6" w:rsidR="00E954B7" w:rsidRPr="00E954B7" w:rsidRDefault="00E954B7" w:rsidP="00E954B7">
      <w:pPr>
        <w:rPr>
          <w:rFonts w:ascii="Times New Roman" w:hAnsi="Times New Roman" w:cs="Times New Roman"/>
          <w:sz w:val="24"/>
          <w:szCs w:val="24"/>
        </w:rPr>
      </w:pPr>
      <w:r w:rsidRPr="00E954B7">
        <w:rPr>
          <w:rFonts w:ascii="Times New Roman" w:eastAsia="Georgia" w:hAnsi="Times New Roman" w:cs="Times New Roman"/>
          <w:color w:val="292929"/>
          <w:sz w:val="24"/>
          <w:szCs w:val="24"/>
        </w:rPr>
        <w:t>where:</w:t>
      </w:r>
    </w:p>
    <w:p w14:paraId="36189E73" w14:textId="77777777"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g(t)</w:t>
      </w:r>
    </w:p>
    <w:p w14:paraId="698372B3" w14:textId="77777777" w:rsidR="00E954B7" w:rsidRPr="00E954B7" w:rsidRDefault="00E954B7" w:rsidP="00E954B7">
      <w:pPr>
        <w:ind w:firstLine="720"/>
        <w:rPr>
          <w:rFonts w:ascii="Times New Roman" w:hAnsi="Times New Roman" w:cs="Times New Roman"/>
          <w:sz w:val="24"/>
          <w:szCs w:val="24"/>
        </w:rPr>
      </w:pPr>
      <w:r w:rsidRPr="00E954B7">
        <w:rPr>
          <w:rFonts w:ascii="Times New Roman" w:hAnsi="Times New Roman" w:cs="Times New Roman"/>
          <w:sz w:val="24"/>
          <w:szCs w:val="24"/>
        </w:rPr>
        <w:t>trend models non-periodic changes (i.e. growth over time)</w:t>
      </w:r>
    </w:p>
    <w:p w14:paraId="72D41D75" w14:textId="77777777"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s(t)</w:t>
      </w:r>
    </w:p>
    <w:p w14:paraId="4E7B08F0" w14:textId="77777777" w:rsidR="00E954B7" w:rsidRPr="00E954B7" w:rsidRDefault="00E954B7" w:rsidP="00E954B7">
      <w:pPr>
        <w:ind w:left="360" w:firstLine="360"/>
        <w:rPr>
          <w:rFonts w:ascii="Times New Roman" w:hAnsi="Times New Roman" w:cs="Times New Roman"/>
          <w:sz w:val="24"/>
          <w:szCs w:val="24"/>
        </w:rPr>
      </w:pPr>
      <w:r w:rsidRPr="00E954B7">
        <w:rPr>
          <w:rFonts w:ascii="Times New Roman" w:hAnsi="Times New Roman" w:cs="Times New Roman"/>
          <w:sz w:val="24"/>
          <w:szCs w:val="24"/>
        </w:rPr>
        <w:t>seasonality presents periodic changes (i.e. weekly, monthly, yearly)</w:t>
      </w:r>
    </w:p>
    <w:p w14:paraId="6112CDB4" w14:textId="77777777"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h(t)</w:t>
      </w:r>
    </w:p>
    <w:p w14:paraId="296A6F86" w14:textId="77777777" w:rsidR="00E954B7" w:rsidRPr="00E954B7" w:rsidRDefault="00E954B7" w:rsidP="00E954B7">
      <w:pPr>
        <w:ind w:left="360" w:firstLine="360"/>
        <w:rPr>
          <w:rFonts w:ascii="Times New Roman" w:hAnsi="Times New Roman" w:cs="Times New Roman"/>
          <w:sz w:val="24"/>
          <w:szCs w:val="24"/>
        </w:rPr>
      </w:pPr>
      <w:r w:rsidRPr="00E954B7">
        <w:rPr>
          <w:rFonts w:ascii="Times New Roman" w:eastAsia="Arial Unicode MS" w:hAnsi="Times New Roman" w:cs="Times New Roman"/>
          <w:sz w:val="24"/>
          <w:szCs w:val="24"/>
        </w:rPr>
        <w:t>ties in effects of holidays (on potentially irregular schedules ≥ 1 day(s))</w:t>
      </w:r>
    </w:p>
    <w:p w14:paraId="73452831" w14:textId="77777777"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e(t)</w:t>
      </w:r>
    </w:p>
    <w:p w14:paraId="3F23C8B3" w14:textId="77777777" w:rsidR="00E954B7" w:rsidRPr="00E954B7" w:rsidRDefault="00E954B7" w:rsidP="00E954B7">
      <w:pPr>
        <w:ind w:left="360" w:firstLine="360"/>
        <w:rPr>
          <w:rFonts w:ascii="Times New Roman" w:hAnsi="Times New Roman" w:cs="Times New Roman"/>
          <w:sz w:val="24"/>
          <w:szCs w:val="24"/>
        </w:rPr>
      </w:pPr>
      <w:r w:rsidRPr="00E954B7">
        <w:rPr>
          <w:rFonts w:ascii="Times New Roman" w:hAnsi="Times New Roman" w:cs="Times New Roman"/>
          <w:sz w:val="24"/>
          <w:szCs w:val="24"/>
        </w:rPr>
        <w:t>covers idiosyncratic changes not accommodated by the model</w:t>
      </w:r>
    </w:p>
    <w:p w14:paraId="43FEF48F" w14:textId="44A01EE5" w:rsidR="00E954B7" w:rsidRPr="00E954B7" w:rsidRDefault="00E954B7" w:rsidP="00E954B7">
      <w:pPr>
        <w:rPr>
          <w:rFonts w:ascii="Times New Roman" w:eastAsia="Times New Roman" w:hAnsi="Times New Roman" w:cs="Times New Roman"/>
          <w:sz w:val="24"/>
          <w:szCs w:val="24"/>
          <w:u w:val="single"/>
        </w:rPr>
      </w:pPr>
    </w:p>
    <w:p w14:paraId="26F8F2C2" w14:textId="73E6F7B9"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 xml:space="preserve">Prophet is essentially “framing the forecasting problem as a curve-fitting exercise” rather than looking explicitly at the </w:t>
      </w:r>
      <w:r w:rsidR="008E4990" w:rsidRPr="00E954B7">
        <w:rPr>
          <w:rFonts w:ascii="Times New Roman" w:hAnsi="Times New Roman" w:cs="Times New Roman"/>
          <w:sz w:val="24"/>
          <w:szCs w:val="24"/>
        </w:rPr>
        <w:t>time-based</w:t>
      </w:r>
      <w:r w:rsidRPr="00E954B7">
        <w:rPr>
          <w:rFonts w:ascii="Times New Roman" w:hAnsi="Times New Roman" w:cs="Times New Roman"/>
          <w:sz w:val="24"/>
          <w:szCs w:val="24"/>
        </w:rPr>
        <w:t xml:space="preserve"> dependence of each observation.</w:t>
      </w:r>
    </w:p>
    <w:p w14:paraId="749DE6D5" w14:textId="748F1DA0" w:rsidR="00E954B7" w:rsidRDefault="00C512F5" w:rsidP="00944AC7">
      <w:pPr>
        <w:rPr>
          <w:rFonts w:ascii="Times New Roman" w:eastAsia="Times New Roman" w:hAnsi="Times New Roman" w:cs="Times New Roman"/>
          <w:sz w:val="24"/>
          <w:szCs w:val="24"/>
          <w:u w:val="single"/>
        </w:rPr>
      </w:pPr>
      <w:r>
        <w:rPr>
          <w:noProof/>
        </w:rPr>
        <w:lastRenderedPageBreak/>
        <w:drawing>
          <wp:inline distT="0" distB="0" distL="0" distR="0" wp14:anchorId="77EF54F8" wp14:editId="58C52C70">
            <wp:extent cx="3810000" cy="2647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14:paraId="4054AE56" w14:textId="51C83CA0" w:rsidR="00C512F5" w:rsidRDefault="00C512F5" w:rsidP="00C512F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5D0D90">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D6202E">
        <w:rPr>
          <w:rFonts w:ascii="Times New Roman" w:eastAsia="Times New Roman" w:hAnsi="Times New Roman" w:cs="Times New Roman"/>
          <w:sz w:val="24"/>
          <w:szCs w:val="24"/>
        </w:rPr>
        <w:t>Prophet</w:t>
      </w:r>
      <w:r>
        <w:rPr>
          <w:rFonts w:ascii="Times New Roman" w:eastAsia="Times New Roman" w:hAnsi="Times New Roman" w:cs="Times New Roman"/>
          <w:sz w:val="24"/>
          <w:szCs w:val="24"/>
        </w:rPr>
        <w:t xml:space="preserve"> Prediction</w:t>
      </w:r>
    </w:p>
    <w:p w14:paraId="0BB0FD80" w14:textId="77777777" w:rsidR="00C512F5" w:rsidRDefault="00C512F5" w:rsidP="00C512F5">
      <w:pPr>
        <w:rPr>
          <w:rFonts w:ascii="Times New Roman" w:eastAsia="Times New Roman" w:hAnsi="Times New Roman" w:cs="Times New Roman"/>
          <w:sz w:val="24"/>
          <w:szCs w:val="24"/>
        </w:rPr>
      </w:pPr>
    </w:p>
    <w:p w14:paraId="3170680E" w14:textId="4430AB4C" w:rsidR="00C512F5" w:rsidRDefault="007B6FCE" w:rsidP="00944AC7">
      <w:pPr>
        <w:rPr>
          <w:rFonts w:ascii="Times New Roman" w:eastAsia="Times New Roman" w:hAnsi="Times New Roman" w:cs="Times New Roman"/>
          <w:sz w:val="24"/>
          <w:szCs w:val="24"/>
          <w:u w:val="single"/>
        </w:rPr>
      </w:pPr>
      <w:r>
        <w:rPr>
          <w:noProof/>
        </w:rPr>
        <w:drawing>
          <wp:inline distT="0" distB="0" distL="0" distR="0" wp14:anchorId="06CD04A1" wp14:editId="7298298F">
            <wp:extent cx="5943600" cy="3543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1963F9F8" w14:textId="3CE91E18" w:rsidR="007B6FCE" w:rsidRDefault="007B6FCE" w:rsidP="007B6FC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5D0D90">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Confidence Interval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Prediction</w:t>
      </w:r>
    </w:p>
    <w:p w14:paraId="1A285C27" w14:textId="77777777" w:rsidR="007B6FCE" w:rsidRDefault="007B6FCE" w:rsidP="00944AC7">
      <w:pPr>
        <w:rPr>
          <w:rFonts w:ascii="Times New Roman" w:eastAsia="Times New Roman" w:hAnsi="Times New Roman" w:cs="Times New Roman"/>
          <w:sz w:val="24"/>
          <w:szCs w:val="24"/>
          <w:u w:val="single"/>
        </w:rPr>
      </w:pPr>
    </w:p>
    <w:p w14:paraId="4F1951EE" w14:textId="0DD95B80" w:rsidR="00E954B7" w:rsidRDefault="002821D0" w:rsidP="002821D0">
      <w:pPr>
        <w:pStyle w:val="Heading2"/>
      </w:pPr>
      <w:r>
        <w:t>Linear Regression</w:t>
      </w:r>
    </w:p>
    <w:p w14:paraId="5828B4E9" w14:textId="44241845" w:rsidR="002821D0" w:rsidRPr="0021290D" w:rsidRDefault="0021290D" w:rsidP="0021290D">
      <w:pPr>
        <w:rPr>
          <w:rFonts w:ascii="Times New Roman" w:hAnsi="Times New Roman" w:cs="Times New Roman"/>
          <w:color w:val="202122"/>
          <w:sz w:val="24"/>
          <w:szCs w:val="24"/>
          <w:shd w:val="clear" w:color="auto" w:fill="FFFFFF"/>
        </w:rPr>
      </w:pPr>
      <w:r w:rsidRPr="0021290D">
        <w:rPr>
          <w:rFonts w:ascii="Times New Roman" w:hAnsi="Times New Roman" w:cs="Times New Roman"/>
          <w:color w:val="202122"/>
          <w:sz w:val="24"/>
          <w:szCs w:val="24"/>
          <w:shd w:val="clear" w:color="auto" w:fill="FFFFFF"/>
        </w:rPr>
        <w:t>L</w:t>
      </w:r>
      <w:r w:rsidR="002821D0" w:rsidRPr="0021290D">
        <w:rPr>
          <w:rFonts w:ascii="Times New Roman" w:hAnsi="Times New Roman" w:cs="Times New Roman"/>
          <w:color w:val="202122"/>
          <w:sz w:val="24"/>
          <w:szCs w:val="24"/>
          <w:shd w:val="clear" w:color="auto" w:fill="FFFFFF"/>
        </w:rPr>
        <w:t>inear regression is a </w:t>
      </w:r>
      <w:hyperlink r:id="rId20" w:tooltip="Linearity" w:history="1">
        <w:r w:rsidR="002821D0" w:rsidRPr="0021290D">
          <w:rPr>
            <w:rStyle w:val="Hyperlink"/>
            <w:rFonts w:ascii="Times New Roman" w:hAnsi="Times New Roman" w:cs="Times New Roman"/>
            <w:color w:val="000000" w:themeColor="text1"/>
            <w:sz w:val="24"/>
            <w:szCs w:val="24"/>
            <w:u w:val="none"/>
            <w:shd w:val="clear" w:color="auto" w:fill="FFFFFF"/>
          </w:rPr>
          <w:t>linear</w:t>
        </w:r>
      </w:hyperlink>
      <w:r w:rsidR="002821D0" w:rsidRPr="0021290D">
        <w:rPr>
          <w:rFonts w:ascii="Times New Roman" w:hAnsi="Times New Roman" w:cs="Times New Roman"/>
          <w:color w:val="202122"/>
          <w:sz w:val="24"/>
          <w:szCs w:val="24"/>
          <w:shd w:val="clear" w:color="auto" w:fill="FFFFFF"/>
        </w:rPr>
        <w:t> approach to modelling the relationship between a </w:t>
      </w:r>
      <w:hyperlink r:id="rId21" w:tooltip="Scalar (mathematics)" w:history="1">
        <w:r w:rsidR="002821D0" w:rsidRPr="0021290D">
          <w:rPr>
            <w:rStyle w:val="Hyperlink"/>
            <w:rFonts w:ascii="Times New Roman" w:hAnsi="Times New Roman" w:cs="Times New Roman"/>
            <w:color w:val="000000" w:themeColor="text1"/>
            <w:sz w:val="24"/>
            <w:szCs w:val="24"/>
            <w:u w:val="none"/>
            <w:shd w:val="clear" w:color="auto" w:fill="FFFFFF"/>
          </w:rPr>
          <w:t>scalar</w:t>
        </w:r>
      </w:hyperlink>
      <w:r w:rsidR="002821D0" w:rsidRPr="0021290D">
        <w:rPr>
          <w:rFonts w:ascii="Times New Roman" w:hAnsi="Times New Roman" w:cs="Times New Roman"/>
          <w:color w:val="000000" w:themeColor="text1"/>
          <w:sz w:val="24"/>
          <w:szCs w:val="24"/>
          <w:shd w:val="clear" w:color="auto" w:fill="FFFFFF"/>
        </w:rPr>
        <w:t> </w:t>
      </w:r>
      <w:r w:rsidR="002821D0" w:rsidRPr="0021290D">
        <w:rPr>
          <w:rFonts w:ascii="Times New Roman" w:hAnsi="Times New Roman" w:cs="Times New Roman"/>
          <w:color w:val="202122"/>
          <w:sz w:val="24"/>
          <w:szCs w:val="24"/>
          <w:shd w:val="clear" w:color="auto" w:fill="FFFFFF"/>
        </w:rPr>
        <w:t>response and one or more explanatory variables (also known as </w:t>
      </w:r>
      <w:hyperlink r:id="rId22" w:tooltip="Dependent and independent variables" w:history="1">
        <w:r w:rsidR="002821D0" w:rsidRPr="0021290D">
          <w:rPr>
            <w:rStyle w:val="Hyperlink"/>
            <w:rFonts w:ascii="Times New Roman" w:hAnsi="Times New Roman" w:cs="Times New Roman"/>
            <w:color w:val="000000" w:themeColor="text1"/>
            <w:sz w:val="24"/>
            <w:szCs w:val="24"/>
            <w:u w:val="none"/>
            <w:shd w:val="clear" w:color="auto" w:fill="FFFFFF"/>
          </w:rPr>
          <w:t>dependent and independent variables</w:t>
        </w:r>
      </w:hyperlink>
      <w:r w:rsidR="002821D0" w:rsidRPr="0021290D">
        <w:rPr>
          <w:rFonts w:ascii="Times New Roman" w:hAnsi="Times New Roman" w:cs="Times New Roman"/>
          <w:color w:val="202122"/>
          <w:sz w:val="24"/>
          <w:szCs w:val="24"/>
          <w:shd w:val="clear" w:color="auto" w:fill="FFFFFF"/>
        </w:rPr>
        <w:t xml:space="preserve">). </w:t>
      </w:r>
      <w:r w:rsidR="002821D0" w:rsidRPr="0021290D">
        <w:rPr>
          <w:rFonts w:ascii="Times New Roman" w:hAnsi="Times New Roman" w:cs="Times New Roman"/>
          <w:color w:val="202122"/>
          <w:sz w:val="24"/>
          <w:szCs w:val="24"/>
          <w:shd w:val="clear" w:color="auto" w:fill="FFFFFF"/>
        </w:rPr>
        <w:lastRenderedPageBreak/>
        <w:t>The case of one explanatory variable is called </w:t>
      </w:r>
      <w:hyperlink r:id="rId23" w:tooltip="Simple linear regression" w:history="1">
        <w:r w:rsidR="002821D0" w:rsidRPr="0021290D">
          <w:rPr>
            <w:rStyle w:val="Hyperlink"/>
            <w:rFonts w:ascii="Times New Roman" w:hAnsi="Times New Roman" w:cs="Times New Roman"/>
            <w:i/>
            <w:iCs/>
            <w:color w:val="000000" w:themeColor="text1"/>
            <w:sz w:val="24"/>
            <w:szCs w:val="24"/>
            <w:u w:val="none"/>
            <w:shd w:val="clear" w:color="auto" w:fill="FFFFFF"/>
          </w:rPr>
          <w:t>simple linear regression</w:t>
        </w:r>
      </w:hyperlink>
      <w:r w:rsidR="002821D0" w:rsidRPr="0021290D">
        <w:rPr>
          <w:rFonts w:ascii="Times New Roman" w:hAnsi="Times New Roman" w:cs="Times New Roman"/>
          <w:color w:val="000000" w:themeColor="text1"/>
          <w:sz w:val="24"/>
          <w:szCs w:val="24"/>
          <w:shd w:val="clear" w:color="auto" w:fill="FFFFFF"/>
        </w:rPr>
        <w:t>;</w:t>
      </w:r>
      <w:r w:rsidR="002821D0" w:rsidRPr="0021290D">
        <w:rPr>
          <w:rFonts w:ascii="Times New Roman" w:hAnsi="Times New Roman" w:cs="Times New Roman"/>
          <w:color w:val="202122"/>
          <w:sz w:val="24"/>
          <w:szCs w:val="24"/>
          <w:shd w:val="clear" w:color="auto" w:fill="FFFFFF"/>
        </w:rPr>
        <w:t xml:space="preserve"> for more than one, the process is called multiple linear regression</w:t>
      </w:r>
    </w:p>
    <w:p w14:paraId="14838B9F" w14:textId="77777777" w:rsidR="002821D0" w:rsidRDefault="002821D0" w:rsidP="00944AC7">
      <w:pPr>
        <w:rPr>
          <w:rFonts w:ascii="Times New Roman" w:eastAsia="Times New Roman" w:hAnsi="Times New Roman" w:cs="Times New Roman"/>
          <w:sz w:val="24"/>
          <w:szCs w:val="24"/>
          <w:u w:val="single"/>
        </w:rPr>
      </w:pPr>
    </w:p>
    <w:p w14:paraId="268A0AC5" w14:textId="55A5CED5" w:rsidR="002821D0" w:rsidRDefault="002821D0" w:rsidP="00944AC7">
      <w:pPr>
        <w:rPr>
          <w:rFonts w:ascii="Times New Roman" w:hAnsi="Times New Roman" w:cs="Times New Roman"/>
          <w:color w:val="202122"/>
          <w:sz w:val="24"/>
          <w:szCs w:val="24"/>
          <w:shd w:val="clear" w:color="auto" w:fill="FFFFFF"/>
        </w:rPr>
      </w:pPr>
      <w:r w:rsidRPr="0021290D">
        <w:rPr>
          <w:rFonts w:ascii="Times New Roman" w:hAnsi="Times New Roman" w:cs="Times New Roman"/>
          <w:color w:val="202122"/>
          <w:sz w:val="24"/>
          <w:szCs w:val="24"/>
          <w:shd w:val="clear" w:color="auto" w:fill="FFFFFF"/>
        </w:rPr>
        <w:t>In linear regression, the relationships are modeled using </w:t>
      </w:r>
      <w:hyperlink r:id="rId24" w:tooltip="Linear predictor function" w:history="1">
        <w:r w:rsidRPr="0021290D">
          <w:rPr>
            <w:rStyle w:val="Hyperlink"/>
            <w:rFonts w:ascii="Times New Roman" w:hAnsi="Times New Roman" w:cs="Times New Roman"/>
            <w:color w:val="000000" w:themeColor="text1"/>
            <w:sz w:val="24"/>
            <w:szCs w:val="24"/>
            <w:u w:val="none"/>
            <w:shd w:val="clear" w:color="auto" w:fill="FFFFFF"/>
          </w:rPr>
          <w:t>linear predictor functions</w:t>
        </w:r>
      </w:hyperlink>
      <w:r w:rsidRPr="0021290D">
        <w:rPr>
          <w:rFonts w:ascii="Times New Roman" w:hAnsi="Times New Roman" w:cs="Times New Roman"/>
          <w:color w:val="202122"/>
          <w:sz w:val="24"/>
          <w:szCs w:val="24"/>
          <w:shd w:val="clear" w:color="auto" w:fill="FFFFFF"/>
        </w:rPr>
        <w:t> whose unknown model </w:t>
      </w:r>
      <w:hyperlink r:id="rId25" w:tooltip="Parameters" w:history="1">
        <w:r w:rsidRPr="0021290D">
          <w:rPr>
            <w:rStyle w:val="Hyperlink"/>
            <w:rFonts w:ascii="Times New Roman" w:hAnsi="Times New Roman" w:cs="Times New Roman"/>
            <w:color w:val="000000" w:themeColor="text1"/>
            <w:sz w:val="24"/>
            <w:szCs w:val="24"/>
            <w:u w:val="none"/>
            <w:shd w:val="clear" w:color="auto" w:fill="FFFFFF"/>
          </w:rPr>
          <w:t>parameters</w:t>
        </w:r>
      </w:hyperlink>
      <w:r w:rsidRPr="0021290D">
        <w:rPr>
          <w:rFonts w:ascii="Times New Roman" w:hAnsi="Times New Roman" w:cs="Times New Roman"/>
          <w:color w:val="202122"/>
          <w:sz w:val="24"/>
          <w:szCs w:val="24"/>
          <w:shd w:val="clear" w:color="auto" w:fill="FFFFFF"/>
        </w:rPr>
        <w:t> are </w:t>
      </w:r>
      <w:hyperlink r:id="rId26" w:tooltip="Estimation theory" w:history="1">
        <w:r w:rsidRPr="0021290D">
          <w:rPr>
            <w:rStyle w:val="Hyperlink"/>
            <w:rFonts w:ascii="Times New Roman" w:hAnsi="Times New Roman" w:cs="Times New Roman"/>
            <w:color w:val="000000" w:themeColor="text1"/>
            <w:sz w:val="24"/>
            <w:szCs w:val="24"/>
            <w:u w:val="none"/>
            <w:shd w:val="clear" w:color="auto" w:fill="FFFFFF"/>
          </w:rPr>
          <w:t>estimated</w:t>
        </w:r>
      </w:hyperlink>
      <w:r w:rsidRPr="0021290D">
        <w:rPr>
          <w:rFonts w:ascii="Times New Roman" w:hAnsi="Times New Roman" w:cs="Times New Roman"/>
          <w:color w:val="000000" w:themeColor="text1"/>
          <w:sz w:val="24"/>
          <w:szCs w:val="24"/>
          <w:shd w:val="clear" w:color="auto" w:fill="FFFFFF"/>
        </w:rPr>
        <w:t> </w:t>
      </w:r>
      <w:r w:rsidRPr="0021290D">
        <w:rPr>
          <w:rFonts w:ascii="Times New Roman" w:hAnsi="Times New Roman" w:cs="Times New Roman"/>
          <w:color w:val="202122"/>
          <w:sz w:val="24"/>
          <w:szCs w:val="24"/>
          <w:shd w:val="clear" w:color="auto" w:fill="FFFFFF"/>
        </w:rPr>
        <w:t>from the </w:t>
      </w:r>
      <w:hyperlink r:id="rId27" w:tooltip="Data" w:history="1">
        <w:r w:rsidRPr="0021290D">
          <w:rPr>
            <w:rStyle w:val="Hyperlink"/>
            <w:rFonts w:ascii="Times New Roman" w:hAnsi="Times New Roman" w:cs="Times New Roman"/>
            <w:color w:val="000000" w:themeColor="text1"/>
            <w:sz w:val="24"/>
            <w:szCs w:val="24"/>
            <w:u w:val="none"/>
            <w:shd w:val="clear" w:color="auto" w:fill="FFFFFF"/>
          </w:rPr>
          <w:t>data</w:t>
        </w:r>
      </w:hyperlink>
      <w:r w:rsidRPr="0021290D">
        <w:rPr>
          <w:rFonts w:ascii="Times New Roman" w:hAnsi="Times New Roman" w:cs="Times New Roman"/>
          <w:color w:val="202122"/>
          <w:sz w:val="24"/>
          <w:szCs w:val="24"/>
          <w:shd w:val="clear" w:color="auto" w:fill="FFFFFF"/>
        </w:rPr>
        <w:t>. Such models are called </w:t>
      </w:r>
      <w:hyperlink r:id="rId28" w:tooltip="Linear model" w:history="1">
        <w:r w:rsidRPr="0021290D">
          <w:rPr>
            <w:rStyle w:val="Hyperlink"/>
            <w:rFonts w:ascii="Times New Roman" w:hAnsi="Times New Roman" w:cs="Times New Roman"/>
            <w:color w:val="000000" w:themeColor="text1"/>
            <w:sz w:val="24"/>
            <w:szCs w:val="24"/>
            <w:u w:val="none"/>
            <w:shd w:val="clear" w:color="auto" w:fill="FFFFFF"/>
          </w:rPr>
          <w:t>linear</w:t>
        </w:r>
        <w:r w:rsidRPr="0021290D">
          <w:rPr>
            <w:rStyle w:val="Hyperlink"/>
            <w:rFonts w:ascii="Times New Roman" w:hAnsi="Times New Roman" w:cs="Times New Roman"/>
            <w:color w:val="000000" w:themeColor="text1"/>
            <w:sz w:val="24"/>
            <w:szCs w:val="24"/>
            <w:shd w:val="clear" w:color="auto" w:fill="FFFFFF"/>
          </w:rPr>
          <w:t xml:space="preserve"> </w:t>
        </w:r>
        <w:r w:rsidRPr="0021290D">
          <w:rPr>
            <w:rStyle w:val="Hyperlink"/>
            <w:rFonts w:ascii="Times New Roman" w:hAnsi="Times New Roman" w:cs="Times New Roman"/>
            <w:color w:val="000000" w:themeColor="text1"/>
            <w:sz w:val="24"/>
            <w:szCs w:val="24"/>
            <w:u w:val="none"/>
            <w:shd w:val="clear" w:color="auto" w:fill="FFFFFF"/>
          </w:rPr>
          <w:t>models</w:t>
        </w:r>
      </w:hyperlink>
      <w:r w:rsidRPr="0021290D">
        <w:rPr>
          <w:rFonts w:ascii="Times New Roman" w:hAnsi="Times New Roman" w:cs="Times New Roman"/>
          <w:color w:val="202122"/>
          <w:sz w:val="24"/>
          <w:szCs w:val="24"/>
          <w:shd w:val="clear" w:color="auto" w:fill="FFFFFF"/>
        </w:rPr>
        <w:t>. Most commonly, the </w:t>
      </w:r>
      <w:hyperlink r:id="rId29" w:tooltip="Conditional expectation" w:history="1">
        <w:r w:rsidRPr="0021290D">
          <w:rPr>
            <w:rStyle w:val="Hyperlink"/>
            <w:rFonts w:ascii="Times New Roman" w:hAnsi="Times New Roman" w:cs="Times New Roman"/>
            <w:color w:val="000000" w:themeColor="text1"/>
            <w:sz w:val="24"/>
            <w:szCs w:val="24"/>
            <w:u w:val="none"/>
            <w:shd w:val="clear" w:color="auto" w:fill="FFFFFF"/>
          </w:rPr>
          <w:t>conditional mean</w:t>
        </w:r>
      </w:hyperlink>
      <w:r w:rsidRPr="0021290D">
        <w:rPr>
          <w:rFonts w:ascii="Times New Roman" w:hAnsi="Times New Roman" w:cs="Times New Roman"/>
          <w:color w:val="202122"/>
          <w:sz w:val="24"/>
          <w:szCs w:val="24"/>
          <w:shd w:val="clear" w:color="auto" w:fill="FFFFFF"/>
        </w:rPr>
        <w:t> of the response given the values of the explanatory variables (or predictors) is assumed to be an </w:t>
      </w:r>
      <w:hyperlink r:id="rId30" w:tooltip="Affine transformation" w:history="1">
        <w:r w:rsidRPr="0021290D">
          <w:rPr>
            <w:rStyle w:val="Hyperlink"/>
            <w:rFonts w:ascii="Times New Roman" w:hAnsi="Times New Roman" w:cs="Times New Roman"/>
            <w:color w:val="000000" w:themeColor="text1"/>
            <w:sz w:val="24"/>
            <w:szCs w:val="24"/>
            <w:u w:val="none"/>
            <w:shd w:val="clear" w:color="auto" w:fill="FFFFFF"/>
          </w:rPr>
          <w:t>affine function</w:t>
        </w:r>
      </w:hyperlink>
      <w:r w:rsidRPr="0021290D">
        <w:rPr>
          <w:rFonts w:ascii="Times New Roman" w:hAnsi="Times New Roman" w:cs="Times New Roman"/>
          <w:color w:val="202122"/>
          <w:sz w:val="24"/>
          <w:szCs w:val="24"/>
          <w:shd w:val="clear" w:color="auto" w:fill="FFFFFF"/>
        </w:rPr>
        <w:t> of those values; less commonly, the conditional </w:t>
      </w:r>
      <w:hyperlink r:id="rId31" w:tooltip="Median" w:history="1">
        <w:r w:rsidRPr="0021290D">
          <w:rPr>
            <w:rStyle w:val="Hyperlink"/>
            <w:rFonts w:ascii="Times New Roman" w:hAnsi="Times New Roman" w:cs="Times New Roman"/>
            <w:color w:val="000000" w:themeColor="text1"/>
            <w:sz w:val="24"/>
            <w:szCs w:val="24"/>
            <w:u w:val="none"/>
            <w:shd w:val="clear" w:color="auto" w:fill="FFFFFF"/>
          </w:rPr>
          <w:t>median</w:t>
        </w:r>
      </w:hyperlink>
      <w:r w:rsidRPr="0021290D">
        <w:rPr>
          <w:rFonts w:ascii="Times New Roman" w:hAnsi="Times New Roman" w:cs="Times New Roman"/>
          <w:color w:val="202122"/>
          <w:sz w:val="24"/>
          <w:szCs w:val="24"/>
          <w:shd w:val="clear" w:color="auto" w:fill="FFFFFF"/>
        </w:rPr>
        <w:t> or some other </w:t>
      </w:r>
      <w:hyperlink r:id="rId32" w:tooltip="Quantile" w:history="1">
        <w:r w:rsidRPr="0021290D">
          <w:rPr>
            <w:rStyle w:val="Hyperlink"/>
            <w:rFonts w:ascii="Times New Roman" w:hAnsi="Times New Roman" w:cs="Times New Roman"/>
            <w:color w:val="000000" w:themeColor="text1"/>
            <w:sz w:val="24"/>
            <w:szCs w:val="24"/>
            <w:u w:val="none"/>
            <w:shd w:val="clear" w:color="auto" w:fill="FFFFFF"/>
          </w:rPr>
          <w:t>quantile</w:t>
        </w:r>
      </w:hyperlink>
      <w:r w:rsidRPr="0021290D">
        <w:rPr>
          <w:rFonts w:ascii="Times New Roman" w:hAnsi="Times New Roman" w:cs="Times New Roman"/>
          <w:color w:val="000000" w:themeColor="text1"/>
          <w:sz w:val="24"/>
          <w:szCs w:val="24"/>
          <w:shd w:val="clear" w:color="auto" w:fill="FFFFFF"/>
        </w:rPr>
        <w:t> </w:t>
      </w:r>
      <w:r w:rsidRPr="0021290D">
        <w:rPr>
          <w:rFonts w:ascii="Times New Roman" w:hAnsi="Times New Roman" w:cs="Times New Roman"/>
          <w:color w:val="202122"/>
          <w:sz w:val="24"/>
          <w:szCs w:val="24"/>
          <w:shd w:val="clear" w:color="auto" w:fill="FFFFFF"/>
        </w:rPr>
        <w:t>is used. Like all forms of </w:t>
      </w:r>
      <w:hyperlink r:id="rId33" w:tooltip="Regression analysis" w:history="1">
        <w:r w:rsidRPr="0021290D">
          <w:rPr>
            <w:rStyle w:val="Hyperlink"/>
            <w:rFonts w:ascii="Times New Roman" w:hAnsi="Times New Roman" w:cs="Times New Roman"/>
            <w:color w:val="000000" w:themeColor="text1"/>
            <w:sz w:val="24"/>
            <w:szCs w:val="24"/>
            <w:u w:val="none"/>
            <w:shd w:val="clear" w:color="auto" w:fill="FFFFFF"/>
          </w:rPr>
          <w:t>regression</w:t>
        </w:r>
        <w:r w:rsidRPr="0021290D">
          <w:rPr>
            <w:rStyle w:val="Hyperlink"/>
            <w:rFonts w:ascii="Times New Roman" w:hAnsi="Times New Roman" w:cs="Times New Roman"/>
            <w:color w:val="000000" w:themeColor="text1"/>
            <w:sz w:val="24"/>
            <w:szCs w:val="24"/>
            <w:shd w:val="clear" w:color="auto" w:fill="FFFFFF"/>
          </w:rPr>
          <w:t xml:space="preserve"> </w:t>
        </w:r>
        <w:r w:rsidRPr="0021290D">
          <w:rPr>
            <w:rStyle w:val="Hyperlink"/>
            <w:rFonts w:ascii="Times New Roman" w:hAnsi="Times New Roman" w:cs="Times New Roman"/>
            <w:color w:val="000000" w:themeColor="text1"/>
            <w:sz w:val="24"/>
            <w:szCs w:val="24"/>
            <w:u w:val="none"/>
            <w:shd w:val="clear" w:color="auto" w:fill="FFFFFF"/>
          </w:rPr>
          <w:t>analysis</w:t>
        </w:r>
      </w:hyperlink>
      <w:r w:rsidRPr="0021290D">
        <w:rPr>
          <w:rFonts w:ascii="Times New Roman" w:hAnsi="Times New Roman" w:cs="Times New Roman"/>
          <w:color w:val="202122"/>
          <w:sz w:val="24"/>
          <w:szCs w:val="24"/>
          <w:shd w:val="clear" w:color="auto" w:fill="FFFFFF"/>
        </w:rPr>
        <w:t>, linear regression focuses on the </w:t>
      </w:r>
      <w:hyperlink r:id="rId34" w:tooltip="Conditional probability distribution" w:history="1">
        <w:r w:rsidRPr="0021290D">
          <w:rPr>
            <w:rStyle w:val="Hyperlink"/>
            <w:rFonts w:ascii="Times New Roman" w:hAnsi="Times New Roman" w:cs="Times New Roman"/>
            <w:color w:val="000000" w:themeColor="text1"/>
            <w:sz w:val="24"/>
            <w:szCs w:val="24"/>
            <w:u w:val="none"/>
            <w:shd w:val="clear" w:color="auto" w:fill="FFFFFF"/>
          </w:rPr>
          <w:t>conditional probability distribution</w:t>
        </w:r>
      </w:hyperlink>
      <w:r w:rsidRPr="0021290D">
        <w:rPr>
          <w:rFonts w:ascii="Times New Roman" w:hAnsi="Times New Roman" w:cs="Times New Roman"/>
          <w:color w:val="202122"/>
          <w:sz w:val="24"/>
          <w:szCs w:val="24"/>
          <w:shd w:val="clear" w:color="auto" w:fill="FFFFFF"/>
        </w:rPr>
        <w:t> of the response given the values of the predictors,</w:t>
      </w:r>
      <w:r w:rsidR="00F34407">
        <w:rPr>
          <w:rFonts w:ascii="Times New Roman" w:hAnsi="Times New Roman" w:cs="Times New Roman"/>
          <w:color w:val="202122"/>
          <w:sz w:val="24"/>
          <w:szCs w:val="24"/>
          <w:shd w:val="clear" w:color="auto" w:fill="FFFFFF"/>
        </w:rPr>
        <w:t xml:space="preserve"> The independent variable used in this work as regressor is time </w:t>
      </w:r>
    </w:p>
    <w:p w14:paraId="617B95DC" w14:textId="5D3113F4" w:rsidR="00F34407" w:rsidRDefault="00F34407" w:rsidP="00944AC7">
      <w:pPr>
        <w:rPr>
          <w:rFonts w:ascii="Times New Roman" w:hAnsi="Times New Roman" w:cs="Times New Roman"/>
          <w:color w:val="202122"/>
          <w:sz w:val="24"/>
          <w:szCs w:val="24"/>
          <w:shd w:val="clear" w:color="auto" w:fill="FFFFFF"/>
        </w:rPr>
      </w:pPr>
    </w:p>
    <w:p w14:paraId="3ED75B39" w14:textId="0BCF74FB" w:rsidR="00F34407" w:rsidRPr="0021290D" w:rsidRDefault="006B5E60" w:rsidP="00944AC7">
      <w:pPr>
        <w:rPr>
          <w:rFonts w:ascii="Times New Roman" w:eastAsia="Times New Roman" w:hAnsi="Times New Roman" w:cs="Times New Roman"/>
          <w:sz w:val="24"/>
          <w:szCs w:val="24"/>
          <w:u w:val="single"/>
        </w:rPr>
      </w:pPr>
      <m:oMathPara>
        <m:oMath>
          <m:sSub>
            <m:sSubPr>
              <m:ctrlPr>
                <w:rPr>
                  <w:rFonts w:ascii="Cambria Math" w:eastAsia="Times New Roman" w:hAnsi="Cambria Math" w:cs="Times New Roman"/>
                  <w:i/>
                  <w:sz w:val="24"/>
                  <w:szCs w:val="24"/>
                  <w:u w:val="single"/>
                </w:rPr>
              </m:ctrlPr>
            </m:sSubPr>
            <m:e>
              <m:r>
                <w:rPr>
                  <w:rFonts w:ascii="Cambria Math" w:eastAsia="Times New Roman" w:hAnsi="Cambria Math" w:cs="Times New Roman"/>
                  <w:sz w:val="24"/>
                  <w:szCs w:val="24"/>
                  <w:u w:val="single"/>
                </w:rPr>
                <m:t>Y</m:t>
              </m:r>
            </m:e>
            <m:sub>
              <m:r>
                <w:rPr>
                  <w:rFonts w:ascii="Cambria Math" w:eastAsia="Times New Roman" w:hAnsi="Cambria Math" w:cs="Times New Roman"/>
                  <w:sz w:val="24"/>
                  <w:szCs w:val="24"/>
                  <w:u w:val="single"/>
                </w:rPr>
                <m:t>t</m:t>
              </m:r>
            </m:sub>
          </m:sSub>
          <m:r>
            <w:rPr>
              <w:rFonts w:ascii="Cambria Math" w:eastAsia="Times New Roman" w:hAnsi="Cambria Math" w:cs="Times New Roman"/>
              <w:sz w:val="24"/>
              <w:szCs w:val="24"/>
              <w:u w:val="single"/>
            </w:rPr>
            <m:t>= β.t+ α</m:t>
          </m:r>
        </m:oMath>
      </m:oMathPara>
    </w:p>
    <w:p w14:paraId="6056FE64" w14:textId="046A2084" w:rsidR="002821D0" w:rsidRDefault="002821D0" w:rsidP="00944AC7">
      <w:pPr>
        <w:rPr>
          <w:rFonts w:ascii="Times New Roman" w:eastAsia="Times New Roman" w:hAnsi="Times New Roman" w:cs="Times New Roman"/>
          <w:sz w:val="24"/>
          <w:szCs w:val="24"/>
          <w:u w:val="single"/>
        </w:rPr>
      </w:pPr>
    </w:p>
    <w:p w14:paraId="6A3E9717" w14:textId="77777777" w:rsidR="00F34407" w:rsidRPr="00E954B7" w:rsidRDefault="00F34407" w:rsidP="00F34407">
      <w:pPr>
        <w:rPr>
          <w:rFonts w:ascii="Times New Roman" w:hAnsi="Times New Roman" w:cs="Times New Roman"/>
          <w:sz w:val="24"/>
          <w:szCs w:val="24"/>
        </w:rPr>
      </w:pPr>
      <w:r w:rsidRPr="00E954B7">
        <w:rPr>
          <w:rFonts w:ascii="Times New Roman" w:eastAsia="Georgia" w:hAnsi="Times New Roman" w:cs="Times New Roman"/>
          <w:color w:val="292929"/>
          <w:sz w:val="24"/>
          <w:szCs w:val="24"/>
        </w:rPr>
        <w:t>where:</w:t>
      </w:r>
    </w:p>
    <w:p w14:paraId="15542AD0" w14:textId="7B0ABF90" w:rsidR="00944AC7" w:rsidRDefault="00944AC7" w:rsidP="00944AC7">
      <w:pPr>
        <w:rPr>
          <w:rFonts w:ascii="Times New Roman" w:eastAsia="Times New Roman" w:hAnsi="Times New Roman" w:cs="Times New Roman"/>
          <w:sz w:val="24"/>
          <w:szCs w:val="24"/>
          <w:u w:val="single"/>
        </w:rPr>
      </w:pPr>
    </w:p>
    <w:p w14:paraId="6663F0B2" w14:textId="77777777" w:rsidR="006B5E60" w:rsidRDefault="006B5E60" w:rsidP="00944AC7">
      <w:pPr>
        <w:rPr>
          <w:rFonts w:ascii="Times New Roman" w:eastAsia="Times New Roman" w:hAnsi="Times New Roman" w:cs="Times New Roman"/>
          <w:sz w:val="24"/>
          <w:szCs w:val="24"/>
          <w:u w:val="single"/>
        </w:rPr>
      </w:pPr>
    </w:p>
    <w:p w14:paraId="3CBB5DD0" w14:textId="77777777" w:rsidR="006B5E60" w:rsidRDefault="006B5E60" w:rsidP="00944AC7">
      <w:pPr>
        <w:rPr>
          <w:rFonts w:ascii="Cardo" w:eastAsia="Cardo" w:hAnsi="Cardo" w:cs="Cardo"/>
          <w:sz w:val="24"/>
          <w:szCs w:val="24"/>
        </w:rPr>
      </w:pPr>
      <m:oMath>
        <m:sSub>
          <m:sSubPr>
            <m:ctrlPr>
              <w:rPr>
                <w:rFonts w:ascii="Cambria Math" w:eastAsia="Times New Roman" w:hAnsi="Cambria Math" w:cs="Times New Roman"/>
                <w:i/>
                <w:sz w:val="24"/>
                <w:szCs w:val="24"/>
                <w:u w:val="single"/>
              </w:rPr>
            </m:ctrlPr>
          </m:sSubPr>
          <m:e>
            <m:r>
              <w:rPr>
                <w:rFonts w:ascii="Cambria Math" w:eastAsia="Times New Roman" w:hAnsi="Cambria Math" w:cs="Times New Roman"/>
                <w:sz w:val="24"/>
                <w:szCs w:val="24"/>
                <w:u w:val="single"/>
              </w:rPr>
              <m:t>Y</m:t>
            </m:r>
          </m:e>
          <m:sub>
            <m:r>
              <w:rPr>
                <w:rFonts w:ascii="Cambria Math" w:eastAsia="Times New Roman" w:hAnsi="Cambria Math" w:cs="Times New Roman"/>
                <w:sz w:val="24"/>
                <w:szCs w:val="24"/>
                <w:u w:val="single"/>
              </w:rPr>
              <m:t>t</m:t>
            </m:r>
          </m:sub>
        </m:sSub>
      </m:oMath>
      <w:r w:rsidR="00944AC7">
        <w:rPr>
          <w:rFonts w:ascii="Cardo" w:eastAsia="Cardo" w:hAnsi="Cardo" w:cs="Cardo"/>
          <w:sz w:val="24"/>
          <w:szCs w:val="24"/>
        </w:rPr>
        <w:t xml:space="preserve"> </w:t>
      </w:r>
    </w:p>
    <w:p w14:paraId="58FB1CB1" w14:textId="63367F37" w:rsidR="00944AC7" w:rsidRPr="006B5E60" w:rsidRDefault="00944AC7" w:rsidP="006B5E60">
      <w:pPr>
        <w:ind w:firstLine="720"/>
        <w:rPr>
          <w:rFonts w:ascii="Times New Roman" w:eastAsia="Times New Roman" w:hAnsi="Times New Roman" w:cs="Times New Roman"/>
          <w:sz w:val="24"/>
          <w:szCs w:val="24"/>
        </w:rPr>
      </w:pPr>
      <w:r w:rsidRPr="006B5E60">
        <w:rPr>
          <w:rFonts w:ascii="Times New Roman" w:eastAsia="Cardo" w:hAnsi="Times New Roman" w:cs="Times New Roman"/>
          <w:sz w:val="24"/>
          <w:szCs w:val="24"/>
        </w:rPr>
        <w:t>Timeseries of the portfolio value</w:t>
      </w:r>
    </w:p>
    <w:p w14:paraId="6BE52614" w14:textId="10FBE250" w:rsidR="006B5E60" w:rsidRDefault="006B5E60" w:rsidP="00944AC7">
      <w:pPr>
        <w:rPr>
          <w:rFonts w:ascii="Cardo" w:eastAsia="Cardo" w:hAnsi="Cardo" w:cs="Cardo"/>
          <w:sz w:val="24"/>
          <w:szCs w:val="24"/>
        </w:rPr>
      </w:pPr>
      <w:r>
        <w:rPr>
          <w:rFonts w:ascii="Cardo" w:eastAsia="Cardo" w:hAnsi="Cardo" w:cs="Cardo"/>
          <w:sz w:val="24"/>
          <w:szCs w:val="24"/>
        </w:rPr>
        <w:t>t</w:t>
      </w:r>
    </w:p>
    <w:p w14:paraId="348895CE" w14:textId="150B41B9" w:rsidR="00944AC7" w:rsidRPr="006B5E60" w:rsidRDefault="00944AC7" w:rsidP="006B5E60">
      <w:pPr>
        <w:ind w:firstLine="720"/>
        <w:rPr>
          <w:rFonts w:ascii="Times New Roman" w:eastAsia="Times New Roman" w:hAnsi="Times New Roman" w:cs="Times New Roman"/>
          <w:sz w:val="24"/>
          <w:szCs w:val="24"/>
        </w:rPr>
      </w:pPr>
      <w:r w:rsidRPr="006B5E60">
        <w:rPr>
          <w:rFonts w:ascii="Times New Roman" w:eastAsia="Cardo" w:hAnsi="Times New Roman" w:cs="Times New Roman"/>
          <w:sz w:val="24"/>
          <w:szCs w:val="24"/>
        </w:rPr>
        <w:t>Time in days</w:t>
      </w:r>
    </w:p>
    <w:p w14:paraId="17EA2431" w14:textId="2A25CDD6" w:rsidR="00944AC7" w:rsidRDefault="00944AC7" w:rsidP="00944AC7">
      <w:pPr>
        <w:rPr>
          <w:rFonts w:ascii="Times New Roman" w:eastAsia="Times New Roman" w:hAnsi="Times New Roman" w:cs="Times New Roman"/>
          <w:sz w:val="24"/>
          <w:szCs w:val="24"/>
        </w:rPr>
      </w:pPr>
    </w:p>
    <w:p w14:paraId="07565C1E" w14:textId="1191F5BD" w:rsidR="006B5E60" w:rsidRDefault="006B5E60"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similar shape of the regression error is used for predicting both rolling mean and rolling volatility</w:t>
      </w:r>
    </w:p>
    <w:p w14:paraId="278D208A" w14:textId="2FF78D36" w:rsidR="00A42322" w:rsidRDefault="00A42322" w:rsidP="00944AC7">
      <w:pPr>
        <w:rPr>
          <w:rFonts w:ascii="Times New Roman" w:eastAsia="Times New Roman" w:hAnsi="Times New Roman" w:cs="Times New Roman"/>
          <w:sz w:val="24"/>
          <w:szCs w:val="24"/>
        </w:rPr>
      </w:pPr>
    </w:p>
    <w:p w14:paraId="46F116E6" w14:textId="083511EC" w:rsidR="00A42322" w:rsidRDefault="00A42322" w:rsidP="00A42322">
      <w:pPr>
        <w:pStyle w:val="Heading2"/>
      </w:pPr>
      <w:r>
        <w:t xml:space="preserve">Gradient Boosting </w:t>
      </w:r>
    </w:p>
    <w:p w14:paraId="6EFE7211" w14:textId="0C773577" w:rsidR="004522D9" w:rsidRPr="004522D9" w:rsidRDefault="004522D9" w:rsidP="004522D9">
      <w:pPr>
        <w:rPr>
          <w:rFonts w:ascii="Times New Roman" w:hAnsi="Times New Roman" w:cs="Times New Roman"/>
          <w:sz w:val="24"/>
          <w:szCs w:val="24"/>
        </w:rPr>
      </w:pPr>
      <w:r w:rsidRPr="004522D9">
        <w:rPr>
          <w:rFonts w:ascii="Times New Roman" w:hAnsi="Times New Roman" w:cs="Times New Roman"/>
          <w:sz w:val="24"/>
          <w:szCs w:val="24"/>
        </w:rPr>
        <w:t xml:space="preserve">Gradient </w:t>
      </w:r>
      <w:proofErr w:type="gramStart"/>
      <w:r w:rsidRPr="004522D9">
        <w:rPr>
          <w:rFonts w:ascii="Times New Roman" w:hAnsi="Times New Roman" w:cs="Times New Roman"/>
          <w:sz w:val="24"/>
          <w:szCs w:val="24"/>
        </w:rPr>
        <w:t xml:space="preserve">boosting </w:t>
      </w:r>
      <w:r w:rsidRPr="004522D9">
        <w:rPr>
          <w:rFonts w:ascii="Times New Roman" w:hAnsi="Times New Roman" w:cs="Times New Roman"/>
          <w:sz w:val="24"/>
          <w:szCs w:val="24"/>
        </w:rPr>
        <w:t>based</w:t>
      </w:r>
      <w:proofErr w:type="gramEnd"/>
      <w:r w:rsidRPr="004522D9">
        <w:rPr>
          <w:rFonts w:ascii="Times New Roman" w:hAnsi="Times New Roman" w:cs="Times New Roman"/>
          <w:sz w:val="24"/>
          <w:szCs w:val="24"/>
        </w:rPr>
        <w:t xml:space="preserve"> regression </w:t>
      </w:r>
      <w:r w:rsidRPr="004522D9">
        <w:rPr>
          <w:rFonts w:ascii="Times New Roman" w:hAnsi="Times New Roman" w:cs="Times New Roman"/>
          <w:sz w:val="24"/>
          <w:szCs w:val="24"/>
        </w:rPr>
        <w:t>involves three elements:</w:t>
      </w:r>
    </w:p>
    <w:p w14:paraId="326AEF56" w14:textId="77777777" w:rsidR="004522D9" w:rsidRPr="004522D9" w:rsidRDefault="004522D9" w:rsidP="004522D9">
      <w:pPr>
        <w:pStyle w:val="ListParagraph"/>
        <w:numPr>
          <w:ilvl w:val="0"/>
          <w:numId w:val="13"/>
        </w:numPr>
        <w:rPr>
          <w:rFonts w:ascii="Times New Roman" w:hAnsi="Times New Roman" w:cs="Times New Roman"/>
          <w:sz w:val="24"/>
          <w:szCs w:val="24"/>
        </w:rPr>
      </w:pPr>
      <w:r w:rsidRPr="004522D9">
        <w:rPr>
          <w:rFonts w:ascii="Times New Roman" w:hAnsi="Times New Roman" w:cs="Times New Roman"/>
          <w:sz w:val="24"/>
          <w:szCs w:val="24"/>
        </w:rPr>
        <w:t>A loss function to be optimized.</w:t>
      </w:r>
    </w:p>
    <w:p w14:paraId="4B6C8524" w14:textId="77777777" w:rsidR="004522D9" w:rsidRPr="004522D9" w:rsidRDefault="004522D9" w:rsidP="004522D9">
      <w:pPr>
        <w:pStyle w:val="ListParagraph"/>
        <w:numPr>
          <w:ilvl w:val="0"/>
          <w:numId w:val="13"/>
        </w:numPr>
        <w:rPr>
          <w:rFonts w:ascii="Times New Roman" w:hAnsi="Times New Roman" w:cs="Times New Roman"/>
          <w:sz w:val="24"/>
          <w:szCs w:val="24"/>
        </w:rPr>
      </w:pPr>
      <w:r w:rsidRPr="004522D9">
        <w:rPr>
          <w:rFonts w:ascii="Times New Roman" w:hAnsi="Times New Roman" w:cs="Times New Roman"/>
          <w:sz w:val="24"/>
          <w:szCs w:val="24"/>
        </w:rPr>
        <w:t>A weak learner to make predictions.</w:t>
      </w:r>
    </w:p>
    <w:p w14:paraId="1D3C9A2F" w14:textId="77777777" w:rsidR="004522D9" w:rsidRPr="004522D9" w:rsidRDefault="004522D9" w:rsidP="004522D9">
      <w:pPr>
        <w:pStyle w:val="ListParagraph"/>
        <w:numPr>
          <w:ilvl w:val="0"/>
          <w:numId w:val="13"/>
        </w:numPr>
        <w:rPr>
          <w:rFonts w:ascii="Times New Roman" w:hAnsi="Times New Roman" w:cs="Times New Roman"/>
          <w:sz w:val="24"/>
          <w:szCs w:val="24"/>
        </w:rPr>
      </w:pPr>
      <w:r w:rsidRPr="004522D9">
        <w:rPr>
          <w:rFonts w:ascii="Times New Roman" w:hAnsi="Times New Roman" w:cs="Times New Roman"/>
          <w:sz w:val="24"/>
          <w:szCs w:val="24"/>
        </w:rPr>
        <w:t>An additive model to add weak learners to minimize the loss function.</w:t>
      </w:r>
    </w:p>
    <w:p w14:paraId="38F3CA53" w14:textId="3CA044EC" w:rsidR="004522D9" w:rsidRPr="004522D9" w:rsidRDefault="004522D9" w:rsidP="004522D9">
      <w:pPr>
        <w:pStyle w:val="Heading3"/>
        <w:rPr>
          <w:rFonts w:eastAsia="Arial"/>
        </w:rPr>
      </w:pPr>
      <w:r w:rsidRPr="004522D9">
        <w:rPr>
          <w:rFonts w:eastAsia="Arial"/>
        </w:rPr>
        <w:t>Loss Function</w:t>
      </w:r>
    </w:p>
    <w:p w14:paraId="7BA5B667" w14:textId="4AA8928A" w:rsidR="004522D9" w:rsidRPr="004522D9" w:rsidRDefault="004522D9" w:rsidP="004522D9">
      <w:pPr>
        <w:rPr>
          <w:rFonts w:ascii="Times New Roman" w:hAnsi="Times New Roman" w:cs="Times New Roman"/>
          <w:sz w:val="24"/>
          <w:szCs w:val="24"/>
        </w:rPr>
      </w:pPr>
      <w:r w:rsidRPr="004522D9">
        <w:rPr>
          <w:rFonts w:ascii="Times New Roman" w:hAnsi="Times New Roman" w:cs="Times New Roman"/>
          <w:sz w:val="24"/>
          <w:szCs w:val="24"/>
        </w:rPr>
        <w:t>The loss function used depends on the type of problem being solved.</w:t>
      </w:r>
      <w:r w:rsidR="0097735A">
        <w:rPr>
          <w:rFonts w:ascii="Times New Roman" w:hAnsi="Times New Roman" w:cs="Times New Roman"/>
          <w:sz w:val="24"/>
          <w:szCs w:val="24"/>
        </w:rPr>
        <w:t xml:space="preserve"> </w:t>
      </w:r>
      <w:r w:rsidRPr="004522D9">
        <w:rPr>
          <w:rFonts w:ascii="Times New Roman" w:hAnsi="Times New Roman" w:cs="Times New Roman"/>
          <w:sz w:val="24"/>
          <w:szCs w:val="24"/>
        </w:rPr>
        <w:t>It must be differentiable, but many standard loss functions are supported and can be customized.</w:t>
      </w:r>
      <w:r w:rsidR="0097735A">
        <w:rPr>
          <w:rFonts w:ascii="Times New Roman" w:hAnsi="Times New Roman" w:cs="Times New Roman"/>
          <w:sz w:val="24"/>
          <w:szCs w:val="24"/>
        </w:rPr>
        <w:t xml:space="preserve"> </w:t>
      </w:r>
      <w:r w:rsidRPr="004522D9">
        <w:rPr>
          <w:rFonts w:ascii="Times New Roman" w:hAnsi="Times New Roman" w:cs="Times New Roman"/>
          <w:sz w:val="24"/>
          <w:szCs w:val="24"/>
        </w:rPr>
        <w:t>For example, regression may use a squared error.</w:t>
      </w:r>
    </w:p>
    <w:p w14:paraId="1F538EF9" w14:textId="277A5897" w:rsidR="004522D9" w:rsidRDefault="004522D9" w:rsidP="004522D9">
      <w:pPr>
        <w:pStyle w:val="Heading3"/>
        <w:rPr>
          <w:rFonts w:eastAsia="Arial"/>
        </w:rPr>
      </w:pPr>
      <w:r>
        <w:rPr>
          <w:rFonts w:eastAsia="Arial"/>
        </w:rPr>
        <w:t>Weak Learner</w:t>
      </w:r>
    </w:p>
    <w:p w14:paraId="63A09C2E" w14:textId="38938C50" w:rsidR="004522D9" w:rsidRPr="00962185" w:rsidRDefault="004522D9" w:rsidP="004522D9">
      <w:pPr>
        <w:rPr>
          <w:rFonts w:ascii="Times New Roman" w:hAnsi="Times New Roman" w:cs="Times New Roman"/>
          <w:sz w:val="24"/>
          <w:szCs w:val="24"/>
        </w:rPr>
      </w:pPr>
      <w:r w:rsidRPr="0097735A">
        <w:rPr>
          <w:rFonts w:ascii="Times New Roman" w:hAnsi="Times New Roman" w:cs="Times New Roman"/>
        </w:rPr>
        <w:t>Decision trees are used as the weak learner in gradient boosting.</w:t>
      </w:r>
      <w:r w:rsidR="0097735A">
        <w:rPr>
          <w:rFonts w:ascii="Times New Roman" w:hAnsi="Times New Roman" w:cs="Times New Roman"/>
        </w:rPr>
        <w:t xml:space="preserve"> </w:t>
      </w:r>
      <w:r w:rsidR="0097735A" w:rsidRPr="00962185">
        <w:rPr>
          <w:rFonts w:ascii="Times New Roman" w:hAnsi="Times New Roman" w:cs="Times New Roman"/>
          <w:sz w:val="24"/>
          <w:szCs w:val="24"/>
        </w:rPr>
        <w:t>Specifically,</w:t>
      </w:r>
      <w:r w:rsidRPr="00962185">
        <w:rPr>
          <w:rFonts w:ascii="Times New Roman" w:hAnsi="Times New Roman" w:cs="Times New Roman"/>
          <w:sz w:val="24"/>
          <w:szCs w:val="24"/>
        </w:rPr>
        <w:t xml:space="preserve"> regression trees are used that output real values </w:t>
      </w:r>
      <w:r w:rsidR="002C1565" w:rsidRPr="00962185">
        <w:rPr>
          <w:rFonts w:ascii="Times New Roman" w:hAnsi="Times New Roman" w:cs="Times New Roman"/>
          <w:sz w:val="24"/>
          <w:szCs w:val="24"/>
        </w:rPr>
        <w:t>from</w:t>
      </w:r>
      <w:r w:rsidRPr="00962185">
        <w:rPr>
          <w:rFonts w:ascii="Times New Roman" w:hAnsi="Times New Roman" w:cs="Times New Roman"/>
          <w:sz w:val="24"/>
          <w:szCs w:val="24"/>
        </w:rPr>
        <w:t xml:space="preserve"> splits</w:t>
      </w:r>
      <w:r w:rsidR="006B33A9" w:rsidRPr="00962185">
        <w:rPr>
          <w:rFonts w:ascii="Times New Roman" w:hAnsi="Times New Roman" w:cs="Times New Roman"/>
          <w:sz w:val="24"/>
          <w:szCs w:val="24"/>
        </w:rPr>
        <w:t xml:space="preserve"> based on the available </w:t>
      </w:r>
      <w:r w:rsidR="002C1565" w:rsidRPr="00962185">
        <w:rPr>
          <w:rFonts w:ascii="Times New Roman" w:hAnsi="Times New Roman" w:cs="Times New Roman"/>
          <w:sz w:val="24"/>
          <w:szCs w:val="24"/>
        </w:rPr>
        <w:t xml:space="preserve">features </w:t>
      </w:r>
      <w:r w:rsidR="00962185" w:rsidRPr="00962185">
        <w:rPr>
          <w:rFonts w:ascii="Times New Roman" w:hAnsi="Times New Roman" w:cs="Times New Roman"/>
          <w:sz w:val="24"/>
          <w:szCs w:val="24"/>
        </w:rPr>
        <w:t>and incrementally</w:t>
      </w:r>
      <w:r w:rsidR="006B33A9" w:rsidRPr="00962185">
        <w:rPr>
          <w:rFonts w:ascii="Times New Roman" w:hAnsi="Times New Roman" w:cs="Times New Roman"/>
          <w:color w:val="202122"/>
          <w:sz w:val="24"/>
          <w:szCs w:val="24"/>
          <w:shd w:val="clear" w:color="auto" w:fill="FFFFFF"/>
        </w:rPr>
        <w:t xml:space="preserve"> build</w:t>
      </w:r>
      <w:r w:rsidR="002C1565" w:rsidRPr="00962185">
        <w:rPr>
          <w:rFonts w:ascii="Times New Roman" w:hAnsi="Times New Roman" w:cs="Times New Roman"/>
          <w:color w:val="202122"/>
          <w:sz w:val="24"/>
          <w:szCs w:val="24"/>
          <w:shd w:val="clear" w:color="auto" w:fill="FFFFFF"/>
        </w:rPr>
        <w:t>s</w:t>
      </w:r>
      <w:r w:rsidR="006B33A9" w:rsidRPr="00962185">
        <w:rPr>
          <w:rFonts w:ascii="Times New Roman" w:hAnsi="Times New Roman" w:cs="Times New Roman"/>
          <w:color w:val="202122"/>
          <w:sz w:val="24"/>
          <w:szCs w:val="24"/>
          <w:shd w:val="clear" w:color="auto" w:fill="FFFFFF"/>
        </w:rPr>
        <w:t xml:space="preserve"> an </w:t>
      </w:r>
      <w:r w:rsidR="006B33A9" w:rsidRPr="00962185">
        <w:rPr>
          <w:rFonts w:ascii="Times New Roman" w:hAnsi="Times New Roman" w:cs="Times New Roman"/>
          <w:color w:val="202122"/>
          <w:sz w:val="24"/>
          <w:szCs w:val="24"/>
          <w:shd w:val="clear" w:color="auto" w:fill="FFFFFF"/>
        </w:rPr>
        <w:lastRenderedPageBreak/>
        <w:t>ensemble by training each new instance to emphasize the training instances previously mis-modeled</w:t>
      </w:r>
      <w:r w:rsidR="002C1565" w:rsidRPr="00962185">
        <w:rPr>
          <w:rFonts w:ascii="Times New Roman" w:hAnsi="Times New Roman" w:cs="Times New Roman"/>
          <w:color w:val="202122"/>
          <w:sz w:val="24"/>
          <w:szCs w:val="24"/>
          <w:shd w:val="clear" w:color="auto" w:fill="FFFFFF"/>
        </w:rPr>
        <w:t xml:space="preserve">. </w:t>
      </w:r>
      <w:r w:rsidRPr="00962185">
        <w:rPr>
          <w:rFonts w:ascii="Times New Roman" w:hAnsi="Times New Roman" w:cs="Times New Roman"/>
          <w:sz w:val="24"/>
          <w:szCs w:val="24"/>
        </w:rPr>
        <w:t>Trees are constructed in a greedy manner.</w:t>
      </w:r>
    </w:p>
    <w:p w14:paraId="2394739E" w14:textId="11D67F99" w:rsidR="004522D9" w:rsidRDefault="004522D9" w:rsidP="004522D9">
      <w:pPr>
        <w:pStyle w:val="Heading3"/>
        <w:rPr>
          <w:rFonts w:eastAsia="Arial"/>
        </w:rPr>
      </w:pPr>
      <w:r>
        <w:rPr>
          <w:rFonts w:eastAsia="Arial"/>
        </w:rPr>
        <w:t>Additive Model</w:t>
      </w:r>
    </w:p>
    <w:p w14:paraId="11244540" w14:textId="06EBC128" w:rsidR="004522D9" w:rsidRPr="0097735A" w:rsidRDefault="004522D9" w:rsidP="004522D9">
      <w:pPr>
        <w:rPr>
          <w:rFonts w:ascii="Times New Roman" w:hAnsi="Times New Roman" w:cs="Times New Roman"/>
        </w:rPr>
      </w:pPr>
      <w:r w:rsidRPr="0097735A">
        <w:rPr>
          <w:rFonts w:ascii="Times New Roman" w:hAnsi="Times New Roman" w:cs="Times New Roman"/>
        </w:rPr>
        <w:t>Trees are added one at a time, and existing trees in the model are not changed.</w:t>
      </w:r>
      <w:r w:rsidR="0097735A" w:rsidRPr="0097735A">
        <w:rPr>
          <w:rFonts w:ascii="Times New Roman" w:hAnsi="Times New Roman" w:cs="Times New Roman"/>
        </w:rPr>
        <w:t xml:space="preserve"> </w:t>
      </w:r>
      <w:r w:rsidRPr="0097735A">
        <w:rPr>
          <w:rFonts w:ascii="Times New Roman" w:hAnsi="Times New Roman" w:cs="Times New Roman"/>
        </w:rPr>
        <w:t>A gradient descent procedure is used to minimize the loss when adding trees.</w:t>
      </w:r>
      <w:r w:rsidR="0097735A" w:rsidRPr="0097735A">
        <w:rPr>
          <w:rFonts w:ascii="Times New Roman" w:hAnsi="Times New Roman" w:cs="Times New Roman"/>
        </w:rPr>
        <w:t xml:space="preserve"> </w:t>
      </w:r>
      <w:r w:rsidRPr="0097735A">
        <w:rPr>
          <w:rFonts w:ascii="Times New Roman" w:hAnsi="Times New Roman" w:cs="Times New Roman"/>
          <w:highlight w:val="white"/>
        </w:rPr>
        <w:t>Weak learner sub-models or more specifically decision trees are added to reduce losses.</w:t>
      </w:r>
    </w:p>
    <w:p w14:paraId="37815B5A" w14:textId="176CD697" w:rsidR="004522D9" w:rsidRDefault="004522D9" w:rsidP="004522D9">
      <w:pPr>
        <w:shd w:val="clear" w:color="auto" w:fill="FFFFFF"/>
        <w:spacing w:after="280" w:line="360" w:lineRule="auto"/>
        <w:rPr>
          <w:rFonts w:ascii="Helvetica Neue" w:eastAsia="Helvetica Neue" w:hAnsi="Helvetica Neue" w:cs="Helvetica Neue"/>
          <w:color w:val="555555"/>
          <w:sz w:val="23"/>
          <w:szCs w:val="23"/>
        </w:rPr>
      </w:pPr>
    </w:p>
    <w:p w14:paraId="457127D6" w14:textId="1451C425" w:rsidR="004B5ACC" w:rsidRDefault="004B5ACC" w:rsidP="004522D9">
      <w:pPr>
        <w:shd w:val="clear" w:color="auto" w:fill="FFFFFF"/>
        <w:spacing w:after="280" w:line="360" w:lineRule="auto"/>
        <w:rPr>
          <w:rFonts w:ascii="Helvetica Neue" w:eastAsia="Helvetica Neue" w:hAnsi="Helvetica Neue" w:cs="Helvetica Neue"/>
          <w:color w:val="555555"/>
          <w:sz w:val="23"/>
          <w:szCs w:val="23"/>
        </w:rPr>
      </w:pPr>
      <w:r>
        <w:rPr>
          <w:noProof/>
        </w:rPr>
        <w:drawing>
          <wp:inline distT="0" distB="0" distL="0" distR="0" wp14:anchorId="158C4291" wp14:editId="0BF66504">
            <wp:extent cx="3810000" cy="2647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14:paraId="586B966F" w14:textId="17AFCC55" w:rsidR="004B5ACC" w:rsidRDefault="004B5ACC" w:rsidP="004B5AC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Gradient Boosting Forecast</w:t>
      </w:r>
    </w:p>
    <w:p w14:paraId="1FDE899F" w14:textId="77777777" w:rsidR="004B5ACC" w:rsidRDefault="004B5ACC" w:rsidP="004522D9">
      <w:pPr>
        <w:shd w:val="clear" w:color="auto" w:fill="FFFFFF"/>
        <w:spacing w:after="280" w:line="360" w:lineRule="auto"/>
        <w:rPr>
          <w:rFonts w:ascii="Helvetica Neue" w:eastAsia="Helvetica Neue" w:hAnsi="Helvetica Neue" w:cs="Helvetica Neue"/>
          <w:color w:val="555555"/>
          <w:sz w:val="23"/>
          <w:szCs w:val="23"/>
        </w:rPr>
      </w:pPr>
    </w:p>
    <w:p w14:paraId="33F2EAE8" w14:textId="1AB9F0C1" w:rsidR="00DF6114" w:rsidRDefault="00DF6114" w:rsidP="00DF6114">
      <w:pPr>
        <w:pStyle w:val="Heading1"/>
      </w:pPr>
      <w:r>
        <w:t>Conclusion</w:t>
      </w:r>
    </w:p>
    <w:p w14:paraId="6A55D8CE" w14:textId="2E444ACF" w:rsidR="00DF6114" w:rsidRPr="00270C8F" w:rsidRDefault="00270C8F" w:rsidP="00DF6114">
      <w:pPr>
        <w:rPr>
          <w:rFonts w:ascii="Times New Roman" w:hAnsi="Times New Roman" w:cs="Times New Roman"/>
          <w:sz w:val="24"/>
          <w:szCs w:val="24"/>
        </w:rPr>
      </w:pPr>
      <w:r w:rsidRPr="00270C8F">
        <w:rPr>
          <w:rFonts w:ascii="Times New Roman" w:hAnsi="Times New Roman" w:cs="Times New Roman"/>
          <w:sz w:val="24"/>
          <w:szCs w:val="24"/>
        </w:rPr>
        <w:t>Table :1 compares various volatility forecasting methods in terms of the accuracy and confidence of the outcome</w:t>
      </w:r>
      <w:r>
        <w:rPr>
          <w:rFonts w:ascii="Times New Roman" w:hAnsi="Times New Roman" w:cs="Times New Roman"/>
          <w:sz w:val="24"/>
          <w:szCs w:val="24"/>
        </w:rPr>
        <w:t xml:space="preserve">. Support Vector Regression outperforms other models in terms of both </w:t>
      </w:r>
      <w:r w:rsidRPr="00270C8F">
        <w:rPr>
          <w:rFonts w:ascii="Times New Roman" w:hAnsi="Times New Roman" w:cs="Times New Roman"/>
          <w:sz w:val="24"/>
          <w:szCs w:val="24"/>
        </w:rPr>
        <w:t>accuracy and confidence</w:t>
      </w:r>
      <w:r>
        <w:rPr>
          <w:rFonts w:ascii="Times New Roman" w:hAnsi="Times New Roman" w:cs="Times New Roman"/>
          <w:sz w:val="24"/>
          <w:szCs w:val="24"/>
        </w:rPr>
        <w:t>. However</w:t>
      </w:r>
      <w:r w:rsidR="00A2182E">
        <w:rPr>
          <w:rFonts w:ascii="Times New Roman" w:hAnsi="Times New Roman" w:cs="Times New Roman"/>
          <w:sz w:val="24"/>
          <w:szCs w:val="24"/>
        </w:rPr>
        <w:t xml:space="preserve">, a different model could be appropriate for a different choice of risky assets in the portfolio. The practitioner </w:t>
      </w:r>
      <w:proofErr w:type="gramStart"/>
      <w:r w:rsidR="00A2182E">
        <w:rPr>
          <w:rFonts w:ascii="Times New Roman" w:hAnsi="Times New Roman" w:cs="Times New Roman"/>
          <w:sz w:val="24"/>
          <w:szCs w:val="24"/>
        </w:rPr>
        <w:t>has to</w:t>
      </w:r>
      <w:proofErr w:type="gramEnd"/>
      <w:r w:rsidR="00A2182E">
        <w:rPr>
          <w:rFonts w:ascii="Times New Roman" w:hAnsi="Times New Roman" w:cs="Times New Roman"/>
          <w:sz w:val="24"/>
          <w:szCs w:val="24"/>
        </w:rPr>
        <w:t xml:space="preserve"> go through a rigorous model selection process for the portfolio in hand.</w:t>
      </w:r>
    </w:p>
    <w:p w14:paraId="4F5611BA" w14:textId="77777777" w:rsidR="00DF6114" w:rsidRDefault="00DF6114" w:rsidP="004522D9">
      <w:pPr>
        <w:shd w:val="clear" w:color="auto" w:fill="FFFFFF"/>
        <w:spacing w:after="280" w:line="360" w:lineRule="auto"/>
        <w:rPr>
          <w:rFonts w:ascii="Helvetica Neue" w:eastAsia="Helvetica Neue" w:hAnsi="Helvetica Neue" w:cs="Helvetica Neue"/>
          <w:color w:val="555555"/>
          <w:sz w:val="23"/>
          <w:szCs w:val="23"/>
        </w:rPr>
      </w:pPr>
    </w:p>
    <w:p w14:paraId="105995D6" w14:textId="77777777" w:rsidR="00624544" w:rsidRDefault="00624544" w:rsidP="00624544">
      <w:pPr>
        <w:pStyle w:val="Heading2"/>
        <w:rPr>
          <w:rFonts w:eastAsia="Arial"/>
          <w:sz w:val="40"/>
          <w:szCs w:val="40"/>
        </w:rPr>
      </w:pPr>
      <w:r>
        <w:rPr>
          <w:rFonts w:eastAsia="Arial"/>
          <w:sz w:val="40"/>
          <w:szCs w:val="40"/>
        </w:rPr>
        <w:t>Future Work</w:t>
      </w:r>
    </w:p>
    <w:p w14:paraId="7EB3DA2E" w14:textId="5C1328AD" w:rsidR="00962185" w:rsidRPr="00962185" w:rsidRDefault="00962185" w:rsidP="00962185">
      <w:pPr>
        <w:rPr>
          <w:rFonts w:ascii="Times New Roman" w:hAnsi="Times New Roman" w:cs="Times New Roman"/>
          <w:sz w:val="24"/>
          <w:szCs w:val="24"/>
        </w:rPr>
      </w:pPr>
      <w:r w:rsidRPr="00962185">
        <w:rPr>
          <w:rFonts w:ascii="Times New Roman" w:hAnsi="Times New Roman" w:cs="Times New Roman"/>
          <w:sz w:val="24"/>
          <w:szCs w:val="24"/>
        </w:rPr>
        <w:t>A few obvious items to be investigated are as follows.</w:t>
      </w:r>
    </w:p>
    <w:p w14:paraId="57C91527" w14:textId="77777777" w:rsidR="00962185" w:rsidRPr="00962185" w:rsidRDefault="00962185" w:rsidP="00962185">
      <w:pPr>
        <w:rPr>
          <w:rFonts w:ascii="Times New Roman" w:hAnsi="Times New Roman" w:cs="Times New Roman"/>
          <w:sz w:val="24"/>
          <w:szCs w:val="24"/>
        </w:rPr>
      </w:pPr>
    </w:p>
    <w:p w14:paraId="57D5EA6A" w14:textId="4BC43AC4" w:rsidR="00624544" w:rsidRPr="00962185" w:rsidRDefault="00624544" w:rsidP="00962185">
      <w:pPr>
        <w:pStyle w:val="ListParagraph"/>
        <w:numPr>
          <w:ilvl w:val="1"/>
          <w:numId w:val="6"/>
        </w:numPr>
        <w:rPr>
          <w:rFonts w:ascii="Times New Roman" w:hAnsi="Times New Roman" w:cs="Times New Roman"/>
          <w:sz w:val="24"/>
          <w:szCs w:val="24"/>
        </w:rPr>
      </w:pPr>
      <w:r w:rsidRPr="00962185">
        <w:rPr>
          <w:rFonts w:ascii="Times New Roman" w:hAnsi="Times New Roman" w:cs="Times New Roman"/>
          <w:sz w:val="24"/>
          <w:szCs w:val="24"/>
        </w:rPr>
        <w:t>Model selection for mean</w:t>
      </w:r>
    </w:p>
    <w:p w14:paraId="2018E1F6" w14:textId="5DF1B689" w:rsidR="00962185" w:rsidRDefault="00962185" w:rsidP="00962185">
      <w:pPr>
        <w:pStyle w:val="ListParagraph"/>
        <w:ind w:left="1080"/>
        <w:rPr>
          <w:rFonts w:ascii="Times New Roman" w:hAnsi="Times New Roman" w:cs="Times New Roman"/>
          <w:sz w:val="24"/>
          <w:szCs w:val="24"/>
        </w:rPr>
      </w:pPr>
      <w:r w:rsidRPr="00962185">
        <w:rPr>
          <w:rFonts w:ascii="Times New Roman" w:hAnsi="Times New Roman" w:cs="Times New Roman"/>
          <w:sz w:val="24"/>
          <w:szCs w:val="24"/>
        </w:rPr>
        <w:lastRenderedPageBreak/>
        <w:t>The model selection process used for forecasting the volatility should be followed to find the right model for forecasting rolling mean.</w:t>
      </w:r>
    </w:p>
    <w:p w14:paraId="1CF48DC6" w14:textId="6CEF9CE6" w:rsidR="00962185" w:rsidRDefault="00962185" w:rsidP="00962185">
      <w:pPr>
        <w:pStyle w:val="ListParagraph"/>
        <w:ind w:left="1080"/>
        <w:rPr>
          <w:rFonts w:ascii="Times New Roman" w:hAnsi="Times New Roman" w:cs="Times New Roman"/>
          <w:sz w:val="24"/>
          <w:szCs w:val="24"/>
        </w:rPr>
      </w:pPr>
    </w:p>
    <w:p w14:paraId="3F6317B2" w14:textId="77777777" w:rsidR="00962185" w:rsidRPr="00962185" w:rsidRDefault="00962185" w:rsidP="00962185">
      <w:pPr>
        <w:pStyle w:val="ListParagraph"/>
        <w:ind w:left="1080"/>
        <w:rPr>
          <w:rFonts w:ascii="Times New Roman" w:hAnsi="Times New Roman" w:cs="Times New Roman"/>
          <w:sz w:val="24"/>
          <w:szCs w:val="24"/>
        </w:rPr>
      </w:pPr>
    </w:p>
    <w:p w14:paraId="448EBCC6" w14:textId="5790D01E" w:rsidR="00624544" w:rsidRDefault="00624544" w:rsidP="00962185">
      <w:pPr>
        <w:pStyle w:val="ListParagraph"/>
        <w:numPr>
          <w:ilvl w:val="1"/>
          <w:numId w:val="6"/>
        </w:numPr>
        <w:rPr>
          <w:rFonts w:ascii="Times New Roman" w:hAnsi="Times New Roman" w:cs="Times New Roman"/>
          <w:sz w:val="24"/>
          <w:szCs w:val="24"/>
        </w:rPr>
      </w:pPr>
      <w:r w:rsidRPr="00962185">
        <w:rPr>
          <w:rFonts w:ascii="Times New Roman" w:hAnsi="Times New Roman" w:cs="Times New Roman"/>
          <w:sz w:val="24"/>
          <w:szCs w:val="24"/>
        </w:rPr>
        <w:t>Method for selecting rolling window size</w:t>
      </w:r>
    </w:p>
    <w:p w14:paraId="148AB2EE" w14:textId="77777777" w:rsidR="00962185" w:rsidRDefault="00962185" w:rsidP="00962185">
      <w:pPr>
        <w:pStyle w:val="ListParagraph"/>
        <w:ind w:left="1080"/>
        <w:rPr>
          <w:rFonts w:ascii="Times New Roman" w:hAnsi="Times New Roman" w:cs="Times New Roman"/>
          <w:sz w:val="24"/>
          <w:szCs w:val="24"/>
        </w:rPr>
      </w:pPr>
      <w:r>
        <w:rPr>
          <w:rFonts w:ascii="Times New Roman" w:hAnsi="Times New Roman" w:cs="Times New Roman"/>
          <w:sz w:val="24"/>
          <w:szCs w:val="24"/>
        </w:rPr>
        <w:t>This is an area of research. Choice of the window size can impact the volatility number and its trend</w:t>
      </w:r>
    </w:p>
    <w:p w14:paraId="32ECD0B9" w14:textId="2DBEAF08" w:rsidR="00624544" w:rsidRDefault="00624544" w:rsidP="00962185">
      <w:pPr>
        <w:pStyle w:val="ListParagraph"/>
        <w:numPr>
          <w:ilvl w:val="1"/>
          <w:numId w:val="6"/>
        </w:numPr>
        <w:rPr>
          <w:rFonts w:ascii="Times New Roman" w:hAnsi="Times New Roman" w:cs="Times New Roman"/>
          <w:sz w:val="24"/>
          <w:szCs w:val="24"/>
        </w:rPr>
      </w:pPr>
      <w:r w:rsidRPr="00962185">
        <w:rPr>
          <w:rFonts w:ascii="Times New Roman" w:hAnsi="Times New Roman" w:cs="Times New Roman"/>
          <w:sz w:val="24"/>
          <w:szCs w:val="24"/>
        </w:rPr>
        <w:t xml:space="preserve">Daily </w:t>
      </w:r>
      <w:r w:rsidR="00962185" w:rsidRPr="00962185">
        <w:rPr>
          <w:rFonts w:ascii="Times New Roman" w:hAnsi="Times New Roman" w:cs="Times New Roman"/>
          <w:sz w:val="24"/>
          <w:szCs w:val="24"/>
        </w:rPr>
        <w:t>checking of</w:t>
      </w:r>
      <w:r w:rsidRPr="00962185">
        <w:rPr>
          <w:rFonts w:ascii="Times New Roman" w:hAnsi="Times New Roman" w:cs="Times New Roman"/>
          <w:sz w:val="24"/>
          <w:szCs w:val="24"/>
        </w:rPr>
        <w:t xml:space="preserve"> risk parameter and rebalancing when appropriate</w:t>
      </w:r>
    </w:p>
    <w:p w14:paraId="319AC91D" w14:textId="7E5D1121" w:rsidR="00962185" w:rsidRDefault="00962185" w:rsidP="00962185">
      <w:pPr>
        <w:pStyle w:val="ListParagraph"/>
        <w:ind w:left="1080"/>
        <w:rPr>
          <w:rFonts w:ascii="Times New Roman" w:hAnsi="Times New Roman" w:cs="Times New Roman"/>
          <w:sz w:val="24"/>
          <w:szCs w:val="24"/>
        </w:rPr>
      </w:pPr>
      <w:r>
        <w:rPr>
          <w:rFonts w:ascii="Times New Roman" w:hAnsi="Times New Roman" w:cs="Times New Roman"/>
          <w:sz w:val="24"/>
          <w:szCs w:val="24"/>
        </w:rPr>
        <w:t>Automatic rebalancing of portfolio is a key component of the portfolio management. A better prediction of volatility can only bring value, if the right action is taken at the right time. Automated rebalancing process fills this gap</w:t>
      </w:r>
    </w:p>
    <w:p w14:paraId="536712C0" w14:textId="77777777" w:rsidR="00DF6114" w:rsidRPr="00962185" w:rsidRDefault="00DF6114" w:rsidP="00962185">
      <w:pPr>
        <w:pStyle w:val="ListParagraph"/>
        <w:ind w:left="1080"/>
        <w:rPr>
          <w:rFonts w:ascii="Times New Roman" w:hAnsi="Times New Roman" w:cs="Times New Roman"/>
          <w:sz w:val="24"/>
          <w:szCs w:val="24"/>
        </w:rPr>
      </w:pPr>
    </w:p>
    <w:p w14:paraId="76FD504C" w14:textId="77777777" w:rsidR="004522D9" w:rsidRPr="004522D9" w:rsidRDefault="004522D9" w:rsidP="004522D9"/>
    <w:p w14:paraId="0B2F374B" w14:textId="33B64FD4" w:rsidR="00A42322" w:rsidRDefault="00FF17F1" w:rsidP="00FF17F1">
      <w:pPr>
        <w:pStyle w:val="Heading1"/>
      </w:pPr>
      <w:r>
        <w:t>Appendix</w:t>
      </w:r>
    </w:p>
    <w:p w14:paraId="74213DB2" w14:textId="33B0FD79" w:rsidR="00FF17F1" w:rsidRDefault="00FF17F1" w:rsidP="00FF17F1">
      <w:r>
        <w:t>A0.</w:t>
      </w:r>
    </w:p>
    <w:p w14:paraId="522FE49A" w14:textId="16C0D104" w:rsidR="00FF17F1" w:rsidRDefault="00FF17F1" w:rsidP="00FF17F1">
      <w:r>
        <w:rPr>
          <w:rFonts w:ascii="Times New Roman" w:eastAsia="Times New Roman" w:hAnsi="Times New Roman" w:cs="Times New Roman"/>
          <w:noProof/>
          <w:sz w:val="24"/>
          <w:szCs w:val="24"/>
        </w:rPr>
        <w:drawing>
          <wp:inline distT="0" distB="0" distL="0" distR="0" wp14:anchorId="785DD905" wp14:editId="435B7D91">
            <wp:extent cx="3867150" cy="2495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67150" cy="2495550"/>
                    </a:xfrm>
                    <a:prstGeom prst="rect">
                      <a:avLst/>
                    </a:prstGeom>
                    <a:noFill/>
                    <a:ln>
                      <a:noFill/>
                    </a:ln>
                  </pic:spPr>
                </pic:pic>
              </a:graphicData>
            </a:graphic>
          </wp:inline>
        </w:drawing>
      </w:r>
    </w:p>
    <w:p w14:paraId="34ED8196" w14:textId="23D8441E" w:rsidR="00FF17F1" w:rsidRDefault="00FF17F1" w:rsidP="00FF17F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5D0D90">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Error distribution </w:t>
      </w:r>
      <w:r>
        <w:rPr>
          <w:rFonts w:ascii="Times New Roman" w:eastAsia="Times New Roman" w:hAnsi="Times New Roman" w:cs="Times New Roman"/>
          <w:sz w:val="24"/>
          <w:szCs w:val="24"/>
        </w:rPr>
        <w:t xml:space="preserve">for ARIMA </w:t>
      </w:r>
      <w:r>
        <w:rPr>
          <w:rFonts w:ascii="Times New Roman" w:eastAsia="Times New Roman" w:hAnsi="Times New Roman" w:cs="Times New Roman"/>
          <w:sz w:val="24"/>
          <w:szCs w:val="24"/>
        </w:rPr>
        <w:t>is normal</w:t>
      </w:r>
    </w:p>
    <w:p w14:paraId="7E1F48B0" w14:textId="472C6EC9" w:rsidR="00FF17F1" w:rsidRDefault="00FF17F1" w:rsidP="00FF17F1"/>
    <w:p w14:paraId="0EA2F2AF" w14:textId="1C44D900" w:rsidR="009156B6" w:rsidRDefault="009156B6" w:rsidP="00FF17F1"/>
    <w:p w14:paraId="18459C09" w14:textId="417FC03D" w:rsidR="009156B6" w:rsidRDefault="009156B6" w:rsidP="00FF17F1"/>
    <w:p w14:paraId="5CFEBC20" w14:textId="3383FAE8" w:rsidR="009156B6" w:rsidRDefault="009156B6" w:rsidP="00FF17F1"/>
    <w:p w14:paraId="693D639B" w14:textId="73231C87" w:rsidR="009156B6" w:rsidRDefault="009156B6" w:rsidP="00FF17F1"/>
    <w:p w14:paraId="250A647A" w14:textId="1ABD527F" w:rsidR="009156B6" w:rsidRDefault="009156B6" w:rsidP="00FF17F1"/>
    <w:p w14:paraId="6C129220" w14:textId="1F7CB41D" w:rsidR="009156B6" w:rsidRDefault="009156B6" w:rsidP="00FF17F1"/>
    <w:p w14:paraId="0E1671F6" w14:textId="0E1EB167" w:rsidR="009156B6" w:rsidRDefault="009156B6" w:rsidP="00FF17F1"/>
    <w:p w14:paraId="4A887763" w14:textId="7058E8EE" w:rsidR="009156B6" w:rsidRDefault="009156B6" w:rsidP="00FF17F1"/>
    <w:p w14:paraId="1DECD5BE" w14:textId="21D0A76D" w:rsidR="009156B6" w:rsidRDefault="009156B6" w:rsidP="00FF17F1"/>
    <w:p w14:paraId="5CB3CC6C" w14:textId="77777777" w:rsidR="009156B6" w:rsidRDefault="009156B6" w:rsidP="00FF17F1"/>
    <w:p w14:paraId="1115474E" w14:textId="56B5D53C" w:rsidR="00FF17F1" w:rsidRDefault="00FF17F1" w:rsidP="00FF17F1">
      <w:r>
        <w:lastRenderedPageBreak/>
        <w:t>A1.</w:t>
      </w:r>
    </w:p>
    <w:p w14:paraId="053B533D" w14:textId="77777777" w:rsidR="00FF17F1" w:rsidRDefault="00FF17F1" w:rsidP="00FF17F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F50DC5" wp14:editId="071E2AC4">
            <wp:extent cx="3733800" cy="2514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3800" cy="2514600"/>
                    </a:xfrm>
                    <a:prstGeom prst="rect">
                      <a:avLst/>
                    </a:prstGeom>
                    <a:noFill/>
                    <a:ln>
                      <a:noFill/>
                    </a:ln>
                  </pic:spPr>
                </pic:pic>
              </a:graphicData>
            </a:graphic>
          </wp:inline>
        </w:drawing>
      </w:r>
    </w:p>
    <w:p w14:paraId="21B3799C" w14:textId="0A575093" w:rsidR="00FF17F1" w:rsidRDefault="00FF17F1" w:rsidP="00FF17F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1</w:t>
      </w:r>
      <w:r w:rsidR="005D0D90">
        <w:rPr>
          <w:rFonts w:ascii="Times New Roman" w:eastAsia="Times New Roman" w:hAnsi="Times New Roman" w:cs="Times New Roman"/>
          <w:sz w:val="24"/>
          <w:szCs w:val="24"/>
        </w:rPr>
        <w:t>2</w:t>
      </w:r>
      <w:r>
        <w:rPr>
          <w:rFonts w:ascii="Times New Roman" w:eastAsia="Times New Roman" w:hAnsi="Times New Roman" w:cs="Times New Roman"/>
          <w:sz w:val="24"/>
          <w:szCs w:val="24"/>
        </w:rPr>
        <w:t>: Stationarity check for the 10days rolling standard deviation on the percent difference time series</w:t>
      </w:r>
    </w:p>
    <w:p w14:paraId="6E3D144C" w14:textId="7D4D21CC" w:rsidR="00FF17F1" w:rsidRDefault="00FF17F1" w:rsidP="00FF17F1">
      <w:pPr>
        <w:ind w:firstLine="720"/>
        <w:rPr>
          <w:rFonts w:ascii="Times New Roman" w:eastAsia="Times New Roman" w:hAnsi="Times New Roman" w:cs="Times New Roman"/>
          <w:sz w:val="24"/>
          <w:szCs w:val="24"/>
        </w:rPr>
      </w:pPr>
    </w:p>
    <w:p w14:paraId="529CD75E" w14:textId="0774398E" w:rsidR="00FF17F1" w:rsidRDefault="003B25A1" w:rsidP="00FF17F1">
      <w:r>
        <w:t>A3.</w:t>
      </w:r>
    </w:p>
    <w:p w14:paraId="310AA6F8" w14:textId="77777777" w:rsidR="003B25A1" w:rsidRDefault="003B25A1" w:rsidP="003B25A1">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Various ARIMA configurations tried to reach the best outcomes. The scenarios tried are presented below.</w:t>
      </w:r>
    </w:p>
    <w:p w14:paraId="00B44101" w14:textId="77777777" w:rsidR="003B25A1" w:rsidRDefault="003B25A1" w:rsidP="003B25A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TESTING VOLATILITY MODELS ALL SECURITIES HAVE SAME WEIGHT INSIDE THE PORTFOLIO</w:t>
      </w:r>
    </w:p>
    <w:p w14:paraId="1E2E6CBA" w14:textId="77777777" w:rsidR="003B25A1" w:rsidRDefault="003B25A1" w:rsidP="003B25A1">
      <w:pPr>
        <w:rPr>
          <w:rFonts w:ascii="Times New Roman" w:eastAsia="Times New Roman" w:hAnsi="Times New Roman" w:cs="Times New Roman"/>
          <w:sz w:val="24"/>
          <w:szCs w:val="24"/>
        </w:rPr>
      </w:pPr>
    </w:p>
    <w:p w14:paraId="760DD93C" w14:textId="77777777" w:rsidR="003B25A1" w:rsidRDefault="003B25A1" w:rsidP="003B25A1">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choose the best volatility model and use it to find the optimal portfolio using random weights of securities in the portfolio</w:t>
      </w:r>
    </w:p>
    <w:p w14:paraId="0C53CAF3" w14:textId="77777777" w:rsidR="003B25A1" w:rsidRDefault="003B25A1" w:rsidP="003B25A1">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1"/>
        <w:gridCol w:w="1395"/>
        <w:gridCol w:w="975"/>
        <w:gridCol w:w="1200"/>
        <w:gridCol w:w="1125"/>
        <w:gridCol w:w="1357"/>
        <w:gridCol w:w="1357"/>
      </w:tblGrid>
      <w:tr w:rsidR="003B25A1" w14:paraId="6E4FCE9E" w14:textId="77777777" w:rsidTr="00666AF7">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D769E"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C3091"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 Name</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E1C0"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 Max</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449A2"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Log-likelihood</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99F3F"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Sum-Square Error</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1419"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2BF40"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BIC</w:t>
            </w:r>
          </w:p>
        </w:tc>
      </w:tr>
      <w:tr w:rsidR="003B25A1" w14:paraId="409FE545" w14:textId="77777777" w:rsidTr="00666AF7">
        <w:tc>
          <w:tcPr>
            <w:tcW w:w="195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6B67179" w14:textId="77777777" w:rsidR="003B25A1" w:rsidRPr="00290F7D" w:rsidRDefault="003B25A1" w:rsidP="00666AF7">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ARIMA-ARCH</w:t>
            </w:r>
          </w:p>
          <w:p w14:paraId="202BDBFE" w14:textId="77777777" w:rsidR="003B25A1" w:rsidRPr="00290F7D" w:rsidRDefault="003B25A1" w:rsidP="00666AF7">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(1, 1) - (2, 2)</w:t>
            </w:r>
          </w:p>
        </w:tc>
        <w:tc>
          <w:tcPr>
            <w:tcW w:w="139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DA3591E" w14:textId="77777777" w:rsidR="003B25A1" w:rsidRPr="00290F7D" w:rsidRDefault="003B25A1" w:rsidP="00666AF7">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ARIMA Coefficients</w:t>
            </w:r>
          </w:p>
        </w:tc>
        <w:tc>
          <w:tcPr>
            <w:tcW w:w="97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E9EB66F" w14:textId="77777777" w:rsidR="003B25A1" w:rsidRPr="00290F7D" w:rsidRDefault="003B25A1" w:rsidP="00666AF7">
            <w:pPr>
              <w:widowControl w:val="0"/>
              <w:spacing w:line="240" w:lineRule="auto"/>
              <w:rPr>
                <w:rFonts w:ascii="Times New Roman" w:eastAsia="Times New Roman" w:hAnsi="Times New Roman" w:cs="Times New Roman"/>
                <w:sz w:val="24"/>
                <w:szCs w:val="24"/>
                <w:highlight w:val="green"/>
              </w:rPr>
            </w:pPr>
          </w:p>
          <w:p w14:paraId="79C96E54" w14:textId="77777777" w:rsidR="003B25A1" w:rsidRPr="00290F7D" w:rsidRDefault="003B25A1" w:rsidP="00666AF7">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0.039</w:t>
            </w:r>
          </w:p>
          <w:p w14:paraId="3F9A7A96" w14:textId="77777777" w:rsidR="003B25A1" w:rsidRPr="00290F7D" w:rsidRDefault="003B25A1" w:rsidP="00666AF7">
            <w:pPr>
              <w:widowControl w:val="0"/>
              <w:spacing w:line="240" w:lineRule="auto"/>
              <w:rPr>
                <w:rFonts w:ascii="Times New Roman" w:eastAsia="Times New Roman" w:hAnsi="Times New Roman" w:cs="Times New Roman"/>
                <w:sz w:val="24"/>
                <w:szCs w:val="24"/>
                <w:highlight w:val="green"/>
              </w:rPr>
            </w:pPr>
          </w:p>
        </w:tc>
        <w:tc>
          <w:tcPr>
            <w:tcW w:w="120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45D9FE4" w14:textId="77777777" w:rsidR="003B25A1" w:rsidRPr="00290F7D" w:rsidRDefault="003B25A1" w:rsidP="00666AF7">
            <w:pPr>
              <w:widowControl w:val="0"/>
              <w:spacing w:line="240" w:lineRule="auto"/>
              <w:rPr>
                <w:rFonts w:ascii="Times New Roman" w:eastAsia="Times New Roman" w:hAnsi="Times New Roman" w:cs="Times New Roman"/>
                <w:sz w:val="24"/>
                <w:szCs w:val="24"/>
                <w:highlight w:val="green"/>
              </w:rPr>
            </w:pPr>
          </w:p>
          <w:p w14:paraId="36CBA7AC" w14:textId="77777777" w:rsidR="003B25A1" w:rsidRPr="00290F7D" w:rsidRDefault="003B25A1" w:rsidP="00666AF7">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9552.376</w:t>
            </w:r>
          </w:p>
          <w:p w14:paraId="3DEC5404" w14:textId="77777777" w:rsidR="003B25A1" w:rsidRPr="00290F7D" w:rsidRDefault="003B25A1" w:rsidP="00666AF7">
            <w:pPr>
              <w:widowControl w:val="0"/>
              <w:spacing w:line="240" w:lineRule="auto"/>
              <w:rPr>
                <w:rFonts w:ascii="Times New Roman" w:eastAsia="Times New Roman" w:hAnsi="Times New Roman" w:cs="Times New Roman"/>
                <w:sz w:val="24"/>
                <w:szCs w:val="24"/>
                <w:highlight w:val="green"/>
              </w:rPr>
            </w:pPr>
          </w:p>
        </w:tc>
        <w:tc>
          <w:tcPr>
            <w:tcW w:w="11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E5FF1D3" w14:textId="77777777" w:rsidR="003B25A1" w:rsidRPr="00290F7D" w:rsidRDefault="003B25A1" w:rsidP="00666AF7">
            <w:pPr>
              <w:widowControl w:val="0"/>
              <w:spacing w:line="240" w:lineRule="auto"/>
              <w:jc w:val="center"/>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w:t>
            </w:r>
          </w:p>
        </w:tc>
        <w:tc>
          <w:tcPr>
            <w:tcW w:w="135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1CCF35C" w14:textId="77777777" w:rsidR="003B25A1" w:rsidRPr="00290F7D" w:rsidRDefault="003B25A1" w:rsidP="00666AF7">
            <w:pPr>
              <w:widowControl w:val="0"/>
              <w:spacing w:line="240" w:lineRule="auto"/>
              <w:rPr>
                <w:rFonts w:ascii="Times New Roman" w:eastAsia="Times New Roman" w:hAnsi="Times New Roman" w:cs="Times New Roman"/>
                <w:sz w:val="24"/>
                <w:szCs w:val="24"/>
                <w:highlight w:val="green"/>
              </w:rPr>
            </w:pPr>
          </w:p>
          <w:p w14:paraId="1EA0E3BF" w14:textId="77777777" w:rsidR="003B25A1" w:rsidRPr="00290F7D" w:rsidRDefault="003B25A1" w:rsidP="00666AF7">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-19094.752</w:t>
            </w:r>
          </w:p>
          <w:p w14:paraId="1D4DC944" w14:textId="77777777" w:rsidR="003B25A1" w:rsidRPr="00290F7D" w:rsidRDefault="003B25A1" w:rsidP="00666AF7">
            <w:pPr>
              <w:widowControl w:val="0"/>
              <w:spacing w:line="240" w:lineRule="auto"/>
              <w:rPr>
                <w:rFonts w:ascii="Times New Roman" w:eastAsia="Times New Roman" w:hAnsi="Times New Roman" w:cs="Times New Roman"/>
                <w:sz w:val="24"/>
                <w:szCs w:val="24"/>
                <w:highlight w:val="green"/>
              </w:rPr>
            </w:pPr>
          </w:p>
        </w:tc>
        <w:tc>
          <w:tcPr>
            <w:tcW w:w="135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C2EF5FE" w14:textId="77777777" w:rsidR="003B25A1" w:rsidRPr="00290F7D" w:rsidRDefault="003B25A1" w:rsidP="00666AF7">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-19063.816</w:t>
            </w:r>
          </w:p>
        </w:tc>
      </w:tr>
      <w:tr w:rsidR="003B25A1" w14:paraId="27D40CC1" w14:textId="77777777" w:rsidTr="00666AF7">
        <w:tc>
          <w:tcPr>
            <w:tcW w:w="195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12B534B"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ARIMA-ARCH</w:t>
            </w:r>
          </w:p>
          <w:p w14:paraId="06274C2D"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(2, 2)</w:t>
            </w:r>
          </w:p>
        </w:tc>
        <w:tc>
          <w:tcPr>
            <w:tcW w:w="139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CA20B5A"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 Coefficients</w:t>
            </w:r>
          </w:p>
        </w:tc>
        <w:tc>
          <w:tcPr>
            <w:tcW w:w="97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F9A4D97"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1.640e-5 </w:t>
            </w:r>
          </w:p>
        </w:tc>
        <w:tc>
          <w:tcPr>
            <w:tcW w:w="120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D9F8826"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9828.22</w:t>
            </w:r>
          </w:p>
        </w:tc>
        <w:tc>
          <w:tcPr>
            <w:tcW w:w="11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C370208" w14:textId="77777777" w:rsidR="003B25A1" w:rsidRDefault="003B25A1" w:rsidP="00666A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555B9C8"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-19650.4</w:t>
            </w:r>
          </w:p>
        </w:tc>
        <w:tc>
          <w:tcPr>
            <w:tcW w:w="135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4C5156E"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-19631.9</w:t>
            </w:r>
          </w:p>
        </w:tc>
      </w:tr>
      <w:tr w:rsidR="003B25A1" w14:paraId="27ADD8FA" w14:textId="77777777" w:rsidTr="00666AF7">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2241"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ARIMA-ARCH</w:t>
            </w:r>
          </w:p>
          <w:p w14:paraId="7300DECB"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(5, 5)</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00105"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 Coefficients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3C640"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97040"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9620.501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4096A" w14:textId="77777777" w:rsidR="003B25A1" w:rsidRDefault="003B25A1" w:rsidP="00666A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9E9E5"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-19237.002</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ECD7B"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-19224.61</w:t>
            </w:r>
          </w:p>
        </w:tc>
      </w:tr>
      <w:tr w:rsidR="003B25A1" w14:paraId="5BDC63E8" w14:textId="77777777" w:rsidTr="00666AF7">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9BADF"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ARIMA-ARCH</w:t>
            </w:r>
          </w:p>
          <w:p w14:paraId="1A32E4DD"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(5, 5)</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2C2AF"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 Coefficients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38998"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1.958e-3  </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253C6"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9958.68</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4BEAE" w14:textId="77777777" w:rsidR="003B25A1" w:rsidRDefault="003B25A1" w:rsidP="00666A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3D455"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-19905.4</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5806B"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-19868.2</w:t>
            </w:r>
          </w:p>
        </w:tc>
      </w:tr>
      <w:tr w:rsidR="003B25A1" w14:paraId="73FDFF8D" w14:textId="77777777" w:rsidTr="00666AF7">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1AFB9"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ARIMA-GARCH</w:t>
            </w:r>
          </w:p>
          <w:p w14:paraId="42EF0A06"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(1, 1, 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05C66"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 Coefficients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5952F"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92E01"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9620.501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8EA4" w14:textId="77777777" w:rsidR="003B25A1" w:rsidRDefault="003B25A1" w:rsidP="00666A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AFED9"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-19237.002</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F996E"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-19224.611</w:t>
            </w:r>
          </w:p>
        </w:tc>
      </w:tr>
      <w:tr w:rsidR="003B25A1" w14:paraId="7D0B5FB0" w14:textId="77777777" w:rsidTr="00666AF7">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1C852"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ARIMA-GARCH</w:t>
            </w:r>
          </w:p>
          <w:p w14:paraId="60AED49E"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(1, 1, 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A1B8"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GARCH Coefficients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BCE0A"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7.883e-2</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BFFF8"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10261.3</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7989F" w14:textId="77777777" w:rsidR="003B25A1" w:rsidRDefault="003B25A1" w:rsidP="00666A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E932"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-20512.5</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D1069"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-20481.5</w:t>
            </w:r>
          </w:p>
        </w:tc>
      </w:tr>
      <w:tr w:rsidR="003B25A1" w14:paraId="54B1DA01" w14:textId="77777777" w:rsidTr="00666AF7">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D115"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ARIMA-GARCH</w:t>
            </w:r>
          </w:p>
          <w:p w14:paraId="41FBED11"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(5, 1, 5)</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2883A"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 Coefficients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11E37"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11BA5"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9620.501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E3F7E" w14:textId="77777777" w:rsidR="003B25A1" w:rsidRDefault="003B25A1" w:rsidP="00666A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6813D"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-19237.002</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F168"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-19224.611</w:t>
            </w:r>
          </w:p>
        </w:tc>
      </w:tr>
      <w:tr w:rsidR="003B25A1" w14:paraId="396F12AC" w14:textId="77777777" w:rsidTr="00666AF7">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52D2F"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ARIMA-GARCH</w:t>
            </w:r>
          </w:p>
          <w:p w14:paraId="4FA32F3A"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(5, 1, 5)</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7A507"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GARCH Coefficients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2D908"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D96D"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10046.9</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E1C69" w14:textId="77777777" w:rsidR="003B25A1" w:rsidRDefault="003B25A1" w:rsidP="00666A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4E4FB"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-20069.8</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115D2" w14:textId="77777777" w:rsidR="003B25A1" w:rsidRDefault="003B25A1" w:rsidP="00666A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-19995.4</w:t>
            </w:r>
          </w:p>
        </w:tc>
      </w:tr>
    </w:tbl>
    <w:p w14:paraId="10D0B05D" w14:textId="77777777" w:rsidR="003B25A1" w:rsidRDefault="003B25A1" w:rsidP="00FF17F1"/>
    <w:p w14:paraId="0F85F8CD" w14:textId="635947A8" w:rsidR="00290F7D" w:rsidRDefault="00290F7D" w:rsidP="00290F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Figure 1</w:t>
      </w:r>
      <w:r w:rsidR="005D0D9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913A48">
        <w:rPr>
          <w:rFonts w:ascii="Times New Roman" w:eastAsia="Times New Roman" w:hAnsi="Times New Roman" w:cs="Times New Roman"/>
          <w:sz w:val="24"/>
          <w:szCs w:val="24"/>
        </w:rPr>
        <w:t xml:space="preserve">Stationarity demonstrated by sharply decaying </w:t>
      </w:r>
      <w:r>
        <w:rPr>
          <w:rFonts w:ascii="Times New Roman" w:eastAsia="Times New Roman" w:hAnsi="Times New Roman" w:cs="Times New Roman"/>
          <w:sz w:val="24"/>
          <w:szCs w:val="24"/>
        </w:rPr>
        <w:t xml:space="preserve">Autocorrelation </w:t>
      </w:r>
      <w:r>
        <w:rPr>
          <w:noProof/>
        </w:rPr>
        <w:drawing>
          <wp:anchor distT="114300" distB="114300" distL="114300" distR="114300" simplePos="0" relativeHeight="251660288" behindDoc="0" locked="0" layoutInCell="1" allowOverlap="1" wp14:anchorId="21A68945" wp14:editId="0CECE9C5">
            <wp:simplePos x="0" y="0"/>
            <wp:positionH relativeFrom="column">
              <wp:posOffset>0</wp:posOffset>
            </wp:positionH>
            <wp:positionV relativeFrom="paragraph">
              <wp:posOffset>265430</wp:posOffset>
            </wp:positionV>
            <wp:extent cx="3032760" cy="2073275"/>
            <wp:effectExtent l="0" t="0" r="0" b="317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32760" cy="20732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for the case of highlighted configuration.</w:t>
      </w:r>
    </w:p>
    <w:p w14:paraId="671A8634" w14:textId="77777777" w:rsidR="00FF17F1" w:rsidRPr="00FF17F1" w:rsidRDefault="00FF17F1" w:rsidP="00FF17F1"/>
    <w:p w14:paraId="65BD98CF" w14:textId="77777777" w:rsidR="00944AC7" w:rsidRDefault="00944AC7" w:rsidP="00944AC7">
      <w:pPr>
        <w:rPr>
          <w:rFonts w:ascii="Times New Roman" w:eastAsia="Times New Roman" w:hAnsi="Times New Roman" w:cs="Times New Roman"/>
          <w:sz w:val="24"/>
          <w:szCs w:val="24"/>
        </w:rPr>
      </w:pPr>
    </w:p>
    <w:p w14:paraId="359C219B" w14:textId="77777777" w:rsidR="00944AC7" w:rsidRDefault="00944AC7" w:rsidP="00944AC7">
      <w:pPr>
        <w:rPr>
          <w:rFonts w:ascii="Times New Roman" w:eastAsia="Times New Roman" w:hAnsi="Times New Roman" w:cs="Times New Roman"/>
          <w:sz w:val="24"/>
          <w:szCs w:val="24"/>
        </w:rPr>
      </w:pPr>
    </w:p>
    <w:p w14:paraId="41C1FA12" w14:textId="77777777" w:rsidR="00944AC7" w:rsidRDefault="00944AC7" w:rsidP="00944AC7">
      <w:pPr>
        <w:rPr>
          <w:rFonts w:ascii="Times New Roman" w:eastAsia="Times New Roman" w:hAnsi="Times New Roman" w:cs="Times New Roman"/>
          <w:sz w:val="24"/>
          <w:szCs w:val="24"/>
        </w:rPr>
      </w:pPr>
    </w:p>
    <w:p w14:paraId="49A3584F" w14:textId="77777777" w:rsidR="00944AC7" w:rsidRDefault="00944AC7" w:rsidP="00944AC7">
      <w:pP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t>Definitions</w:t>
      </w:r>
    </w:p>
    <w:p w14:paraId="1A7FAB63" w14:textId="77777777" w:rsidR="00944AC7" w:rsidRDefault="00944AC7" w:rsidP="00944AC7">
      <w:pPr>
        <w:rPr>
          <w:rFonts w:ascii="Times New Roman" w:eastAsia="Times New Roman" w:hAnsi="Times New Roman" w:cs="Times New Roman"/>
          <w:sz w:val="24"/>
          <w:szCs w:val="24"/>
          <w:u w:val="single"/>
        </w:rPr>
      </w:pPr>
    </w:p>
    <w:p w14:paraId="2EDEC2E4" w14:textId="77777777" w:rsidR="00944AC7" w:rsidRDefault="00944AC7" w:rsidP="00944AC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T-value: The t-value measures the size of the difference relative to the variation in your sample data.</w:t>
      </w:r>
    </w:p>
    <w:p w14:paraId="32E77B12" w14:textId="77777777" w:rsidR="00944AC7" w:rsidRDefault="00944AC7" w:rsidP="00944AC7">
      <w:pPr>
        <w:rPr>
          <w:rFonts w:ascii="Times New Roman" w:eastAsia="Times New Roman" w:hAnsi="Times New Roman" w:cs="Times New Roman"/>
          <w:sz w:val="24"/>
          <w:szCs w:val="24"/>
        </w:rPr>
      </w:pPr>
    </w:p>
    <w:p w14:paraId="75693DFF" w14:textId="77777777" w:rsidR="00944AC7" w:rsidRDefault="00944AC7" w:rsidP="00944AC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P-value: In null hypothesis significance testing, the p-value is the probability of obtaining test results at least as extreme as the results </w:t>
      </w:r>
      <w:proofErr w:type="gramStart"/>
      <w:r>
        <w:rPr>
          <w:rFonts w:ascii="Times New Roman" w:eastAsia="Times New Roman" w:hAnsi="Times New Roman" w:cs="Times New Roman"/>
          <w:sz w:val="24"/>
          <w:szCs w:val="24"/>
        </w:rPr>
        <w:t>actually observed</w:t>
      </w:r>
      <w:proofErr w:type="gramEnd"/>
    </w:p>
    <w:p w14:paraId="617C6562" w14:textId="77777777" w:rsidR="00944AC7" w:rsidRDefault="00944AC7" w:rsidP="00944AC7">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of the coefficients of regression and the ARIMA model drives the P-value</w:t>
      </w:r>
    </w:p>
    <w:p w14:paraId="7C4A4347" w14:textId="77777777" w:rsidR="00944AC7" w:rsidRDefault="00944AC7" w:rsidP="00944AC7">
      <w:pPr>
        <w:rPr>
          <w:rFonts w:ascii="Times New Roman" w:eastAsia="Times New Roman" w:hAnsi="Times New Roman" w:cs="Times New Roman"/>
          <w:sz w:val="24"/>
          <w:szCs w:val="24"/>
        </w:rPr>
      </w:pPr>
    </w:p>
    <w:p w14:paraId="48040376" w14:textId="77777777" w:rsidR="00944AC7" w:rsidRDefault="00944AC7" w:rsidP="00944AC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AIC: The AIC statistic is defined for logistic regression as follows (taken from “The Elements of Statistical </w:t>
      </w:r>
      <w:proofErr w:type="gramStart"/>
      <w:r>
        <w:rPr>
          <w:rFonts w:ascii="Times New Roman" w:eastAsia="Times New Roman" w:hAnsi="Times New Roman" w:cs="Times New Roman"/>
          <w:sz w:val="24"/>
          <w:szCs w:val="24"/>
        </w:rPr>
        <w:t>Learning“</w:t>
      </w:r>
      <w:proofErr w:type="gramEnd"/>
      <w:r>
        <w:rPr>
          <w:rFonts w:ascii="Times New Roman" w:eastAsia="Times New Roman" w:hAnsi="Times New Roman" w:cs="Times New Roman"/>
          <w:sz w:val="24"/>
          <w:szCs w:val="24"/>
        </w:rPr>
        <w:t>):</w:t>
      </w:r>
    </w:p>
    <w:p w14:paraId="5D05ABB1" w14:textId="77777777" w:rsidR="00944AC7" w:rsidRDefault="00944AC7" w:rsidP="00944AC7">
      <w:pPr>
        <w:ind w:left="720" w:firstLine="720"/>
        <w:rPr>
          <w:rFonts w:ascii="Times New Roman" w:eastAsia="Times New Roman" w:hAnsi="Times New Roman" w:cs="Times New Roman"/>
          <w:sz w:val="24"/>
          <w:szCs w:val="24"/>
        </w:rPr>
      </w:pPr>
    </w:p>
    <w:p w14:paraId="3D989FBC" w14:textId="77777777" w:rsidR="00944AC7" w:rsidRDefault="00944AC7" w:rsidP="00944AC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AIC = -2/N * LL + 2 * k/N</w:t>
      </w:r>
    </w:p>
    <w:p w14:paraId="2334C17F" w14:textId="77777777" w:rsidR="00944AC7" w:rsidRDefault="00944AC7" w:rsidP="00944AC7">
      <w:pPr>
        <w:ind w:left="1440"/>
        <w:rPr>
          <w:rFonts w:ascii="Times New Roman" w:eastAsia="Times New Roman" w:hAnsi="Times New Roman" w:cs="Times New Roman"/>
          <w:sz w:val="24"/>
          <w:szCs w:val="24"/>
        </w:rPr>
      </w:pPr>
    </w:p>
    <w:p w14:paraId="39EFE294"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N is the number of examples in the training dataset, LL is the log-likelihood of the model on the training dataset, and k is the number of parameters in the model.</w:t>
      </w:r>
    </w:p>
    <w:p w14:paraId="42D41F82" w14:textId="77777777" w:rsidR="00944AC7" w:rsidRDefault="00944AC7" w:rsidP="00944AC7">
      <w:pPr>
        <w:ind w:left="720"/>
        <w:rPr>
          <w:rFonts w:ascii="Times New Roman" w:eastAsia="Times New Roman" w:hAnsi="Times New Roman" w:cs="Times New Roman"/>
          <w:sz w:val="24"/>
          <w:szCs w:val="24"/>
        </w:rPr>
      </w:pPr>
    </w:p>
    <w:p w14:paraId="5EC98C9A"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score, as defined above, is minimized, e.g. the model with the lowest AIC is selected.</w:t>
      </w:r>
    </w:p>
    <w:p w14:paraId="7523C9A2" w14:textId="77777777" w:rsidR="00944AC7" w:rsidRDefault="00944AC7" w:rsidP="00944AC7">
      <w:pPr>
        <w:ind w:left="720"/>
        <w:rPr>
          <w:rFonts w:ascii="Times New Roman" w:eastAsia="Times New Roman" w:hAnsi="Times New Roman" w:cs="Times New Roman"/>
          <w:sz w:val="24"/>
          <w:szCs w:val="24"/>
        </w:rPr>
      </w:pPr>
    </w:p>
    <w:p w14:paraId="78FB35F2" w14:textId="77777777" w:rsidR="00944AC7" w:rsidRDefault="00944AC7" w:rsidP="00944AC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BIC: </w:t>
      </w:r>
    </w:p>
    <w:p w14:paraId="58518CE8"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Bayesian Information Criterion, or BIC for short, is a method for scoring and selecting a model.</w:t>
      </w:r>
    </w:p>
    <w:p w14:paraId="4B979432" w14:textId="77777777" w:rsidR="00944AC7" w:rsidRDefault="00944AC7" w:rsidP="00944AC7">
      <w:pPr>
        <w:ind w:left="720"/>
        <w:rPr>
          <w:rFonts w:ascii="Times New Roman" w:eastAsia="Times New Roman" w:hAnsi="Times New Roman" w:cs="Times New Roman"/>
          <w:sz w:val="24"/>
          <w:szCs w:val="24"/>
        </w:rPr>
      </w:pPr>
    </w:p>
    <w:p w14:paraId="111D1BEE"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named for the field of study from which it was derived: Bayesian probability and inference. Like AIC, it is appropriate for models fit under the maximum likelihood estimation framework.</w:t>
      </w:r>
    </w:p>
    <w:p w14:paraId="24C5442B" w14:textId="77777777" w:rsidR="00944AC7" w:rsidRDefault="00944AC7" w:rsidP="00944AC7">
      <w:pPr>
        <w:ind w:left="720"/>
        <w:rPr>
          <w:rFonts w:ascii="Times New Roman" w:eastAsia="Times New Roman" w:hAnsi="Times New Roman" w:cs="Times New Roman"/>
          <w:sz w:val="24"/>
          <w:szCs w:val="24"/>
        </w:rPr>
      </w:pPr>
    </w:p>
    <w:p w14:paraId="3ED4DCC5"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BIC statistic is calculated for logistic regression as follows (taken from “The Elements of Statistical </w:t>
      </w:r>
      <w:proofErr w:type="gramStart"/>
      <w:r>
        <w:rPr>
          <w:rFonts w:ascii="Times New Roman" w:eastAsia="Times New Roman" w:hAnsi="Times New Roman" w:cs="Times New Roman"/>
          <w:sz w:val="24"/>
          <w:szCs w:val="24"/>
        </w:rPr>
        <w:t>Learning“</w:t>
      </w:r>
      <w:proofErr w:type="gramEnd"/>
      <w:r>
        <w:rPr>
          <w:rFonts w:ascii="Times New Roman" w:eastAsia="Times New Roman" w:hAnsi="Times New Roman" w:cs="Times New Roman"/>
          <w:sz w:val="24"/>
          <w:szCs w:val="24"/>
        </w:rPr>
        <w:t>):</w:t>
      </w:r>
    </w:p>
    <w:p w14:paraId="07263F6C" w14:textId="77777777" w:rsidR="00944AC7" w:rsidRDefault="00944AC7" w:rsidP="00944AC7">
      <w:pPr>
        <w:ind w:left="720"/>
        <w:rPr>
          <w:rFonts w:ascii="Times New Roman" w:eastAsia="Times New Roman" w:hAnsi="Times New Roman" w:cs="Times New Roman"/>
          <w:sz w:val="24"/>
          <w:szCs w:val="24"/>
        </w:rPr>
      </w:pPr>
    </w:p>
    <w:p w14:paraId="615BBB25"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BIC = -2 * LL + log(N) * k</w:t>
      </w:r>
    </w:p>
    <w:p w14:paraId="17275B07" w14:textId="77777777" w:rsidR="00944AC7" w:rsidRDefault="00944AC7" w:rsidP="00944AC7">
      <w:pPr>
        <w:ind w:left="720"/>
        <w:rPr>
          <w:rFonts w:ascii="Times New Roman" w:eastAsia="Times New Roman" w:hAnsi="Times New Roman" w:cs="Times New Roman"/>
          <w:sz w:val="24"/>
          <w:szCs w:val="24"/>
        </w:rPr>
      </w:pPr>
    </w:p>
    <w:p w14:paraId="5BDBD430"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 has the base-e called the natural logarithm, LL is the log-likelihood of the model, N is the number of examples in the training dataset, and k is the number of parameters in the model.</w:t>
      </w:r>
    </w:p>
    <w:p w14:paraId="1B681B91" w14:textId="77777777" w:rsidR="00944AC7" w:rsidRDefault="00944AC7" w:rsidP="00944AC7">
      <w:pPr>
        <w:ind w:left="720"/>
        <w:rPr>
          <w:rFonts w:ascii="Times New Roman" w:eastAsia="Times New Roman" w:hAnsi="Times New Roman" w:cs="Times New Roman"/>
          <w:sz w:val="24"/>
          <w:szCs w:val="24"/>
        </w:rPr>
      </w:pPr>
    </w:p>
    <w:p w14:paraId="03F65342"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score as defined above is minimized, e.g. the model with the lowest BIC is selected.</w:t>
      </w:r>
    </w:p>
    <w:p w14:paraId="1BE4CCB1" w14:textId="77777777" w:rsidR="00944AC7" w:rsidRDefault="00944AC7" w:rsidP="00944AC7">
      <w:pPr>
        <w:ind w:left="720"/>
        <w:rPr>
          <w:rFonts w:ascii="Times New Roman" w:eastAsia="Times New Roman" w:hAnsi="Times New Roman" w:cs="Times New Roman"/>
          <w:sz w:val="24"/>
          <w:szCs w:val="24"/>
        </w:rPr>
      </w:pPr>
    </w:p>
    <w:p w14:paraId="338D613E" w14:textId="1217788C"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quantity calculated is different from AIC, although can be shown to be proportional to the AIC. Unlike the AIC, the BIC penalizes the model more for its complexity, meaning that more complex models will have a worse (larger) score and will, in turn, be less likely to be selected.</w:t>
      </w:r>
    </w:p>
    <w:p w14:paraId="2978448A" w14:textId="05EA2606" w:rsidR="00C769B0" w:rsidRDefault="00C769B0" w:rsidP="00944AC7">
      <w:pPr>
        <w:ind w:left="720"/>
        <w:rPr>
          <w:rFonts w:ascii="Times New Roman" w:eastAsia="Times New Roman" w:hAnsi="Times New Roman" w:cs="Times New Roman"/>
          <w:sz w:val="24"/>
          <w:szCs w:val="24"/>
        </w:rPr>
      </w:pPr>
    </w:p>
    <w:p w14:paraId="02C15707" w14:textId="148DF2FF" w:rsidR="00C769B0" w:rsidRDefault="00C769B0" w:rsidP="00C769B0">
      <w:pPr>
        <w:pStyle w:val="ListParagraph"/>
        <w:numPr>
          <w:ilvl w:val="0"/>
          <w:numId w:val="10"/>
        </w:numPr>
        <w:rPr>
          <w:rFonts w:ascii="Times New Roman" w:eastAsia="Times New Roman" w:hAnsi="Times New Roman" w:cs="Times New Roman"/>
          <w:sz w:val="24"/>
          <w:szCs w:val="24"/>
        </w:rPr>
      </w:pPr>
      <w:r w:rsidRPr="00C769B0">
        <w:rPr>
          <w:rFonts w:ascii="Times New Roman" w:eastAsia="Times New Roman" w:hAnsi="Times New Roman" w:cs="Times New Roman"/>
          <w:sz w:val="24"/>
          <w:szCs w:val="24"/>
        </w:rPr>
        <w:t>Volatility Clustering</w:t>
      </w:r>
    </w:p>
    <w:p w14:paraId="2389D3EA" w14:textId="41C5C925" w:rsidR="00FB52AE" w:rsidRDefault="004052F1" w:rsidP="00FB52AE">
      <w:pPr>
        <w:pStyle w:val="gr"/>
        <w:numPr>
          <w:ilvl w:val="0"/>
          <w:numId w:val="10"/>
        </w:numPr>
        <w:shd w:val="clear" w:color="auto" w:fill="FFFFFF"/>
        <w:spacing w:before="480" w:beforeAutospacing="0" w:after="0" w:afterAutospacing="0" w:line="480" w:lineRule="atLeast"/>
        <w:rPr>
          <w:b/>
          <w:bCs/>
          <w:color w:val="292929"/>
          <w:spacing w:val="-1"/>
        </w:rPr>
      </w:pPr>
      <w:r w:rsidRPr="004052F1">
        <w:rPr>
          <w:rStyle w:val="Strong"/>
          <w:b w:val="0"/>
          <w:bCs w:val="0"/>
          <w:color w:val="292929"/>
          <w:spacing w:val="-1"/>
          <w:vertAlign w:val="superscript"/>
        </w:rPr>
        <w:t>+</w:t>
      </w:r>
      <w:r w:rsidR="00FB52AE" w:rsidRPr="00FB52AE">
        <w:rPr>
          <w:rStyle w:val="Strong"/>
          <w:b w:val="0"/>
          <w:bCs w:val="0"/>
          <w:color w:val="292929"/>
          <w:spacing w:val="-1"/>
        </w:rPr>
        <w:t>Kernel</w:t>
      </w:r>
    </w:p>
    <w:p w14:paraId="24DD0D95" w14:textId="70B4D783" w:rsidR="00FB52AE" w:rsidRDefault="00FB52AE" w:rsidP="00FB52AE">
      <w:pPr>
        <w:ind w:firstLine="720"/>
        <w:rPr>
          <w:rFonts w:ascii="Times New Roman" w:hAnsi="Times New Roman" w:cs="Times New Roman"/>
        </w:rPr>
      </w:pPr>
      <w:r w:rsidRPr="00FB52AE">
        <w:rPr>
          <w:rFonts w:ascii="Times New Roman" w:hAnsi="Times New Roman" w:cs="Times New Roman"/>
        </w:rPr>
        <w:t>The function used to map a lower dimensional data into a higher dimensional data.</w:t>
      </w:r>
    </w:p>
    <w:p w14:paraId="64BCB73F" w14:textId="77777777" w:rsidR="00FB52AE" w:rsidRPr="00FB52AE" w:rsidRDefault="00FB52AE" w:rsidP="00FB52AE">
      <w:pPr>
        <w:ind w:firstLine="720"/>
        <w:rPr>
          <w:rFonts w:ascii="Times New Roman" w:eastAsia="Times New Roman" w:hAnsi="Times New Roman" w:cs="Times New Roman"/>
          <w:b/>
          <w:bCs/>
          <w:lang w:val="en-US"/>
        </w:rPr>
      </w:pPr>
    </w:p>
    <w:p w14:paraId="3BED385E" w14:textId="407E4DD5" w:rsidR="00FB52AE" w:rsidRPr="00FB52AE" w:rsidRDefault="00BD6E1B" w:rsidP="00FB52AE">
      <w:pPr>
        <w:pStyle w:val="ListParagraph"/>
        <w:numPr>
          <w:ilvl w:val="0"/>
          <w:numId w:val="12"/>
        </w:numPr>
        <w:rPr>
          <w:b/>
          <w:bCs/>
        </w:rPr>
      </w:pPr>
      <w:r>
        <w:rPr>
          <w:rStyle w:val="Strong"/>
          <w:rFonts w:ascii="Times New Roman" w:hAnsi="Times New Roman" w:cs="Times New Roman"/>
          <w:b w:val="0"/>
          <w:bCs w:val="0"/>
          <w:color w:val="292929"/>
          <w:spacing w:val="-1"/>
          <w:sz w:val="24"/>
          <w:szCs w:val="24"/>
        </w:rPr>
        <w:t>**</w:t>
      </w:r>
      <w:r w:rsidR="00FB52AE" w:rsidRPr="00FB52AE">
        <w:rPr>
          <w:rStyle w:val="Strong"/>
          <w:rFonts w:ascii="Times New Roman" w:hAnsi="Times New Roman" w:cs="Times New Roman"/>
          <w:b w:val="0"/>
          <w:bCs w:val="0"/>
          <w:color w:val="292929"/>
          <w:spacing w:val="-1"/>
          <w:sz w:val="24"/>
          <w:szCs w:val="24"/>
        </w:rPr>
        <w:t>Hyper Plane</w:t>
      </w:r>
    </w:p>
    <w:p w14:paraId="4F5EC5C6" w14:textId="387FEA5B" w:rsidR="00FB52AE" w:rsidRDefault="00FB52AE" w:rsidP="00FB52AE">
      <w:pPr>
        <w:ind w:left="720"/>
        <w:rPr>
          <w:rFonts w:ascii="Times New Roman" w:hAnsi="Times New Roman" w:cs="Times New Roman"/>
        </w:rPr>
      </w:pPr>
      <w:r w:rsidRPr="00FB52AE">
        <w:rPr>
          <w:rFonts w:ascii="Times New Roman" w:hAnsi="Times New Roman" w:cs="Times New Roman"/>
        </w:rPr>
        <w:lastRenderedPageBreak/>
        <w:t xml:space="preserve">In SVM this is basically the separation line between the data classes. Although in SVR it </w:t>
      </w:r>
      <w:r>
        <w:rPr>
          <w:rFonts w:ascii="Times New Roman" w:hAnsi="Times New Roman" w:cs="Times New Roman"/>
        </w:rPr>
        <w:t>is a</w:t>
      </w:r>
      <w:r w:rsidRPr="00FB52AE">
        <w:rPr>
          <w:rFonts w:ascii="Times New Roman" w:hAnsi="Times New Roman" w:cs="Times New Roman"/>
        </w:rPr>
        <w:t xml:space="preserve"> line that predict</w:t>
      </w:r>
      <w:r>
        <w:rPr>
          <w:rFonts w:ascii="Times New Roman" w:hAnsi="Times New Roman" w:cs="Times New Roman"/>
        </w:rPr>
        <w:t>s</w:t>
      </w:r>
      <w:r w:rsidRPr="00FB52AE">
        <w:rPr>
          <w:rFonts w:ascii="Times New Roman" w:hAnsi="Times New Roman" w:cs="Times New Roman"/>
        </w:rPr>
        <w:t xml:space="preserve"> the continuous value or target value</w:t>
      </w:r>
    </w:p>
    <w:p w14:paraId="1E4E75D5" w14:textId="77777777" w:rsidR="00FB52AE" w:rsidRPr="00FB52AE" w:rsidRDefault="00FB52AE" w:rsidP="00FB52AE">
      <w:pPr>
        <w:ind w:left="720"/>
        <w:rPr>
          <w:rFonts w:ascii="Times New Roman" w:hAnsi="Times New Roman" w:cs="Times New Roman"/>
        </w:rPr>
      </w:pPr>
    </w:p>
    <w:p w14:paraId="71594C79" w14:textId="77777777" w:rsidR="00FB52AE" w:rsidRPr="00FB52AE" w:rsidRDefault="00FB52AE" w:rsidP="00FB52AE">
      <w:pPr>
        <w:pStyle w:val="ListParagraph"/>
        <w:numPr>
          <w:ilvl w:val="0"/>
          <w:numId w:val="12"/>
        </w:numPr>
      </w:pPr>
      <w:r w:rsidRPr="00FB52AE">
        <w:rPr>
          <w:rStyle w:val="Strong"/>
          <w:rFonts w:ascii="Times New Roman" w:hAnsi="Times New Roman" w:cs="Times New Roman"/>
          <w:b w:val="0"/>
          <w:bCs w:val="0"/>
          <w:color w:val="292929"/>
          <w:spacing w:val="-1"/>
          <w:sz w:val="24"/>
          <w:szCs w:val="24"/>
        </w:rPr>
        <w:t>Boundary line</w:t>
      </w:r>
    </w:p>
    <w:p w14:paraId="01D62310" w14:textId="4E0A0471" w:rsidR="00FB52AE" w:rsidRPr="00FB52AE" w:rsidRDefault="00FB52AE" w:rsidP="00FB52AE">
      <w:pPr>
        <w:ind w:left="720"/>
        <w:rPr>
          <w:rFonts w:ascii="Times New Roman" w:hAnsi="Times New Roman" w:cs="Times New Roman"/>
          <w:sz w:val="24"/>
          <w:szCs w:val="24"/>
        </w:rPr>
      </w:pPr>
      <w:r w:rsidRPr="00FB52AE">
        <w:rPr>
          <w:rFonts w:ascii="Times New Roman" w:hAnsi="Times New Roman" w:cs="Times New Roman"/>
          <w:sz w:val="24"/>
          <w:szCs w:val="24"/>
        </w:rPr>
        <w:t xml:space="preserve"> In SVM there are two lines other than Hyper Plane which creates a </w:t>
      </w:r>
      <w:proofErr w:type="gramStart"/>
      <w:r w:rsidRPr="00FB52AE">
        <w:rPr>
          <w:rFonts w:ascii="Times New Roman" w:hAnsi="Times New Roman" w:cs="Times New Roman"/>
          <w:sz w:val="24"/>
          <w:szCs w:val="24"/>
        </w:rPr>
        <w:t>margin .</w:t>
      </w:r>
      <w:proofErr w:type="gramEnd"/>
      <w:r w:rsidRPr="00FB52AE">
        <w:rPr>
          <w:rFonts w:ascii="Times New Roman" w:hAnsi="Times New Roman" w:cs="Times New Roman"/>
          <w:sz w:val="24"/>
          <w:szCs w:val="24"/>
        </w:rPr>
        <w:t xml:space="preserve"> The support vectors can be on the Boundary lines or outside it. This boundary line separates the two classes. In SVR the concept is same.</w:t>
      </w:r>
    </w:p>
    <w:p w14:paraId="523099F3" w14:textId="32197206" w:rsidR="00FB2317" w:rsidRPr="00FB2317" w:rsidRDefault="00FB52AE" w:rsidP="00FB52AE">
      <w:pPr>
        <w:pStyle w:val="gr"/>
        <w:numPr>
          <w:ilvl w:val="0"/>
          <w:numId w:val="10"/>
        </w:numPr>
        <w:shd w:val="clear" w:color="auto" w:fill="FFFFFF"/>
        <w:spacing w:before="252" w:beforeAutospacing="0" w:after="0" w:afterAutospacing="0" w:line="480" w:lineRule="atLeast"/>
        <w:rPr>
          <w:b/>
          <w:bCs/>
          <w:color w:val="292929"/>
          <w:spacing w:val="-1"/>
        </w:rPr>
      </w:pPr>
      <w:r w:rsidRPr="00FB2317">
        <w:rPr>
          <w:rStyle w:val="Strong"/>
          <w:b w:val="0"/>
          <w:bCs w:val="0"/>
          <w:color w:val="292929"/>
          <w:spacing w:val="-1"/>
        </w:rPr>
        <w:t>Support vectors</w:t>
      </w:r>
    </w:p>
    <w:p w14:paraId="0F0BC008" w14:textId="0D215117" w:rsidR="00FB52AE" w:rsidRPr="00FB2317" w:rsidRDefault="00FB52AE" w:rsidP="00FB2317">
      <w:pPr>
        <w:ind w:left="720"/>
        <w:rPr>
          <w:rFonts w:ascii="Times New Roman" w:hAnsi="Times New Roman" w:cs="Times New Roman"/>
          <w:sz w:val="24"/>
          <w:szCs w:val="24"/>
        </w:rPr>
      </w:pPr>
      <w:r w:rsidRPr="00FB2317">
        <w:rPr>
          <w:rFonts w:ascii="Times New Roman" w:hAnsi="Times New Roman" w:cs="Times New Roman"/>
          <w:sz w:val="24"/>
          <w:szCs w:val="24"/>
        </w:rPr>
        <w:t>This are the data points which are closest to the boundary. The distance of the points is minimum or least.</w:t>
      </w:r>
    </w:p>
    <w:p w14:paraId="24AFD10B" w14:textId="77777777" w:rsidR="00FB52AE" w:rsidRPr="00FB2317" w:rsidRDefault="00FB52AE" w:rsidP="00FB2317">
      <w:pPr>
        <w:pStyle w:val="ListParagraph"/>
        <w:ind w:left="360"/>
        <w:rPr>
          <w:rFonts w:ascii="Times New Roman" w:eastAsia="Times New Roman" w:hAnsi="Times New Roman" w:cs="Times New Roman"/>
          <w:sz w:val="24"/>
          <w:szCs w:val="24"/>
        </w:rPr>
      </w:pPr>
    </w:p>
    <w:p w14:paraId="51D8512D" w14:textId="77777777" w:rsidR="00944AC7" w:rsidRDefault="00944AC7" w:rsidP="00944AC7">
      <w:pPr>
        <w:ind w:left="720"/>
        <w:rPr>
          <w:rFonts w:ascii="Times New Roman" w:eastAsia="Times New Roman" w:hAnsi="Times New Roman" w:cs="Times New Roman"/>
          <w:sz w:val="24"/>
          <w:szCs w:val="24"/>
        </w:rPr>
      </w:pPr>
    </w:p>
    <w:p w14:paraId="72AF1A63" w14:textId="77777777" w:rsidR="00944AC7" w:rsidRDefault="00944AC7" w:rsidP="00944AC7">
      <w:pP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t>References</w:t>
      </w:r>
    </w:p>
    <w:p w14:paraId="42944F83" w14:textId="77777777" w:rsidR="00944AC7" w:rsidRDefault="00944AC7" w:rsidP="00944AC7">
      <w:pPr>
        <w:rPr>
          <w:rFonts w:ascii="Times New Roman" w:eastAsia="Times New Roman" w:hAnsi="Times New Roman" w:cs="Times New Roman"/>
          <w:sz w:val="24"/>
          <w:szCs w:val="24"/>
        </w:rPr>
      </w:pPr>
    </w:p>
    <w:p w14:paraId="4EBB1EB1" w14:textId="77777777"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Support Vector Regression</w:t>
      </w:r>
    </w:p>
    <w:p w14:paraId="7B955ECA" w14:textId="77777777" w:rsidR="00944AC7" w:rsidRDefault="00944AC7" w:rsidP="00944AC7">
      <w:pPr>
        <w:numPr>
          <w:ilvl w:val="1"/>
          <w:numId w:val="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Alakh</w:t>
      </w:r>
      <w:proofErr w:type="spellEnd"/>
      <w:r>
        <w:rPr>
          <w:rFonts w:ascii="Times New Roman" w:eastAsia="Times New Roman" w:hAnsi="Times New Roman" w:cs="Times New Roman"/>
          <w:sz w:val="24"/>
          <w:szCs w:val="24"/>
        </w:rPr>
        <w:t xml:space="preserve">. “Support Vector Regression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Machine Learning Analytics.” </w:t>
      </w:r>
      <w:r>
        <w:rPr>
          <w:rFonts w:ascii="Times New Roman" w:eastAsia="Times New Roman" w:hAnsi="Times New Roman" w:cs="Times New Roman"/>
          <w:i/>
          <w:sz w:val="24"/>
          <w:szCs w:val="24"/>
        </w:rPr>
        <w:t>Analytics Vidhya</w:t>
      </w:r>
      <w:r>
        <w:rPr>
          <w:rFonts w:ascii="Times New Roman" w:eastAsia="Times New Roman" w:hAnsi="Times New Roman" w:cs="Times New Roman"/>
          <w:sz w:val="24"/>
          <w:szCs w:val="24"/>
        </w:rPr>
        <w:t xml:space="preserve">, Analytics Vidhya, 27 Mar. 2020, cdn.analyticsvidhya.com/wp-content/uploads/2020/03/SVR1.png. </w:t>
      </w:r>
    </w:p>
    <w:p w14:paraId="2C625A34" w14:textId="77777777"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Variance </w:t>
      </w:r>
      <w:proofErr w:type="gramStart"/>
      <w:r>
        <w:rPr>
          <w:rFonts w:ascii="Times New Roman" w:eastAsia="Times New Roman" w:hAnsi="Times New Roman" w:cs="Times New Roman"/>
          <w:sz w:val="24"/>
          <w:szCs w:val="24"/>
        </w:rPr>
        <w:t>Portfolio  Optimization</w:t>
      </w:r>
      <w:proofErr w:type="gramEnd"/>
      <w:r>
        <w:rPr>
          <w:rFonts w:ascii="Times New Roman" w:eastAsia="Times New Roman" w:hAnsi="Times New Roman" w:cs="Times New Roman"/>
          <w:sz w:val="24"/>
          <w:szCs w:val="24"/>
        </w:rPr>
        <w:t xml:space="preserve"> </w:t>
      </w:r>
    </w:p>
    <w:p w14:paraId="542B493E" w14:textId="77777777" w:rsidR="00944AC7" w:rsidRDefault="00944AC7" w:rsidP="00944AC7">
      <w:pPr>
        <w:numPr>
          <w:ilvl w:val="1"/>
          <w:numId w:val="9"/>
        </w:numPr>
        <w:rPr>
          <w:rFonts w:ascii="Times New Roman" w:eastAsia="Times New Roman" w:hAnsi="Times New Roman" w:cs="Times New Roman"/>
          <w:sz w:val="24"/>
          <w:szCs w:val="24"/>
        </w:rPr>
      </w:pPr>
      <w:hyperlink r:id="rId40" w:history="1">
        <w:r>
          <w:rPr>
            <w:rStyle w:val="Hyperlink"/>
            <w:rFonts w:ascii="Times New Roman" w:eastAsia="Times New Roman" w:hAnsi="Times New Roman" w:cs="Times New Roman"/>
            <w:color w:val="1155CC"/>
            <w:sz w:val="24"/>
            <w:szCs w:val="24"/>
          </w:rPr>
          <w:t>https://www.math.ust.hk/~maykwok/courses/ma362/07F/markowitz_JF.pdf</w:t>
        </w:r>
      </w:hyperlink>
    </w:p>
    <w:p w14:paraId="1BA5ACE3" w14:textId="77777777" w:rsidR="00944AC7" w:rsidRDefault="00944AC7" w:rsidP="00944AC7">
      <w:pPr>
        <w:numPr>
          <w:ilvl w:val="1"/>
          <w:numId w:val="9"/>
        </w:numPr>
        <w:rPr>
          <w:rFonts w:ascii="Times New Roman" w:eastAsia="Times New Roman" w:hAnsi="Times New Roman" w:cs="Times New Roman"/>
          <w:sz w:val="24"/>
          <w:szCs w:val="24"/>
        </w:rPr>
      </w:pPr>
      <w:hyperlink r:id="rId41" w:history="1">
        <w:r>
          <w:rPr>
            <w:rStyle w:val="Hyperlink"/>
            <w:rFonts w:ascii="Times New Roman" w:eastAsia="Times New Roman" w:hAnsi="Times New Roman" w:cs="Times New Roman"/>
            <w:color w:val="1155CC"/>
            <w:sz w:val="24"/>
            <w:szCs w:val="24"/>
          </w:rPr>
          <w:t>https://sites.math.washington.edu/~burke/crs/408/fin-proj/mark1.pdf</w:t>
        </w:r>
      </w:hyperlink>
    </w:p>
    <w:p w14:paraId="3DE64061" w14:textId="77777777"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ARIMA/GARCH</w:t>
      </w:r>
    </w:p>
    <w:p w14:paraId="4540A0C1" w14:textId="77777777" w:rsidR="00944AC7" w:rsidRDefault="00944AC7" w:rsidP="00944AC7">
      <w:pPr>
        <w:numPr>
          <w:ilvl w:val="1"/>
          <w:numId w:val="9"/>
        </w:numPr>
        <w:rPr>
          <w:rFonts w:ascii="Times New Roman" w:eastAsia="Times New Roman" w:hAnsi="Times New Roman" w:cs="Times New Roman"/>
          <w:sz w:val="24"/>
          <w:szCs w:val="24"/>
        </w:rPr>
      </w:pPr>
      <w:hyperlink r:id="rId42" w:history="1">
        <w:r>
          <w:rPr>
            <w:rStyle w:val="Hyperlink"/>
            <w:rFonts w:ascii="Times New Roman" w:eastAsia="Times New Roman" w:hAnsi="Times New Roman" w:cs="Times New Roman"/>
            <w:color w:val="1155CC"/>
            <w:sz w:val="24"/>
            <w:szCs w:val="24"/>
          </w:rPr>
          <w:t>https://people.duke.edu/~rnau/411arim.htm</w:t>
        </w:r>
      </w:hyperlink>
    </w:p>
    <w:p w14:paraId="5B63EBF2" w14:textId="77777777" w:rsidR="00944AC7" w:rsidRDefault="00944AC7" w:rsidP="00944AC7">
      <w:pPr>
        <w:numPr>
          <w:ilvl w:val="1"/>
          <w:numId w:val="9"/>
        </w:numPr>
        <w:rPr>
          <w:rFonts w:ascii="Times New Roman" w:eastAsia="Times New Roman" w:hAnsi="Times New Roman" w:cs="Times New Roman"/>
          <w:sz w:val="24"/>
          <w:szCs w:val="24"/>
        </w:rPr>
      </w:pPr>
      <w:hyperlink r:id="rId43" w:history="1">
        <w:r>
          <w:rPr>
            <w:rStyle w:val="Hyperlink"/>
            <w:rFonts w:ascii="Times New Roman" w:eastAsia="Times New Roman" w:hAnsi="Times New Roman" w:cs="Times New Roman"/>
            <w:color w:val="1155CC"/>
            <w:sz w:val="24"/>
            <w:szCs w:val="24"/>
          </w:rPr>
          <w:t>http://public.econ.duke.edu/~boller/Published_Papers/joe_86</w:t>
        </w:r>
      </w:hyperlink>
    </w:p>
    <w:p w14:paraId="235F88F8" w14:textId="77777777"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Rolling Window Size</w:t>
      </w:r>
    </w:p>
    <w:p w14:paraId="231654B5" w14:textId="77777777" w:rsidR="00944AC7" w:rsidRDefault="00944AC7" w:rsidP="00944AC7">
      <w:pPr>
        <w:numPr>
          <w:ilvl w:val="1"/>
          <w:numId w:val="9"/>
        </w:numPr>
        <w:rPr>
          <w:rFonts w:ascii="Times New Roman" w:eastAsia="Times New Roman" w:hAnsi="Times New Roman" w:cs="Times New Roman"/>
          <w:sz w:val="24"/>
          <w:szCs w:val="24"/>
        </w:rPr>
      </w:pPr>
      <w:hyperlink r:id="rId44" w:history="1">
        <w:r>
          <w:rPr>
            <w:rStyle w:val="Hyperlink"/>
            <w:rFonts w:ascii="Times New Roman" w:eastAsia="Times New Roman" w:hAnsi="Times New Roman" w:cs="Times New Roman"/>
            <w:color w:val="1155CC"/>
            <w:sz w:val="24"/>
            <w:szCs w:val="24"/>
          </w:rPr>
          <w:t>https://www.sciencedirect.com/science/article/pii/S0167739X19309203</w:t>
        </w:r>
      </w:hyperlink>
    </w:p>
    <w:p w14:paraId="2ABC6997" w14:textId="77777777" w:rsidR="00944AC7" w:rsidRDefault="00944AC7" w:rsidP="00944AC7">
      <w:pPr>
        <w:numPr>
          <w:ilvl w:val="0"/>
          <w:numId w:val="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Montecarlo</w:t>
      </w:r>
      <w:proofErr w:type="spellEnd"/>
      <w:r>
        <w:rPr>
          <w:rFonts w:ascii="Times New Roman" w:eastAsia="Times New Roman" w:hAnsi="Times New Roman" w:cs="Times New Roman"/>
          <w:sz w:val="24"/>
          <w:szCs w:val="24"/>
        </w:rPr>
        <w:t xml:space="preserve"> Simulation</w:t>
      </w:r>
    </w:p>
    <w:p w14:paraId="192B846C" w14:textId="77777777" w:rsidR="00944AC7" w:rsidRDefault="00944AC7" w:rsidP="00944AC7">
      <w:pPr>
        <w:numPr>
          <w:ilvl w:val="1"/>
          <w:numId w:val="9"/>
        </w:numPr>
        <w:rPr>
          <w:rFonts w:ascii="Times New Roman" w:eastAsia="Times New Roman" w:hAnsi="Times New Roman" w:cs="Times New Roman"/>
          <w:sz w:val="24"/>
          <w:szCs w:val="24"/>
        </w:rPr>
      </w:pPr>
      <w:hyperlink r:id="rId45" w:history="1">
        <w:r>
          <w:rPr>
            <w:rStyle w:val="Hyperlink"/>
            <w:rFonts w:ascii="Times New Roman" w:eastAsia="Times New Roman" w:hAnsi="Times New Roman" w:cs="Times New Roman"/>
            <w:color w:val="1155CC"/>
            <w:sz w:val="24"/>
            <w:szCs w:val="24"/>
          </w:rPr>
          <w:t>https://cse.sc.edu/~terejanu/files/tutorialMC.pdf</w:t>
        </w:r>
      </w:hyperlink>
    </w:p>
    <w:p w14:paraId="3583F069" w14:textId="77777777"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Stationarity</w:t>
      </w:r>
    </w:p>
    <w:p w14:paraId="21AAC96F" w14:textId="77777777" w:rsidR="00944AC7" w:rsidRDefault="00944AC7" w:rsidP="00944AC7">
      <w:pPr>
        <w:numPr>
          <w:ilvl w:val="1"/>
          <w:numId w:val="9"/>
        </w:numPr>
        <w:rPr>
          <w:rFonts w:ascii="Times New Roman" w:eastAsia="Times New Roman" w:hAnsi="Times New Roman" w:cs="Times New Roman"/>
          <w:sz w:val="24"/>
          <w:szCs w:val="24"/>
        </w:rPr>
      </w:pPr>
      <w:hyperlink r:id="rId46" w:history="1">
        <w:r>
          <w:rPr>
            <w:rStyle w:val="Hyperlink"/>
            <w:rFonts w:ascii="Times New Roman" w:eastAsia="Times New Roman" w:hAnsi="Times New Roman" w:cs="Times New Roman"/>
            <w:color w:val="1155CC"/>
            <w:sz w:val="24"/>
            <w:szCs w:val="24"/>
          </w:rPr>
          <w:t>https://people.duke.edu/~rnau/411diff.htm</w:t>
        </w:r>
      </w:hyperlink>
    </w:p>
    <w:p w14:paraId="2FFE6045" w14:textId="77777777"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AIC/BIC</w:t>
      </w:r>
    </w:p>
    <w:p w14:paraId="4CC012B4" w14:textId="77777777" w:rsidR="00944AC7" w:rsidRDefault="00944AC7" w:rsidP="00944AC7">
      <w:pPr>
        <w:numPr>
          <w:ilvl w:val="1"/>
          <w:numId w:val="9"/>
        </w:numPr>
        <w:rPr>
          <w:rFonts w:ascii="Times New Roman" w:eastAsia="Times New Roman" w:hAnsi="Times New Roman" w:cs="Times New Roman"/>
          <w:sz w:val="24"/>
          <w:szCs w:val="24"/>
        </w:rPr>
      </w:pPr>
      <w:hyperlink r:id="rId47" w:anchor="v=onepage&amp;q&amp;f=false" w:history="1">
        <w:r>
          <w:rPr>
            <w:rStyle w:val="Hyperlink"/>
            <w:rFonts w:ascii="Times New Roman" w:eastAsia="Times New Roman" w:hAnsi="Times New Roman" w:cs="Times New Roman"/>
            <w:color w:val="1155CC"/>
            <w:sz w:val="24"/>
            <w:szCs w:val="24"/>
          </w:rPr>
          <w:t>https://books.google.ca/books?id=fT1Iu-h6E-oC&amp;printsec=frontcover#v=onepage&amp;q&amp;f=false</w:t>
        </w:r>
      </w:hyperlink>
    </w:p>
    <w:p w14:paraId="7F9A62D9" w14:textId="25DFB986"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Tree based Regression/Gradient</w:t>
      </w:r>
      <w:r w:rsidR="003E68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Boosting</w:t>
      </w:r>
    </w:p>
    <w:p w14:paraId="60CF0868" w14:textId="77777777" w:rsidR="00944AC7" w:rsidRDefault="00944AC7" w:rsidP="00944AC7">
      <w:pPr>
        <w:numPr>
          <w:ilvl w:val="1"/>
          <w:numId w:val="9"/>
        </w:numPr>
        <w:rPr>
          <w:rFonts w:ascii="Times New Roman" w:eastAsia="Times New Roman" w:hAnsi="Times New Roman" w:cs="Times New Roman"/>
          <w:sz w:val="24"/>
          <w:szCs w:val="24"/>
        </w:rPr>
      </w:pPr>
      <w:hyperlink r:id="rId48" w:history="1">
        <w:r>
          <w:rPr>
            <w:rStyle w:val="Hyperlink"/>
            <w:rFonts w:ascii="Times New Roman" w:eastAsia="Times New Roman" w:hAnsi="Times New Roman" w:cs="Times New Roman"/>
            <w:color w:val="1155CC"/>
            <w:sz w:val="24"/>
            <w:szCs w:val="24"/>
          </w:rPr>
          <w:t>https://www.dcc.fc.up.pt/~ltorgo/PhD/th3.pdf</w:t>
        </w:r>
      </w:hyperlink>
    </w:p>
    <w:p w14:paraId="01825514" w14:textId="77777777" w:rsidR="00944AC7" w:rsidRDefault="00944AC7" w:rsidP="00944AC7">
      <w:pPr>
        <w:numPr>
          <w:ilvl w:val="1"/>
          <w:numId w:val="9"/>
        </w:numPr>
        <w:rPr>
          <w:rFonts w:ascii="Times New Roman" w:eastAsia="Times New Roman" w:hAnsi="Times New Roman" w:cs="Times New Roman"/>
          <w:sz w:val="24"/>
          <w:szCs w:val="24"/>
        </w:rPr>
      </w:pPr>
      <w:hyperlink r:id="rId49" w:history="1">
        <w:r>
          <w:rPr>
            <w:rStyle w:val="Hyperlink"/>
            <w:rFonts w:ascii="Times New Roman" w:eastAsia="Times New Roman" w:hAnsi="Times New Roman" w:cs="Times New Roman"/>
            <w:color w:val="1155CC"/>
            <w:sz w:val="24"/>
            <w:szCs w:val="24"/>
          </w:rPr>
          <w:t>https://blog.dataiku.com/tree-based-models-how-they-work-in-plain-english</w:t>
        </w:r>
      </w:hyperlink>
    </w:p>
    <w:p w14:paraId="000684D6" w14:textId="7E9F30C0" w:rsidR="00944AC7" w:rsidRDefault="00E954B7" w:rsidP="00E954B7">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w:t>
      </w:r>
    </w:p>
    <w:p w14:paraId="3C1E374D" w14:textId="1D645F5B" w:rsidR="00E954B7" w:rsidRDefault="00E954B7" w:rsidP="00E954B7">
      <w:pPr>
        <w:numPr>
          <w:ilvl w:val="1"/>
          <w:numId w:val="9"/>
        </w:numPr>
        <w:spacing w:after="240"/>
        <w:rPr>
          <w:rFonts w:ascii="Times New Roman" w:eastAsia="Times New Roman" w:hAnsi="Times New Roman" w:cs="Times New Roman"/>
          <w:sz w:val="24"/>
          <w:szCs w:val="24"/>
        </w:rPr>
      </w:pPr>
      <w:r w:rsidRPr="00E954B7">
        <w:rPr>
          <w:rFonts w:ascii="Times New Roman" w:eastAsia="Times New Roman" w:hAnsi="Times New Roman" w:cs="Times New Roman"/>
          <w:sz w:val="24"/>
          <w:szCs w:val="24"/>
        </w:rPr>
        <w:t>https://en.wikipedia.org/wiki/Generalized_additive_model</w:t>
      </w:r>
    </w:p>
    <w:p w14:paraId="7F42564A" w14:textId="77777777" w:rsidR="00C64669" w:rsidRDefault="00C64669"/>
    <w:sectPr w:rsidR="00C6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Helvetica Neue">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B7794"/>
    <w:multiLevelType w:val="hybridMultilevel"/>
    <w:tmpl w:val="8458A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010C95"/>
    <w:multiLevelType w:val="multilevel"/>
    <w:tmpl w:val="C87A6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E4033"/>
    <w:multiLevelType w:val="multilevel"/>
    <w:tmpl w:val="2BD6F6DA"/>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3" w15:restartNumberingAfterBreak="0">
    <w:nsid w:val="393D0A89"/>
    <w:multiLevelType w:val="multilevel"/>
    <w:tmpl w:val="C3DA34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F2355D6"/>
    <w:multiLevelType w:val="multilevel"/>
    <w:tmpl w:val="5366ECAE"/>
    <w:lvl w:ilvl="0">
      <w:start w:val="1"/>
      <w:numFmt w:val="bullet"/>
      <w:lvlText w:val="●"/>
      <w:lvlJc w:val="left"/>
      <w:pPr>
        <w:ind w:left="720" w:hanging="360"/>
      </w:pPr>
      <w:rPr>
        <w:rFonts w:ascii="Roboto" w:eastAsia="Roboto" w:hAnsi="Roboto" w:cs="Roboto"/>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6EE5E3B"/>
    <w:multiLevelType w:val="multilevel"/>
    <w:tmpl w:val="9440D5FA"/>
    <w:lvl w:ilvl="0">
      <w:start w:val="1"/>
      <w:numFmt w:val="bullet"/>
      <w:lvlText w:val="●"/>
      <w:lvlJc w:val="left"/>
      <w:pPr>
        <w:ind w:left="720" w:hanging="360"/>
      </w:pPr>
      <w:rPr>
        <w:rFonts w:ascii="Roboto" w:eastAsia="Roboto" w:hAnsi="Roboto" w:cs="Roboto"/>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9EA5F61"/>
    <w:multiLevelType w:val="multilevel"/>
    <w:tmpl w:val="B5B09F36"/>
    <w:lvl w:ilvl="0">
      <w:start w:val="1"/>
      <w:numFmt w:val="bullet"/>
      <w:lvlText w:val="●"/>
      <w:lvlJc w:val="left"/>
      <w:pPr>
        <w:ind w:left="720" w:hanging="360"/>
      </w:pPr>
      <w:rPr>
        <w:rFonts w:ascii="Roboto" w:eastAsia="Roboto" w:hAnsi="Roboto" w:cs="Roboto"/>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0F47381"/>
    <w:multiLevelType w:val="multilevel"/>
    <w:tmpl w:val="D48EF7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44A56DA"/>
    <w:multiLevelType w:val="hybridMultilevel"/>
    <w:tmpl w:val="9A72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B6B35"/>
    <w:multiLevelType w:val="hybridMultilevel"/>
    <w:tmpl w:val="45F4F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804DB1"/>
    <w:multiLevelType w:val="hybridMultilevel"/>
    <w:tmpl w:val="C5A4D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FA20EB"/>
    <w:multiLevelType w:val="multilevel"/>
    <w:tmpl w:val="05B2ED34"/>
    <w:lvl w:ilvl="0">
      <w:start w:val="1"/>
      <w:numFmt w:val="decimal"/>
      <w:lvlText w:val="%1."/>
      <w:lvlJc w:val="left"/>
      <w:pPr>
        <w:ind w:left="720" w:hanging="360"/>
      </w:pPr>
      <w:rPr>
        <w:rFonts w:ascii="Helvetica Neue" w:eastAsia="Helvetica Neue" w:hAnsi="Helvetica Neue" w:cs="Helvetica Neue"/>
        <w:strike w:val="0"/>
        <w:dstrike w:val="0"/>
        <w:color w:val="555555"/>
        <w:sz w:val="23"/>
        <w:szCs w:val="23"/>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15:restartNumberingAfterBreak="0">
    <w:nsid w:val="75E80992"/>
    <w:multiLevelType w:val="multilevel"/>
    <w:tmpl w:val="CE4CB80C"/>
    <w:lvl w:ilvl="0">
      <w:start w:val="1"/>
      <w:numFmt w:val="bullet"/>
      <w:lvlText w:val="●"/>
      <w:lvlJc w:val="left"/>
      <w:pPr>
        <w:ind w:left="720" w:hanging="360"/>
      </w:pPr>
      <w:rPr>
        <w:rFonts w:ascii="Roboto" w:eastAsia="Roboto" w:hAnsi="Roboto" w:cs="Roboto"/>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A804904"/>
    <w:multiLevelType w:val="multilevel"/>
    <w:tmpl w:val="B41C08D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2"/>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13"/>
    <w:lvlOverride w:ilvl="0">
      <w:startOverride w:val="1"/>
    </w:lvlOverride>
    <w:lvlOverride w:ilvl="1"/>
    <w:lvlOverride w:ilvl="2"/>
    <w:lvlOverride w:ilvl="3"/>
    <w:lvlOverride w:ilvl="4"/>
    <w:lvlOverride w:ilvl="5"/>
    <w:lvlOverride w:ilvl="6"/>
    <w:lvlOverride w:ilvl="7"/>
    <w:lvlOverride w:ilvl="8"/>
  </w:num>
  <w:num w:numId="10">
    <w:abstractNumId w:val="0"/>
  </w:num>
  <w:num w:numId="11">
    <w:abstractNumId w:val="1"/>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C7"/>
    <w:rsid w:val="00015804"/>
    <w:rsid w:val="00091EAE"/>
    <w:rsid w:val="000938EF"/>
    <w:rsid w:val="000E33F9"/>
    <w:rsid w:val="000E3A36"/>
    <w:rsid w:val="00127CCE"/>
    <w:rsid w:val="00205AB4"/>
    <w:rsid w:val="0021290D"/>
    <w:rsid w:val="00265440"/>
    <w:rsid w:val="00270C8F"/>
    <w:rsid w:val="002821D0"/>
    <w:rsid w:val="00290F7D"/>
    <w:rsid w:val="002C1565"/>
    <w:rsid w:val="002E183F"/>
    <w:rsid w:val="00366D18"/>
    <w:rsid w:val="003A3A1D"/>
    <w:rsid w:val="003B25A1"/>
    <w:rsid w:val="003E6890"/>
    <w:rsid w:val="003F3B1A"/>
    <w:rsid w:val="004052F1"/>
    <w:rsid w:val="004522D9"/>
    <w:rsid w:val="00467C8B"/>
    <w:rsid w:val="004B5ACC"/>
    <w:rsid w:val="004D68E6"/>
    <w:rsid w:val="004F1C7A"/>
    <w:rsid w:val="004F5DCE"/>
    <w:rsid w:val="00505C4D"/>
    <w:rsid w:val="0055270D"/>
    <w:rsid w:val="00593132"/>
    <w:rsid w:val="005D0D90"/>
    <w:rsid w:val="005D14B7"/>
    <w:rsid w:val="005E29B6"/>
    <w:rsid w:val="00612D8F"/>
    <w:rsid w:val="00624544"/>
    <w:rsid w:val="00675E70"/>
    <w:rsid w:val="00683E8F"/>
    <w:rsid w:val="006B33A9"/>
    <w:rsid w:val="006B5E60"/>
    <w:rsid w:val="00703305"/>
    <w:rsid w:val="0072248B"/>
    <w:rsid w:val="00737040"/>
    <w:rsid w:val="007954C7"/>
    <w:rsid w:val="007A14C3"/>
    <w:rsid w:val="007A2C77"/>
    <w:rsid w:val="007B6FCE"/>
    <w:rsid w:val="00805EDC"/>
    <w:rsid w:val="008068D3"/>
    <w:rsid w:val="008C7843"/>
    <w:rsid w:val="008E4990"/>
    <w:rsid w:val="00913A48"/>
    <w:rsid w:val="009156B6"/>
    <w:rsid w:val="00916D85"/>
    <w:rsid w:val="00944AC7"/>
    <w:rsid w:val="009534DA"/>
    <w:rsid w:val="00962185"/>
    <w:rsid w:val="00973FF7"/>
    <w:rsid w:val="0097633F"/>
    <w:rsid w:val="0097735A"/>
    <w:rsid w:val="009C3C06"/>
    <w:rsid w:val="009F492C"/>
    <w:rsid w:val="009F7C60"/>
    <w:rsid w:val="00A2182E"/>
    <w:rsid w:val="00A42322"/>
    <w:rsid w:val="00A71B11"/>
    <w:rsid w:val="00AA4F91"/>
    <w:rsid w:val="00B2084A"/>
    <w:rsid w:val="00B55EF8"/>
    <w:rsid w:val="00B56B7E"/>
    <w:rsid w:val="00B71FC9"/>
    <w:rsid w:val="00BA576E"/>
    <w:rsid w:val="00BD6E1B"/>
    <w:rsid w:val="00BE7838"/>
    <w:rsid w:val="00C2312C"/>
    <w:rsid w:val="00C512F5"/>
    <w:rsid w:val="00C64669"/>
    <w:rsid w:val="00C769B0"/>
    <w:rsid w:val="00CA2AA2"/>
    <w:rsid w:val="00CA4EFC"/>
    <w:rsid w:val="00CC7580"/>
    <w:rsid w:val="00CD493D"/>
    <w:rsid w:val="00D106E7"/>
    <w:rsid w:val="00D506E9"/>
    <w:rsid w:val="00D6202E"/>
    <w:rsid w:val="00DB35B8"/>
    <w:rsid w:val="00DB72F2"/>
    <w:rsid w:val="00DF6114"/>
    <w:rsid w:val="00E43D45"/>
    <w:rsid w:val="00E81F42"/>
    <w:rsid w:val="00E954B7"/>
    <w:rsid w:val="00E95A94"/>
    <w:rsid w:val="00F324A0"/>
    <w:rsid w:val="00F34407"/>
    <w:rsid w:val="00F54B97"/>
    <w:rsid w:val="00F71853"/>
    <w:rsid w:val="00F9610D"/>
    <w:rsid w:val="00FB1AE2"/>
    <w:rsid w:val="00FB2317"/>
    <w:rsid w:val="00FB52AE"/>
    <w:rsid w:val="00FF1694"/>
    <w:rsid w:val="00FF1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776B9A"/>
  <w15:chartTrackingRefBased/>
  <w15:docId w15:val="{1D2692A1-3B88-43A5-824B-619B45DE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C7"/>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944AC7"/>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944AC7"/>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CC758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4AC7"/>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AC7"/>
    <w:rPr>
      <w:rFonts w:ascii="Arial" w:eastAsia="Times New Roman" w:hAnsi="Arial" w:cs="Arial"/>
      <w:sz w:val="40"/>
      <w:szCs w:val="40"/>
      <w:lang w:val="en"/>
    </w:rPr>
  </w:style>
  <w:style w:type="character" w:customStyle="1" w:styleId="Heading2Char">
    <w:name w:val="Heading 2 Char"/>
    <w:basedOn w:val="DefaultParagraphFont"/>
    <w:link w:val="Heading2"/>
    <w:uiPriority w:val="9"/>
    <w:rsid w:val="00944AC7"/>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944AC7"/>
    <w:rPr>
      <w:rFonts w:ascii="Arial" w:eastAsia="Times New Roman" w:hAnsi="Arial" w:cs="Arial"/>
      <w:color w:val="666666"/>
      <w:sz w:val="24"/>
      <w:szCs w:val="24"/>
      <w:lang w:val="en"/>
    </w:rPr>
  </w:style>
  <w:style w:type="character" w:styleId="Hyperlink">
    <w:name w:val="Hyperlink"/>
    <w:basedOn w:val="DefaultParagraphFont"/>
    <w:uiPriority w:val="99"/>
    <w:semiHidden/>
    <w:unhideWhenUsed/>
    <w:rsid w:val="00944AC7"/>
    <w:rPr>
      <w:color w:val="0000FF"/>
      <w:u w:val="single"/>
    </w:rPr>
  </w:style>
  <w:style w:type="character" w:styleId="PlaceholderText">
    <w:name w:val="Placeholder Text"/>
    <w:basedOn w:val="DefaultParagraphFont"/>
    <w:uiPriority w:val="99"/>
    <w:semiHidden/>
    <w:rsid w:val="00127CCE"/>
    <w:rPr>
      <w:color w:val="808080"/>
    </w:rPr>
  </w:style>
  <w:style w:type="character" w:customStyle="1" w:styleId="Heading3Char">
    <w:name w:val="Heading 3 Char"/>
    <w:basedOn w:val="DefaultParagraphFont"/>
    <w:link w:val="Heading3"/>
    <w:uiPriority w:val="9"/>
    <w:rsid w:val="00CC7580"/>
    <w:rPr>
      <w:rFonts w:asciiTheme="majorHAnsi" w:eastAsiaTheme="majorEastAsia" w:hAnsiTheme="majorHAnsi" w:cstheme="majorBidi"/>
      <w:color w:val="1F3763" w:themeColor="accent1" w:themeShade="7F"/>
      <w:sz w:val="24"/>
      <w:szCs w:val="24"/>
      <w:lang w:val="en"/>
    </w:rPr>
  </w:style>
  <w:style w:type="paragraph" w:styleId="ListParagraph">
    <w:name w:val="List Paragraph"/>
    <w:basedOn w:val="Normal"/>
    <w:uiPriority w:val="34"/>
    <w:qFormat/>
    <w:rsid w:val="00C769B0"/>
    <w:pPr>
      <w:ind w:left="720"/>
      <w:contextualSpacing/>
    </w:pPr>
  </w:style>
  <w:style w:type="paragraph" w:customStyle="1" w:styleId="gr">
    <w:name w:val="gr"/>
    <w:basedOn w:val="Normal"/>
    <w:rsid w:val="00FB52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B5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582604">
      <w:bodyDiv w:val="1"/>
      <w:marLeft w:val="0"/>
      <w:marRight w:val="0"/>
      <w:marTop w:val="0"/>
      <w:marBottom w:val="0"/>
      <w:divBdr>
        <w:top w:val="none" w:sz="0" w:space="0" w:color="auto"/>
        <w:left w:val="none" w:sz="0" w:space="0" w:color="auto"/>
        <w:bottom w:val="none" w:sz="0" w:space="0" w:color="auto"/>
        <w:right w:val="none" w:sz="0" w:space="0" w:color="auto"/>
      </w:divBdr>
    </w:div>
    <w:div w:id="138930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ii_ko229jr80" TargetMode="External"/><Relationship Id="rId26" Type="http://schemas.openxmlformats.org/officeDocument/2006/relationships/hyperlink" Target="https://en.wikipedia.org/wiki/Estimation_theory" TargetMode="External"/><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en.wikipedia.org/wiki/Scalar_(mathematics)" TargetMode="External"/><Relationship Id="rId34" Type="http://schemas.openxmlformats.org/officeDocument/2006/relationships/hyperlink" Target="https://en.wikipedia.org/wiki/Conditional_probability_distribution" TargetMode="External"/><Relationship Id="rId42" Type="http://schemas.openxmlformats.org/officeDocument/2006/relationships/hyperlink" Target="https://people.duke.edu/~rnau/411arim.htm" TargetMode="External"/><Relationship Id="rId47" Type="http://schemas.openxmlformats.org/officeDocument/2006/relationships/hyperlink" Target="https://books.google.ca/books?id=fT1Iu-h6E-oC&amp;printsec=frontcover" TargetMode="External"/><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cid:ii_ko1zqn4g1" TargetMode="External"/><Relationship Id="rId17" Type="http://schemas.openxmlformats.org/officeDocument/2006/relationships/image" Target="media/image8.png"/><Relationship Id="rId25" Type="http://schemas.openxmlformats.org/officeDocument/2006/relationships/hyperlink" Target="https://en.wikipedia.org/wiki/Parameters" TargetMode="External"/><Relationship Id="rId33" Type="http://schemas.openxmlformats.org/officeDocument/2006/relationships/hyperlink" Target="https://en.wikipedia.org/wiki/Regression_analysis" TargetMode="External"/><Relationship Id="rId38" Type="http://schemas.openxmlformats.org/officeDocument/2006/relationships/image" Target="media/image12.png"/><Relationship Id="rId46" Type="http://schemas.openxmlformats.org/officeDocument/2006/relationships/hyperlink" Target="https://people.duke.edu/~rnau/411diff.htm" TargetMode="External"/><Relationship Id="rId2" Type="http://schemas.openxmlformats.org/officeDocument/2006/relationships/styles" Target="styles.xml"/><Relationship Id="rId16" Type="http://schemas.openxmlformats.org/officeDocument/2006/relationships/hyperlink" Target="https://en.wikipedia.org/wiki/Generalized_additive_model" TargetMode="External"/><Relationship Id="rId20" Type="http://schemas.openxmlformats.org/officeDocument/2006/relationships/hyperlink" Target="https://en.wikipedia.org/wiki/Linearity" TargetMode="External"/><Relationship Id="rId29" Type="http://schemas.openxmlformats.org/officeDocument/2006/relationships/hyperlink" Target="https://en.wikipedia.org/wiki/Conditional_expectation" TargetMode="External"/><Relationship Id="rId41" Type="http://schemas.openxmlformats.org/officeDocument/2006/relationships/hyperlink" Target="https://sites.math.washington.edu/~burke/crs/408/fin-proj/mark1.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en.wikipedia.org/wiki/Linear_predictor_function" TargetMode="External"/><Relationship Id="rId32" Type="http://schemas.openxmlformats.org/officeDocument/2006/relationships/hyperlink" Target="https://en.wikipedia.org/wiki/Quantile" TargetMode="External"/><Relationship Id="rId37" Type="http://schemas.openxmlformats.org/officeDocument/2006/relationships/image" Target="media/image11.png"/><Relationship Id="rId40" Type="http://schemas.openxmlformats.org/officeDocument/2006/relationships/hyperlink" Target="https://www.math.ust.hk/~maykwok/courses/ma362/07F/markowitz_JF.pdf" TargetMode="External"/><Relationship Id="rId45" Type="http://schemas.openxmlformats.org/officeDocument/2006/relationships/hyperlink" Target="https://cse.sc.edu/~terejanu/files/tutorialMC.pdf" TargetMode="External"/><Relationship Id="rId5" Type="http://schemas.openxmlformats.org/officeDocument/2006/relationships/hyperlink" Target="https://www.math.ust.hk/~maykwok/courses/ma362/07F/markowitz_JF.pdf" TargetMode="External"/><Relationship Id="rId15" Type="http://schemas.openxmlformats.org/officeDocument/2006/relationships/image" Target="media/image7.png"/><Relationship Id="rId23" Type="http://schemas.openxmlformats.org/officeDocument/2006/relationships/hyperlink" Target="https://en.wikipedia.org/wiki/Simple_linear_regression" TargetMode="External"/><Relationship Id="rId28" Type="http://schemas.openxmlformats.org/officeDocument/2006/relationships/hyperlink" Target="https://en.wikipedia.org/wiki/Linear_model" TargetMode="External"/><Relationship Id="rId36" Type="http://schemas.openxmlformats.org/officeDocument/2006/relationships/image" Target="cid:ii_ko26vwug0" TargetMode="External"/><Relationship Id="rId49" Type="http://schemas.openxmlformats.org/officeDocument/2006/relationships/hyperlink" Target="https://blog.dataiku.com/tree-based-models-how-they-work-in-plain-english" TargetMode="External"/><Relationship Id="rId10" Type="http://schemas.openxmlformats.org/officeDocument/2006/relationships/image" Target="cid:ii_ko1zr2ly2" TargetMode="External"/><Relationship Id="rId19" Type="http://schemas.openxmlformats.org/officeDocument/2006/relationships/image" Target="media/image9.png"/><Relationship Id="rId31" Type="http://schemas.openxmlformats.org/officeDocument/2006/relationships/hyperlink" Target="https://en.wikipedia.org/wiki/Median" TargetMode="External"/><Relationship Id="rId44" Type="http://schemas.openxmlformats.org/officeDocument/2006/relationships/hyperlink" Target="https://www.sciencedirect.com/science/article/pii/S0167739X1930920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en.wikipedia.org/wiki/Dependent_and_independent_variables" TargetMode="External"/><Relationship Id="rId27" Type="http://schemas.openxmlformats.org/officeDocument/2006/relationships/hyperlink" Target="https://en.wikipedia.org/wiki/Data" TargetMode="External"/><Relationship Id="rId30" Type="http://schemas.openxmlformats.org/officeDocument/2006/relationships/hyperlink" Target="https://en.wikipedia.org/wiki/Affine_transformation" TargetMode="External"/><Relationship Id="rId35" Type="http://schemas.openxmlformats.org/officeDocument/2006/relationships/image" Target="media/image10.png"/><Relationship Id="rId43" Type="http://schemas.openxmlformats.org/officeDocument/2006/relationships/hyperlink" Target="http://public.econ.duke.edu/~boller/Published_Papers/joe_86" TargetMode="External"/><Relationship Id="rId48" Type="http://schemas.openxmlformats.org/officeDocument/2006/relationships/hyperlink" Target="https://www.dcc.fc.up.pt/~ltorgo/PhD/th3.pdf" TargetMode="External"/><Relationship Id="rId8" Type="http://schemas.openxmlformats.org/officeDocument/2006/relationships/image" Target="cid:ii_ko1zq6t90"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5202</TotalTime>
  <Pages>23</Pages>
  <Words>4413</Words>
  <Characters>25158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Som</dc:creator>
  <cp:keywords/>
  <dc:description/>
  <cp:lastModifiedBy>Sengupta, Som</cp:lastModifiedBy>
  <cp:revision>81</cp:revision>
  <dcterms:created xsi:type="dcterms:W3CDTF">2021-04-25T21:52:00Z</dcterms:created>
  <dcterms:modified xsi:type="dcterms:W3CDTF">2021-04-29T12:34:00Z</dcterms:modified>
</cp:coreProperties>
</file>