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FAD7D" w14:textId="77777777" w:rsidR="00881B05" w:rsidRPr="00881B05" w:rsidRDefault="00881B05" w:rsidP="00881B05">
      <w:pPr>
        <w:rPr>
          <w:b/>
          <w:bCs/>
        </w:rPr>
      </w:pPr>
      <w:r w:rsidRPr="00881B05">
        <w:rPr>
          <w:b/>
          <w:bCs/>
        </w:rPr>
        <w:t>Array Representation in Memory</w:t>
      </w:r>
    </w:p>
    <w:p w14:paraId="720F8540" w14:textId="77777777" w:rsidR="00881B05" w:rsidRPr="00881B05" w:rsidRDefault="00881B05" w:rsidP="00881B05">
      <w:pPr>
        <w:numPr>
          <w:ilvl w:val="0"/>
          <w:numId w:val="1"/>
        </w:numPr>
      </w:pPr>
      <w:r w:rsidRPr="00881B05">
        <w:rPr>
          <w:b/>
          <w:bCs/>
        </w:rPr>
        <w:t>Contiguous Memory Allocation</w:t>
      </w:r>
      <w:r w:rsidRPr="00881B05">
        <w:t>: Arrays are stored in contiguous memory locations. This means that all elements of the array are stored sequentially in the memory, allowing direct access to any element using its index.</w:t>
      </w:r>
    </w:p>
    <w:p w14:paraId="5877D75E" w14:textId="77777777" w:rsidR="00881B05" w:rsidRPr="00881B05" w:rsidRDefault="00881B05" w:rsidP="00881B05">
      <w:pPr>
        <w:numPr>
          <w:ilvl w:val="0"/>
          <w:numId w:val="1"/>
        </w:numPr>
      </w:pPr>
      <w:r w:rsidRPr="00881B05">
        <w:rPr>
          <w:b/>
          <w:bCs/>
        </w:rPr>
        <w:t>Indexing</w:t>
      </w:r>
      <w:r w:rsidRPr="00881B05">
        <w:t xml:space="preserve">: The index of an array starts from 0, and the element at any position can be accessed directly using its index. For example, the element at index </w:t>
      </w:r>
      <w:proofErr w:type="spellStart"/>
      <w:r w:rsidRPr="00881B05">
        <w:t>i</w:t>
      </w:r>
      <w:proofErr w:type="spellEnd"/>
      <w:r w:rsidRPr="00881B05">
        <w:t xml:space="preserve"> can be accessed in constant time, </w:t>
      </w:r>
      <w:proofErr w:type="gramStart"/>
      <w:r w:rsidRPr="00881B05">
        <w:t>O(</w:t>
      </w:r>
      <w:proofErr w:type="gramEnd"/>
      <w:r w:rsidRPr="00881B05">
        <w:t>1)O(1)O(1), using the expression array[</w:t>
      </w:r>
      <w:proofErr w:type="spellStart"/>
      <w:r w:rsidRPr="00881B05">
        <w:t>i</w:t>
      </w:r>
      <w:proofErr w:type="spellEnd"/>
      <w:r w:rsidRPr="00881B05">
        <w:t>].</w:t>
      </w:r>
    </w:p>
    <w:p w14:paraId="088E1961" w14:textId="77777777" w:rsidR="00881B05" w:rsidRPr="00881B05" w:rsidRDefault="00881B05" w:rsidP="00881B05">
      <w:pPr>
        <w:numPr>
          <w:ilvl w:val="0"/>
          <w:numId w:val="1"/>
        </w:numPr>
      </w:pPr>
      <w:r w:rsidRPr="00881B05">
        <w:rPr>
          <w:b/>
          <w:bCs/>
        </w:rPr>
        <w:t>Advantages</w:t>
      </w:r>
      <w:r w:rsidRPr="00881B05">
        <w:t>:</w:t>
      </w:r>
    </w:p>
    <w:p w14:paraId="4E7044C0" w14:textId="77777777" w:rsidR="00881B05" w:rsidRPr="00881B05" w:rsidRDefault="00881B05" w:rsidP="00881B05">
      <w:pPr>
        <w:numPr>
          <w:ilvl w:val="1"/>
          <w:numId w:val="1"/>
        </w:numPr>
      </w:pPr>
      <w:r w:rsidRPr="00881B05">
        <w:rPr>
          <w:b/>
          <w:bCs/>
        </w:rPr>
        <w:t>Direct Access</w:t>
      </w:r>
      <w:r w:rsidRPr="00881B05">
        <w:t>: The primary advantage of arrays is that they allow direct access to elements, making retrieval operations very fast.</w:t>
      </w:r>
    </w:p>
    <w:p w14:paraId="440A6187" w14:textId="77777777" w:rsidR="00881B05" w:rsidRPr="00881B05" w:rsidRDefault="00881B05" w:rsidP="00881B05">
      <w:pPr>
        <w:numPr>
          <w:ilvl w:val="1"/>
          <w:numId w:val="1"/>
        </w:numPr>
      </w:pPr>
      <w:r w:rsidRPr="00881B05">
        <w:rPr>
          <w:b/>
          <w:bCs/>
        </w:rPr>
        <w:t>Cache Locality</w:t>
      </w:r>
      <w:r w:rsidRPr="00881B05">
        <w:t>: Due to contiguous memory allocation, accessing elements sequentially can take advantage of CPU caching, leading to faster access times.</w:t>
      </w:r>
    </w:p>
    <w:p w14:paraId="5D4C4179" w14:textId="77777777" w:rsidR="00881B05" w:rsidRPr="00881B05" w:rsidRDefault="00881B05" w:rsidP="00881B05">
      <w:pPr>
        <w:numPr>
          <w:ilvl w:val="1"/>
          <w:numId w:val="1"/>
        </w:numPr>
      </w:pPr>
      <w:r w:rsidRPr="00881B05">
        <w:rPr>
          <w:b/>
          <w:bCs/>
        </w:rPr>
        <w:t>Fixed Size</w:t>
      </w:r>
      <w:r w:rsidRPr="00881B05">
        <w:t>: Arrays have a fixed size, which can simplify memory management and reduce overhead compared to dynamic structures.</w:t>
      </w:r>
    </w:p>
    <w:p w14:paraId="393EE3C8" w14:textId="77777777" w:rsidR="009C6B88" w:rsidRDefault="009C6B88"/>
    <w:p w14:paraId="0F68A515" w14:textId="77777777" w:rsidR="00881B05" w:rsidRDefault="00881B05"/>
    <w:p w14:paraId="4D9414EE" w14:textId="77777777" w:rsidR="00881B05" w:rsidRPr="00881B05" w:rsidRDefault="00881B05" w:rsidP="00881B05">
      <w:pPr>
        <w:rPr>
          <w:b/>
          <w:bCs/>
        </w:rPr>
      </w:pPr>
      <w:r w:rsidRPr="00881B05">
        <w:rPr>
          <w:b/>
          <w:bCs/>
        </w:rPr>
        <w:t>Array Representation in Memory</w:t>
      </w:r>
    </w:p>
    <w:p w14:paraId="44F3C8AD" w14:textId="77777777" w:rsidR="00881B05" w:rsidRPr="00881B05" w:rsidRDefault="00881B05" w:rsidP="00881B05">
      <w:pPr>
        <w:numPr>
          <w:ilvl w:val="0"/>
          <w:numId w:val="2"/>
        </w:numPr>
      </w:pPr>
      <w:r w:rsidRPr="00881B05">
        <w:rPr>
          <w:b/>
          <w:bCs/>
        </w:rPr>
        <w:t>Contiguous Memory Allocation</w:t>
      </w:r>
      <w:r w:rsidRPr="00881B05">
        <w:t>: Arrays are stored in contiguous memory locations. This means that all elements of the array are stored sequentially in the memory, allowing direct access to any element using its index.</w:t>
      </w:r>
    </w:p>
    <w:p w14:paraId="576662FF" w14:textId="77777777" w:rsidR="00881B05" w:rsidRPr="00881B05" w:rsidRDefault="00881B05" w:rsidP="00881B05">
      <w:pPr>
        <w:numPr>
          <w:ilvl w:val="0"/>
          <w:numId w:val="2"/>
        </w:numPr>
      </w:pPr>
      <w:r w:rsidRPr="00881B05">
        <w:rPr>
          <w:b/>
          <w:bCs/>
        </w:rPr>
        <w:t>Indexing</w:t>
      </w:r>
      <w:r w:rsidRPr="00881B05">
        <w:t xml:space="preserve">: The index of an array starts from 0, and the element at any position can be accessed directly using its index. For example, the element at index </w:t>
      </w:r>
      <w:proofErr w:type="spellStart"/>
      <w:r w:rsidRPr="00881B05">
        <w:t>i</w:t>
      </w:r>
      <w:proofErr w:type="spellEnd"/>
      <w:r w:rsidRPr="00881B05">
        <w:t xml:space="preserve"> can be accessed in constant time, </w:t>
      </w:r>
      <w:proofErr w:type="gramStart"/>
      <w:r w:rsidRPr="00881B05">
        <w:t>O(</w:t>
      </w:r>
      <w:proofErr w:type="gramEnd"/>
      <w:r w:rsidRPr="00881B05">
        <w:t>1)O(1)O(1), using the expression array[</w:t>
      </w:r>
      <w:proofErr w:type="spellStart"/>
      <w:r w:rsidRPr="00881B05">
        <w:t>i</w:t>
      </w:r>
      <w:proofErr w:type="spellEnd"/>
      <w:r w:rsidRPr="00881B05">
        <w:t>].</w:t>
      </w:r>
    </w:p>
    <w:p w14:paraId="0DF0BBCA" w14:textId="77777777" w:rsidR="00881B05" w:rsidRPr="00881B05" w:rsidRDefault="00881B05" w:rsidP="00881B05">
      <w:pPr>
        <w:numPr>
          <w:ilvl w:val="0"/>
          <w:numId w:val="2"/>
        </w:numPr>
      </w:pPr>
      <w:r w:rsidRPr="00881B05">
        <w:rPr>
          <w:b/>
          <w:bCs/>
        </w:rPr>
        <w:t>Advantages</w:t>
      </w:r>
      <w:r w:rsidRPr="00881B05">
        <w:t>:</w:t>
      </w:r>
    </w:p>
    <w:p w14:paraId="6760DE1E" w14:textId="77777777" w:rsidR="00881B05" w:rsidRPr="00881B05" w:rsidRDefault="00881B05" w:rsidP="00881B05">
      <w:pPr>
        <w:numPr>
          <w:ilvl w:val="1"/>
          <w:numId w:val="2"/>
        </w:numPr>
      </w:pPr>
      <w:r w:rsidRPr="00881B05">
        <w:rPr>
          <w:b/>
          <w:bCs/>
        </w:rPr>
        <w:t>Direct Access</w:t>
      </w:r>
      <w:r w:rsidRPr="00881B05">
        <w:t>: The primary advantage of arrays is that they allow direct access to elements, making retrieval operations very fast.</w:t>
      </w:r>
    </w:p>
    <w:p w14:paraId="0A360569" w14:textId="77777777" w:rsidR="00881B05" w:rsidRPr="00881B05" w:rsidRDefault="00881B05" w:rsidP="00881B05">
      <w:pPr>
        <w:numPr>
          <w:ilvl w:val="1"/>
          <w:numId w:val="2"/>
        </w:numPr>
      </w:pPr>
      <w:r w:rsidRPr="00881B05">
        <w:rPr>
          <w:b/>
          <w:bCs/>
        </w:rPr>
        <w:t>Cache Locality</w:t>
      </w:r>
      <w:r w:rsidRPr="00881B05">
        <w:t>: Due to contiguous memory allocation, accessing elements sequentially can take advantage of CPU caching, leading to faster access times.</w:t>
      </w:r>
    </w:p>
    <w:p w14:paraId="557A3ED2" w14:textId="77777777" w:rsidR="00881B05" w:rsidRPr="00881B05" w:rsidRDefault="00881B05" w:rsidP="00881B05">
      <w:pPr>
        <w:numPr>
          <w:ilvl w:val="1"/>
          <w:numId w:val="2"/>
        </w:numPr>
      </w:pPr>
      <w:r w:rsidRPr="00881B05">
        <w:rPr>
          <w:b/>
          <w:bCs/>
        </w:rPr>
        <w:t>Fixed Size</w:t>
      </w:r>
      <w:r w:rsidRPr="00881B05">
        <w:t>: Arrays have a fixed size, which can simplify memory management and reduce overhead compared to dynamic structures.</w:t>
      </w:r>
    </w:p>
    <w:p w14:paraId="3F9044A7" w14:textId="77777777" w:rsidR="00881B05" w:rsidRDefault="00881B05"/>
    <w:sectPr w:rsidR="00881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547BAB"/>
    <w:multiLevelType w:val="multilevel"/>
    <w:tmpl w:val="6A0E2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CB5F8B"/>
    <w:multiLevelType w:val="multilevel"/>
    <w:tmpl w:val="5EB4A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8856301">
    <w:abstractNumId w:val="1"/>
  </w:num>
  <w:num w:numId="2" w16cid:durableId="842628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1BF"/>
    <w:rsid w:val="006B1CD8"/>
    <w:rsid w:val="00881B05"/>
    <w:rsid w:val="009C6B88"/>
    <w:rsid w:val="00AC426B"/>
    <w:rsid w:val="00B4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FECB2"/>
  <w15:chartTrackingRefBased/>
  <w15:docId w15:val="{AD16EF79-CD17-4134-849E-D21F0FA6A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SHARMA [ TMCV, Operations, Jamshedpur ]</dc:creator>
  <cp:keywords/>
  <dc:description/>
  <cp:lastModifiedBy>RAJENDRA SHARMA [ TMCV, Operations, Jamshedpur ]</cp:lastModifiedBy>
  <cp:revision>2</cp:revision>
  <dcterms:created xsi:type="dcterms:W3CDTF">2024-07-30T14:34:00Z</dcterms:created>
  <dcterms:modified xsi:type="dcterms:W3CDTF">2024-07-30T14:35:00Z</dcterms:modified>
</cp:coreProperties>
</file>