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০৮ — ট্রাস্ট ও চেয়ারম্যান: আপনার সমীকরণ</w:t>
      </w:r>
    </w:p>
    <w:p>
      <w:r>
        <w:rPr>
          <w:rFonts w:ascii="Nirmala UI" w:hAnsi="Nirmala UI" w:eastAsia="Nirmala UI" w:cs="Nirmala UI"/>
          <w:b/>
        </w:rPr>
        <w:t>পরিস্থিতি:</w:t>
      </w:r>
      <w:r>
        <w:rPr>
          <w:rFonts w:ascii="Nirmala UI" w:hAnsi="Nirmala UI" w:eastAsia="Nirmala UI" w:cs="Nirmala UI"/>
          <w:b w:val="0"/>
        </w:rPr>
        <w:t xml:space="preserve"> ৫টি প্রতিষ্ঠানের ট্রাস্ট; পদ/বেতনের সিদ্ধান্ত চেয়ারম্যান একাই নেন; চেয়ারম্যানের পরিচিত প্রভাবশালী ব্যক্তির মাধ্যমে একটি সফটওয়্যার কেনা হয়েছে; সেটার সমালোচনা করে আপনি দমিয়ে রাখা মানুষ।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সুখবর: আপনার সফটওয়্যারের জন্য সেরা মাঠ</w:t>
      </w:r>
    </w:p>
    <w:p>
      <w:r>
        <w:rPr>
          <w:rFonts w:ascii="Nirmala UI" w:hAnsi="Nirmala UI" w:eastAsia="Nirmala UI" w:cs="Nirmala UI"/>
          <w:b w:val="0"/>
        </w:rPr>
        <w:t xml:space="preserve">আপনার সিস্টেমে </w:t>
      </w:r>
      <w:r>
        <w:rPr>
          <w:rFonts w:ascii="Nirmala UI" w:hAnsi="Nirmala UI" w:eastAsia="Nirmala UI" w:cs="Nirmala UI"/>
          <w:b/>
        </w:rPr>
        <w:t>Institution + InstitutionAccess</w:t>
      </w:r>
      <w:r>
        <w:rPr>
          <w:rFonts w:ascii="Nirmala UI" w:hAnsi="Nirmala UI" w:eastAsia="Nirmala UI" w:cs="Nirmala UI"/>
          <w:b w:val="0"/>
        </w:rPr>
        <w:t xml:space="preserve"> মডেল আছে — এক লগইনে ৫টি প্রতিষ্ঠান, প্রতিষ্ঠানভিত্তিক ডেটা বিচ্ছিন্ন (৫০টি আইসোলেশন টেস্ট)। চেয়ারম্যান আজ যা পান না: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এক নজরে ৫টি প্রতিষ্ঠানের ভর্তি-তুলনা, আদায়-তুলনা, ফলাফল-তুলনা;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কোন প্রতিষ্ঠানে ভর্তি কমছে, কোথায় ফি আটকে আছে;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ট্রাস্টের বার্ষিক প্রতিবেদনের সংখ্যা এক ক্লিকে।</w:t>
      </w:r>
    </w:p>
    <w:p>
      <w:r>
        <w:rPr>
          <w:rFonts w:ascii="Nirmala UI" w:hAnsi="Nirmala UI" w:eastAsia="Nirmala UI" w:cs="Nirmala UI"/>
          <w:b w:val="0"/>
        </w:rPr>
        <w:t xml:space="preserve">একক-স্কুলের স্থানীয় ভেন্ডর সফটওয়্যারে এটি প্রায় কখনোই থাকে না। </w:t>
      </w:r>
      <w:r>
        <w:rPr>
          <w:rFonts w:ascii="Nirmala UI" w:hAnsi="Nirmala UI" w:eastAsia="Nirmala UI" w:cs="Nirmala UI"/>
          <w:b/>
        </w:rPr>
        <w:t>"এক ছাতার নিচে ৫টি প্রতিষ্ঠান"</w:t>
      </w:r>
      <w:r>
        <w:rPr>
          <w:rFonts w:ascii="Nirmala UI" w:hAnsi="Nirmala UI" w:eastAsia="Nirmala UI" w:cs="Nirmala UI"/>
          <w:b w:val="0"/>
        </w:rPr>
        <w:t xml:space="preserve"> — এই একটি বাক্যই আপনার প্রবেশদ্বার; ব্যাকআপের চেয়েও বড়, কারণ এটি শুধু ঝুঁকি-নয়, </w:t>
      </w:r>
      <w:r>
        <w:rPr>
          <w:rFonts w:ascii="Nirmala UI" w:hAnsi="Nirmala UI" w:eastAsia="Nirmala UI" w:cs="Nirmala UI"/>
          <w:b/>
        </w:rPr>
        <w:t>ক্ষমতার</w:t>
      </w:r>
      <w:r>
        <w:rPr>
          <w:rFonts w:ascii="Nirmala UI" w:hAnsi="Nirmala UI" w:eastAsia="Nirmala UI" w:cs="Nirmala UI"/>
          <w:b w:val="0"/>
        </w:rPr>
        <w:t xml:space="preserve"> প্রস্তাব।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একজন মানুষের সিদ্ধান্ত: সুবিধা ও বিপদ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সুবিধা:</w:t>
      </w:r>
      <w:r>
        <w:rPr>
          <w:rFonts w:ascii="Nirmala UI" w:hAnsi="Nirmala UI" w:eastAsia="Nirmala UI" w:cs="Nirmala UI"/>
          <w:b w:val="0"/>
        </w:rPr>
        <w:t xml:space="preserve"> কমিটি নেই — কেউ "আমরা ভেবে দেখব" বলে ফাঁকি দেবে না। চেয়ারম্যান হ্যাঁ বললেই কালই কাজ।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বিপদ:</w:t>
      </w:r>
      <w:r>
        <w:rPr>
          <w:rFonts w:ascii="Nirmala UI" w:hAnsi="Nirmala UI" w:eastAsia="Nirmala UI" w:cs="Nirmala UI"/>
          <w:b w:val="0"/>
        </w:rPr>
        <w:t xml:space="preserve"> আপিলের জায়গা নেই। চেয়ারম্যান মুচলের কারো বিরুদ্ধে যাওয়া মানে খেলা শেষ। তাই: প্রতিটি কাজ "মার্ফত অধ্যক্ষ" যাবে চেয়ারম্যানের কাছে; চেয়ারম্যানের সাথে সরাসরি যোগাযোগ কেবল অধ্যক্ষ স্বয়ং বসালে।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সম্প্রসারণের সিঁড়ি = প্রমোশনের সিঁড়ি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ধাপ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বিষয়বস্তু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আপনার দাবির জন্ম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১টি প্রতিষ্ঠানে ব্যাকআপ (০৪ নং)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লিখিত অনুমতি, স্বীকৃত ভূমিকা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১টি প্রতিষ্ঠানে মাসিক MIS রিপোর্ট (০৯ নং চিঠি ২)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দায়িত্বের বিবরণীতে স্থান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৩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৩টি প্রতিষ্ঠানে তুলনামূলক ড্যাশবোর্ড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চেয়ারম্যান নিজেই চাইবেন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৪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৫টি প্রতিষ্ঠান + নীতিমালা + প্রশিক্ষণ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/>
              </w:rPr>
              <w:t>এখানেই পদ/বেতন পুনর্নির্ধারণের আবেদন</w:t>
            </w:r>
            <w:r>
              <w:rPr>
                <w:rFonts w:ascii="Nirmala UI" w:hAnsi="Nirmala UI" w:eastAsia="Nirmala UI" w:cs="Nirmala UI"/>
                <w:b w:val="0"/>
              </w:rPr>
              <w:t xml:space="preserve"> (০৯ নং চিঠি ৩)</w:t>
            </w:r>
          </w:p>
        </w:tc>
      </w:tr>
    </w:tbl>
    <w:p>
      <w:r>
        <w:rPr>
          <w:rFonts w:ascii="Nirmala UI" w:hAnsi="Nirmala UI" w:eastAsia="Nirmala UI" w:cs="Nirmala UI"/>
          <w:b w:val="0"/>
        </w:rPr>
        <w:t xml:space="preserve">ধাপ ৩-এর আগে পদের কথা তুললে সিদ্ধান্ত হবে: "কিছু তো করেইনি, চায় শুধু।" ধাপ ৩-এর পর চুপ থাকলে সিদ্ধান্ত হবে: "ওর দায়িত্বই তো এটা, পদ আলাদা কীসের।" </w:t>
      </w:r>
      <w:r>
        <w:rPr>
          <w:rFonts w:ascii="Nirmala UI" w:hAnsi="Nirmala UI" w:eastAsia="Nirmala UI" w:cs="Nirmala UI"/>
          <w:b/>
        </w:rPr>
        <w:t>সঠিক মুহূর্ত:</w:t>
      </w:r>
      <w:r>
        <w:rPr>
          <w:rFonts w:ascii="Nirmala UI" w:hAnsi="Nirmala UI" w:eastAsia="Nirmala UI" w:cs="Nirmala UI"/>
          <w:b w:val="0"/>
        </w:rPr>
        <w:t xml:space="preserve"> ধাপ ৩ দু-তিন মাস চলার পর, ট্রাস্টের বাজেট সময়ের ঠিক আগে।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ট্রাস্ট-নির্দিষ্ট ঝুঁকি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প্রতিষ্ঠান-ভিত্তিক ঈর্ষা:</w:t>
      </w:r>
      <w:r>
        <w:rPr>
          <w:rFonts w:ascii="Nirmala UI" w:hAnsi="Nirmala UI" w:eastAsia="Nirmala UI" w:cs="Nirmala UI"/>
          <w:b w:val="0"/>
        </w:rPr>
        <w:t xml:space="preserve"> যে প্রতিষ্ঠানে শুরু করবেন, সেখানের ব্যবস্থাপক ভাবতে পারেন "আমার এলাকায় ওর এস্টাবলিশমেন্ট?" — তাই প্রথম প্রতিষ্ঠান হবে সেটি যেখানের অধ্যক্ষ/ব্যবস্থাপক সবচেয়ে অনুকূল।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কেন্দ্রীভূত ডেটা = বড় লক্ষ্য:</w:t>
      </w:r>
      <w:r>
        <w:rPr>
          <w:rFonts w:ascii="Nirmala UI" w:hAnsi="Nirmala UI" w:eastAsia="Nirmala UI" w:cs="Nirmala UI"/>
          <w:b w:val="0"/>
        </w:rPr>
        <w:t xml:space="preserve"> ৫টি প্রতিষ্ঠানের ডেটা যদি আপনার সিস্টেমে ওঠে, আপনি নিজেই সবচেয়ে স্পর্শকাতর মানুষ হয়ে যাবেন। ব্যাকআপ, অডিট-লগ, লিখিত প্রক্রিয়া — শুরু থেকেই আপনার প্রতিরক্ষা হিসেবে গড়ুন, বিশ্বাসের উপর নয়।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