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irmala UI" w:hAnsi="Nirmala UI" w:eastAsia="Nirmala UI" w:cs="Nirmala UI"/>
          <w:b w:val="0"/>
          <w:color w:val="0F2D52"/>
        </w:rPr>
        <w:t>১০ — বাংলা UI: যা হয়ে গেছে, যা হবে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সুখবর: প্রথম ধাপ ইতিমধ্যে কোডে হয়ে গেছে (কমিট ২a39683)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যা যোগ হয়েছে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ব্যাখ্যা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সাইডবারে "EN / বাংলা" সুইচার</w:t>
            </w:r>
          </w:p>
        </w:tc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যেকোনো মুহূর্তে ভাষা বদলায় — কোনো আলাদা সাইট/সেটআপ নেই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লগইন পেজে বাংলা</w:t>
            </w:r>
          </w:p>
        </w:tc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প্রথম স্ক্রিন থেকেই বাংলা; উপরে ডানে সুইচার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সম্পূর্ণ সাইডবার অনূদিত</w:t>
            </w:r>
          </w:p>
        </w:tc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ড্যাশবোর্ড, পরীক্ষা, হিসাব শাখা, ফলাফল বিশ্লেষণ… ৩৩টি লেবেল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Noto Sans Bengali ফন্ট</w:t>
            </w:r>
          </w:p>
        </w:tc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যুক্তাক্ষর ভাঙা দেখাবে না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৪৫-স্ট্রিং বাংলা ক্যাটালগ</w:t>
            </w:r>
          </w:p>
        </w:tc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locale/bn/ — .po (সম্পাদনাযোগ্য) + .mo (কম্পাইলড)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ইংরেজি ডিফল্ট অক্ষত</w:t>
            </w:r>
          </w:p>
        </w:tc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অনূদিত-না-হওয়া সব স্ট্রিং নিজে থেকেই ইংরেজি দেখায় — আংশিক অনুবাদও নিরাপদ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৬২১টি টেস্ট পাস</w:t>
            </w:r>
          </w:p>
        </w:tc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কিছুই ভাঙেনি — প্রমাণসহ</w:t>
            </w:r>
          </w:p>
        </w:tc>
      </w:tr>
    </w:tbl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পরের ৪ সপ্তাহের ফেজ (রাতে সপ্তাহে ৪–৫ ঘণ্টায় সম্ভব)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ফেজ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সময়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কোন পাতা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কেন এই ক্রম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১ (✔ সম্পন্ন)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চ্যাসিস + সাইডবার + লগইন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প্রতিটি পাতায় দেখা যায়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২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১০–১৪ দিন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পরীক্ষা: নম্বর-এন্ট্রি, পরীক্ষার তালিকা, সিটপ্ল্যান, ফলাফল শিট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eastAsia="Nirmala UI" w:cs="Nirmala UI"/>
                <w:b/>
              </w:rPr>
              <w:t>আপনি এই বিভাগেই বসেন</w:t>
            </w:r>
            <w:r>
              <w:rPr>
                <w:rFonts w:ascii="Nirmala UI" w:hAnsi="Nirmala UI" w:eastAsia="Nirmala UI" w:cs="Nirmala UI"/>
                <w:b w:val="0"/>
              </w:rPr>
              <w:t xml:space="preserve"> — নিজে ব্যবহার করবেন, নিজেই পরীক্ষা করবেন, রোজই উন্নত হবে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৩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১ সপ্তাহ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অফিস: শিক্ষার্থী তালিকা, ভর্তি ফি, রসিদ (শুধু দেখা)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অফিস স্টাফের দৈনিক পাতা — জোট তৈরির হাতিয়ার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৪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২ সপ্তাহ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বাকি সব + বিভাগ-তালিকার বাংলা লেবেল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সম্পূর্ণ বাংলা ঘোষণার দিন</w:t>
            </w:r>
          </w:p>
        </w:tc>
      </w:tr>
    </w:tbl>
    <w:p>
      <w:r>
        <w:rPr>
          <w:rFonts w:ascii="Nirmala UI" w:hAnsi="Nirmala UI" w:eastAsia="Nirmala UI" w:cs="Nirmala UI"/>
          <w:b/>
        </w:rPr>
        <w:t>প্রযুক্তিগত নোট (নিজের জন্য):</w:t>
      </w:r>
      <w:r>
        <w:rPr>
          <w:rFonts w:ascii="Nirmala UI" w:hAnsi="Nirmala UI" w:eastAsia="Nirmala UI" w:cs="Nirmala UI"/>
          <w:b w:val="0"/>
        </w:rPr>
        <w:t xml:space="preserve"> Django i18n — টেমপ্লেটে `{% trans %}`/`{% blocktrans %}`, `django-admin makemessages -l bn` (gettext লাগে; না থাকলে polib দিয়ে ক্যাটালগ সম্পাদনা — এই প্রজেক্টে যেভাবে হয়েছে), শেষে `compilemessages` বা polib-এর `.save_as_mofile()`। প্রসঙ্গভেদে ভিন্ন অর্থের স্ট্রিংয়ে `trans "..." context "..."` ব্যবহার করবেন।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এটা রাজনীতিতে কীভাবে কাজে লাগবে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খরচ-সাশ্রয়ের বাক্য:</w:t>
      </w:r>
      <w:r>
        <w:rPr>
          <w:rFonts w:ascii="Nirmala UI" w:hAnsi="Nirmala UI" w:eastAsia="Nirmala UI" w:cs="Nirmala UI"/>
          <w:b w:val="0"/>
        </w:rPr>
        <w:t xml:space="preserve"> প্রশিক্ষণ ছাড়া কর্মী কি সিস্টেম চালাতে পারেন? ইংরেজি UI-তে প্রতিটি নতুন কর্মীর জন্য প্রশিক্ষণ-সময়/ভুল = বাস্তব টাকা। বাংলা UI মানে: *"কেরানি প্রথম দিনেই চালাবেন।"* — এটি আপনার মাসিক রিপোর্টে "প্রশিক্ষণ ব্যয় সাশ্রয়" লাইন হিসেবে যাবে।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দৃশ্যমান অর্জন:</w:t>
      </w:r>
      <w:r>
        <w:rPr>
          <w:rFonts w:ascii="Nirmala UI" w:hAnsi="Nirmala UI" w:eastAsia="Nirmala UI" w:cs="Nirmala UI"/>
          <w:b w:val="0"/>
        </w:rPr>
        <w:t xml:space="preserve"> চেয়ারম্যানকে ২ মিনিটের ডেমো — লগইন থেকে বাংলা ড্যাশবোর্ড। ইংরেজি কোডের গল্প কেউ বোঝে না, নিজের ভাষায় চলা স্ক্রিন </w:t>
      </w:r>
      <w:r>
        <w:rPr>
          <w:rFonts w:ascii="Nirmala UI" w:hAnsi="Nirmala UI" w:eastAsia="Nirmala UI" w:cs="Nirmala UI"/>
          <w:b/>
        </w:rPr>
        <w:t>সবাই বোঝে</w:t>
      </w:r>
      <w:r>
        <w:rPr>
          <w:rFonts w:ascii="Nirmala UI" w:hAnsi="Nirmala UI" w:eastAsia="Nirmala UI" w:cs="Nirmala UI"/>
          <w:b w:val="0"/>
        </w:rPr>
        <w:t>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নিরাপদ:</w:t>
      </w:r>
      <w:r>
        <w:rPr>
          <w:rFonts w:ascii="Nirmala UI" w:hAnsi="Nirmala UI" w:eastAsia="Nirmala UI" w:cs="Nirmala UI"/>
          <w:b w:val="0"/>
        </w:rPr>
        <w:t xml:space="preserve"> এটি "কারও সফটওয়্যারের বিপরীতে" নয় — এটি আপনার নিজের টুলের উন্নতি, যা এখনো কারো কাজে ঢোকেনি। কোনো প্রতিদ্বন্দ্বিতা নেই, তাই আক্রমণের জায়গা নেই।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বাইরের বাজারেও:</w:t>
      </w:r>
      <w:r>
        <w:rPr>
          <w:rFonts w:ascii="Nirmala UI" w:hAnsi="Nirmala UI" w:eastAsia="Nirmala UI" w:cs="Nirmala UI"/>
          <w:b w:val="0"/>
        </w:rPr>
        <w:t xml:space="preserve"> "আমি একটি স্কুল ERP বাংলা-ইন্টারন্যাশনাল দ্বিভাষিক করেছি" — ইন্টারভিউতে i18n অভিজ্ঞতা আলাদা স্কিল হিসেবে গণ্য হয়।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