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শুরু করার আগে — ৩০ সেকেন্ডের ওরিয়েন্টেশন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তারিখ: ১৮ সেপ্টেম্বর ২০২৬ · প্রস্তুতকারী: Arena agent · ভিত্তি: </w:t>
      </w:r>
      <w:r>
        <w:rPr>
          <w:rFonts w:ascii="Nirmala UI" w:hAnsi="Nirmala UI" w:cs="Nirmala UI" w:eastAsia="Nirmala UI"/>
          <w:b w:val="0"/>
          <w:color w:val="333333"/>
          <w:sz w:val="20"/>
        </w:rPr>
        <w:t>school-management-system</w:t>
      </w:r>
      <w:r>
        <w:rPr>
          <w:rFonts w:ascii="Nirmala UI" w:hAnsi="Nirmala UI" w:cs="Nirmala UI" w:eastAsia="Nirmala UI"/>
          <w:b w:val="0"/>
          <w:sz w:val="22"/>
        </w:rPr>
        <w:t xml:space="preserve"> রিপোজিটরি (৪৪ মাইগ্রেশন, ৫৫৫+ Django টেস্ট, ৬ Node টেস্ট, CI, ব্যাকআপ/রিস্টোর টুলিং)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এই প্যাকেজ কীসের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আপনার প্রশ্ন ছিল: </w:t>
      </w:r>
      <w:r>
        <w:rPr>
          <w:rFonts w:ascii="Nirmala UI" w:hAnsi="Nirmala UI" w:cs="Nirmala UI" w:eastAsia="Nirmala UI"/>
          <w:b/>
          <w:sz w:val="22"/>
        </w:rPr>
        <w:t>"সফটওয়্যারটা কীভাবে কাজে লাগাব এবং প্রমোশন কীভাবে আদায় করব?"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সৎ উত্তর: </w:t>
      </w:r>
      <w:r>
        <w:rPr>
          <w:rFonts w:ascii="Nirmala UI" w:hAnsi="Nirmala UI" w:cs="Nirmala UI" w:eastAsia="Nirmala UI"/>
          <w:b/>
          <w:sz w:val="22"/>
        </w:rPr>
        <w:t>সফটওয়্যারটা প্রমোশনের কারণ হতে পারে, কিন্তু সফটওয়্যারটা দিয়ে প্রমোশন হয় না।</w:t>
      </w:r>
      <w:r>
        <w:rPr>
          <w:rFonts w:ascii="Nirmala UI" w:hAnsi="Nirmala UI" w:cs="Nirmala UI" w:eastAsia="Nirmala UI"/>
          <w:b w:val="0"/>
          <w:sz w:val="22"/>
        </w:rPr>
        <w:t xml:space="preserve"> প্রমোশন হয় চারটি জিনিস দিয়ে —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যিনি সিদ্ধান্ত নেন, তিনি নিজে কৃতিত্ব পান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যাঁরা কাজের ভেতরে আছেন, তাঁরা আপনার পক্ষে কথা বলেন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আপনার কাজের </w:t>
      </w:r>
      <w:r>
        <w:rPr>
          <w:rFonts w:ascii="Nirmala UI" w:hAnsi="Nirmala UI" w:cs="Nirmala UI" w:eastAsia="Nirmala UI"/>
          <w:b/>
          <w:sz w:val="22"/>
        </w:rPr>
        <w:t>লিখিত, সংখ্যায়-মাপা</w:t>
      </w:r>
      <w:r>
        <w:rPr>
          <w:rFonts w:ascii="Nirmala UI" w:hAnsi="Nirmala UI" w:cs="Nirmala UI" w:eastAsia="Nirmala UI"/>
          <w:b w:val="0"/>
          <w:sz w:val="22"/>
        </w:rPr>
        <w:t xml:space="preserve"> প্রমাণ থাকে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আপনার বিকল্প (alternative) থাকে — অর্থাৎ আপনি না পেলেও যেতে পারেন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সফটওয়্যারটা হলো এই চারটের </w:t>
      </w:r>
      <w:r>
        <w:rPr>
          <w:rFonts w:ascii="Nirmala UI" w:hAnsi="Nirmala UI" w:cs="Nirmala UI" w:eastAsia="Nirmala UI"/>
          <w:b/>
          <w:sz w:val="22"/>
        </w:rPr>
        <w:t>ইন্ধন</w:t>
      </w:r>
      <w:r>
        <w:rPr>
          <w:rFonts w:ascii="Nirmala UI" w:hAnsi="Nirmala UI" w:cs="Nirmala UI" w:eastAsia="Nirmala UI"/>
          <w:b w:val="0"/>
          <w:sz w:val="22"/>
        </w:rPr>
        <w:t>, নিজে প্রমোশন নয়। এই প্যাকেজ সেই ইন্ধন ব্যবহারের খসড়া পরিকল্পনা।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ফাইলগুলো — কোনটা কখন পড়বেন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ফাইল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কী আছে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কখন পড়বেন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01-বাস্তবতা.md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কেন গতবার হেনস্থা হয়েছিল, রাজনীতির মানচিত্র, কার কী লাভ/ক্ষতি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আগে — এইটা না বুঝলে বাকি সব ব্যর্থ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02-নিরাপত্তার-নিয়ম.md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১২টি নিয়ম; কী কখনও বলবেন না, কীভাবে ফ্রেম করবেন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যেকোনো কথা বলার আগে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03-নব্বই-দিনের-পরিকল্পনা.md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১–৩০ / ৩১–৬০ / ৬১–৯০, প্রতিটিতে কী কাজ, কার লাভ, কী প্রমাণ জমবে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কাজ শুরু করার সময়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04-প্রপোজাল-খসড়া.md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অধ্যক্ষ/চেয়ারম্যানের কাছে জমা দেওয়ার জন্য প্রস্তুত প্রস্তাবনা — কপি-পেস্ট করে পাঠান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অনুমোদন নেওয়ার সময়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05-প্রমাণ-রেকর্ড-ও-এসিআর.md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প্রতিটি কাজ কীভাবে "সংখ্যা" করে লিখবেন, মাসিক রিপোর্ট ফরম্যাট, ACR সেলফ-অ্যাপ্রেজাল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প্রতিদিন — সবচেয়ে গুরুত্বপূর্ণ অভ্যাস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06-বাইরের-বাজার.md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বাইরের অফার/পোর্টফোলিও — আসল লিভারেজ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৩০ দিনের মধ্যে শুরু করবেন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07-স্ক্রিপ্ট-ও-লাল-পতাকা.md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কার সাথে কী বলবেন (আক্ষরিক বাক্য), এবং কখন বুঝবেন আর লাভ নেই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মিটিংয়ের আগে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08-ট্রাস্ট-ও-চেয়ারম্যান-কৌশল.md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ট্রাস্ট/গ্রুপ অফ ইনস্টিটিউশন + চেয়ারম্যান-নির্ভর সিদ্ধান্তের জন্য নির্দিষ্ট কৌশল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আপনার পরিস্থিতিতে — আগে পড়ুন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09-চেয়ারম্যান-প্রপোজাল.md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অধ্যক্ষের মাধ্যমে চেয়ারম্যান বরাবর ৫টি প্রস্তুত চিঠি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অনুমোদন নেওয়ার সময়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career-package.zip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সবকিছু একসাথে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বহন করার জন্য</w:t>
            </w:r>
          </w:p>
        </w:tc>
      </w:tr>
    </w:tbl>
    <w:p/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আপনি ট্রাস্ট/গ্রুপ অব ইনস্টিটিউশনে আছেন এবং চেয়ারম্যানই সিদ্ধান্ত নেন।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তাহলে পড়ার ক্রম: </w:t>
      </w:r>
      <w:r>
        <w:rPr>
          <w:rFonts w:ascii="Nirmala UI" w:hAnsi="Nirmala UI" w:cs="Nirmala UI" w:eastAsia="Nirmala UI"/>
          <w:b/>
          <w:color w:val="444444"/>
          <w:sz w:val="22"/>
        </w:rPr>
        <w:t>০৮ → ০৯ → ০৫ → ০৬</w:t>
      </w:r>
      <w:r>
        <w:rPr>
          <w:rFonts w:ascii="Nirmala UI" w:hAnsi="Nirmala UI" w:cs="Nirmala UI" w:eastAsia="Nirmala UI"/>
          <w:b w:val="0"/>
          <w:color w:val="444444"/>
          <w:sz w:val="22"/>
        </w:rPr>
        <w:t>, তারপর প্রয়োজনে ০১–০৩ ও ০৭। ০৮ নম্বরে আছে আপনার সবচেয়ে বড় হাতিয়ার — মাল্টি-ইনস্টিটিউশন ("এক ছাতার নিচে") ড্যাশবোর্ড, আর সম্প্রসারণের সিঁড়িকে প্রমোশনের সিঁড়িতে রূপান্তরের উপায়।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আগে যে ভুল হয়েছিল, সেটা আর করবেন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আপনি গিয়েছিলেন বলতে: </w:t>
      </w:r>
      <w:r>
        <w:rPr>
          <w:rFonts w:ascii="Nirmala UI" w:hAnsi="Nirmala UI" w:cs="Nirmala UI" w:eastAsia="Nirmala UI"/>
          <w:b/>
          <w:sz w:val="22"/>
        </w:rPr>
        <w:t>"ওদের সফটওয়্যারে সমস্যা আছে।"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যিনি শুনেছেন, তিনি শুনেছেন: </w:t>
      </w:r>
      <w:r>
        <w:rPr>
          <w:rFonts w:ascii="Nirmala UI" w:hAnsi="Nirmala UI" w:cs="Nirmala UI" w:eastAsia="Nirmala UI"/>
          <w:b/>
          <w:sz w:val="22"/>
        </w:rPr>
        <w:t>"আপনি যে সফটওয়্যার কিনেছেন, আপনি ঠকেছেন / আপনার বিচার খারাপ।"</w:t>
      </w:r>
    </w:p>
    <w:p>
      <w:r>
        <w:rPr>
          <w:rFonts w:ascii="Nirmala UI" w:hAnsi="Nirmala UI" w:cs="Nirmala UI" w:eastAsia="Nirmala UI"/>
          <w:b w:val="0"/>
          <w:sz w:val="22"/>
        </w:rPr>
        <w:t>এই বার্তাটা আপনাকে মারিয়েছে, সফটওয়্যারকে নয়।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নতুন বার্তা: </w:t>
      </w:r>
      <w:r>
        <w:rPr>
          <w:rFonts w:ascii="Nirmala UI" w:hAnsi="Nirmala UI" w:cs="Nirmala UI" w:eastAsia="Nirmala UI"/>
          <w:b/>
          <w:sz w:val="22"/>
        </w:rPr>
        <w:t>"আমি প্রতিষ্ঠানের ঝুঁকি কমাতে একটা বাড়তির ব্যবস্থা করতে চাই — আপনার অনুমতি নিয়ে।"</w:t>
      </w:r>
    </w:p>
    <w:p>
      <w:r>
        <w:rPr>
          <w:rFonts w:ascii="Nirmala UI" w:hAnsi="Nirmala UI" w:cs="Nirmala UI" w:eastAsia="Nirmala UI"/>
          <w:b w:val="0"/>
          <w:sz w:val="22"/>
        </w:rPr>
        <w:t>কাউকে অপমান নেই, কারো স্বার্থে আঘাত নেই, কিন্তু কাজটা আপনার।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তিনটি লাল রেখা যা কোনো কারণে পেরোবেন না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টাকার হিসাব কখনও আপনার সিস্টেমেই রাখবেন না</w:t>
      </w:r>
      <w:r>
        <w:rPr>
          <w:rFonts w:ascii="Nirmala UI" w:hAnsi="Nirmala UI" w:cs="Nirmala UI" w:eastAsia="Nirmala UI"/>
          <w:b w:val="0"/>
          <w:sz w:val="22"/>
        </w:rPr>
        <w:t xml:space="preserve"> — যতক্ষণ না গভর্নিং বডির লিখিত সিদ্ধান্ত (রেজোলিউশন) না থাকে। আত্মসাৎ/জালিয়াতির অভিযোগ এলেই রাজনীতি আপনাকে শেষ করে দেবে।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বিদ্যমান সফটওয়্যার নিয়ে কোনো কথা লিখে বা মিটিংয়ে বলবেন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নিজের কাজের কথাই বলবেন। প্রশ্ন এলে: "সেটা মূল্যায়ন করার মতো বিশেষজ্ঞ আমি নই।"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কারো ডেটা মুছবেন/নষ্ট করবেন না, কারো সিস্টেমে হাত দেবেন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শুধুই আপনার নিজের কাজ। সবকিছু লিখিত অনুমতি নিয়ে।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পরের পদক্ষেপ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01-বাস্তবতা.md</w:t>
      </w:r>
      <w:r>
        <w:rPr>
          <w:rFonts w:ascii="Nirmala UI" w:hAnsi="Nirmala UI" w:cs="Nirmala UI" w:eastAsia="Nirmala UI"/>
          <w:b w:val="0"/>
          <w:sz w:val="22"/>
        </w:rPr>
        <w:t xml:space="preserve"> পড়ুন (১০ মিনিট)।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05-প্রমাণ-রেকর্ড-ও-এসিআর.md</w:t>
      </w:r>
      <w:r>
        <w:rPr>
          <w:rFonts w:ascii="Nirmala UI" w:hAnsi="Nirmala UI" w:cs="Nirmala UI" w:eastAsia="Nirmala UI"/>
          <w:b w:val="0"/>
          <w:sz w:val="22"/>
        </w:rPr>
        <w:t xml:space="preserve"> খুলে </w:t>
      </w:r>
      <w:r>
        <w:rPr>
          <w:rFonts w:ascii="Nirmala UI" w:hAnsi="Nirmala UI" w:cs="Nirmala UI" w:eastAsia="Nirmala UI"/>
          <w:b/>
          <w:sz w:val="22"/>
        </w:rPr>
        <w:t>আজই</w:t>
      </w:r>
      <w:r>
        <w:rPr>
          <w:rFonts w:ascii="Nirmala UI" w:hAnsi="Nirmala UI" w:cs="Nirmala UI" w:eastAsia="Nirmala UI"/>
          <w:b w:val="0"/>
          <w:sz w:val="22"/>
        </w:rPr>
        <w:t xml:space="preserve"> একটা খাতা/শিট তৈরি করুন — আজকের তারিখ দিয়ে প্রথম লাইন লিখুন।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04-প্রপোজাল-খসড়া.md</w:t>
      </w:r>
      <w:r>
        <w:rPr>
          <w:rFonts w:ascii="Nirmala UI" w:hAnsi="Nirmala UI" w:cs="Nirmala UI" w:eastAsia="Nirmala UI"/>
          <w:b w:val="0"/>
          <w:sz w:val="22"/>
        </w:rPr>
        <w:t xml:space="preserve"> নিজের প্রতিষ্ঠানের নাম-পদ দিয়ে সাজিয়ে </w:t>
      </w:r>
      <w:r>
        <w:rPr>
          <w:rFonts w:ascii="Nirmala UI" w:hAnsi="Nirmala UI" w:cs="Nirmala UI" w:eastAsia="Nirmala UI"/>
          <w:b/>
          <w:sz w:val="22"/>
        </w:rPr>
        <w:t>পাইলট অনুমোদনের</w:t>
      </w:r>
      <w:r>
        <w:rPr>
          <w:rFonts w:ascii="Nirmala UI" w:hAnsi="Nirmala UI" w:cs="Nirmala UI" w:eastAsia="Nirmala UI"/>
          <w:b w:val="0"/>
          <w:sz w:val="22"/>
        </w:rPr>
        <w:t xml:space="preserve"> আবেদন জমা দিন। শব্দ যোগ-বিয়োগ করবেন, কিন্তু গঠনটা রাখবেন — গঠনটাই আপনাকে রক্ষা করে।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06-বাইরের-বাজার.md</w:t>
      </w:r>
      <w:r>
        <w:rPr>
          <w:rFonts w:ascii="Nirmala UI" w:hAnsi="Nirmala UI" w:cs="Nirmala UI" w:eastAsia="Nirmala UI"/>
          <w:b w:val="0"/>
          <w:sz w:val="22"/>
        </w:rPr>
        <w:t xml:space="preserve"> — ৩০ দিনের মধ্যে বাইরের দরজা খুলুন। </w:t>
      </w:r>
      <w:r>
        <w:rPr>
          <w:rFonts w:ascii="Nirmala UI" w:hAnsi="Nirmala UI" w:cs="Nirmala UI" w:eastAsia="Nirmala UI"/>
          <w:b/>
          <w:sz w:val="22"/>
        </w:rPr>
        <w:t>এটাই আসল প্রমোশন-লিভার।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