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/>
      </w:pPr>
      <w:r>
        <w:rPr>
          <w:rFonts w:ascii="Nirmala UI" w:hAnsi="Nirmala UI" w:cs="Nirmala UI" w:eastAsia="Nirmala UI"/>
          <w:b/>
          <w:color w:val="142A4A"/>
          <w:sz w:val="34"/>
        </w:rPr>
        <w:t>শুরু করার আগে — ৩০ সেকেন্ডের ওরিয়েন্টেশন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তারিখ: ১৮ সেপ্টেম্বর ২০২৬ · প্রস্তুতকারী: Arena agent · ভিত্তি: </w:t>
      </w:r>
      <w:r>
        <w:rPr>
          <w:rFonts w:ascii="Nirmala UI" w:hAnsi="Nirmala UI" w:cs="Nirmala UI" w:eastAsia="Nirmala UI"/>
          <w:b w:val="0"/>
          <w:color w:val="333333"/>
          <w:sz w:val="20"/>
        </w:rPr>
        <w:t>school-management-system</w:t>
      </w:r>
      <w:r>
        <w:rPr>
          <w:rFonts w:ascii="Nirmala UI" w:hAnsi="Nirmala UI" w:cs="Nirmala UI" w:eastAsia="Nirmala UI"/>
          <w:b w:val="0"/>
          <w:sz w:val="22"/>
        </w:rPr>
        <w:t xml:space="preserve"> রিপোজিটরি (৪৪ মাইগ্রেশন, ৫৫৫+ Django টেস্ট, ৬ Node টেস্ট, CI, ব্যাকআপ/রিস্টোর টুলিং)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এই প্যাকেজ কীসের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আপনার প্রশ্ন ছিল: </w:t>
      </w:r>
      <w:r>
        <w:rPr>
          <w:rFonts w:ascii="Nirmala UI" w:hAnsi="Nirmala UI" w:cs="Nirmala UI" w:eastAsia="Nirmala UI"/>
          <w:b/>
          <w:sz w:val="22"/>
        </w:rPr>
        <w:t>"সফটওয়্যারটা কীভাবে কাজে লাগাব এবং প্রমোশন কীভাবে আদায় করব?"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সৎ উত্তর: </w:t>
      </w:r>
      <w:r>
        <w:rPr>
          <w:rFonts w:ascii="Nirmala UI" w:hAnsi="Nirmala UI" w:cs="Nirmala UI" w:eastAsia="Nirmala UI"/>
          <w:b/>
          <w:sz w:val="22"/>
        </w:rPr>
        <w:t>সফটওয়্যারটা প্রমোশনের কারণ হতে পারে, কিন্তু সফটওয়্যারটা দিয়ে প্রমোশন হয় না।</w:t>
      </w:r>
      <w:r>
        <w:rPr>
          <w:rFonts w:ascii="Nirmala UI" w:hAnsi="Nirmala UI" w:cs="Nirmala UI" w:eastAsia="Nirmala UI"/>
          <w:b w:val="0"/>
          <w:sz w:val="22"/>
        </w:rPr>
        <w:t xml:space="preserve"> প্রমোশন হয় চারটি জিনিস দিয়ে —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যিনি সিদ্ধান্ত নেন, তিনি নিজে কৃতিত্ব পান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যাঁরা কাজের ভেতরে আছেন, তাঁরা আপনার পক্ষে কথা বলেন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 xml:space="preserve">আপনার কাজের </w:t>
      </w:r>
      <w:r>
        <w:rPr>
          <w:rFonts w:ascii="Nirmala UI" w:hAnsi="Nirmala UI" w:cs="Nirmala UI" w:eastAsia="Nirmala UI"/>
          <w:b/>
          <w:sz w:val="22"/>
        </w:rPr>
        <w:t>লিখিত, সংখ্যায়-মাপা</w:t>
      </w:r>
      <w:r>
        <w:rPr>
          <w:rFonts w:ascii="Nirmala UI" w:hAnsi="Nirmala UI" w:cs="Nirmala UI" w:eastAsia="Nirmala UI"/>
          <w:b w:val="0"/>
          <w:sz w:val="22"/>
        </w:rPr>
        <w:t xml:space="preserve"> প্রমাণ থাকে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আপনার বিকল্প (alternative) থাকে — অর্থাৎ আপনি না পেলেও যেতে পারেন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সফটওয়্যারটা হলো এই চারটের </w:t>
      </w:r>
      <w:r>
        <w:rPr>
          <w:rFonts w:ascii="Nirmala UI" w:hAnsi="Nirmala UI" w:cs="Nirmala UI" w:eastAsia="Nirmala UI"/>
          <w:b/>
          <w:sz w:val="22"/>
        </w:rPr>
        <w:t>ইন্ধন</w:t>
      </w:r>
      <w:r>
        <w:rPr>
          <w:rFonts w:ascii="Nirmala UI" w:hAnsi="Nirmala UI" w:cs="Nirmala UI" w:eastAsia="Nirmala UI"/>
          <w:b w:val="0"/>
          <w:sz w:val="22"/>
        </w:rPr>
        <w:t>, নিজে প্রমোশন নয়। এই প্যাকেজ সেই ইন্ধন ব্যবহারের খসড়া পরিকল্পনা।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ফাইলগুলো — কোনটা কখন পড়বেন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ফাইল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কী আছে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কখন পড়বেন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01-বাস্তবতা.md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কেন গতবার হেনস্থা হয়েছিল, রাজনীতির মানচিত্র, কার কী লাভ/ক্ষতি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আগে — এইটা না বুঝলে বাকি সব ব্যর্থ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02-নিরাপত্তার-নিয়ম.md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১২টি নিয়ম; কী কখনও বলবেন না, কীভাবে ফ্রেম করবেন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যেকোনো কথা বলার আগে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03-নব্বই-দিনের-পরিকল্পনা.md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দিন ১–৩০ / ৩১–৬০ / ৬১–৯০, প্রতিটিতে কী কাজ, কার লাভ, কী প্রমাণ জমবে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কাজ শুরু করার সময়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04-প্রপোজাল-খসড়া.md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অধ্যক্ষ/চেয়ারম্যানের কাছে জমা দেওয়ার জন্য প্রস্তুত প্রস্তাবনা — কপি-পেস্ট করে পাঠান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অনুমোদন নেওয়ার সময়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05-প্রমাণ-রেকর্ড-ও-এসিআর.md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প্রতিটি কাজ কীভাবে "সংখ্যা" করে লিখবেন, মাসিক রিপোর্ট ফরম্যাট, ACR সেলফ-অ্যাপ্রেজাল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প্রতিদিন — সবচেয়ে গুরুত্বপূর্ণ অভ্যাস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06-বাইরের-বাজার.md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বাইরের অফার/পোর্টফোলিও — আসল লিভারেজ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৩০ দিনের মধ্যে শুরু করবেন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07-স্ক্রিপ্ট-ও-লাল-পতাকা.md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কার সাথে কী বলবেন (আক্ষরিক বাক্য), এবং কখন বুঝবেন আর লাভ নেই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মিটিংয়ের আগে</w:t>
            </w:r>
          </w:p>
        </w:tc>
      </w:tr>
      <w:tr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career-package.zip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সবকিছু একসাথে</w:t>
            </w:r>
          </w:p>
        </w:tc>
        <w:tc>
          <w:tcPr>
            <w:tcW w:type="dxa" w:w="3324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বহন করার জন্য</w:t>
            </w:r>
          </w:p>
        </w:tc>
      </w:tr>
    </w:tbl>
    <w:p/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আগে যে ভুল হয়েছিল, সেটা আর করবেন না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আপনি গিয়েছিলেন বলতে: </w:t>
      </w:r>
      <w:r>
        <w:rPr>
          <w:rFonts w:ascii="Nirmala UI" w:hAnsi="Nirmala UI" w:cs="Nirmala UI" w:eastAsia="Nirmala UI"/>
          <w:b/>
          <w:sz w:val="22"/>
        </w:rPr>
        <w:t>"ওদের সফটওয়্যারে সমস্যা আছে।"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যিনি শুনেছেন, তিনি শুনেছেন: </w:t>
      </w:r>
      <w:r>
        <w:rPr>
          <w:rFonts w:ascii="Nirmala UI" w:hAnsi="Nirmala UI" w:cs="Nirmala UI" w:eastAsia="Nirmala UI"/>
          <w:b/>
          <w:sz w:val="22"/>
        </w:rPr>
        <w:t>"আপনি যে সফটওয়্যার কিনেছেন, আপনি ঠকেছেন / আপনার বিচার খারাপ।"</w:t>
      </w:r>
    </w:p>
    <w:p>
      <w:r>
        <w:rPr>
          <w:rFonts w:ascii="Nirmala UI" w:hAnsi="Nirmala UI" w:cs="Nirmala UI" w:eastAsia="Nirmala UI"/>
          <w:b w:val="0"/>
          <w:sz w:val="22"/>
        </w:rPr>
        <w:t>এই বার্তাটা আপনাকে মারিয়েছে, সফটওয়্যারকে নয়।</w:t>
      </w:r>
    </w:p>
    <w:p>
      <w:r>
        <w:rPr>
          <w:rFonts w:ascii="Nirmala UI" w:hAnsi="Nirmala UI" w:cs="Nirmala UI" w:eastAsia="Nirmala UI"/>
          <w:b w:val="0"/>
          <w:sz w:val="22"/>
        </w:rPr>
        <w:t xml:space="preserve">নতুন বার্তা: </w:t>
      </w:r>
      <w:r>
        <w:rPr>
          <w:rFonts w:ascii="Nirmala UI" w:hAnsi="Nirmala UI" w:cs="Nirmala UI" w:eastAsia="Nirmala UI"/>
          <w:b/>
          <w:sz w:val="22"/>
        </w:rPr>
        <w:t>"আমি প্রতিষ্ঠানের ঝুঁকি কমাতে একটা বাড়তির ব্যবস্থা করতে চাই — আপনার অনুমতি নিয়ে।"</w:t>
      </w:r>
    </w:p>
    <w:p>
      <w:r>
        <w:rPr>
          <w:rFonts w:ascii="Nirmala UI" w:hAnsi="Nirmala UI" w:cs="Nirmala UI" w:eastAsia="Nirmala UI"/>
          <w:b w:val="0"/>
          <w:sz w:val="22"/>
        </w:rPr>
        <w:t>কাউকে অপমান নেই, কারো স্বার্থে আঘাত নেই, কিন্তু কাজটা আপনার।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তিনটি লাল রেখা যা কোনো কারণে পেরোবেন না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/>
          <w:sz w:val="22"/>
        </w:rPr>
        <w:t>টাকার হিসাব কখনও আপনার সিস্টেমেই রাখবেন না</w:t>
      </w:r>
      <w:r>
        <w:rPr>
          <w:rFonts w:ascii="Nirmala UI" w:hAnsi="Nirmala UI" w:cs="Nirmala UI" w:eastAsia="Nirmala UI"/>
          <w:b w:val="0"/>
          <w:sz w:val="22"/>
        </w:rPr>
        <w:t xml:space="preserve"> — যতক্ষণ না গভর্নিং বডির লিখিত সিদ্ধান্ত (রেজোলিউশন) না থাকে। আত্মসাৎ/জালিয়াতির অভিযোগ এলেই রাজনীতি আপনাকে শেষ করে দেবে।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/>
          <w:sz w:val="22"/>
        </w:rPr>
        <w:t>বিদ্যমান সফটওয়্যার নিয়ে কোনো কথা লিখে বা মিটিংয়ে বলবেন না।</w:t>
      </w:r>
      <w:r>
        <w:rPr>
          <w:rFonts w:ascii="Nirmala UI" w:hAnsi="Nirmala UI" w:cs="Nirmala UI" w:eastAsia="Nirmala UI"/>
          <w:b w:val="0"/>
          <w:sz w:val="22"/>
        </w:rPr>
        <w:t xml:space="preserve"> নিজের কাজের কথাই বলবেন। প্রশ্ন এলে: "সেটা মূল্যায়ন করার মতো বিশেষজ্ঞ আমি নই।"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/>
          <w:sz w:val="22"/>
        </w:rPr>
        <w:t>কারো ডেটা মুছবেন/নষ্ট করবেন না, কারো সিস্টেমে হাত দেবেন না।</w:t>
      </w:r>
      <w:r>
        <w:rPr>
          <w:rFonts w:ascii="Nirmala UI" w:hAnsi="Nirmala UI" w:cs="Nirmala UI" w:eastAsia="Nirmala UI"/>
          <w:b w:val="0"/>
          <w:sz w:val="22"/>
        </w:rPr>
        <w:t xml:space="preserve"> শুধুই আপনার নিজের কাজ। সবকিছু লিখিত অনুমতি নিয়ে।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পরের পদক্ষেপ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color w:val="333333"/>
          <w:sz w:val="20"/>
        </w:rPr>
        <w:t>01-বাস্তবতা.md</w:t>
      </w:r>
      <w:r>
        <w:rPr>
          <w:rFonts w:ascii="Nirmala UI" w:hAnsi="Nirmala UI" w:cs="Nirmala UI" w:eastAsia="Nirmala UI"/>
          <w:b w:val="0"/>
          <w:sz w:val="22"/>
        </w:rPr>
        <w:t xml:space="preserve"> পড়ুন (১০ মিনিট)।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color w:val="333333"/>
          <w:sz w:val="20"/>
        </w:rPr>
        <w:t>05-প্রমাণ-রেকর্ড-ও-এসিআর.md</w:t>
      </w:r>
      <w:r>
        <w:rPr>
          <w:rFonts w:ascii="Nirmala UI" w:hAnsi="Nirmala UI" w:cs="Nirmala UI" w:eastAsia="Nirmala UI"/>
          <w:b w:val="0"/>
          <w:sz w:val="22"/>
        </w:rPr>
        <w:t xml:space="preserve"> খুলে </w:t>
      </w:r>
      <w:r>
        <w:rPr>
          <w:rFonts w:ascii="Nirmala UI" w:hAnsi="Nirmala UI" w:cs="Nirmala UI" w:eastAsia="Nirmala UI"/>
          <w:b/>
          <w:sz w:val="22"/>
        </w:rPr>
        <w:t>আজই</w:t>
      </w:r>
      <w:r>
        <w:rPr>
          <w:rFonts w:ascii="Nirmala UI" w:hAnsi="Nirmala UI" w:cs="Nirmala UI" w:eastAsia="Nirmala UI"/>
          <w:b w:val="0"/>
          <w:sz w:val="22"/>
        </w:rPr>
        <w:t xml:space="preserve"> একটা খাতা/শিট তৈরি করুন — আজকের তারিখ দিয়ে প্রথম লাইন লিখুন।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color w:val="333333"/>
          <w:sz w:val="20"/>
        </w:rPr>
        <w:t>04-প্রপোজাল-খসড়া.md</w:t>
      </w:r>
      <w:r>
        <w:rPr>
          <w:rFonts w:ascii="Nirmala UI" w:hAnsi="Nirmala UI" w:cs="Nirmala UI" w:eastAsia="Nirmala UI"/>
          <w:b w:val="0"/>
          <w:sz w:val="22"/>
        </w:rPr>
        <w:t xml:space="preserve"> নিজের প্রতিষ্ঠানের নাম-পদ দিয়ে সাজিয়ে </w:t>
      </w:r>
      <w:r>
        <w:rPr>
          <w:rFonts w:ascii="Nirmala UI" w:hAnsi="Nirmala UI" w:cs="Nirmala UI" w:eastAsia="Nirmala UI"/>
          <w:b/>
          <w:sz w:val="22"/>
        </w:rPr>
        <w:t>পাইলট অনুমোদনের</w:t>
      </w:r>
      <w:r>
        <w:rPr>
          <w:rFonts w:ascii="Nirmala UI" w:hAnsi="Nirmala UI" w:cs="Nirmala UI" w:eastAsia="Nirmala UI"/>
          <w:b w:val="0"/>
          <w:sz w:val="22"/>
        </w:rPr>
        <w:t xml:space="preserve"> আবেদন জমা দিন। শব্দ যোগ-বিয়োগ করবেন, কিন্তু গঠনটা রাখবেন — গঠনটাই আপনাকে রক্ষা করে।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color w:val="333333"/>
          <w:sz w:val="20"/>
        </w:rPr>
        <w:t>06-বাইরের-বাজার.md</w:t>
      </w:r>
      <w:r>
        <w:rPr>
          <w:rFonts w:ascii="Nirmala UI" w:hAnsi="Nirmala UI" w:cs="Nirmala UI" w:eastAsia="Nirmala UI"/>
          <w:b w:val="0"/>
          <w:sz w:val="22"/>
        </w:rPr>
        <w:t xml:space="preserve"> — ৩০ দিনের মধ্যে বাইরের দরজা খুলুন। </w:t>
      </w:r>
      <w:r>
        <w:rPr>
          <w:rFonts w:ascii="Nirmala UI" w:hAnsi="Nirmala UI" w:cs="Nirmala UI" w:eastAsia="Nirmala UI"/>
          <w:b/>
          <w:sz w:val="22"/>
        </w:rPr>
        <w:t>এটাই আসল প্রমোশন-লিভার।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irmala UI" w:hAnsi="Nirmala UI" w:cs="Nirmala UI" w:eastAsia="Nirmala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