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25 / 28 — সেশন EM-01 · Employee/teacher assignment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যাচাই + উন্নয়ন · নির্ভরতা: প্রম্পট ২৪ (AT-02)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২৫ / ২৮ (prompt 25/28) — সেশন EM-01 · যাচাই + উন্নয়ন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২৪ / ২৮ (AT-02 — Calendar/report accuracy)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২৬ / ২৮ (EM-02 — Leave)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২৫ / ২৮ (prompt 25/28) — সেশন EM-01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২৬ / ২৮ (EM-02 — Leave)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Employee: </w:t>
      </w:r>
      <w:r>
        <w:rPr>
          <w:rFonts w:ascii="Consolas" w:hAnsi="Consolas" w:cs="Consolas"/>
          <w:b w:val="0"/>
          <w:sz w:val="19"/>
        </w:rPr>
        <w:t>Employee(institution, name, designation, status ACTIVE/INACTIVE/ON_LEAVE, ...)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EmployeeStatusLog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change_employee_status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employee_status_history</w:t>
      </w:r>
      <w:r>
        <w:rPr>
          <w:rFonts w:ascii="Nirmala UI" w:hAnsi="Nirmala UI" w:cs="Nirmala UI"/>
          <w:b w:val="0"/>
          <w:sz w:val="21"/>
        </w:rPr>
        <w:t xml:space="preserve"> + CRUD (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 xml:space="preserve"> paginated, </w:t>
      </w:r>
      <w:r>
        <w:rPr>
          <w:rFonts w:ascii="Consolas" w:hAnsi="Consolas" w:cs="Consolas"/>
          <w:b w:val="0"/>
          <w:sz w:val="19"/>
        </w:rPr>
        <w:t>employee_detail</w:t>
      </w:r>
      <w:r>
        <w:rPr>
          <w:rFonts w:ascii="Nirmala UI" w:hAnsi="Nirmala UI" w:cs="Nirmala UI"/>
          <w:b w:val="0"/>
          <w:sz w:val="21"/>
        </w:rPr>
        <w:t>); টেস্ট: isolation + audit (</w:t>
      </w:r>
      <w:r>
        <w:rPr>
          <w:rFonts w:ascii="Consolas" w:hAnsi="Consolas" w:cs="Consolas"/>
          <w:b w:val="0"/>
          <w:sz w:val="19"/>
        </w:rPr>
        <w:t>test_edit_audit.py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Exam signature sheet (</w:t>
      </w:r>
      <w:r>
        <w:rPr>
          <w:rFonts w:ascii="Consolas" w:hAnsi="Consolas" w:cs="Consolas"/>
          <w:b w:val="0"/>
          <w:sz w:val="19"/>
        </w:rPr>
        <w:t>signature_sheet.html</w:t>
      </w:r>
      <w:r>
        <w:rPr>
          <w:rFonts w:ascii="Nirmala UI" w:hAnsi="Nirmala UI" w:cs="Nirmala UI"/>
          <w:b w:val="0"/>
          <w:sz w:val="21"/>
        </w:rPr>
        <w:t xml:space="preserve">) আছে এবং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 আছে — কিন্তু </w:t>
      </w:r>
      <w:r>
        <w:rPr>
          <w:rFonts w:ascii="Nirmala UI" w:hAnsi="Nirmala UI" w:cs="Nirmala UI"/>
          <w:b/>
          <w:sz w:val="21"/>
        </w:rPr>
        <w:t>শিক্ষক↔শ্রেণি/বিভাগ/বিষয় assignment নেই</w:t>
      </w:r>
      <w:r>
        <w:rPr>
          <w:rFonts w:ascii="Nirmala UI" w:hAnsi="Nirmala UI" w:cs="Nirmala UI"/>
          <w:b w:val="0"/>
          <w:sz w:val="21"/>
        </w:rPr>
        <w:t xml:space="preserve"> (ডকের backlog-এ স্পষ্ট ঘাটতি)।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group-নিয়ম class 9–12-এ প্রযোজ্য, 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 xml:space="preserve"> থেকে class choices আসে।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বিদ্যমান employee flows যাচাই: CRUD, status change + history + audit, scoping/isolation, salary sheet-এর সাথে সম্পর্ক, active/inactive filter — প্রমাণসহ (নতুন কোড না থাকলে শুধু টেস্ট যাচাই করে নথিভুক্ত করা)।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Teacher assignment registry</w:t>
      </w:r>
      <w:r>
        <w:rPr>
          <w:rFonts w:ascii="Nirmala UI" w:hAnsi="Nirmala UI" w:cs="Nirmala UI"/>
          <w:b w:val="0"/>
          <w:sz w:val="21"/>
        </w:rPr>
        <w:t xml:space="preserve"> যোগ করা: </w:t>
      </w:r>
      <w:r>
        <w:rPr>
          <w:rFonts w:ascii="Consolas" w:hAnsi="Consolas" w:cs="Consolas"/>
          <w:b w:val="0"/>
          <w:sz w:val="19"/>
        </w:rPr>
        <w:t>TeacherAssignment(employee, institution, admission_class, section, subject, session, is_active)</w:t>
      </w:r>
      <w:r>
        <w:rPr>
          <w:rFonts w:ascii="Nirmala UI" w:hAnsi="Nirmala UI" w:cs="Nirmala UI"/>
          <w:b w:val="0"/>
          <w:sz w:val="21"/>
        </w:rPr>
        <w:t xml:space="preserve"> (নাম owner-নিশ্চিত) —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validation: class 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 xml:space="preserve">-এর মধ্যে, class ≥9 হলে group নিয়ম মানা, subject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>-এর সাথে সঙ্গতিপূর্ণ, একই teacher+class+section+subject+session-এ duplicate active নিষিদ্ধ;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assign/unassign(form/list), per-employee তালিকা, per class/section/subject তালিকা;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permission policy (HR এবং/অথবা Office) server-side; institution scoping;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audit: কে কী assignment বদলেছে;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integration: </w:t>
      </w:r>
      <w:r>
        <w:rPr>
          <w:rFonts w:ascii="Consolas" w:hAnsi="Consolas" w:cs="Consolas"/>
          <w:b w:val="0"/>
          <w:sz w:val="19"/>
        </w:rPr>
        <w:t>signature_sheet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>-তে assigned teacher প্রদর্শন (উপযোগী হলে), কর্মচারীর detail-এ assignment tab।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Migration + isolation/validation টেস্ট + owner-নির্দেশিত report (কোন teacher কতটা class নিচ্ছে)।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Employee flows যাচাই টেস্ট চালাও; যেখানে guard/scoping ফাঁকা সেখানে ছোট ফিক্স।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TeacherAssignment</w:t>
      </w:r>
      <w:r>
        <w:rPr>
          <w:rFonts w:ascii="Nirmala UI" w:hAnsi="Nirmala UI" w:cs="Nirmala UI"/>
          <w:b w:val="0"/>
          <w:sz w:val="21"/>
        </w:rPr>
        <w:t xml:space="preserve"> মডেল + migration design করো (institution FK, session, is_active, unique constraint) — destructive কিছু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Forms/views/urls/templates: assignment পেজ (filter by class/section/subject), per-employee তালিকা; permission গার্ড + scoping helper ব্যবহার।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Audit 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 xml:space="preserve"> যোগ করো; assignment বদলানোর ইতিহাস দেখা যায়।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duplicate block, class/section নিয়ম, group নিয়ম, cross-institution 404, permission ছাড়া 403, unassign-এর পর result/print-এ হালনাগাদ, migration rollback smoke।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signature sheet / class summary integration: যেখানে teacher নাম দেখানো যুক্তিসঙ্গত, সেখানে যোগ করো (টেস্ট সহ)।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ডকে (HR সেকশন) assignment ধারণা ও ব্যবহার লিখো।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Assignment granularity: class+section+subject (সুপারিশ) নাকি class+section class-teacher ধারণা (আলাদা field)?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assign করতে পারবে: HR dept না Office না উভয়ই? (permission map-এ কী যোগ হবে)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Session-wise retention: পুরোনো session-এর assignment ইতিহাস রাখা হবে? সুপারিশ: হ্যাঁ (</w:t>
      </w:r>
      <w:r>
        <w:rPr>
          <w:rFonts w:ascii="Consolas" w:hAnsi="Consolas" w:cs="Consolas"/>
          <w:b w:val="0"/>
          <w:sz w:val="19"/>
        </w:rPr>
        <w:t>is_active=False</w:t>
      </w:r>
      <w:r>
        <w:rPr>
          <w:rFonts w:ascii="Nirmala UI" w:hAnsi="Nirmala UI" w:cs="Nirmala UI"/>
          <w:b w:val="0"/>
          <w:sz w:val="21"/>
        </w:rPr>
        <w:t>, রেকর্ড মুছে ফেলা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