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4"/>
        <w:gridCol w:w="4746"/>
      </w:tblGrid>
      <w:tr w:rsidR="00337AA5" w14:paraId="22822DE9" w14:textId="77777777" w:rsidTr="003E15E1">
        <w:tc>
          <w:tcPr>
            <w:tcW w:w="3415" w:type="dxa"/>
          </w:tcPr>
          <w:p w14:paraId="62A9525F" w14:textId="67357E92" w:rsidR="00C06E19" w:rsidRDefault="00566993">
            <w:r w:rsidRPr="00566993">
              <w:rPr>
                <w:rFonts w:cs="Vrinda"/>
                <w:cs/>
                <w:lang w:bidi="bn-IN"/>
              </w:rPr>
              <w:t>বাংলাদেশ দক্ষিণ এশিয়ার একটি স্বাধীন সার্বভৌম রাষ্ট্র।   বাংলাদেশের সাংবিধানিক নাম গণপ্রজাতন্ত্রী বাংলাদেশ। ভৌগোলিকভাবে বাংলাদেশের পশ্চিমে ভারতের পশ্চিমবঙ্গে</w:t>
            </w:r>
            <w:r w:rsidRPr="00566993">
              <w:t xml:space="preserve">, </w:t>
            </w:r>
            <w:r w:rsidRPr="00566993">
              <w:rPr>
                <w:rFonts w:cs="Vrinda"/>
                <w:cs/>
                <w:lang w:bidi="bn-IN"/>
              </w:rPr>
              <w:t>উত্তরে পশ্চিমবঙ্গ</w:t>
            </w:r>
            <w:r w:rsidRPr="00566993">
              <w:t xml:space="preserve">,  </w:t>
            </w:r>
            <w:r w:rsidRPr="00566993">
              <w:rPr>
                <w:rFonts w:cs="Vrinda"/>
                <w:cs/>
                <w:lang w:bidi="bn-IN"/>
              </w:rPr>
              <w:t>আসামও মেঘালয়</w:t>
            </w:r>
            <w:r w:rsidRPr="00566993">
              <w:t xml:space="preserve">, </w:t>
            </w:r>
            <w:r w:rsidRPr="00566993">
              <w:rPr>
                <w:rFonts w:cs="Vrinda"/>
                <w:cs/>
                <w:lang w:bidi="bn-IN"/>
              </w:rPr>
              <w:t>পূর্ব সীমান্তে আসাম</w:t>
            </w:r>
            <w:r w:rsidRPr="00566993">
              <w:t xml:space="preserve">, </w:t>
            </w:r>
            <w:r w:rsidRPr="00566993">
              <w:rPr>
                <w:rFonts w:cs="Vrinda"/>
                <w:cs/>
                <w:lang w:bidi="bn-IN"/>
              </w:rPr>
              <w:t>ত্রিপুরা ও মিজোরাম।</w:t>
            </w:r>
          </w:p>
        </w:tc>
        <w:tc>
          <w:tcPr>
            <w:tcW w:w="5935" w:type="dxa"/>
          </w:tcPr>
          <w:p w14:paraId="14C9F329" w14:textId="0E18EFA3" w:rsidR="00C06E19" w:rsidRPr="00C06E19" w:rsidRDefault="00C06E19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This is an italic text</w:t>
            </w:r>
          </w:p>
        </w:tc>
      </w:tr>
      <w:tr w:rsidR="00337AA5" w14:paraId="7A5BD7DD" w14:textId="77777777" w:rsidTr="003E15E1">
        <w:tc>
          <w:tcPr>
            <w:tcW w:w="3415" w:type="dxa"/>
          </w:tcPr>
          <w:p w14:paraId="46DDA400" w14:textId="77777777" w:rsidR="00C06E19" w:rsidRDefault="000B2A12">
            <w:pPr>
              <w:rPr>
                <w:color w:val="FF0000"/>
              </w:rPr>
            </w:pPr>
            <w:r>
              <w:rPr>
                <w:color w:val="FF0000"/>
              </w:rPr>
              <w:t>This is a red text</w:t>
            </w:r>
          </w:p>
          <w:p w14:paraId="7727F817" w14:textId="3FEF57E6" w:rsidR="000B2A12" w:rsidRPr="000B2A12" w:rsidRDefault="000B2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This is a bold text</w:t>
            </w:r>
          </w:p>
        </w:tc>
        <w:tc>
          <w:tcPr>
            <w:tcW w:w="5935" w:type="dxa"/>
          </w:tcPr>
          <w:p w14:paraId="53659040" w14:textId="57D6701A" w:rsidR="00C06E19" w:rsidRDefault="00000000"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√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 dx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√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 + √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 </m:t>
                                </m:r>
                              </m:e>
                            </m:func>
                          </m:e>
                        </m:func>
                      </m:den>
                    </m:f>
                  </m:e>
                </m:nary>
              </m:oMath>
            </m:oMathPara>
          </w:p>
        </w:tc>
      </w:tr>
      <w:tr w:rsidR="00337AA5" w14:paraId="0D6BF66F" w14:textId="77777777" w:rsidTr="003E15E1">
        <w:tc>
          <w:tcPr>
            <w:tcW w:w="3415" w:type="dxa"/>
          </w:tcPr>
          <w:p w14:paraId="307539B7" w14:textId="0FF1DA57" w:rsidR="00C06E19" w:rsidRPr="00B2096F" w:rsidRDefault="00566993">
            <w:pPr>
              <w:rPr>
                <w:vertAlign w:val="superscript"/>
              </w:rPr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4,</w:t>
            </w:r>
            <w:r>
              <w:t>H</w:t>
            </w:r>
            <w:r>
              <w:rPr>
                <w:vertAlign w:val="subscript"/>
              </w:rPr>
              <w:t>2</w:t>
            </w:r>
            <w:r>
              <w:t>O,</w:t>
            </w:r>
            <w:r w:rsidR="00B2096F">
              <w:t xml:space="preserve"> 1</w:t>
            </w:r>
            <w:r w:rsidR="00B2096F">
              <w:rPr>
                <w:vertAlign w:val="superscript"/>
              </w:rPr>
              <w:t>st</w:t>
            </w:r>
            <w:r w:rsidR="00B2096F">
              <w:t>, 2</w:t>
            </w:r>
            <w:r w:rsidR="00B2096F">
              <w:rPr>
                <w:vertAlign w:val="superscript"/>
              </w:rPr>
              <w:t>nd</w:t>
            </w:r>
          </w:p>
        </w:tc>
        <w:tc>
          <w:tcPr>
            <w:tcW w:w="5935" w:type="dxa"/>
          </w:tcPr>
          <w:p w14:paraId="1C33E1D9" w14:textId="3BEFF7DB" w:rsidR="00C06E19" w:rsidRPr="008F05BC" w:rsidRDefault="00B2096F">
            <w:pPr>
              <w:rPr>
                <w:rFonts w:ascii="Times New Roman" w:hAnsi="Times New Roman" w:cs="Times New Roman"/>
                <w:color w:val="005E00"/>
              </w:rPr>
            </w:pPr>
            <w:r w:rsidRPr="008F05BC">
              <w:rPr>
                <w:rFonts w:ascii="Times New Roman" w:hAnsi="Times New Roman" w:cs="Times New Roman"/>
                <w:color w:val="005E00"/>
              </w:rPr>
              <w:t>This is 11 front, times new roman front olive green accent 3 text.</w:t>
            </w:r>
          </w:p>
        </w:tc>
      </w:tr>
      <w:tr w:rsidR="00337AA5" w14:paraId="06847131" w14:textId="77777777" w:rsidTr="003E15E1">
        <w:trPr>
          <w:trHeight w:val="58"/>
        </w:trPr>
        <w:tc>
          <w:tcPr>
            <w:tcW w:w="3415" w:type="dxa"/>
          </w:tcPr>
          <w:p w14:paraId="01D9C76F" w14:textId="6C2D123B" w:rsidR="00C06E19" w:rsidRDefault="00D8166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8214B03" wp14:editId="292EE837">
                      <wp:extent cx="2866145" cy="1375410"/>
                      <wp:effectExtent l="0" t="0" r="0" b="0"/>
                      <wp:docPr id="692161369" name="Canvas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258529354" name="Rectangle 1258529354"/>
                              <wps:cNvSpPr/>
                              <wps:spPr>
                                <a:xfrm>
                                  <a:off x="192100" y="753034"/>
                                  <a:ext cx="507147" cy="36114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8567854" name="Straight Arrow Connector 1888567854"/>
                              <wps:cNvCnPr/>
                              <wps:spPr>
                                <a:xfrm>
                                  <a:off x="745352" y="968188"/>
                                  <a:ext cx="384201" cy="76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282976" name="Oval 70282976"/>
                              <wps:cNvSpPr/>
                              <wps:spPr>
                                <a:xfrm>
                                  <a:off x="1175657" y="722300"/>
                                  <a:ext cx="668511" cy="5148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6174015" name="Straight Arrow Connector 1456174015"/>
                              <wps:cNvCnPr/>
                              <wps:spPr>
                                <a:xfrm flipH="1">
                                  <a:off x="1874904" y="975873"/>
                                  <a:ext cx="507147" cy="384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1876956" name="Isosceles Triangle 1381876956"/>
                              <wps:cNvSpPr/>
                              <wps:spPr>
                                <a:xfrm>
                                  <a:off x="2136162" y="668510"/>
                                  <a:ext cx="522514" cy="530199"/>
                                </a:xfrm>
                                <a:prstGeom prst="triangle">
                                  <a:avLst>
                                    <a:gd name="adj" fmla="val 44929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769CD7F" id="Canvas 12" o:spid="_x0000_s1026" editas="canvas" style="width:225.7pt;height:108.3pt;mso-position-horizontal-relative:char;mso-position-vertical-relative:line" coordsize="28657,13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657;height:13754;visibility:visible;mso-wrap-style:square" filled="t">
                        <v:fill o:detectmouseclick="t"/>
                        <v:path o:connecttype="none"/>
                      </v:shape>
                      <v:rect id="Rectangle 1258529354" o:spid="_x0000_s1028" style="position:absolute;left:1921;top:7530;width:5071;height:3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" fillcolor="#156082 [3204]" strokecolor="#030e13 [484]" strokeweight="1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888567854" o:spid="_x0000_s1029" type="#_x0000_t32" style="position:absolute;left:7453;top:9681;width:3842;height: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" strokecolor="#156082 [3204]" strokeweight=".5pt">
                        <v:stroke endarrow="block" joinstyle="miter"/>
                      </v:shape>
                      <v:oval id="Oval 70282976" o:spid="_x0000_s1030" style="position:absolute;left:11756;top:7223;width:6685;height:5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" fillcolor="#156082 [3204]" strokecolor="#030e13 [484]" strokeweight="1pt">
                        <v:stroke joinstyle="miter"/>
                      </v:oval>
                      <v:shape id="Straight Arrow Connector 1456174015" o:spid="_x0000_s1031" type="#_x0000_t32" style="position:absolute;left:18749;top:9758;width:5071;height:3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" strokecolor="#156082 [3204]" strokeweight=".5pt">
                        <v:stroke endarrow="block" joinstyle="miter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381876956" o:spid="_x0000_s1032" type="#_x0000_t5" style="position:absolute;left:21361;top:6685;width:5225;height: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" adj="9705" fillcolor="#156082 [3204]" strokecolor="#030e13 [484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935" w:type="dxa"/>
          </w:tcPr>
          <w:p w14:paraId="1AC4AF44" w14:textId="6B456ECB" w:rsidR="00C06E19" w:rsidRDefault="0008545E">
            <w:r>
              <w:rPr>
                <w:noProof/>
              </w:rPr>
              <w:drawing>
                <wp:inline distT="0" distB="0" distL="0" distR="0" wp14:anchorId="61B86385" wp14:editId="1CFD1E2F">
                  <wp:extent cx="2973070" cy="860611"/>
                  <wp:effectExtent l="0" t="19050" r="0" b="53975"/>
                  <wp:docPr id="1823316414" name="Diagram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</w:tc>
      </w:tr>
      <w:tr w:rsidR="00337AA5" w14:paraId="0D616BB7" w14:textId="77777777" w:rsidTr="003E15E1">
        <w:tc>
          <w:tcPr>
            <w:tcW w:w="341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5"/>
              <w:gridCol w:w="1456"/>
              <w:gridCol w:w="1456"/>
            </w:tblGrid>
            <w:tr w:rsidR="008F608C" w14:paraId="2F9943B3" w14:textId="77777777" w:rsidTr="008F608C">
              <w:tc>
                <w:tcPr>
                  <w:tcW w:w="1455" w:type="dxa"/>
                </w:tcPr>
                <w:p w14:paraId="236A5D75" w14:textId="3D6C2F20" w:rsidR="008F608C" w:rsidRDefault="008F608C" w:rsidP="008F608C">
                  <w:pPr>
                    <w:tabs>
                      <w:tab w:val="left" w:pos="2662"/>
                    </w:tabs>
                    <w:jc w:val="center"/>
                  </w:pPr>
                  <w:r>
                    <w:t>A</w:t>
                  </w:r>
                </w:p>
              </w:tc>
              <w:tc>
                <w:tcPr>
                  <w:tcW w:w="1456" w:type="dxa"/>
                </w:tcPr>
                <w:p w14:paraId="42901FE1" w14:textId="7A58C340" w:rsidR="008F608C" w:rsidRDefault="008F608C" w:rsidP="008F608C">
                  <w:pPr>
                    <w:tabs>
                      <w:tab w:val="left" w:pos="2662"/>
                    </w:tabs>
                    <w:jc w:val="center"/>
                  </w:pPr>
                  <w:r>
                    <w:t>B</w:t>
                  </w:r>
                </w:p>
              </w:tc>
              <w:tc>
                <w:tcPr>
                  <w:tcW w:w="1456" w:type="dxa"/>
                  <w:vMerge w:val="restart"/>
                </w:tcPr>
                <w:p w14:paraId="2E23D46E" w14:textId="766D3CEA" w:rsidR="008F608C" w:rsidRDefault="008F608C" w:rsidP="008F608C">
                  <w:pPr>
                    <w:tabs>
                      <w:tab w:val="left" w:pos="2662"/>
                    </w:tabs>
                    <w:jc w:val="center"/>
                  </w:pPr>
                  <w:r>
                    <w:t>TEST</w:t>
                  </w:r>
                </w:p>
              </w:tc>
            </w:tr>
            <w:tr w:rsidR="008F608C" w14:paraId="646FEC35" w14:textId="77777777" w:rsidTr="008F608C">
              <w:tc>
                <w:tcPr>
                  <w:tcW w:w="1455" w:type="dxa"/>
                </w:tcPr>
                <w:p w14:paraId="25C6E54C" w14:textId="20F6621C" w:rsidR="008F608C" w:rsidRDefault="008F608C" w:rsidP="008F608C">
                  <w:pPr>
                    <w:tabs>
                      <w:tab w:val="left" w:pos="2662"/>
                    </w:tabs>
                    <w:jc w:val="center"/>
                  </w:pPr>
                  <w:r>
                    <w:t>D</w:t>
                  </w:r>
                </w:p>
              </w:tc>
              <w:tc>
                <w:tcPr>
                  <w:tcW w:w="1456" w:type="dxa"/>
                </w:tcPr>
                <w:p w14:paraId="5A576215" w14:textId="271E97DA" w:rsidR="008F608C" w:rsidRDefault="008F608C" w:rsidP="008F608C">
                  <w:pPr>
                    <w:tabs>
                      <w:tab w:val="left" w:pos="2662"/>
                    </w:tabs>
                    <w:jc w:val="center"/>
                  </w:pPr>
                  <w:r>
                    <w:t>C</w:t>
                  </w:r>
                </w:p>
              </w:tc>
              <w:tc>
                <w:tcPr>
                  <w:tcW w:w="1456" w:type="dxa"/>
                  <w:vMerge/>
                </w:tcPr>
                <w:p w14:paraId="655AB8C9" w14:textId="77777777" w:rsidR="008F608C" w:rsidRDefault="008F608C" w:rsidP="008F608C">
                  <w:pPr>
                    <w:tabs>
                      <w:tab w:val="left" w:pos="2662"/>
                    </w:tabs>
                    <w:jc w:val="center"/>
                  </w:pPr>
                </w:p>
              </w:tc>
            </w:tr>
            <w:tr w:rsidR="008F608C" w14:paraId="397967FE" w14:textId="77777777" w:rsidTr="009657D4">
              <w:tc>
                <w:tcPr>
                  <w:tcW w:w="2911" w:type="dxa"/>
                  <w:gridSpan w:val="2"/>
                </w:tcPr>
                <w:p w14:paraId="195AEFB4" w14:textId="71D78C59" w:rsidR="008F608C" w:rsidRDefault="008F608C" w:rsidP="008F608C">
                  <w:pPr>
                    <w:tabs>
                      <w:tab w:val="left" w:pos="2662"/>
                    </w:tabs>
                    <w:jc w:val="center"/>
                  </w:pPr>
                  <w:r>
                    <w:t>Fail</w:t>
                  </w:r>
                </w:p>
              </w:tc>
              <w:tc>
                <w:tcPr>
                  <w:tcW w:w="1456" w:type="dxa"/>
                </w:tcPr>
                <w:p w14:paraId="50AA89E8" w14:textId="05AD6819" w:rsidR="008F608C" w:rsidRDefault="008F608C" w:rsidP="008F608C">
                  <w:pPr>
                    <w:tabs>
                      <w:tab w:val="left" w:pos="2662"/>
                    </w:tabs>
                    <w:jc w:val="center"/>
                  </w:pPr>
                  <w:r>
                    <w:t>Cell</w:t>
                  </w:r>
                </w:p>
              </w:tc>
            </w:tr>
            <w:tr w:rsidR="008F608C" w14:paraId="6D866E7D" w14:textId="77777777" w:rsidTr="009E3885">
              <w:tc>
                <w:tcPr>
                  <w:tcW w:w="2911" w:type="dxa"/>
                  <w:gridSpan w:val="2"/>
                </w:tcPr>
                <w:p w14:paraId="2353261C" w14:textId="7B86BAC3" w:rsidR="008F608C" w:rsidRDefault="008F608C" w:rsidP="008F608C">
                  <w:pPr>
                    <w:tabs>
                      <w:tab w:val="left" w:pos="2662"/>
                    </w:tabs>
                    <w:jc w:val="center"/>
                  </w:pPr>
                  <w:r>
                    <w:t>E</w:t>
                  </w:r>
                </w:p>
              </w:tc>
              <w:tc>
                <w:tcPr>
                  <w:tcW w:w="1456" w:type="dxa"/>
                </w:tcPr>
                <w:p w14:paraId="47E9C063" w14:textId="687F3011" w:rsidR="008F608C" w:rsidRDefault="008F608C" w:rsidP="008F608C">
                  <w:pPr>
                    <w:tabs>
                      <w:tab w:val="left" w:pos="2662"/>
                    </w:tabs>
                    <w:jc w:val="center"/>
                  </w:pPr>
                  <w:r>
                    <w:t>F</w:t>
                  </w:r>
                </w:p>
              </w:tc>
            </w:tr>
            <w:tr w:rsidR="008F608C" w14:paraId="79B96ABF" w14:textId="77777777" w:rsidTr="002F7CB3">
              <w:tc>
                <w:tcPr>
                  <w:tcW w:w="4367" w:type="dxa"/>
                  <w:gridSpan w:val="3"/>
                </w:tcPr>
                <w:p w14:paraId="1F1B69E0" w14:textId="50A5D66A" w:rsidR="008F608C" w:rsidRDefault="008F608C" w:rsidP="008F608C">
                  <w:pPr>
                    <w:tabs>
                      <w:tab w:val="left" w:pos="2662"/>
                    </w:tabs>
                    <w:jc w:val="center"/>
                  </w:pPr>
                  <w:r>
                    <w:t>G</w:t>
                  </w:r>
                </w:p>
              </w:tc>
            </w:tr>
          </w:tbl>
          <w:p w14:paraId="52F2D3B4" w14:textId="77777777" w:rsidR="00C06E19" w:rsidRDefault="008F608C" w:rsidP="008F608C">
            <w:pPr>
              <w:tabs>
                <w:tab w:val="left" w:pos="2662"/>
              </w:tabs>
            </w:pPr>
            <w:r>
              <w:tab/>
            </w:r>
          </w:p>
          <w:p w14:paraId="34AFCF81" w14:textId="77777777" w:rsidR="008F608C" w:rsidRDefault="008F608C" w:rsidP="008F608C">
            <w:pPr>
              <w:tabs>
                <w:tab w:val="left" w:pos="2662"/>
              </w:tabs>
            </w:pPr>
          </w:p>
          <w:p w14:paraId="2DE922A1" w14:textId="77777777" w:rsidR="008F608C" w:rsidRDefault="008F608C" w:rsidP="008F608C">
            <w:pPr>
              <w:tabs>
                <w:tab w:val="left" w:pos="2662"/>
              </w:tabs>
            </w:pPr>
          </w:p>
          <w:p w14:paraId="21F712BC" w14:textId="02D62D86" w:rsidR="008F608C" w:rsidRDefault="008F608C" w:rsidP="008F608C">
            <w:pPr>
              <w:tabs>
                <w:tab w:val="left" w:pos="2662"/>
              </w:tabs>
            </w:pPr>
          </w:p>
        </w:tc>
        <w:tc>
          <w:tcPr>
            <w:tcW w:w="5935" w:type="dxa"/>
          </w:tcPr>
          <w:p w14:paraId="5968238E" w14:textId="77777777" w:rsidR="00C06E19" w:rsidRDefault="008F608C" w:rsidP="008F608C">
            <w:pPr>
              <w:numPr>
                <w:ilvl w:val="0"/>
                <w:numId w:val="1"/>
              </w:numPr>
            </w:pPr>
            <w:r>
              <w:t>A</w:t>
            </w:r>
          </w:p>
          <w:p w14:paraId="286A3129" w14:textId="77777777" w:rsidR="008F608C" w:rsidRDefault="008F608C" w:rsidP="008F608C">
            <w:pPr>
              <w:numPr>
                <w:ilvl w:val="0"/>
                <w:numId w:val="1"/>
              </w:numPr>
            </w:pPr>
            <w:r>
              <w:t>B</w:t>
            </w:r>
          </w:p>
          <w:p w14:paraId="535B8DE7" w14:textId="77777777" w:rsidR="008F608C" w:rsidRDefault="008F608C" w:rsidP="008F608C">
            <w:pPr>
              <w:numPr>
                <w:ilvl w:val="0"/>
                <w:numId w:val="3"/>
              </w:numPr>
            </w:pPr>
            <w:r>
              <w:t>B1</w:t>
            </w:r>
          </w:p>
          <w:p w14:paraId="5816A68C" w14:textId="77777777" w:rsidR="008F608C" w:rsidRDefault="008F608C" w:rsidP="008F608C">
            <w:pPr>
              <w:numPr>
                <w:ilvl w:val="0"/>
                <w:numId w:val="3"/>
              </w:numPr>
            </w:pPr>
            <w:r>
              <w:t>B2</w:t>
            </w:r>
          </w:p>
          <w:p w14:paraId="17D6DF5A" w14:textId="77777777" w:rsidR="008F608C" w:rsidRDefault="008F608C" w:rsidP="008F608C">
            <w:pPr>
              <w:numPr>
                <w:ilvl w:val="0"/>
                <w:numId w:val="4"/>
              </w:numPr>
            </w:pPr>
            <w:r>
              <w:t>B11</w:t>
            </w:r>
          </w:p>
          <w:p w14:paraId="1E96770A" w14:textId="3440E990" w:rsidR="008F608C" w:rsidRDefault="008F608C" w:rsidP="008F608C">
            <w:pPr>
              <w:numPr>
                <w:ilvl w:val="0"/>
                <w:numId w:val="4"/>
              </w:numPr>
            </w:pPr>
            <w:r>
              <w:t>B22</w:t>
            </w:r>
          </w:p>
        </w:tc>
      </w:tr>
    </w:tbl>
    <w:p w14:paraId="10C43B05" w14:textId="712C7726" w:rsidR="0071436D" w:rsidRDefault="0071436D"/>
    <w:sectPr w:rsidR="0071436D" w:rsidSect="00F82C6B">
      <w:type w:val="continuous"/>
      <w:pgSz w:w="12240" w:h="15840"/>
      <w:pgMar w:top="1440" w:right="1440" w:bottom="1440" w:left="1440" w:header="720" w:footer="720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10BA8" w14:textId="77777777" w:rsidR="00C35A61" w:rsidRDefault="00C35A61" w:rsidP="006D05CB">
      <w:pPr>
        <w:spacing w:after="0" w:line="240" w:lineRule="auto"/>
      </w:pPr>
      <w:r>
        <w:separator/>
      </w:r>
    </w:p>
  </w:endnote>
  <w:endnote w:type="continuationSeparator" w:id="0">
    <w:p w14:paraId="0EFC35FB" w14:textId="77777777" w:rsidR="00C35A61" w:rsidRDefault="00C35A61" w:rsidP="006D0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B4395" w14:textId="77777777" w:rsidR="00C35A61" w:rsidRDefault="00C35A61" w:rsidP="006D05CB">
      <w:pPr>
        <w:spacing w:after="0" w:line="240" w:lineRule="auto"/>
      </w:pPr>
      <w:r>
        <w:separator/>
      </w:r>
    </w:p>
  </w:footnote>
  <w:footnote w:type="continuationSeparator" w:id="0">
    <w:p w14:paraId="418D0DF0" w14:textId="77777777" w:rsidR="00C35A61" w:rsidRDefault="00C35A61" w:rsidP="006D0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D204C"/>
    <w:multiLevelType w:val="hybridMultilevel"/>
    <w:tmpl w:val="6B02C3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695217"/>
    <w:multiLevelType w:val="hybridMultilevel"/>
    <w:tmpl w:val="2024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A6733"/>
    <w:multiLevelType w:val="hybridMultilevel"/>
    <w:tmpl w:val="BBF643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5D36DA2"/>
    <w:multiLevelType w:val="hybridMultilevel"/>
    <w:tmpl w:val="8252EDB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28405496">
    <w:abstractNumId w:val="1"/>
  </w:num>
  <w:num w:numId="2" w16cid:durableId="1936471073">
    <w:abstractNumId w:val="0"/>
  </w:num>
  <w:num w:numId="3" w16cid:durableId="1658997111">
    <w:abstractNumId w:val="2"/>
  </w:num>
  <w:num w:numId="4" w16cid:durableId="538980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DA"/>
    <w:rsid w:val="0008545E"/>
    <w:rsid w:val="000B2A12"/>
    <w:rsid w:val="00187EDA"/>
    <w:rsid w:val="001A7177"/>
    <w:rsid w:val="001A7FF1"/>
    <w:rsid w:val="00337AA5"/>
    <w:rsid w:val="00352373"/>
    <w:rsid w:val="003C3D36"/>
    <w:rsid w:val="003E15E1"/>
    <w:rsid w:val="00566993"/>
    <w:rsid w:val="006D05CB"/>
    <w:rsid w:val="00707F3C"/>
    <w:rsid w:val="0071436D"/>
    <w:rsid w:val="008F05BC"/>
    <w:rsid w:val="008F608C"/>
    <w:rsid w:val="009A20D3"/>
    <w:rsid w:val="00A72331"/>
    <w:rsid w:val="00A7643E"/>
    <w:rsid w:val="00AE2B68"/>
    <w:rsid w:val="00B2096F"/>
    <w:rsid w:val="00B6695B"/>
    <w:rsid w:val="00C06E19"/>
    <w:rsid w:val="00C35A61"/>
    <w:rsid w:val="00D81664"/>
    <w:rsid w:val="00DE1332"/>
    <w:rsid w:val="00E109BF"/>
    <w:rsid w:val="00EA1FE5"/>
    <w:rsid w:val="00F82C6B"/>
    <w:rsid w:val="00FA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2F21"/>
  <w15:chartTrackingRefBased/>
  <w15:docId w15:val="{855DF1B7-0A5E-463A-9CF0-E54EAF08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EDA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C06E19"/>
  </w:style>
  <w:style w:type="table" w:styleId="TableGrid">
    <w:name w:val="Table Grid"/>
    <w:basedOn w:val="TableNormal"/>
    <w:uiPriority w:val="39"/>
    <w:rsid w:val="00C06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2A12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D0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5CB"/>
  </w:style>
  <w:style w:type="paragraph" w:styleId="Footer">
    <w:name w:val="footer"/>
    <w:basedOn w:val="Normal"/>
    <w:link w:val="FooterChar"/>
    <w:uiPriority w:val="99"/>
    <w:unhideWhenUsed/>
    <w:rsid w:val="006D0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192DE9-3037-475D-AD03-851E6BF15499}" type="doc">
      <dgm:prSet loTypeId="urn:microsoft.com/office/officeart/2005/8/layout/equation2" loCatId="process" qsTypeId="urn:microsoft.com/office/officeart/2005/8/quickstyle/simple1" qsCatId="simple" csTypeId="urn:microsoft.com/office/officeart/2005/8/colors/accent1_2" csCatId="accent1" phldr="1"/>
      <dgm:spPr/>
    </dgm:pt>
    <dgm:pt modelId="{102B326F-F242-4761-985C-D1139B0D6DD6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11B51C2C-308E-4596-83A4-5B5B6A03B051}" type="parTrans" cxnId="{1AEC0D5E-5095-4556-82CA-7F55A2872F26}">
      <dgm:prSet/>
      <dgm:spPr/>
      <dgm:t>
        <a:bodyPr/>
        <a:lstStyle/>
        <a:p>
          <a:endParaRPr lang="en-US"/>
        </a:p>
      </dgm:t>
    </dgm:pt>
    <dgm:pt modelId="{9C92FCE0-E6B7-4FAD-BF7E-E579F1EB01F0}" type="sibTrans" cxnId="{1AEC0D5E-5095-4556-82CA-7F55A2872F26}">
      <dgm:prSet/>
      <dgm:spPr/>
      <dgm:t>
        <a:bodyPr/>
        <a:lstStyle/>
        <a:p>
          <a:endParaRPr lang="en-US"/>
        </a:p>
      </dgm:t>
    </dgm:pt>
    <dgm:pt modelId="{708660C7-D39B-43C7-AB27-776EB71E2A14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113533A6-07D5-4977-9A54-32D2E98B4B78}" type="parTrans" cxnId="{44764931-75BF-485E-BA2B-CA7F1DC54126}">
      <dgm:prSet/>
      <dgm:spPr/>
      <dgm:t>
        <a:bodyPr/>
        <a:lstStyle/>
        <a:p>
          <a:endParaRPr lang="en-US"/>
        </a:p>
      </dgm:t>
    </dgm:pt>
    <dgm:pt modelId="{B29184FF-DCE8-4359-B42A-E84CB3570444}" type="sibTrans" cxnId="{44764931-75BF-485E-BA2B-CA7F1DC54126}">
      <dgm:prSet/>
      <dgm:spPr/>
      <dgm:t>
        <a:bodyPr/>
        <a:lstStyle/>
        <a:p>
          <a:endParaRPr lang="en-US"/>
        </a:p>
      </dgm:t>
    </dgm:pt>
    <dgm:pt modelId="{BDD0D817-71DF-40FE-A3BE-19768E6B3A4B}">
      <dgm:prSet phldrT="[Text]"/>
      <dgm:spPr/>
      <dgm:t>
        <a:bodyPr/>
        <a:lstStyle/>
        <a:p>
          <a:r>
            <a:rPr lang="en-US"/>
            <a:t>AB</a:t>
          </a:r>
        </a:p>
      </dgm:t>
    </dgm:pt>
    <dgm:pt modelId="{2231D7EE-F707-448E-94D6-57F9B5D026E7}" type="parTrans" cxnId="{5DDCB35E-E9E5-4CEB-8B9A-1ED4E13FEA24}">
      <dgm:prSet/>
      <dgm:spPr/>
      <dgm:t>
        <a:bodyPr/>
        <a:lstStyle/>
        <a:p>
          <a:endParaRPr lang="en-US"/>
        </a:p>
      </dgm:t>
    </dgm:pt>
    <dgm:pt modelId="{68C88689-D643-43B3-806B-15E8BA0F3372}" type="sibTrans" cxnId="{5DDCB35E-E9E5-4CEB-8B9A-1ED4E13FEA24}">
      <dgm:prSet/>
      <dgm:spPr/>
      <dgm:t>
        <a:bodyPr/>
        <a:lstStyle/>
        <a:p>
          <a:endParaRPr lang="en-US"/>
        </a:p>
      </dgm:t>
    </dgm:pt>
    <dgm:pt modelId="{A929A144-A6F2-44C2-89D8-3A4D122B85E0}" type="pres">
      <dgm:prSet presAssocID="{37192DE9-3037-475D-AD03-851E6BF15499}" presName="Name0" presStyleCnt="0">
        <dgm:presLayoutVars>
          <dgm:dir/>
          <dgm:resizeHandles val="exact"/>
        </dgm:presLayoutVars>
      </dgm:prSet>
      <dgm:spPr/>
    </dgm:pt>
    <dgm:pt modelId="{1F1CDE92-D772-4BB7-8A1A-CC64E665F48D}" type="pres">
      <dgm:prSet presAssocID="{37192DE9-3037-475D-AD03-851E6BF15499}" presName="vNodes" presStyleCnt="0"/>
      <dgm:spPr/>
    </dgm:pt>
    <dgm:pt modelId="{C4897EA7-6A5D-43E3-A69B-4D5A5C2ED627}" type="pres">
      <dgm:prSet presAssocID="{102B326F-F242-4761-985C-D1139B0D6DD6}" presName="node" presStyleLbl="node1" presStyleIdx="0" presStyleCnt="3">
        <dgm:presLayoutVars>
          <dgm:bulletEnabled val="1"/>
        </dgm:presLayoutVars>
      </dgm:prSet>
      <dgm:spPr/>
    </dgm:pt>
    <dgm:pt modelId="{79DE4587-CA65-4F0F-B6B8-8695A91B400A}" type="pres">
      <dgm:prSet presAssocID="{9C92FCE0-E6B7-4FAD-BF7E-E579F1EB01F0}" presName="spacerT" presStyleCnt="0"/>
      <dgm:spPr/>
    </dgm:pt>
    <dgm:pt modelId="{F4B16EEA-BE4C-4F92-A6AA-F0E8CB320C94}" type="pres">
      <dgm:prSet presAssocID="{9C92FCE0-E6B7-4FAD-BF7E-E579F1EB01F0}" presName="sibTrans" presStyleLbl="sibTrans2D1" presStyleIdx="0" presStyleCnt="2"/>
      <dgm:spPr/>
    </dgm:pt>
    <dgm:pt modelId="{256EA4FB-7A6F-4603-9F33-73EFCF859BD8}" type="pres">
      <dgm:prSet presAssocID="{9C92FCE0-E6B7-4FAD-BF7E-E579F1EB01F0}" presName="spacerB" presStyleCnt="0"/>
      <dgm:spPr/>
    </dgm:pt>
    <dgm:pt modelId="{90C4EE1B-5DAD-48E0-909F-06D657597D4B}" type="pres">
      <dgm:prSet presAssocID="{708660C7-D39B-43C7-AB27-776EB71E2A14}" presName="node" presStyleLbl="node1" presStyleIdx="1" presStyleCnt="3">
        <dgm:presLayoutVars>
          <dgm:bulletEnabled val="1"/>
        </dgm:presLayoutVars>
      </dgm:prSet>
      <dgm:spPr/>
    </dgm:pt>
    <dgm:pt modelId="{1D3F0829-BC60-4001-93A0-383FB753F60B}" type="pres">
      <dgm:prSet presAssocID="{37192DE9-3037-475D-AD03-851E6BF15499}" presName="sibTransLast" presStyleLbl="sibTrans2D1" presStyleIdx="1" presStyleCnt="2"/>
      <dgm:spPr/>
    </dgm:pt>
    <dgm:pt modelId="{F3A60789-6AE9-4C5E-8023-1BF8C17FCF60}" type="pres">
      <dgm:prSet presAssocID="{37192DE9-3037-475D-AD03-851E6BF15499}" presName="connectorText" presStyleLbl="sibTrans2D1" presStyleIdx="1" presStyleCnt="2"/>
      <dgm:spPr/>
    </dgm:pt>
    <dgm:pt modelId="{C6D242BF-C0DC-40A9-97CC-31088D22E7DF}" type="pres">
      <dgm:prSet presAssocID="{37192DE9-3037-475D-AD03-851E6BF15499}" presName="lastNode" presStyleLbl="node1" presStyleIdx="2" presStyleCnt="3">
        <dgm:presLayoutVars>
          <dgm:bulletEnabled val="1"/>
        </dgm:presLayoutVars>
      </dgm:prSet>
      <dgm:spPr/>
    </dgm:pt>
  </dgm:ptLst>
  <dgm:cxnLst>
    <dgm:cxn modelId="{7EF64823-0F61-491B-A5D7-6BD411A6EB74}" type="presOf" srcId="{BDD0D817-71DF-40FE-A3BE-19768E6B3A4B}" destId="{C6D242BF-C0DC-40A9-97CC-31088D22E7DF}" srcOrd="0" destOrd="0" presId="urn:microsoft.com/office/officeart/2005/8/layout/equation2"/>
    <dgm:cxn modelId="{44764931-75BF-485E-BA2B-CA7F1DC54126}" srcId="{37192DE9-3037-475D-AD03-851E6BF15499}" destId="{708660C7-D39B-43C7-AB27-776EB71E2A14}" srcOrd="1" destOrd="0" parTransId="{113533A6-07D5-4977-9A54-32D2E98B4B78}" sibTransId="{B29184FF-DCE8-4359-B42A-E84CB3570444}"/>
    <dgm:cxn modelId="{1AEC0D5E-5095-4556-82CA-7F55A2872F26}" srcId="{37192DE9-3037-475D-AD03-851E6BF15499}" destId="{102B326F-F242-4761-985C-D1139B0D6DD6}" srcOrd="0" destOrd="0" parTransId="{11B51C2C-308E-4596-83A4-5B5B6A03B051}" sibTransId="{9C92FCE0-E6B7-4FAD-BF7E-E579F1EB01F0}"/>
    <dgm:cxn modelId="{5DDCB35E-E9E5-4CEB-8B9A-1ED4E13FEA24}" srcId="{37192DE9-3037-475D-AD03-851E6BF15499}" destId="{BDD0D817-71DF-40FE-A3BE-19768E6B3A4B}" srcOrd="2" destOrd="0" parTransId="{2231D7EE-F707-448E-94D6-57F9B5D026E7}" sibTransId="{68C88689-D643-43B3-806B-15E8BA0F3372}"/>
    <dgm:cxn modelId="{70060957-C1A7-40CE-85C3-0C676C88468E}" type="presOf" srcId="{9C92FCE0-E6B7-4FAD-BF7E-E579F1EB01F0}" destId="{F4B16EEA-BE4C-4F92-A6AA-F0E8CB320C94}" srcOrd="0" destOrd="0" presId="urn:microsoft.com/office/officeart/2005/8/layout/equation2"/>
    <dgm:cxn modelId="{70A61FA1-5F31-4741-BFBC-A038DA5DA611}" type="presOf" srcId="{B29184FF-DCE8-4359-B42A-E84CB3570444}" destId="{1D3F0829-BC60-4001-93A0-383FB753F60B}" srcOrd="0" destOrd="0" presId="urn:microsoft.com/office/officeart/2005/8/layout/equation2"/>
    <dgm:cxn modelId="{F5711BA3-EF53-40A0-A201-C6FB29DA7698}" type="presOf" srcId="{708660C7-D39B-43C7-AB27-776EB71E2A14}" destId="{90C4EE1B-5DAD-48E0-909F-06D657597D4B}" srcOrd="0" destOrd="0" presId="urn:microsoft.com/office/officeart/2005/8/layout/equation2"/>
    <dgm:cxn modelId="{E2AB0ECE-BEF9-4738-9313-00DEA77C176E}" type="presOf" srcId="{37192DE9-3037-475D-AD03-851E6BF15499}" destId="{A929A144-A6F2-44C2-89D8-3A4D122B85E0}" srcOrd="0" destOrd="0" presId="urn:microsoft.com/office/officeart/2005/8/layout/equation2"/>
    <dgm:cxn modelId="{052692F8-E9C7-4ECB-869B-DA286261BB0F}" type="presOf" srcId="{B29184FF-DCE8-4359-B42A-E84CB3570444}" destId="{F3A60789-6AE9-4C5E-8023-1BF8C17FCF60}" srcOrd="1" destOrd="0" presId="urn:microsoft.com/office/officeart/2005/8/layout/equation2"/>
    <dgm:cxn modelId="{74CD20FE-C4B1-4960-B54F-6BC45640F057}" type="presOf" srcId="{102B326F-F242-4761-985C-D1139B0D6DD6}" destId="{C4897EA7-6A5D-43E3-A69B-4D5A5C2ED627}" srcOrd="0" destOrd="0" presId="urn:microsoft.com/office/officeart/2005/8/layout/equation2"/>
    <dgm:cxn modelId="{6BFF0685-FFF7-4E29-92DC-E0D2EF068AD7}" type="presParOf" srcId="{A929A144-A6F2-44C2-89D8-3A4D122B85E0}" destId="{1F1CDE92-D772-4BB7-8A1A-CC64E665F48D}" srcOrd="0" destOrd="0" presId="urn:microsoft.com/office/officeart/2005/8/layout/equation2"/>
    <dgm:cxn modelId="{4A80A823-D3AB-4FBE-AB4D-EE527D463597}" type="presParOf" srcId="{1F1CDE92-D772-4BB7-8A1A-CC64E665F48D}" destId="{C4897EA7-6A5D-43E3-A69B-4D5A5C2ED627}" srcOrd="0" destOrd="0" presId="urn:microsoft.com/office/officeart/2005/8/layout/equation2"/>
    <dgm:cxn modelId="{4A47AAA0-125D-4DE4-AF93-ADC487D5B385}" type="presParOf" srcId="{1F1CDE92-D772-4BB7-8A1A-CC64E665F48D}" destId="{79DE4587-CA65-4F0F-B6B8-8695A91B400A}" srcOrd="1" destOrd="0" presId="urn:microsoft.com/office/officeart/2005/8/layout/equation2"/>
    <dgm:cxn modelId="{3611EFA4-93C6-40DF-86AD-7665EE01A3D5}" type="presParOf" srcId="{1F1CDE92-D772-4BB7-8A1A-CC64E665F48D}" destId="{F4B16EEA-BE4C-4F92-A6AA-F0E8CB320C94}" srcOrd="2" destOrd="0" presId="urn:microsoft.com/office/officeart/2005/8/layout/equation2"/>
    <dgm:cxn modelId="{1E4D014D-F3E3-43F3-8AB8-A6AB0862EA25}" type="presParOf" srcId="{1F1CDE92-D772-4BB7-8A1A-CC64E665F48D}" destId="{256EA4FB-7A6F-4603-9F33-73EFCF859BD8}" srcOrd="3" destOrd="0" presId="urn:microsoft.com/office/officeart/2005/8/layout/equation2"/>
    <dgm:cxn modelId="{2C71CD2B-C819-45D9-B220-67A2F563F2ED}" type="presParOf" srcId="{1F1CDE92-D772-4BB7-8A1A-CC64E665F48D}" destId="{90C4EE1B-5DAD-48E0-909F-06D657597D4B}" srcOrd="4" destOrd="0" presId="urn:microsoft.com/office/officeart/2005/8/layout/equation2"/>
    <dgm:cxn modelId="{1DE5F953-AE16-463F-9546-632B70FCB106}" type="presParOf" srcId="{A929A144-A6F2-44C2-89D8-3A4D122B85E0}" destId="{1D3F0829-BC60-4001-93A0-383FB753F60B}" srcOrd="1" destOrd="0" presId="urn:microsoft.com/office/officeart/2005/8/layout/equation2"/>
    <dgm:cxn modelId="{B11606E0-6811-45E9-9EFA-DB3D7066ED69}" type="presParOf" srcId="{1D3F0829-BC60-4001-93A0-383FB753F60B}" destId="{F3A60789-6AE9-4C5E-8023-1BF8C17FCF60}" srcOrd="0" destOrd="0" presId="urn:microsoft.com/office/officeart/2005/8/layout/equation2"/>
    <dgm:cxn modelId="{9DF20B59-A2F9-4CF3-BBDF-A793630DD846}" type="presParOf" srcId="{A929A144-A6F2-44C2-89D8-3A4D122B85E0}" destId="{C6D242BF-C0DC-40A9-97CC-31088D22E7DF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897EA7-6A5D-43E3-A69B-4D5A5C2ED627}">
      <dsp:nvSpPr>
        <dsp:cNvPr id="0" name=""/>
        <dsp:cNvSpPr/>
      </dsp:nvSpPr>
      <dsp:spPr>
        <a:xfrm>
          <a:off x="922116" y="343"/>
          <a:ext cx="313565" cy="3135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</a:t>
          </a:r>
        </a:p>
      </dsp:txBody>
      <dsp:txXfrm>
        <a:off x="968037" y="46264"/>
        <a:ext cx="221723" cy="221723"/>
      </dsp:txXfrm>
    </dsp:sp>
    <dsp:sp modelId="{F4B16EEA-BE4C-4F92-A6AA-F0E8CB320C94}">
      <dsp:nvSpPr>
        <dsp:cNvPr id="0" name=""/>
        <dsp:cNvSpPr/>
      </dsp:nvSpPr>
      <dsp:spPr>
        <a:xfrm>
          <a:off x="987965" y="339371"/>
          <a:ext cx="181868" cy="181868"/>
        </a:xfrm>
        <a:prstGeom prst="mathPlus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12072" y="408917"/>
        <a:ext cx="133654" cy="42776"/>
      </dsp:txXfrm>
    </dsp:sp>
    <dsp:sp modelId="{90C4EE1B-5DAD-48E0-909F-06D657597D4B}">
      <dsp:nvSpPr>
        <dsp:cNvPr id="0" name=""/>
        <dsp:cNvSpPr/>
      </dsp:nvSpPr>
      <dsp:spPr>
        <a:xfrm>
          <a:off x="922116" y="546701"/>
          <a:ext cx="313565" cy="3135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B</a:t>
          </a:r>
        </a:p>
      </dsp:txBody>
      <dsp:txXfrm>
        <a:off x="968037" y="592622"/>
        <a:ext cx="221723" cy="221723"/>
      </dsp:txXfrm>
    </dsp:sp>
    <dsp:sp modelId="{1D3F0829-BC60-4001-93A0-383FB753F60B}">
      <dsp:nvSpPr>
        <dsp:cNvPr id="0" name=""/>
        <dsp:cNvSpPr/>
      </dsp:nvSpPr>
      <dsp:spPr>
        <a:xfrm>
          <a:off x="1282717" y="371982"/>
          <a:ext cx="99713" cy="1166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82717" y="395311"/>
        <a:ext cx="69799" cy="69988"/>
      </dsp:txXfrm>
    </dsp:sp>
    <dsp:sp modelId="{C6D242BF-C0DC-40A9-97CC-31088D22E7DF}">
      <dsp:nvSpPr>
        <dsp:cNvPr id="0" name=""/>
        <dsp:cNvSpPr/>
      </dsp:nvSpPr>
      <dsp:spPr>
        <a:xfrm>
          <a:off x="1423821" y="116739"/>
          <a:ext cx="627131" cy="62713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AB</a:t>
          </a:r>
        </a:p>
      </dsp:txBody>
      <dsp:txXfrm>
        <a:off x="1515662" y="208580"/>
        <a:ext cx="443449" cy="4434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 lab</dc:creator>
  <cp:keywords/>
  <dc:description/>
  <cp:lastModifiedBy>pl lab</cp:lastModifiedBy>
  <cp:revision>3</cp:revision>
  <dcterms:created xsi:type="dcterms:W3CDTF">2024-11-15T11:17:00Z</dcterms:created>
  <dcterms:modified xsi:type="dcterms:W3CDTF">2024-11-15T12:37:00Z</dcterms:modified>
</cp:coreProperties>
</file>