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D0" w:rsidRPr="009B4ED0" w:rsidRDefault="009B4ED0" w:rsidP="009B4ED0">
      <w:pPr>
        <w:rPr>
          <w:b/>
          <w:u w:val="single"/>
        </w:rPr>
      </w:pPr>
      <w:bookmarkStart w:id="0" w:name="_GoBack"/>
      <w:r w:rsidRPr="009B4ED0">
        <w:rPr>
          <w:b/>
          <w:u w:val="single"/>
        </w:rPr>
        <w:t xml:space="preserve">Health &amp; Safety Environmental Policy </w:t>
      </w:r>
    </w:p>
    <w:bookmarkEnd w:id="0"/>
    <w:p w:rsidR="009B4ED0" w:rsidRDefault="009B4ED0" w:rsidP="009B4ED0">
      <w:r>
        <w:t xml:space="preserve">Provide a safe working environment to our client and accident free working place to our workers we </w:t>
      </w:r>
      <w:proofErr w:type="gramStart"/>
      <w:r>
        <w:t>are  conducting</w:t>
      </w:r>
      <w:proofErr w:type="gramEnd"/>
      <w:r>
        <w:t xml:space="preserve"> our operations in a way that protects people, property, workers, communities and the  environment. Our goal is to prevent the accidents a root cause of injuries and occupational illness </w:t>
      </w:r>
      <w:proofErr w:type="gramStart"/>
      <w:r>
        <w:t>and  save</w:t>
      </w:r>
      <w:proofErr w:type="gramEnd"/>
      <w:r>
        <w:t xml:space="preserve"> loss of man hours. </w:t>
      </w:r>
    </w:p>
    <w:p w:rsidR="009B4ED0" w:rsidRPr="009B4ED0" w:rsidRDefault="009B4ED0" w:rsidP="009B4ED0">
      <w:pPr>
        <w:rPr>
          <w:b/>
          <w:u w:val="single"/>
        </w:rPr>
      </w:pPr>
      <w:r>
        <w:t xml:space="preserve"> </w:t>
      </w:r>
      <w:r w:rsidRPr="009B4ED0">
        <w:rPr>
          <w:b/>
          <w:u w:val="single"/>
        </w:rPr>
        <w:t xml:space="preserve">ENVIRONMENTAL POLICY </w:t>
      </w:r>
    </w:p>
    <w:p w:rsidR="009B4ED0" w:rsidRDefault="009B4ED0" w:rsidP="009B4ED0">
      <w:r>
        <w:t xml:space="preserve">We recognize that the construction industry can have a significant impact on the environment. </w:t>
      </w:r>
      <w:proofErr w:type="gramStart"/>
      <w:r>
        <w:t>it</w:t>
      </w:r>
      <w:proofErr w:type="gramEnd"/>
      <w:r>
        <w:t xml:space="preserve"> is  committed to conducting its activities in an environmentally responsible manner. It’s goal is to </w:t>
      </w:r>
      <w:proofErr w:type="gramStart"/>
      <w:r>
        <w:t>meet  environmental</w:t>
      </w:r>
      <w:proofErr w:type="gramEnd"/>
      <w:r>
        <w:t xml:space="preserve"> protection standards expected by the community at large and by government, and to  strive to exceed those standards. To accomplish this, Company will: </w:t>
      </w:r>
    </w:p>
    <w:p w:rsidR="009B4ED0" w:rsidRDefault="009B4ED0" w:rsidP="009B4ED0">
      <w:r>
        <w:rPr>
          <w:rFonts w:ascii="Calibri" w:hAnsi="Calibri" w:cs="Calibri"/>
        </w:rPr>
        <w:t>⮚</w:t>
      </w:r>
      <w:r>
        <w:t xml:space="preserve"> Develop and maintain a corporate culture of environmental stewardship </w:t>
      </w:r>
    </w:p>
    <w:p w:rsidR="009B4ED0" w:rsidRDefault="009B4ED0" w:rsidP="009B4ED0">
      <w:r>
        <w:rPr>
          <w:rFonts w:ascii="Calibri" w:hAnsi="Calibri" w:cs="Calibri"/>
        </w:rPr>
        <w:t>⮚</w:t>
      </w:r>
      <w:r>
        <w:t xml:space="preserve"> Develop and maintain an Environmental Management program </w:t>
      </w:r>
    </w:p>
    <w:p w:rsidR="009B4ED0" w:rsidRDefault="009B4ED0" w:rsidP="009B4ED0">
      <w:r>
        <w:rPr>
          <w:rFonts w:ascii="Calibri" w:hAnsi="Calibri" w:cs="Calibri"/>
        </w:rPr>
        <w:t>⮚</w:t>
      </w:r>
      <w:r>
        <w:t xml:space="preserve"> Conduct Environmental Risk Assessments and prepare project-specific </w:t>
      </w:r>
      <w:proofErr w:type="gramStart"/>
      <w:r>
        <w:t>environmental  control</w:t>
      </w:r>
      <w:proofErr w:type="gramEnd"/>
      <w:r>
        <w:t xml:space="preserve"> plans as required </w:t>
      </w:r>
    </w:p>
    <w:p w:rsidR="009B4ED0" w:rsidRDefault="009B4ED0" w:rsidP="009B4ED0">
      <w:r>
        <w:rPr>
          <w:rFonts w:ascii="Calibri" w:hAnsi="Calibri" w:cs="Calibri"/>
        </w:rPr>
        <w:t>⮚</w:t>
      </w:r>
      <w:r>
        <w:t xml:space="preserve"> Commit to training and educating our staff and promote a culture of minimizing </w:t>
      </w:r>
      <w:proofErr w:type="gramStart"/>
      <w:r>
        <w:t>our  environmental</w:t>
      </w:r>
      <w:proofErr w:type="gramEnd"/>
      <w:r>
        <w:t xml:space="preserve"> impact; </w:t>
      </w:r>
    </w:p>
    <w:p w:rsidR="009B4ED0" w:rsidRDefault="009B4ED0" w:rsidP="009B4ED0">
      <w:r>
        <w:rPr>
          <w:rFonts w:ascii="Calibri" w:hAnsi="Calibri" w:cs="Calibri"/>
        </w:rPr>
        <w:t>⮚</w:t>
      </w:r>
      <w:r>
        <w:t xml:space="preserve"> Meet environmental requirements defined by legislation, regulation,  </w:t>
      </w:r>
    </w:p>
    <w:p w:rsidR="009B4ED0" w:rsidRDefault="009B4ED0" w:rsidP="009B4ED0">
      <w:proofErr w:type="gramStart"/>
      <w:r>
        <w:t>government</w:t>
      </w:r>
      <w:proofErr w:type="gramEnd"/>
      <w:r>
        <w:t xml:space="preserve"> directives, standards, Best Practices and other applicable  </w:t>
      </w:r>
    </w:p>
    <w:p w:rsidR="009B4ED0" w:rsidRDefault="009B4ED0" w:rsidP="009B4ED0">
      <w:proofErr w:type="spellStart"/>
      <w:proofErr w:type="gramStart"/>
      <w:r>
        <w:t>environmentalstandards</w:t>
      </w:r>
      <w:proofErr w:type="spellEnd"/>
      <w:proofErr w:type="gramEnd"/>
      <w:r>
        <w:t xml:space="preserve">; </w:t>
      </w:r>
    </w:p>
    <w:p w:rsidR="009B4ED0" w:rsidRDefault="009B4ED0" w:rsidP="009B4ED0">
      <w:r>
        <w:rPr>
          <w:rFonts w:ascii="Calibri" w:hAnsi="Calibri" w:cs="Calibri"/>
        </w:rPr>
        <w:t>⮚</w:t>
      </w:r>
      <w:r>
        <w:t xml:space="preserve"> Integrate environmental protection into our business by planning activities </w:t>
      </w:r>
      <w:proofErr w:type="gramStart"/>
      <w:r>
        <w:t>to  avoid</w:t>
      </w:r>
      <w:proofErr w:type="gramEnd"/>
      <w:r>
        <w:t xml:space="preserve"> or mitigate adverse environmental impacts; </w:t>
      </w:r>
    </w:p>
    <w:p w:rsidR="009B4ED0" w:rsidRDefault="009B4ED0" w:rsidP="009B4ED0">
      <w:r>
        <w:rPr>
          <w:rFonts w:ascii="Calibri" w:hAnsi="Calibri" w:cs="Calibri"/>
        </w:rPr>
        <w:t>⮚</w:t>
      </w:r>
      <w:r>
        <w:t xml:space="preserve"> Ensure that subcontractors and their employees understand and adhere to </w:t>
      </w:r>
      <w:proofErr w:type="spellStart"/>
      <w:proofErr w:type="gramStart"/>
      <w:r>
        <w:t>it’s</w:t>
      </w:r>
      <w:proofErr w:type="spellEnd"/>
      <w:r>
        <w:t xml:space="preserve">  environmental</w:t>
      </w:r>
      <w:proofErr w:type="gramEnd"/>
      <w:r>
        <w:t xml:space="preserve"> policy and procedures; </w:t>
      </w:r>
    </w:p>
    <w:p w:rsidR="009B4ED0" w:rsidRDefault="009B4ED0" w:rsidP="009B4ED0">
      <w:r>
        <w:t xml:space="preserve">Conserve resource use by efficient use of energy, by reduction of emissions and discharges, </w:t>
      </w:r>
      <w:proofErr w:type="gramStart"/>
      <w:r>
        <w:t>by  eliminating</w:t>
      </w:r>
      <w:proofErr w:type="gramEnd"/>
      <w:r>
        <w:t xml:space="preserve"> unnecessary waste and by recycling where practical. </w:t>
      </w:r>
    </w:p>
    <w:p w:rsidR="009B4ED0" w:rsidRPr="009B4ED0" w:rsidRDefault="009B4ED0" w:rsidP="009B4ED0">
      <w:pPr>
        <w:rPr>
          <w:b/>
          <w:u w:val="single"/>
        </w:rPr>
      </w:pPr>
      <w:r w:rsidRPr="009B4ED0">
        <w:rPr>
          <w:b/>
          <w:u w:val="single"/>
        </w:rPr>
        <w:t xml:space="preserve">OCCUPATIONAL HEALTH AND SAFETY </w:t>
      </w:r>
    </w:p>
    <w:p w:rsidR="009B4ED0" w:rsidRDefault="009B4ED0" w:rsidP="009B4ED0">
      <w:r>
        <w:t xml:space="preserve">Our organization is committed to providing a safe and healthy workplace with safety as a </w:t>
      </w:r>
      <w:proofErr w:type="gramStart"/>
      <w:r>
        <w:t>primary  consideration</w:t>
      </w:r>
      <w:proofErr w:type="gramEnd"/>
      <w:r>
        <w:t xml:space="preserve"> in all we do. We value our employees, clients and the environment and we do not view </w:t>
      </w:r>
      <w:proofErr w:type="gramStart"/>
      <w:r>
        <w:t>any  level</w:t>
      </w:r>
      <w:proofErr w:type="gramEnd"/>
      <w:r>
        <w:t xml:space="preserve"> of loss as an acceptable consequence of conducting our business. Organization recognizes the </w:t>
      </w:r>
      <w:proofErr w:type="gramStart"/>
      <w:r>
        <w:t>right  of</w:t>
      </w:r>
      <w:proofErr w:type="gramEnd"/>
      <w:r>
        <w:t xml:space="preserve"> workers to work in a safe environment. </w:t>
      </w:r>
    </w:p>
    <w:p w:rsidR="009B4ED0" w:rsidRDefault="009B4ED0" w:rsidP="009B4ED0">
      <w:r>
        <w:lastRenderedPageBreak/>
        <w:t xml:space="preserve">To achieve our goal of becoming an industry leader in safety performance, Company invests in </w:t>
      </w:r>
      <w:proofErr w:type="gramStart"/>
      <w:r>
        <w:t>our  employees</w:t>
      </w:r>
      <w:proofErr w:type="gramEnd"/>
      <w:r>
        <w:t xml:space="preserve"> to ensure that they have the best resources for safe and healthful working conditions as well  as safe work rules, practices and job procedures based upon experience, safety training and competent  supervision. </w:t>
      </w:r>
    </w:p>
    <w:p w:rsidR="00A72CCB" w:rsidRDefault="009B4ED0" w:rsidP="009B4ED0">
      <w:r>
        <w:t xml:space="preserve">Where a worker has been injured, all efforts will be made to assist the worker to stay at work, </w:t>
      </w:r>
      <w:proofErr w:type="gramStart"/>
      <w:r>
        <w:t>with  modified</w:t>
      </w:r>
      <w:proofErr w:type="gramEnd"/>
      <w:r>
        <w:t xml:space="preserve"> duties as required; and if the injury results in a lost time Work Safe BC claim, company will work  with the individual, his or her healthcare practitioner and Work Safe BC to facilitate an early return to  work through the company Stay at Work I Return to Work Program (SAW/RTW).</w:t>
      </w:r>
    </w:p>
    <w:sectPr w:rsidR="00A7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D0"/>
    <w:rsid w:val="009B4ED0"/>
    <w:rsid w:val="00A7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2021-06-15T04:24:00Z</dcterms:created>
  <dcterms:modified xsi:type="dcterms:W3CDTF">2021-06-15T04:25:00Z</dcterms:modified>
</cp:coreProperties>
</file>