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bidi w:val="0"/>
        <w:spacing w:before="240" w:after="120"/>
        <w:jc w:val="center"/>
        <w:rPr>
          <w:sz w:val="64"/>
          <w:szCs w:val="48"/>
        </w:rPr>
      </w:pPr>
      <w:r>
        <w:rPr>
          <w:sz w:val="64"/>
          <w:szCs w:val="48"/>
        </w:rPr>
        <w:t xml:space="preserve">1 Coríntios 13  - </w:t>
      </w:r>
      <w:r>
        <w:rPr>
          <w:sz w:val="64"/>
          <w:szCs w:val="48"/>
        </w:rPr>
        <w:t>O Amor</w:t>
      </w:r>
    </w:p>
    <w:p>
      <w:pPr>
        <w:pStyle w:val="Corpodotexto"/>
        <w:bidi w:val="0"/>
        <w:jc w:val="left"/>
        <w:rPr>
          <w:sz w:val="32"/>
        </w:rPr>
      </w:pPr>
      <w:r>
        <w:rPr>
          <w:sz w:val="32"/>
        </w:rPr>
        <w:t>1 Ainda que eu falasse as línguas dos homens e dos anjos, e não tivesse amor, seria como o metal que soa ou como o sino que tine.</w:t>
      </w:r>
    </w:p>
    <w:p>
      <w:pPr>
        <w:pStyle w:val="Corpodotexto"/>
        <w:bidi w:val="0"/>
        <w:jc w:val="left"/>
        <w:rPr>
          <w:sz w:val="32"/>
        </w:rPr>
      </w:pPr>
      <w:r>
        <w:rPr>
          <w:sz w:val="32"/>
        </w:rPr>
        <w:t>2 E ainda que tivesse o dom de profecia, e conhecesse todos os mistérios e toda a ciência, e ainda que tivesse toda a fé, de maneira tal que transportasse os montes, e não tivesse amor, nada seria.</w:t>
      </w:r>
    </w:p>
    <w:p>
      <w:pPr>
        <w:pStyle w:val="Corpodotexto"/>
        <w:bidi w:val="0"/>
        <w:jc w:val="left"/>
        <w:rPr>
          <w:sz w:val="32"/>
        </w:rPr>
      </w:pPr>
      <w:r>
        <w:rPr>
          <w:sz w:val="32"/>
        </w:rPr>
        <w:t>3 E ainda que distribuísse toda a minha fortuna para sustento dos pobres, e ainda que entregasse o meu corpo para ser queimado, e não tivesse amor, nada disso me aproveitaria.</w:t>
      </w:r>
    </w:p>
    <w:p>
      <w:pPr>
        <w:pStyle w:val="Corpodotexto"/>
        <w:bidi w:val="0"/>
        <w:jc w:val="left"/>
        <w:rPr>
          <w:sz w:val="32"/>
        </w:rPr>
      </w:pPr>
      <w:r>
        <w:rPr>
          <w:sz w:val="32"/>
        </w:rPr>
        <w:t>4 O amor é sofredor, é benigno; o amor não é invejoso; o amor não trata com leviandade, não se ensoberbece.</w:t>
      </w:r>
    </w:p>
    <w:p>
      <w:pPr>
        <w:pStyle w:val="Corpodotexto"/>
        <w:bidi w:val="0"/>
        <w:jc w:val="left"/>
        <w:rPr>
          <w:sz w:val="32"/>
        </w:rPr>
      </w:pPr>
      <w:r>
        <w:rPr>
          <w:sz w:val="32"/>
        </w:rPr>
        <w:t>5 Não se porta com indecência, não busca os seus interesses, não se irrita, não suspeita mal;</w:t>
      </w:r>
    </w:p>
    <w:p>
      <w:pPr>
        <w:pStyle w:val="Corpodotexto"/>
        <w:bidi w:val="0"/>
        <w:jc w:val="left"/>
        <w:rPr>
          <w:sz w:val="32"/>
        </w:rPr>
      </w:pPr>
      <w:r>
        <w:rPr>
          <w:sz w:val="32"/>
        </w:rPr>
        <w:t>6 Não folga com a injustiça, mas folga com a verdade;</w:t>
      </w:r>
    </w:p>
    <w:p>
      <w:pPr>
        <w:pStyle w:val="Corpodotexto"/>
        <w:bidi w:val="0"/>
        <w:jc w:val="left"/>
        <w:rPr>
          <w:sz w:val="32"/>
        </w:rPr>
      </w:pPr>
      <w:r>
        <w:rPr>
          <w:sz w:val="32"/>
        </w:rPr>
        <w:t>7 Tudo sofre, tudo crê, tudo espera, tudo suporta.</w:t>
      </w:r>
    </w:p>
    <w:p>
      <w:pPr>
        <w:pStyle w:val="Corpodotexto"/>
        <w:bidi w:val="0"/>
        <w:jc w:val="left"/>
        <w:rPr>
          <w:sz w:val="32"/>
        </w:rPr>
      </w:pPr>
      <w:r>
        <w:rPr>
          <w:sz w:val="32"/>
        </w:rPr>
        <w:t>8 O amor nunca falha; mas havendo profecias, serão aniquiladas; havendo línguas, cessarão; havendo ciência, desaparecerá;</w:t>
      </w:r>
    </w:p>
    <w:p>
      <w:pPr>
        <w:pStyle w:val="Corpodotexto"/>
        <w:bidi w:val="0"/>
        <w:jc w:val="left"/>
        <w:rPr>
          <w:sz w:val="32"/>
        </w:rPr>
      </w:pPr>
      <w:r>
        <w:rPr>
          <w:sz w:val="32"/>
        </w:rPr>
        <w:t>9 Porque, em parte, conhecemos, e em parte profetizamos;</w:t>
      </w:r>
    </w:p>
    <w:p>
      <w:pPr>
        <w:pStyle w:val="Corpodotexto"/>
        <w:bidi w:val="0"/>
        <w:jc w:val="left"/>
        <w:rPr>
          <w:sz w:val="32"/>
        </w:rPr>
      </w:pPr>
      <w:r>
        <w:rPr>
          <w:sz w:val="32"/>
        </w:rPr>
        <w:t>10 Mas, quando vier o que é perfeito, então o que o é em parte será aniquilado.</w:t>
      </w:r>
    </w:p>
    <w:p>
      <w:pPr>
        <w:pStyle w:val="Corpodotexto"/>
        <w:bidi w:val="0"/>
        <w:jc w:val="left"/>
        <w:rPr>
          <w:sz w:val="32"/>
        </w:rPr>
      </w:pPr>
      <w:r>
        <w:rPr>
          <w:sz w:val="32"/>
        </w:rPr>
        <w:t>11 Quando eu era menino, falava como menino, sentia como menino, discorria como menino, mas, logo que cheguei a ser homem, acabei com as coisas de menino.</w:t>
      </w:r>
    </w:p>
    <w:p>
      <w:pPr>
        <w:pStyle w:val="Corpodotexto"/>
        <w:bidi w:val="0"/>
        <w:jc w:val="left"/>
        <w:rPr>
          <w:sz w:val="32"/>
        </w:rPr>
      </w:pPr>
      <w:r>
        <w:rPr>
          <w:sz w:val="32"/>
        </w:rPr>
        <w:t>12 Porque agora vemos por espelho em enigma, mas então veremos face a face; agora conheço em parte, mas então conhecerei como também sou conhecido.</w:t>
      </w:r>
    </w:p>
    <w:p>
      <w:pPr>
        <w:pStyle w:val="Corpodotexto"/>
        <w:bidi w:val="0"/>
        <w:spacing w:before="0" w:after="140"/>
        <w:jc w:val="left"/>
        <w:rPr>
          <w:sz w:val="32"/>
        </w:rPr>
      </w:pPr>
      <w:r>
        <w:rPr>
          <w:sz w:val="32"/>
        </w:rPr>
        <w:t>13 Agora, pois, permanecem a fé, a esperança e o amor, estes três, mas o maior destes é o amor.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kern w:val="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ascii="Times New Roman" w:hAnsi="Times New Roman"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Times New Roman" w:hAnsi="Times New Roman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275</Words>
  <Characters>1218</Characters>
  <CharactersWithSpaces>1480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2021-07-02T22:15:16Z</dcterms:created>
  <dc:creator/>
  <dc:description/>
  <dc:language>pt-BR</dc:language>
  <cp:lastModifiedBy/>
  <dcterms:modified xsi:type="dcterms:W3CDTF">2021-07-05T10:36:14Z</dcterms:modified>
  <cp:revision>2</cp:revision>
  <dc:subject/>
  <dc:title/>
</cp:coreProperties>
</file>