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bookmarkStart w:id="0" w:name="6844"/>
      <w:bookmarkEnd w:id="0"/>
      <w:r>
        <w:rPr/>
        <w:t>Automating Git with Git Configure and WebHooks</w:t>
      </w:r>
    </w:p>
    <w:p>
      <w:pPr>
        <w:sectPr>
          <w:type w:val="nextPage"/>
          <w:pgSz w:w="11906" w:h="16838"/>
          <w:pgMar w:left="1134" w:right="1134" w:header="0" w:top="1134" w:footer="0" w:bottom="1134" w:gutter="0"/>
          <w:pgNumType w:fmt="decimal"/>
          <w:formProt w:val="false"/>
          <w:textDirection w:val="lrTb"/>
        </w:sectPr>
      </w:pPr>
    </w:p>
    <w:p>
      <w:pPr>
        <w:pStyle w:val="Corpodotexto"/>
        <w:bidi w:val="0"/>
        <w:spacing w:before="0" w:after="0"/>
        <w:jc w:val="left"/>
        <w:rPr/>
      </w:pPr>
      <w:r>
        <w:rPr/>
        <w:t>Created On</w:t>
      </w:r>
    </w:p>
    <w:p>
      <w:pPr>
        <w:pStyle w:val="Corpodotexto"/>
        <w:bidi w:val="0"/>
        <w:spacing w:before="0" w:after="0"/>
        <w:jc w:val="left"/>
        <w:rPr/>
      </w:pPr>
      <w:r>
        <w:rPr/>
        <w:t>Last Updated On</w:t>
      </w:r>
    </w:p>
    <w:p>
      <w:pPr>
        <w:pStyle w:val="Corpodotexto"/>
        <w:bidi w:val="0"/>
        <w:spacing w:before="0" w:after="0"/>
        <w:jc w:val="left"/>
        <w:rPr/>
      </w:pPr>
      <w:r>
        <w:rPr/>
        <w:t>bymuttahir</w:t>
      </w:r>
    </w:p>
    <w:p>
      <w:pPr>
        <w:pStyle w:val="Corpodotexto"/>
        <w:bidi w:val="0"/>
        <w:jc w:val="left"/>
        <w:rPr/>
      </w:pPr>
      <w:r>
        <w:rPr/>
        <w:t xml:space="preserve">Print </w:t>
      </w:r>
    </w:p>
    <w:p>
      <w:pPr>
        <w:pStyle w:val="Corpodotexto"/>
        <w:numPr>
          <w:ilvl w:val="0"/>
          <w:numId w:val="1"/>
        </w:numPr>
        <w:tabs>
          <w:tab w:val="clear" w:pos="709"/>
          <w:tab w:val="left" w:pos="707" w:leader="none"/>
        </w:tabs>
        <w:bidi w:val="0"/>
        <w:spacing w:before="0" w:after="300"/>
        <w:ind w:left="707" w:right="0" w:hanging="283"/>
        <w:jc w:val="left"/>
        <w:rPr/>
      </w:pPr>
      <w:hyperlink r:id="rId2">
        <w:r>
          <w:rPr>
            <w:rStyle w:val="LinkdaInternet"/>
            <w:color w:val="1E73BE"/>
            <w:sz w:val="24"/>
          </w:rPr>
          <w:t>Main</w:t>
        </w:r>
      </w:hyperlink>
      <w:r>
        <w:rPr>
          <w:sz w:val="24"/>
        </w:rPr>
        <w:t xml:space="preserve"> </w:t>
      </w:r>
    </w:p>
    <w:p>
      <w:pPr>
        <w:pStyle w:val="Corpodotexto"/>
        <w:numPr>
          <w:ilvl w:val="0"/>
          <w:numId w:val="1"/>
        </w:numPr>
        <w:tabs>
          <w:tab w:val="clear" w:pos="709"/>
          <w:tab w:val="left" w:pos="707" w:leader="none"/>
        </w:tabs>
        <w:bidi w:val="0"/>
        <w:spacing w:before="0" w:after="300"/>
        <w:ind w:left="707" w:hanging="283"/>
        <w:jc w:val="left"/>
        <w:rPr/>
      </w:pPr>
      <w:hyperlink r:id="rId3">
        <w:r>
          <w:rPr>
            <w:rStyle w:val="LinkdaInternet"/>
            <w:color w:val="1E73BE"/>
            <w:sz w:val="24"/>
          </w:rPr>
          <w:t>CyberPanel</w:t>
        </w:r>
      </w:hyperlink>
      <w:r>
        <w:rPr>
          <w:sz w:val="24"/>
        </w:rPr>
        <w:t xml:space="preserve"> </w:t>
      </w:r>
    </w:p>
    <w:p>
      <w:pPr>
        <w:pStyle w:val="Corpodotexto"/>
        <w:numPr>
          <w:ilvl w:val="0"/>
          <w:numId w:val="1"/>
        </w:numPr>
        <w:tabs>
          <w:tab w:val="clear" w:pos="709"/>
          <w:tab w:val="left" w:pos="707" w:leader="none"/>
        </w:tabs>
        <w:bidi w:val="0"/>
        <w:spacing w:before="0" w:after="300"/>
        <w:ind w:left="707" w:hanging="283"/>
        <w:jc w:val="left"/>
        <w:rPr/>
      </w:pPr>
      <w:hyperlink r:id="rId4">
        <w:r>
          <w:rPr>
            <w:rStyle w:val="LinkdaInternet"/>
            <w:color w:val="1E73BE"/>
            <w:sz w:val="24"/>
          </w:rPr>
          <w:t>4 - Websites/Child Domains</w:t>
        </w:r>
      </w:hyperlink>
      <w:r>
        <w:rPr>
          <w:sz w:val="24"/>
        </w:rPr>
        <w:t xml:space="preserve"> </w:t>
      </w:r>
    </w:p>
    <w:p>
      <w:pPr>
        <w:pStyle w:val="Corpodotexto"/>
        <w:numPr>
          <w:ilvl w:val="0"/>
          <w:numId w:val="1"/>
        </w:numPr>
        <w:tabs>
          <w:tab w:val="clear" w:pos="709"/>
          <w:tab w:val="left" w:pos="707" w:leader="none"/>
        </w:tabs>
        <w:bidi w:val="0"/>
        <w:spacing w:before="0" w:after="300"/>
        <w:ind w:left="707" w:hanging="283"/>
        <w:jc w:val="left"/>
        <w:rPr>
          <w:sz w:val="24"/>
        </w:rPr>
      </w:pPr>
      <w:r>
        <w:rPr>
          <w:color w:val="1E73BE"/>
          <w:sz w:val="24"/>
        </w:rPr>
        <w:t>Automating Git with Git Configure and WebHooks</w:t>
      </w:r>
      <w:r>
        <w:rPr>
          <w:sz w:val="24"/>
        </w:rPr>
        <w:t xml:space="preserve"> </w:t>
      </w:r>
    </w:p>
    <w:p>
      <w:pPr>
        <w:pStyle w:val="Corpodotexto"/>
        <w:bidi w:val="0"/>
        <w:spacing w:before="60" w:after="60"/>
        <w:ind w:left="60" w:right="60" w:hanging="0"/>
        <w:jc w:val="left"/>
        <w:rPr>
          <w:color w:val="1E73BE"/>
          <w:sz w:val="24"/>
          <w:highlight w:val="white"/>
        </w:rPr>
      </w:pPr>
      <w:r>
        <w:rPr>
          <w:color w:val="1E73BE"/>
          <w:sz w:val="24"/>
          <w:highlight w:val="white"/>
        </w:rPr>
        <w:t>&lt; All Topics</w:t>
      </w:r>
    </w:p>
    <w:p>
      <w:pPr>
        <w:sectPr>
          <w:type w:val="continuous"/>
          <w:pgSz w:w="11906" w:h="16838"/>
          <w:pgMar w:left="1134" w:right="1134" w:header="0" w:top="1134" w:footer="0" w:bottom="1134" w:gutter="0"/>
          <w:formProt w:val="false"/>
          <w:textDirection w:val="lrTb"/>
        </w:sectPr>
      </w:pPr>
    </w:p>
    <w:p>
      <w:pPr>
        <w:pStyle w:val="Corpodotexto"/>
        <w:bidi w:val="0"/>
        <w:spacing w:lineRule="auto" w:line="276" w:before="0" w:after="140"/>
        <w:jc w:val="left"/>
        <w:rPr/>
      </w:pPr>
      <w:r>
        <w:rPr/>
        <w:t>CyberPanel is introducing Git Manager in version 2.0.0 so now you can easily track files using Git which includes your website data, databases or even emails with your public or private repository at any Git supported server.</w:t>
      </w:r>
    </w:p>
    <w:p>
      <w:pPr>
        <w:pStyle w:val="Corpodotexto"/>
        <w:bidi w:val="0"/>
        <w:spacing w:lineRule="auto" w:line="276" w:before="0" w:after="140"/>
        <w:jc w:val="left"/>
        <w:rPr/>
      </w:pPr>
      <w:r>
        <w:rPr/>
        <w:t>This makes it so you can directly sync your development platform to your web server.</w:t>
      </w:r>
    </w:p>
    <w:p>
      <w:pPr>
        <w:pStyle w:val="Corpodotexto"/>
        <w:bidi w:val="0"/>
        <w:spacing w:lineRule="auto" w:line="276" w:before="0" w:after="140"/>
        <w:jc w:val="left"/>
        <w:rPr/>
      </w:pPr>
      <w:r>
        <w:rPr/>
        <w:t xml:space="preserve">In order to set up Git Manager, follow this tutorial: </w:t>
      </w:r>
      <w:hyperlink r:id="rId5">
        <w:r>
          <w:rPr>
            <w:rStyle w:val="LinkdaInternet"/>
          </w:rPr>
          <w:t>How to use Git Manager in CyberPanel</w:t>
        </w:r>
      </w:hyperlink>
    </w:p>
    <w:p>
      <w:pPr>
        <w:pStyle w:val="Corpodotexto"/>
        <w:bidi w:val="0"/>
        <w:spacing w:lineRule="auto" w:line="276" w:before="0" w:after="140"/>
        <w:jc w:val="left"/>
        <w:rPr/>
      </w:pPr>
      <w:r>
        <w:rPr/>
        <w:t>In this tutorial, we assume that you have set up Git and now you wish to automate the workflow</w:t>
      </w:r>
    </w:p>
    <w:p>
      <w:pPr>
        <w:pStyle w:val="Corpodotexto"/>
        <w:bidi w:val="0"/>
        <w:spacing w:lineRule="auto" w:line="276" w:before="0" w:after="140"/>
        <w:jc w:val="left"/>
        <w:rPr/>
      </w:pPr>
      <w:r>
        <w:rPr/>
        <w:t>To automate workflow, go to “Manager Git” option in your website’s management panel</w:t>
      </w:r>
    </w:p>
    <w:p>
      <w:pPr>
        <w:pStyle w:val="Corpodotexto"/>
        <w:bidi w:val="0"/>
        <w:spacing w:lineRule="auto" w:line="276" w:before="0" w:after="140"/>
        <w:jc w:val="left"/>
        <w:rPr/>
      </w:pPr>
      <w:r>
        <w:rPr/>
        <w:drawing>
          <wp:inline distT="0" distB="0" distL="0" distR="0">
            <wp:extent cx="5962650" cy="119062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6"/>
                    <a:stretch>
                      <a:fillRect/>
                    </a:stretch>
                  </pic:blipFill>
                  <pic:spPr bwMode="auto">
                    <a:xfrm>
                      <a:off x="0" y="0"/>
                      <a:ext cx="5962650" cy="1190625"/>
                    </a:xfrm>
                    <a:prstGeom prst="rect">
                      <a:avLst/>
                    </a:prstGeom>
                  </pic:spPr>
                </pic:pic>
              </a:graphicData>
            </a:graphic>
          </wp:inline>
        </w:drawing>
      </w:r>
    </w:p>
    <w:p>
      <w:pPr>
        <w:pStyle w:val="Corpodotexto"/>
        <w:bidi w:val="0"/>
        <w:spacing w:lineRule="auto" w:line="276" w:before="0" w:after="140"/>
        <w:jc w:val="left"/>
        <w:rPr/>
      </w:pPr>
      <w:r>
        <w:rPr/>
        <w:t>In order to configure the automation click on “Configure Git”</w:t>
      </w:r>
    </w:p>
    <w:p>
      <w:pPr>
        <w:pStyle w:val="Corpodotexto"/>
        <w:bidi w:val="0"/>
        <w:spacing w:lineRule="auto" w:line="276" w:before="0" w:after="140"/>
        <w:jc w:val="left"/>
        <w:rPr/>
      </w:pPr>
      <w:r>
        <w:rPr/>
        <w:drawing>
          <wp:inline distT="0" distB="0" distL="0" distR="0">
            <wp:extent cx="9705975" cy="2447925"/>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7"/>
                    <a:stretch>
                      <a:fillRect/>
                    </a:stretch>
                  </pic:blipFill>
                  <pic:spPr bwMode="auto">
                    <a:xfrm>
                      <a:off x="0" y="0"/>
                      <a:ext cx="9705975" cy="2447925"/>
                    </a:xfrm>
                    <a:prstGeom prst="rect">
                      <a:avLst/>
                    </a:prstGeom>
                  </pic:spPr>
                </pic:pic>
              </a:graphicData>
            </a:graphic>
          </wp:inline>
        </w:drawing>
      </w:r>
    </w:p>
    <w:p>
      <w:pPr>
        <w:pStyle w:val="Corpodotexto"/>
        <w:bidi w:val="0"/>
        <w:spacing w:lineRule="auto" w:line="276" w:before="0" w:after="140"/>
        <w:jc w:val="left"/>
        <w:rPr/>
      </w:pPr>
      <w:r>
        <w:rPr/>
        <w:t>In the new pop-up, select how often you would like the push and pull to happen</w:t>
      </w:r>
    </w:p>
    <w:p>
      <w:pPr>
        <w:pStyle w:val="Corpodotexto"/>
        <w:bidi w:val="0"/>
        <w:spacing w:lineRule="auto" w:line="276" w:before="0" w:after="140"/>
        <w:jc w:val="left"/>
        <w:rPr/>
      </w:pPr>
      <w:r>
        <w:rPr/>
        <w:drawing>
          <wp:inline distT="0" distB="0" distL="0" distR="0">
            <wp:extent cx="5353050" cy="1809750"/>
            <wp:effectExtent l="0" t="0" r="0" b="0"/>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8"/>
                    <a:stretch>
                      <a:fillRect/>
                    </a:stretch>
                  </pic:blipFill>
                  <pic:spPr bwMode="auto">
                    <a:xfrm>
                      <a:off x="0" y="0"/>
                      <a:ext cx="5353050" cy="1809750"/>
                    </a:xfrm>
                    <a:prstGeom prst="rect">
                      <a:avLst/>
                    </a:prstGeom>
                  </pic:spPr>
                </pic:pic>
              </a:graphicData>
            </a:graphic>
          </wp:inline>
        </w:drawing>
      </w:r>
    </w:p>
    <w:p>
      <w:pPr>
        <w:pStyle w:val="Ttulo3"/>
        <w:bidi w:val="0"/>
        <w:jc w:val="left"/>
        <w:rPr/>
      </w:pPr>
      <w:bookmarkStart w:id="1" w:name="articleTOC_0"/>
      <w:bookmarkEnd w:id="1"/>
      <w:r>
        <w:rPr/>
        <w:t>Webhook setup</w:t>
      </w:r>
    </w:p>
    <w:p>
      <w:pPr>
        <w:pStyle w:val="Corpodotexto"/>
        <w:bidi w:val="0"/>
        <w:spacing w:lineRule="auto" w:line="276" w:before="0" w:after="140"/>
        <w:jc w:val="left"/>
        <w:rPr/>
      </w:pPr>
      <w:r>
        <w:rPr/>
        <w:t>Git Manager provides you with an option to automatically pull from the repository whenever there is change.</w:t>
      </w:r>
    </w:p>
    <w:p>
      <w:pPr>
        <w:pStyle w:val="Corpodotexto"/>
        <w:bidi w:val="0"/>
        <w:spacing w:lineRule="auto" w:line="276" w:before="0" w:after="140"/>
        <w:jc w:val="left"/>
        <w:rPr/>
      </w:pPr>
      <w:r>
        <w:rPr/>
        <w:t>In order to configure it, copy the Webhook URL as shown</w:t>
      </w:r>
    </w:p>
    <w:p>
      <w:pPr>
        <w:pStyle w:val="Corpodotexto"/>
        <w:bidi w:val="0"/>
        <w:spacing w:lineRule="auto" w:line="276" w:before="0" w:after="140"/>
        <w:jc w:val="left"/>
        <w:rPr/>
      </w:pPr>
      <w:r>
        <w:rPr/>
        <w:t> </w:t>
      </w:r>
    </w:p>
    <w:p>
      <w:pPr>
        <w:pStyle w:val="Corpodotexto"/>
        <w:bidi w:val="0"/>
        <w:spacing w:lineRule="auto" w:line="276" w:before="0" w:after="140"/>
        <w:jc w:val="left"/>
        <w:rPr/>
      </w:pPr>
      <w:r>
        <w:rPr/>
        <w:drawing>
          <wp:inline distT="0" distB="0" distL="0" distR="0">
            <wp:extent cx="5705475" cy="3190875"/>
            <wp:effectExtent l="0" t="0" r="0" b="0"/>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9"/>
                    <a:stretch>
                      <a:fillRect/>
                    </a:stretch>
                  </pic:blipFill>
                  <pic:spPr bwMode="auto">
                    <a:xfrm>
                      <a:off x="0" y="0"/>
                      <a:ext cx="5705475" cy="3190875"/>
                    </a:xfrm>
                    <a:prstGeom prst="rect">
                      <a:avLst/>
                    </a:prstGeom>
                  </pic:spPr>
                </pic:pic>
              </a:graphicData>
            </a:graphic>
          </wp:inline>
        </w:drawing>
      </w:r>
    </w:p>
    <w:p>
      <w:pPr>
        <w:pStyle w:val="Corpodotexto"/>
        <w:bidi w:val="0"/>
        <w:spacing w:lineRule="auto" w:line="276" w:before="0" w:after="140"/>
        <w:jc w:val="left"/>
        <w:rPr/>
      </w:pPr>
      <w:r>
        <w:rPr/>
        <w:t>Go to you repository page on Github or GitLab and click on Settings</w:t>
      </w:r>
    </w:p>
    <w:p>
      <w:pPr>
        <w:pStyle w:val="Corpodotexto"/>
        <w:bidi w:val="0"/>
        <w:spacing w:lineRule="auto" w:line="276" w:before="0" w:after="140"/>
        <w:jc w:val="left"/>
        <w:rPr/>
      </w:pPr>
      <w:r>
        <w:rPr/>
        <w:drawing>
          <wp:inline distT="0" distB="0" distL="0" distR="0">
            <wp:extent cx="6096000" cy="428625"/>
            <wp:effectExtent l="0" t="0" r="0" b="0"/>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10"/>
                    <a:stretch>
                      <a:fillRect/>
                    </a:stretch>
                  </pic:blipFill>
                  <pic:spPr bwMode="auto">
                    <a:xfrm>
                      <a:off x="0" y="0"/>
                      <a:ext cx="6096000" cy="428625"/>
                    </a:xfrm>
                    <a:prstGeom prst="rect">
                      <a:avLst/>
                    </a:prstGeom>
                  </pic:spPr>
                </pic:pic>
              </a:graphicData>
            </a:graphic>
          </wp:inline>
        </w:drawing>
      </w:r>
    </w:p>
    <w:p>
      <w:pPr>
        <w:pStyle w:val="Corpodotexto"/>
        <w:bidi w:val="0"/>
        <w:spacing w:lineRule="auto" w:line="276" w:before="0" w:after="140"/>
        <w:jc w:val="left"/>
        <w:rPr/>
      </w:pPr>
      <w:r>
        <w:rPr/>
        <w:t> </w:t>
      </w:r>
    </w:p>
    <w:p>
      <w:pPr>
        <w:pStyle w:val="Corpodotexto"/>
        <w:bidi w:val="0"/>
        <w:spacing w:lineRule="auto" w:line="276" w:before="0" w:after="140"/>
        <w:jc w:val="left"/>
        <w:rPr/>
      </w:pPr>
      <w:r>
        <w:rPr/>
        <w:t>Go to Webhooks from the menu</w:t>
      </w:r>
    </w:p>
    <w:p>
      <w:pPr>
        <w:pStyle w:val="Corpodotexto"/>
        <w:bidi w:val="0"/>
        <w:spacing w:lineRule="auto" w:line="276" w:before="0" w:after="140"/>
        <w:jc w:val="left"/>
        <w:rPr/>
      </w:pPr>
      <w:r>
        <w:rPr/>
        <w:drawing>
          <wp:inline distT="0" distB="0" distL="0" distR="0">
            <wp:extent cx="2790825" cy="4743450"/>
            <wp:effectExtent l="0" t="0" r="0" b="0"/>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11"/>
                    <a:stretch>
                      <a:fillRect/>
                    </a:stretch>
                  </pic:blipFill>
                  <pic:spPr bwMode="auto">
                    <a:xfrm>
                      <a:off x="0" y="0"/>
                      <a:ext cx="2790825" cy="4743450"/>
                    </a:xfrm>
                    <a:prstGeom prst="rect">
                      <a:avLst/>
                    </a:prstGeom>
                  </pic:spPr>
                </pic:pic>
              </a:graphicData>
            </a:graphic>
          </wp:inline>
        </w:drawing>
      </w:r>
    </w:p>
    <w:p>
      <w:pPr>
        <w:pStyle w:val="Corpodotexto"/>
        <w:bidi w:val="0"/>
        <w:spacing w:lineRule="auto" w:line="276" w:before="0" w:after="140"/>
        <w:jc w:val="left"/>
        <w:rPr/>
      </w:pPr>
      <w:r>
        <w:rPr/>
        <w:t>Click on “Add webhook”</w:t>
      </w:r>
    </w:p>
    <w:p>
      <w:pPr>
        <w:pStyle w:val="Corpodotexto"/>
        <w:bidi w:val="0"/>
        <w:spacing w:lineRule="auto" w:line="276" w:before="0" w:after="140"/>
        <w:jc w:val="left"/>
        <w:rPr/>
      </w:pPr>
      <w:r>
        <w:rPr/>
        <w:drawing>
          <wp:inline distT="0" distB="0" distL="0" distR="0">
            <wp:extent cx="7524750" cy="2047875"/>
            <wp:effectExtent l="0" t="0" r="0" b="0"/>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12"/>
                    <a:stretch>
                      <a:fillRect/>
                    </a:stretch>
                  </pic:blipFill>
                  <pic:spPr bwMode="auto">
                    <a:xfrm>
                      <a:off x="0" y="0"/>
                      <a:ext cx="7524750" cy="2047875"/>
                    </a:xfrm>
                    <a:prstGeom prst="rect">
                      <a:avLst/>
                    </a:prstGeom>
                  </pic:spPr>
                </pic:pic>
              </a:graphicData>
            </a:graphic>
          </wp:inline>
        </w:drawing>
      </w:r>
    </w:p>
    <w:p>
      <w:pPr>
        <w:pStyle w:val="Corpodotexto"/>
        <w:bidi w:val="0"/>
        <w:spacing w:lineRule="auto" w:line="276" w:before="0" w:after="140"/>
        <w:jc w:val="left"/>
        <w:rPr/>
      </w:pPr>
      <w:r>
        <w:rPr/>
        <w:t>On the next page enter the following</w:t>
      </w:r>
    </w:p>
    <w:p>
      <w:pPr>
        <w:pStyle w:val="Corpodotexto"/>
        <w:bidi w:val="0"/>
        <w:spacing w:lineRule="auto" w:line="276" w:before="0" w:after="140"/>
        <w:jc w:val="left"/>
        <w:rPr/>
      </w:pPr>
      <w:r>
        <w:rPr/>
        <w:t>Payload URL: The link you copied from Git Configure  on your own server</w:t>
      </w:r>
    </w:p>
    <w:p>
      <w:pPr>
        <w:pStyle w:val="Corpodotexto"/>
        <w:bidi w:val="0"/>
        <w:spacing w:lineRule="auto" w:line="276" w:before="0" w:after="140"/>
        <w:jc w:val="left"/>
        <w:rPr/>
      </w:pPr>
      <w:r>
        <w:rPr/>
        <w:t>Application Type: application/json</w:t>
      </w:r>
    </w:p>
    <w:p>
      <w:pPr>
        <w:pStyle w:val="Corpodotexto"/>
        <w:bidi w:val="0"/>
        <w:spacing w:lineRule="auto" w:line="276" w:before="0" w:after="140"/>
        <w:jc w:val="left"/>
        <w:rPr/>
      </w:pPr>
      <w:r>
        <w:rPr/>
        <w:t>Secret: Leave it empty</w:t>
      </w:r>
    </w:p>
    <w:p>
      <w:pPr>
        <w:pStyle w:val="Corpodotexto"/>
        <w:bidi w:val="0"/>
        <w:spacing w:lineRule="auto" w:line="276" w:before="0" w:after="140"/>
        <w:jc w:val="left"/>
        <w:rPr/>
      </w:pPr>
      <w:r>
        <w:rPr/>
        <w:t>SSL Verification: Enable it only if you have SSL on your hostname and its properly working</w:t>
      </w:r>
    </w:p>
    <w:p>
      <w:pPr>
        <w:pStyle w:val="Corpodotexto"/>
        <w:bidi w:val="0"/>
        <w:spacing w:lineRule="auto" w:line="276" w:before="0" w:after="140"/>
        <w:jc w:val="left"/>
        <w:rPr/>
      </w:pPr>
      <w:r>
        <w:rPr/>
        <w:t>Event: Just push event</w:t>
      </w:r>
    </w:p>
    <w:p>
      <w:pPr>
        <w:pStyle w:val="Corpodotexto"/>
        <w:bidi w:val="0"/>
        <w:spacing w:lineRule="auto" w:line="276" w:before="0" w:after="140"/>
        <w:jc w:val="left"/>
        <w:rPr/>
      </w:pPr>
      <w:r>
        <w:rPr/>
        <w:t>Tick the box next to Active</w:t>
      </w:r>
    </w:p>
    <w:p>
      <w:pPr>
        <w:pStyle w:val="Corpodotexto"/>
        <w:bidi w:val="0"/>
        <w:spacing w:lineRule="auto" w:line="276" w:before="0" w:after="140"/>
        <w:jc w:val="left"/>
        <w:rPr/>
      </w:pPr>
      <w:r>
        <w:rPr/>
        <w:drawing>
          <wp:inline distT="0" distB="0" distL="0" distR="0">
            <wp:extent cx="6638925" cy="7229475"/>
            <wp:effectExtent l="0" t="0" r="0" b="0"/>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13"/>
                    <a:stretch>
                      <a:fillRect/>
                    </a:stretch>
                  </pic:blipFill>
                  <pic:spPr bwMode="auto">
                    <a:xfrm>
                      <a:off x="0" y="0"/>
                      <a:ext cx="6638925" cy="7229475"/>
                    </a:xfrm>
                    <a:prstGeom prst="rect">
                      <a:avLst/>
                    </a:prstGeom>
                  </pic:spPr>
                </pic:pic>
              </a:graphicData>
            </a:graphic>
          </wp:inline>
        </w:drawing>
      </w:r>
    </w:p>
    <w:p>
      <w:pPr>
        <w:pStyle w:val="Corpodotexto"/>
        <w:bidi w:val="0"/>
        <w:spacing w:lineRule="auto" w:line="276" w:before="0" w:after="140"/>
        <w:jc w:val="left"/>
        <w:rPr/>
      </w:pPr>
      <w:r>
        <w:rPr/>
        <w:t>Click the Add webhook button.</w:t>
      </w:r>
    </w:p>
    <w:p>
      <w:pPr>
        <w:pStyle w:val="Ttulo3"/>
        <w:bidi w:val="0"/>
        <w:jc w:val="left"/>
        <w:rPr/>
      </w:pPr>
      <w:bookmarkStart w:id="2" w:name="articleTOC_1"/>
      <w:bookmarkEnd w:id="2"/>
      <w:r>
        <w:rPr/>
        <w:t>Post- Pull/Commit Command</w:t>
      </w:r>
    </w:p>
    <w:p>
      <w:pPr>
        <w:pStyle w:val="Corpodotexto"/>
        <w:bidi w:val="0"/>
        <w:spacing w:lineRule="auto" w:line="276" w:before="0" w:after="140"/>
        <w:jc w:val="left"/>
        <w:rPr/>
      </w:pPr>
      <w:r>
        <w:rPr/>
        <w:t>You might want to run additional commands after the webhook is triggered and new changes are pulled, you can enter multiple commands on each line. This can be highly beneficial in order to build or optimize your application before publishing it</w:t>
      </w:r>
    </w:p>
    <w:p>
      <w:pPr>
        <w:pStyle w:val="Corpodotexto"/>
        <w:bidi w:val="0"/>
        <w:spacing w:lineRule="auto" w:line="276" w:before="0" w:after="140"/>
        <w:jc w:val="left"/>
        <w:rPr/>
      </w:pPr>
      <w:r>
        <w:rPr/>
        <w:drawing>
          <wp:inline distT="0" distB="0" distL="0" distR="0">
            <wp:extent cx="5505450" cy="2971800"/>
            <wp:effectExtent l="0" t="0" r="0" b="0"/>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4"/>
                    <a:stretch>
                      <a:fillRect/>
                    </a:stretch>
                  </pic:blipFill>
                  <pic:spPr bwMode="auto">
                    <a:xfrm>
                      <a:off x="0" y="0"/>
                      <a:ext cx="5505450" cy="2971800"/>
                    </a:xfrm>
                    <a:prstGeom prst="rect">
                      <a:avLst/>
                    </a:prstGeom>
                  </pic:spPr>
                </pic:pic>
              </a:graphicData>
            </a:graphic>
          </wp:inline>
        </w:drawing>
      </w:r>
    </w:p>
    <w:p>
      <w:pPr>
        <w:pStyle w:val="Corpodotexto"/>
        <w:bidi w:val="0"/>
        <w:spacing w:lineRule="auto" w:line="276" w:before="0" w:after="140"/>
        <w:jc w:val="left"/>
        <w:rPr/>
      </w:pPr>
      <w:r>
        <w:rPr/>
        <w:t>Congratulations, you have successfully automated git workflow</w:t>
      </w:r>
    </w:p>
    <w:p>
      <w:pPr>
        <w:sectPr>
          <w:type w:val="continuous"/>
          <w:pgSz w:w="11906" w:h="16838"/>
          <w:pgMar w:left="1134" w:right="1134" w:header="0" w:top="1134" w:footer="0" w:bottom="1134" w:gutter="0"/>
          <w:formProt w:val="false"/>
          <w:textDirection w:val="lrTb"/>
        </w:sectPr>
      </w:pPr>
    </w:p>
    <w:p>
      <w:pPr>
        <w:pStyle w:val="Normal"/>
        <w:bidi w:val="0"/>
        <w:spacing w:before="0" w:after="283"/>
        <w:jc w:val="left"/>
        <w:rPr/>
      </w:pPr>
      <w:r>
        <w:rPr/>
        <w:t xml:space="preserve">Tags: </w:t>
      </w:r>
    </w:p>
    <w:p>
      <w:pPr>
        <w:pStyle w:val="Corpodotexto"/>
        <w:numPr>
          <w:ilvl w:val="0"/>
          <w:numId w:val="2"/>
        </w:numPr>
        <w:tabs>
          <w:tab w:val="clear" w:pos="709"/>
          <w:tab w:val="left" w:pos="707" w:leader="none"/>
        </w:tabs>
        <w:bidi w:val="0"/>
        <w:spacing w:before="0" w:after="0"/>
        <w:ind w:left="707" w:hanging="283"/>
        <w:jc w:val="left"/>
        <w:rPr/>
      </w:pPr>
      <w:hyperlink r:id="rId15">
        <w:r>
          <w:rPr>
            <w:rStyle w:val="LinkdaInternet"/>
          </w:rPr>
          <w:t>commands</w:t>
        </w:r>
      </w:hyperlink>
    </w:p>
    <w:p>
      <w:pPr>
        <w:pStyle w:val="Corpodotexto"/>
        <w:numPr>
          <w:ilvl w:val="0"/>
          <w:numId w:val="2"/>
        </w:numPr>
        <w:tabs>
          <w:tab w:val="clear" w:pos="709"/>
          <w:tab w:val="left" w:pos="707" w:leader="none"/>
        </w:tabs>
        <w:bidi w:val="0"/>
        <w:spacing w:before="0" w:after="0"/>
        <w:ind w:left="707" w:hanging="283"/>
        <w:jc w:val="left"/>
        <w:rPr/>
      </w:pPr>
      <w:hyperlink r:id="rId16">
        <w:r>
          <w:rPr>
            <w:rStyle w:val="LinkdaInternet"/>
          </w:rPr>
          <w:t>cyberpanel</w:t>
        </w:r>
      </w:hyperlink>
    </w:p>
    <w:p>
      <w:pPr>
        <w:pStyle w:val="Corpodotexto"/>
        <w:numPr>
          <w:ilvl w:val="0"/>
          <w:numId w:val="2"/>
        </w:numPr>
        <w:tabs>
          <w:tab w:val="clear" w:pos="709"/>
          <w:tab w:val="left" w:pos="707" w:leader="none"/>
        </w:tabs>
        <w:bidi w:val="0"/>
        <w:spacing w:before="0" w:after="0"/>
        <w:ind w:left="707" w:hanging="283"/>
        <w:jc w:val="left"/>
        <w:rPr/>
      </w:pPr>
      <w:hyperlink r:id="rId17">
        <w:r>
          <w:rPr>
            <w:rStyle w:val="LinkdaInternet"/>
          </w:rPr>
          <w:t>git</w:t>
        </w:r>
      </w:hyperlink>
    </w:p>
    <w:p>
      <w:pPr>
        <w:pStyle w:val="Corpodotexto"/>
        <w:numPr>
          <w:ilvl w:val="0"/>
          <w:numId w:val="2"/>
        </w:numPr>
        <w:tabs>
          <w:tab w:val="clear" w:pos="709"/>
          <w:tab w:val="left" w:pos="707" w:leader="none"/>
        </w:tabs>
        <w:bidi w:val="0"/>
        <w:ind w:left="707" w:hanging="283"/>
        <w:jc w:val="left"/>
        <w:rPr/>
      </w:pPr>
      <w:hyperlink r:id="rId18">
        <w:r>
          <w:rPr>
            <w:rStyle w:val="LinkdaInternet"/>
          </w:rPr>
          <w:t>webhooks</w:t>
        </w:r>
      </w:hyperlink>
    </w:p>
    <w:p>
      <w:pPr>
        <w:sectPr>
          <w:type w:val="continuous"/>
          <w:pgSz w:w="11906" w:h="16838"/>
          <w:pgMar w:left="1134" w:right="1134" w:header="0" w:top="1134" w:footer="0" w:bottom="1134" w:gutter="0"/>
          <w:formProt w:val="false"/>
          <w:textDirection w:val="lrTb"/>
        </w:sectPr>
      </w:pPr>
    </w:p>
    <w:p>
      <w:pPr>
        <w:pStyle w:val="Normal"/>
        <w:bidi w:val="0"/>
        <w:jc w:val="left"/>
        <w:rPr/>
      </w:pPr>
      <w:hyperlink r:id="rId20">
        <w:r>
          <w:rPr>
            <w:rStyle w:val="LinkdaInternet"/>
          </w:rPr>
          <w:t>https://cyberpanel.net/docs/automating-git-with-git-configure-and-webhooks/</w:t>
        </w:r>
      </w:hyperlink>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character" w:styleId="Marcas">
    <w:name w:val="Marcas"/>
    <w:qFormat/>
    <w:rPr>
      <w:rFonts w:ascii="OpenSymbol" w:hAnsi="OpenSymbol" w:eastAsia="OpenSymbol" w:cs="OpenSymbol"/>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yberpanel.net/docs/" TargetMode="External"/><Relationship Id="rId3" Type="http://schemas.openxmlformats.org/officeDocument/2006/relationships/hyperlink" Target="https://cyberpanel.net/docs/category/cyberpanel/" TargetMode="External"/><Relationship Id="rId4" Type="http://schemas.openxmlformats.org/officeDocument/2006/relationships/hyperlink" Target="https://cyberpanel.net/docs/category/cyberpanel/websites-child-domains/" TargetMode="External"/><Relationship Id="rId5" Type="http://schemas.openxmlformats.org/officeDocument/2006/relationships/hyperlink" Target="https://cyberpanel.net/docs/how-to-use-git-manager-in-cyberpane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s://cyberpanel.net/docs/tag/commands/" TargetMode="External"/><Relationship Id="rId16" Type="http://schemas.openxmlformats.org/officeDocument/2006/relationships/hyperlink" Target="https://cyberpanel.net/docs/tag/cyberpanel/" TargetMode="External"/><Relationship Id="rId17" Type="http://schemas.openxmlformats.org/officeDocument/2006/relationships/hyperlink" Target="https://cyberpanel.net/docs/tag/git/" TargetMode="External"/><Relationship Id="rId18" Type="http://schemas.openxmlformats.org/officeDocument/2006/relationships/hyperlink" Target="https://cyberpanel.net/docs/tag/webhooks/" TargetMode="External"/><Relationship Id="rId19" Type="http://schemas.openxmlformats.org/officeDocument/2006/relationships/hyperlink" Target="https://cyberpanel.net/docs/automating-git-with-git-configure-and-webhooks/" TargetMode="External"/><Relationship Id="rId20" Type="http://schemas.openxmlformats.org/officeDocument/2006/relationships/hyperlink" Target=""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6</Pages>
  <Words>333</Words>
  <Characters>1683</Characters>
  <CharactersWithSpaces>1977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2021-05-31T20:48:14Z</dcterms:created>
  <dc:creator/>
  <dc:description/>
  <dc:language>pt-BR</dc:language>
  <cp:lastModifiedBy/>
  <dcterms:modified xsi:type="dcterms:W3CDTF">2021-05-31T20:48:39Z</dcterms:modified>
  <cp:revision>1</cp:revision>
  <dc:subject/>
  <dc:title/>
</cp:coreProperties>
</file>