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bidi w:val="0"/>
        <w:spacing w:before="240" w:after="120"/>
        <w:jc w:val="left"/>
        <w:rPr/>
      </w:pPr>
      <w:r>
        <w:rPr/>
        <w:t>How To Use Rsync to Sync Local and Remote Directories</w:t>
      </w:r>
    </w:p>
    <w:p>
      <w:pPr>
        <w:pStyle w:val="Corpodotexto"/>
        <w:bidi w:val="0"/>
        <w:jc w:val="left"/>
        <w:rPr/>
      </w:pPr>
      <w:hyperlink r:id="rId2">
        <w:r>
          <w:rPr>
            <w:rStyle w:val="LinkdaInternet"/>
          </w:rPr>
          <w:t>Linux Basics</w:t>
        </w:r>
      </w:hyperlink>
      <w:hyperlink r:id="rId3">
        <w:r>
          <w:rPr>
            <w:rStyle w:val="LinkdaInternet"/>
          </w:rPr>
          <w:t>Backups</w:t>
        </w:r>
      </w:hyperlink>
      <w:r>
        <w:rPr/>
        <w:t xml:space="preserve"> </w:t>
      </w:r>
    </w:p>
    <w:p>
      <w:pPr>
        <w:pStyle w:val="Corpodotexto"/>
        <w:numPr>
          <w:ilvl w:val="0"/>
          <w:numId w:val="1"/>
        </w:numPr>
        <w:tabs>
          <w:tab w:val="clear" w:pos="709"/>
          <w:tab w:val="left" w:pos="707" w:leader="none"/>
        </w:tabs>
        <w:bidi w:val="0"/>
        <w:spacing w:before="0" w:after="0"/>
        <w:ind w:left="707" w:hanging="283"/>
        <w:jc w:val="left"/>
        <w:rPr/>
      </w:pPr>
      <w:hyperlink r:id="rId4">
        <w:r>
          <w:rPr>
            <w:rStyle w:val="LinkdaInternet"/>
          </w:rPr>
          <w:t xml:space="preserve"> </w:t>
        </w:r>
      </w:hyperlink>
    </w:p>
    <w:p>
      <w:pPr>
        <w:pStyle w:val="Corpodotexto"/>
        <w:numPr>
          <w:ilvl w:val="0"/>
          <w:numId w:val="1"/>
        </w:numPr>
        <w:tabs>
          <w:tab w:val="clear" w:pos="709"/>
          <w:tab w:val="left" w:pos="707" w:leader="none"/>
        </w:tabs>
        <w:bidi w:val="0"/>
        <w:ind w:left="707" w:hanging="283"/>
        <w:jc w:val="left"/>
        <w:rPr/>
      </w:pPr>
      <w:r>
        <w:rPr/>
        <w:t xml:space="preserve">By </w:t>
      </w:r>
      <w:hyperlink r:id="rId5">
        <w:r>
          <w:rPr>
            <w:rStyle w:val="LinkdaInternet"/>
          </w:rPr>
          <w:t>Justin Ellingwood</w:t>
        </w:r>
      </w:hyperlink>
    </w:p>
    <w:p>
      <w:pPr>
        <w:pStyle w:val="Corpodotexto"/>
        <w:numPr>
          <w:ilvl w:val="0"/>
          <w:numId w:val="0"/>
        </w:numPr>
        <w:bidi w:val="0"/>
        <w:ind w:left="707" w:hanging="0"/>
        <w:jc w:val="left"/>
        <w:rPr/>
      </w:pPr>
      <w:r>
        <w:rPr/>
        <w:t xml:space="preserve">Last Validated onNovember 18, 2020 Originally Published onSeptember 10, 2013 3.1m views </w:t>
      </w:r>
    </w:p>
    <w:p>
      <w:pPr>
        <w:pStyle w:val="Ttulo3"/>
        <w:bidi w:val="0"/>
        <w:jc w:val="left"/>
        <w:rPr/>
      </w:pPr>
      <w:bookmarkStart w:id="0" w:name="introduction"/>
      <w:bookmarkEnd w:id="0"/>
      <w:r>
        <w:rPr/>
        <w:t>Introduction</w:t>
      </w:r>
    </w:p>
    <w:p>
      <w:pPr>
        <w:pStyle w:val="Corpodotexto"/>
        <w:bidi w:val="0"/>
        <w:spacing w:lineRule="auto" w:line="276" w:before="0" w:after="140"/>
        <w:jc w:val="left"/>
        <w:rPr/>
      </w:pPr>
      <w:r>
        <w:rPr>
          <w:rStyle w:val="Nfase"/>
        </w:rPr>
        <w:t>Rsync</w:t>
      </w:r>
      <w:r>
        <w:rPr/>
        <w:t>, which stands for “remote sync”, is a remote and local file synchronization tool. It uses an algorithm that minimizes the amount of data copied by only moving the portions of files that have changed.</w:t>
      </w:r>
    </w:p>
    <w:p>
      <w:pPr>
        <w:pStyle w:val="Corpodotexto"/>
        <w:bidi w:val="0"/>
        <w:spacing w:lineRule="auto" w:line="276" w:before="0" w:after="140"/>
        <w:jc w:val="left"/>
        <w:rPr/>
      </w:pPr>
      <w:r>
        <w:rPr/>
        <w:t>In this guide, we will cover the basic usage of this powerful utility.</w:t>
      </w:r>
    </w:p>
    <w:p>
      <w:pPr>
        <w:pStyle w:val="Ttulo2"/>
        <w:bidi w:val="0"/>
        <w:jc w:val="left"/>
        <w:rPr/>
      </w:pPr>
      <w:bookmarkStart w:id="1" w:name="what-is-rsync"/>
      <w:bookmarkEnd w:id="1"/>
      <w:r>
        <w:rPr/>
        <w:t>What Is Rsync?</w:t>
      </w:r>
    </w:p>
    <w:p>
      <w:pPr>
        <w:pStyle w:val="Corpodotexto"/>
        <w:bidi w:val="0"/>
        <w:spacing w:lineRule="auto" w:line="276" w:before="0" w:after="140"/>
        <w:jc w:val="left"/>
        <w:rPr/>
      </w:pPr>
      <w:r>
        <w:rPr/>
        <w:t>Rsync is a very flexible network-enabled syncing tool. Due to its ubiquity on Linux and Unix-like systems and its popularity as a tool for system scripts, it is included on most Linux distributions by default.</w:t>
      </w:r>
    </w:p>
    <w:p>
      <w:pPr>
        <w:pStyle w:val="Ttulo2"/>
        <w:bidi w:val="0"/>
        <w:jc w:val="left"/>
        <w:rPr/>
      </w:pPr>
      <w:bookmarkStart w:id="2" w:name="basic-syntax"/>
      <w:bookmarkEnd w:id="2"/>
      <w:r>
        <w:rPr/>
        <w:t>Basic Syntax</w:t>
      </w:r>
    </w:p>
    <w:p>
      <w:pPr>
        <w:pStyle w:val="Corpodotexto"/>
        <w:bidi w:val="0"/>
        <w:spacing w:lineRule="auto" w:line="276" w:before="0" w:after="140"/>
        <w:jc w:val="left"/>
        <w:rPr/>
      </w:pPr>
      <w:r>
        <w:rPr/>
        <w:t xml:space="preserve">The basic syntax of </w:t>
      </w:r>
      <w:r>
        <w:rPr>
          <w:rStyle w:val="Textooriginal"/>
        </w:rPr>
        <w:t>rsync</w:t>
      </w:r>
      <w:r>
        <w:rPr/>
        <w:t xml:space="preserve"> is very straightforward, and operates in a way that is similar to ssh, scp, and cp.</w:t>
      </w:r>
    </w:p>
    <w:p>
      <w:pPr>
        <w:pStyle w:val="Corpodotexto"/>
        <w:bidi w:val="0"/>
        <w:spacing w:lineRule="auto" w:line="276" w:before="0" w:after="140"/>
        <w:jc w:val="left"/>
        <w:rPr/>
      </w:pPr>
      <w:r>
        <w:rPr/>
        <w:t>We will create two test directories and some test files with the following commands:</w:t>
      </w:r>
    </w:p>
    <w:p>
      <w:pPr>
        <w:pStyle w:val="Textoprformatado"/>
        <w:bidi w:val="0"/>
        <w:spacing w:before="0" w:after="0"/>
        <w:jc w:val="left"/>
        <w:rPr/>
      </w:pPr>
      <w:r>
        <w:rPr>
          <w:rStyle w:val="Textooriginal"/>
        </w:rPr>
        <w:t>cd ~</w:t>
      </w:r>
    </w:p>
    <w:p>
      <w:pPr>
        <w:pStyle w:val="Textoprformatado"/>
        <w:bidi w:val="0"/>
        <w:spacing w:before="0" w:after="0"/>
        <w:jc w:val="left"/>
        <w:rPr/>
      </w:pPr>
      <w:r>
        <w:rPr>
          <w:rStyle w:val="Textooriginal"/>
        </w:rPr>
        <w:t>mkdir dir1</w:t>
      </w:r>
    </w:p>
    <w:p>
      <w:pPr>
        <w:pStyle w:val="Textoprformatado"/>
        <w:bidi w:val="0"/>
        <w:spacing w:before="0" w:after="0"/>
        <w:jc w:val="left"/>
        <w:rPr/>
      </w:pPr>
      <w:r>
        <w:rPr>
          <w:rStyle w:val="Textooriginal"/>
        </w:rPr>
        <w:t>mkdir dir2</w:t>
      </w:r>
    </w:p>
    <w:p>
      <w:pPr>
        <w:pStyle w:val="Textoprformatado"/>
        <w:bidi w:val="0"/>
        <w:spacing w:before="0" w:after="283"/>
        <w:jc w:val="left"/>
        <w:rPr/>
      </w:pPr>
      <w:r>
        <w:rPr>
          <w:rStyle w:val="Textooriginal"/>
        </w:rPr>
        <w:t>touch dir1/file{1..100}</w:t>
      </w:r>
    </w:p>
    <w:p>
      <w:pPr>
        <w:pStyle w:val="Corpodotexto"/>
        <w:bidi w:val="0"/>
        <w:jc w:val="left"/>
        <w:rPr/>
      </w:pPr>
      <w:r>
        <w:rPr/>
        <w:t> </w:t>
      </w:r>
    </w:p>
    <w:p>
      <w:pPr>
        <w:pStyle w:val="Corpodotexto"/>
        <w:bidi w:val="0"/>
        <w:spacing w:lineRule="auto" w:line="276" w:before="0" w:after="140"/>
        <w:jc w:val="left"/>
        <w:rPr/>
      </w:pPr>
      <w:r>
        <w:rPr/>
        <w:t xml:space="preserve">We now have a directory called </w:t>
      </w:r>
      <w:r>
        <w:rPr>
          <w:rStyle w:val="Textooriginal"/>
        </w:rPr>
        <w:t>dir1</w:t>
      </w:r>
      <w:r>
        <w:rPr/>
        <w:t xml:space="preserve"> with 100 empty files in it.</w:t>
      </w:r>
    </w:p>
    <w:p>
      <w:pPr>
        <w:pStyle w:val="Textoprformatado"/>
        <w:bidi w:val="0"/>
        <w:spacing w:before="0" w:after="283"/>
        <w:jc w:val="left"/>
        <w:rPr/>
      </w:pPr>
      <w:r>
        <w:rPr>
          <w:rStyle w:val="Textooriginal"/>
        </w:rPr>
        <w:t>ls dir1</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file1    file18  file27  file36  file45  file54  file63  file72  file81  file90</w:t>
      </w:r>
    </w:p>
    <w:p>
      <w:pPr>
        <w:pStyle w:val="Textoprformatado"/>
        <w:bidi w:val="0"/>
        <w:spacing w:before="0" w:after="0"/>
        <w:jc w:val="left"/>
        <w:rPr/>
      </w:pPr>
      <w:r>
        <w:rPr>
          <w:rStyle w:val="Textooriginal"/>
        </w:rPr>
        <w:t>file10   file19  file28  file37  file46  file55  file64  file73  file82  file91</w:t>
      </w:r>
    </w:p>
    <w:p>
      <w:pPr>
        <w:pStyle w:val="Textoprformatado"/>
        <w:bidi w:val="0"/>
        <w:spacing w:before="0" w:after="0"/>
        <w:jc w:val="left"/>
        <w:rPr/>
      </w:pPr>
      <w:r>
        <w:rPr>
          <w:rStyle w:val="Textooriginal"/>
        </w:rPr>
        <w:t>file100  file2   file29  file38  file47  file56  file65  file74  file83  file92</w:t>
      </w:r>
    </w:p>
    <w:p>
      <w:pPr>
        <w:pStyle w:val="Textoprformatado"/>
        <w:bidi w:val="0"/>
        <w:spacing w:before="0" w:after="0"/>
        <w:jc w:val="left"/>
        <w:rPr/>
      </w:pPr>
      <w:r>
        <w:rPr>
          <w:rStyle w:val="Textooriginal"/>
        </w:rPr>
        <w:t>file11   file20  file3   file39  file48  file57  file66  file75  file84  file93</w:t>
      </w:r>
    </w:p>
    <w:p>
      <w:pPr>
        <w:pStyle w:val="Textoprformatado"/>
        <w:bidi w:val="0"/>
        <w:spacing w:before="0" w:after="0"/>
        <w:jc w:val="left"/>
        <w:rPr/>
      </w:pPr>
      <w:r>
        <w:rPr>
          <w:rStyle w:val="Textooriginal"/>
        </w:rPr>
        <w:t>file12   file21  file30  file4   file49  file58  file67  file76  file85  file94</w:t>
      </w:r>
    </w:p>
    <w:p>
      <w:pPr>
        <w:pStyle w:val="Textoprformatado"/>
        <w:bidi w:val="0"/>
        <w:spacing w:before="0" w:after="0"/>
        <w:jc w:val="left"/>
        <w:rPr/>
      </w:pPr>
      <w:r>
        <w:rPr>
          <w:rStyle w:val="Textooriginal"/>
        </w:rPr>
        <w:t>file13   file22  file31  file40  file5   file59  file68  file77  file86  file95</w:t>
      </w:r>
    </w:p>
    <w:p>
      <w:pPr>
        <w:pStyle w:val="Textoprformatado"/>
        <w:bidi w:val="0"/>
        <w:spacing w:before="0" w:after="0"/>
        <w:jc w:val="left"/>
        <w:rPr/>
      </w:pPr>
      <w:r>
        <w:rPr>
          <w:rStyle w:val="Textooriginal"/>
        </w:rPr>
        <w:t>file14   file23  file32  file41  file50  file6   file69  file78  file87  file96</w:t>
      </w:r>
    </w:p>
    <w:p>
      <w:pPr>
        <w:pStyle w:val="Textoprformatado"/>
        <w:bidi w:val="0"/>
        <w:spacing w:before="0" w:after="0"/>
        <w:jc w:val="left"/>
        <w:rPr/>
      </w:pPr>
      <w:r>
        <w:rPr>
          <w:rStyle w:val="Textooriginal"/>
        </w:rPr>
        <w:t>file15   file24  file33  file42  file51  file60  file7   file79  file88  file97</w:t>
      </w:r>
    </w:p>
    <w:p>
      <w:pPr>
        <w:pStyle w:val="Textoprformatado"/>
        <w:bidi w:val="0"/>
        <w:spacing w:before="0" w:after="0"/>
        <w:jc w:val="left"/>
        <w:rPr/>
      </w:pPr>
      <w:r>
        <w:rPr>
          <w:rStyle w:val="Textooriginal"/>
        </w:rPr>
        <w:t>file16   file25  file34  file43  file52  file61  file70  file8   file89  file98</w:t>
      </w:r>
    </w:p>
    <w:p>
      <w:pPr>
        <w:pStyle w:val="Textoprformatado"/>
        <w:bidi w:val="0"/>
        <w:spacing w:before="0" w:after="283"/>
        <w:jc w:val="left"/>
        <w:rPr/>
      </w:pPr>
      <w:r>
        <w:rPr>
          <w:rStyle w:val="Textooriginal"/>
        </w:rPr>
        <w:t>file17   file26  file35  file44  file53  file62  file71  file80  file9   file99</w:t>
      </w:r>
    </w:p>
    <w:p>
      <w:pPr>
        <w:pStyle w:val="Corpodotexto"/>
        <w:bidi w:val="0"/>
        <w:spacing w:lineRule="auto" w:line="276" w:before="0" w:after="140"/>
        <w:jc w:val="left"/>
        <w:rPr/>
      </w:pPr>
      <w:r>
        <w:rPr/>
        <w:t xml:space="preserve">We also have an empty directory called </w:t>
      </w:r>
      <w:r>
        <w:rPr>
          <w:rStyle w:val="Textooriginal"/>
        </w:rPr>
        <w:t>dir2</w:t>
      </w:r>
      <w:r>
        <w:rPr/>
        <w:t>.</w:t>
      </w:r>
    </w:p>
    <w:p>
      <w:pPr>
        <w:pStyle w:val="Corpodotexto"/>
        <w:bidi w:val="0"/>
        <w:spacing w:lineRule="auto" w:line="276" w:before="0" w:after="140"/>
        <w:jc w:val="left"/>
        <w:rPr/>
      </w:pPr>
      <w:r>
        <w:rPr/>
        <w:t xml:space="preserve">To sync the contents of </w:t>
      </w:r>
      <w:r>
        <w:rPr>
          <w:rStyle w:val="Textooriginal"/>
        </w:rPr>
        <w:t>dir1</w:t>
      </w:r>
      <w:r>
        <w:rPr/>
        <w:t xml:space="preserve"> to </w:t>
      </w:r>
      <w:r>
        <w:rPr>
          <w:rStyle w:val="Textooriginal"/>
        </w:rPr>
        <w:t>dir2</w:t>
      </w:r>
      <w:r>
        <w:rPr/>
        <w:t xml:space="preserve"> on the same system, type:</w:t>
      </w:r>
    </w:p>
    <w:p>
      <w:pPr>
        <w:pStyle w:val="Textoprformatado"/>
        <w:bidi w:val="0"/>
        <w:spacing w:before="0" w:after="283"/>
        <w:jc w:val="left"/>
        <w:rPr/>
      </w:pPr>
      <w:r>
        <w:rPr>
          <w:rStyle w:val="Textooriginal"/>
        </w:rPr>
        <w:t>rsync -r dir1/ dir2</w:t>
      </w:r>
    </w:p>
    <w:p>
      <w:pPr>
        <w:pStyle w:val="Corpodotexto"/>
        <w:bidi w:val="0"/>
        <w:jc w:val="left"/>
        <w:rPr/>
      </w:pPr>
      <w:r>
        <w:rPr/>
        <w:t> </w:t>
      </w:r>
    </w:p>
    <w:p>
      <w:pPr>
        <w:pStyle w:val="Corpodotexto"/>
        <w:bidi w:val="0"/>
        <w:spacing w:lineRule="auto" w:line="276" w:before="0" w:after="140"/>
        <w:jc w:val="left"/>
        <w:rPr/>
      </w:pPr>
      <w:r>
        <w:rPr/>
        <w:t xml:space="preserve">The </w:t>
      </w:r>
      <w:r>
        <w:rPr>
          <w:rStyle w:val="Textooriginal"/>
        </w:rPr>
        <w:t>-r</w:t>
      </w:r>
      <w:r>
        <w:rPr/>
        <w:t xml:space="preserve"> option means recursive, which is necessary for directory syncing.</w:t>
      </w:r>
    </w:p>
    <w:p>
      <w:pPr>
        <w:pStyle w:val="Corpodotexto"/>
        <w:bidi w:val="0"/>
        <w:spacing w:lineRule="auto" w:line="276" w:before="0" w:after="140"/>
        <w:jc w:val="left"/>
        <w:rPr/>
      </w:pPr>
      <w:r>
        <w:rPr/>
        <w:t xml:space="preserve">We could also use the </w:t>
      </w:r>
      <w:r>
        <w:rPr>
          <w:rStyle w:val="Textooriginal"/>
        </w:rPr>
        <w:t>-a</w:t>
      </w:r>
      <w:r>
        <w:rPr/>
        <w:t xml:space="preserve"> flag instead:</w:t>
      </w:r>
    </w:p>
    <w:p>
      <w:pPr>
        <w:pStyle w:val="Textoprformatado"/>
        <w:bidi w:val="0"/>
        <w:spacing w:before="0" w:after="283"/>
        <w:jc w:val="left"/>
        <w:rPr/>
      </w:pPr>
      <w:r>
        <w:rPr>
          <w:rStyle w:val="Textooriginal"/>
        </w:rPr>
        <w:t>rsync -a dir1/ dir2</w:t>
      </w:r>
    </w:p>
    <w:p>
      <w:pPr>
        <w:pStyle w:val="Corpodotexto"/>
        <w:bidi w:val="0"/>
        <w:jc w:val="left"/>
        <w:rPr/>
      </w:pPr>
      <w:r>
        <w:rPr/>
        <w:t> </w:t>
      </w:r>
    </w:p>
    <w:p>
      <w:pPr>
        <w:pStyle w:val="Corpodotexto"/>
        <w:bidi w:val="0"/>
        <w:spacing w:lineRule="auto" w:line="276" w:before="0" w:after="140"/>
        <w:jc w:val="left"/>
        <w:rPr/>
      </w:pPr>
      <w:r>
        <w:rPr/>
        <w:t xml:space="preserve">The </w:t>
      </w:r>
      <w:r>
        <w:rPr>
          <w:rStyle w:val="Textooriginal"/>
        </w:rPr>
        <w:t>-a</w:t>
      </w:r>
      <w:r>
        <w:rPr/>
        <w:t xml:space="preserve"> option is a combination flag. It stands for “archive” and syncs recursively and preserves symbolic links, special and device files, modification times, group, owner, and permissions. It is more commonly used than </w:t>
      </w:r>
      <w:r>
        <w:rPr>
          <w:rStyle w:val="Textooriginal"/>
        </w:rPr>
        <w:t>-r</w:t>
      </w:r>
      <w:r>
        <w:rPr/>
        <w:t xml:space="preserve"> and is usually what you want to use.</w:t>
      </w:r>
    </w:p>
    <w:p>
      <w:pPr>
        <w:pStyle w:val="Ttulo3"/>
        <w:bidi w:val="0"/>
        <w:jc w:val="left"/>
        <w:rPr/>
      </w:pPr>
      <w:bookmarkStart w:id="3" w:name="an-important-note"/>
      <w:bookmarkEnd w:id="3"/>
      <w:r>
        <w:rPr/>
        <w:t>An Important Note</w:t>
      </w:r>
    </w:p>
    <w:p>
      <w:pPr>
        <w:pStyle w:val="Corpodotexto"/>
        <w:bidi w:val="0"/>
        <w:spacing w:lineRule="auto" w:line="276" w:before="0" w:after="140"/>
        <w:jc w:val="left"/>
        <w:rPr/>
      </w:pPr>
      <w:r>
        <w:rPr/>
        <w:t>You may have noticed that there is a trailing slash (</w:t>
      </w:r>
      <w:r>
        <w:rPr>
          <w:rStyle w:val="Textooriginal"/>
        </w:rPr>
        <w:t>/</w:t>
      </w:r>
      <w:r>
        <w:rPr/>
        <w:t>) at the end of the first argument in the above commands:</w:t>
      </w:r>
    </w:p>
    <w:p>
      <w:pPr>
        <w:pStyle w:val="Textoprformatado"/>
        <w:bidi w:val="0"/>
        <w:spacing w:before="0" w:after="283"/>
        <w:jc w:val="left"/>
        <w:rPr/>
      </w:pPr>
      <w:r>
        <w:rPr>
          <w:rStyle w:val="Textooriginal"/>
        </w:rPr>
        <w:t>rsync -a dir1/ dir2</w:t>
      </w:r>
    </w:p>
    <w:p>
      <w:pPr>
        <w:pStyle w:val="Corpodotexto"/>
        <w:bidi w:val="0"/>
        <w:jc w:val="left"/>
        <w:rPr/>
      </w:pPr>
      <w:r>
        <w:rPr/>
        <w:t> </w:t>
      </w:r>
    </w:p>
    <w:p>
      <w:pPr>
        <w:pStyle w:val="Corpodotexto"/>
        <w:bidi w:val="0"/>
        <w:spacing w:lineRule="auto" w:line="276" w:before="0" w:after="140"/>
        <w:jc w:val="left"/>
        <w:rPr/>
      </w:pPr>
      <w:r>
        <w:rPr/>
        <w:t xml:space="preserve">This is necessary to mean “the contents of </w:t>
      </w:r>
      <w:r>
        <w:rPr>
          <w:rStyle w:val="Textooriginal"/>
        </w:rPr>
        <w:t>dir1</w:t>
      </w:r>
      <w:r>
        <w:rPr/>
        <w:t xml:space="preserve">”. The alternative, without the trailing slash, would place </w:t>
      </w:r>
      <w:r>
        <w:rPr>
          <w:rStyle w:val="Textooriginal"/>
        </w:rPr>
        <w:t>dir1</w:t>
      </w:r>
      <w:r>
        <w:rPr/>
        <w:t xml:space="preserve">, including the directory, within </w:t>
      </w:r>
      <w:r>
        <w:rPr>
          <w:rStyle w:val="Textooriginal"/>
        </w:rPr>
        <w:t>dir2</w:t>
      </w:r>
      <w:r>
        <w:rPr/>
        <w:t>. This would create a hierarchy that looks like:</w:t>
      </w:r>
    </w:p>
    <w:p>
      <w:pPr>
        <w:pStyle w:val="Textoprformatado"/>
        <w:bidi w:val="0"/>
        <w:spacing w:before="0" w:after="283"/>
        <w:jc w:val="left"/>
        <w:rPr/>
      </w:pPr>
      <w:r>
        <w:rPr>
          <w:rStyle w:val="Textooriginal"/>
        </w:rPr>
        <w:t>~/dir2/dir1/[files]</w:t>
      </w:r>
    </w:p>
    <w:p>
      <w:pPr>
        <w:pStyle w:val="Corpodotexto"/>
        <w:bidi w:val="0"/>
        <w:jc w:val="left"/>
        <w:rPr/>
      </w:pPr>
      <w:r>
        <w:rPr/>
        <w:t> </w:t>
      </w:r>
    </w:p>
    <w:p>
      <w:pPr>
        <w:pStyle w:val="Corpodotexto"/>
        <w:bidi w:val="0"/>
        <w:spacing w:lineRule="auto" w:line="276" w:before="0" w:after="140"/>
        <w:jc w:val="left"/>
        <w:rPr/>
      </w:pPr>
      <w:r>
        <w:rPr/>
        <w:t xml:space="preserve">Always double-check your arguments before executing an rsync command. Rsync provides a method for doing this by passing the </w:t>
      </w:r>
      <w:r>
        <w:rPr>
          <w:rStyle w:val="Textooriginal"/>
        </w:rPr>
        <w:t>-n</w:t>
      </w:r>
      <w:r>
        <w:rPr/>
        <w:t xml:space="preserve"> or </w:t>
      </w:r>
      <w:r>
        <w:rPr>
          <w:rStyle w:val="Textooriginal"/>
        </w:rPr>
        <w:t>--dry-run</w:t>
      </w:r>
      <w:r>
        <w:rPr/>
        <w:t xml:space="preserve"> options. The </w:t>
      </w:r>
      <w:r>
        <w:rPr>
          <w:rStyle w:val="Textooriginal"/>
        </w:rPr>
        <w:t>-v</w:t>
      </w:r>
      <w:r>
        <w:rPr/>
        <w:t xml:space="preserve"> flag (for verbose) is also necessary to get the appropriate output:</w:t>
      </w:r>
    </w:p>
    <w:p>
      <w:pPr>
        <w:pStyle w:val="Textoprformatado"/>
        <w:bidi w:val="0"/>
        <w:spacing w:before="0" w:after="283"/>
        <w:jc w:val="left"/>
        <w:rPr/>
      </w:pPr>
      <w:r>
        <w:rPr>
          <w:rStyle w:val="Textooriginal"/>
        </w:rPr>
        <w:t>rsync -anv dir1/ dir2</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sending incremental file list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file1</w:t>
      </w:r>
    </w:p>
    <w:p>
      <w:pPr>
        <w:pStyle w:val="Textoprformatado"/>
        <w:bidi w:val="0"/>
        <w:spacing w:before="0" w:after="0"/>
        <w:jc w:val="left"/>
        <w:rPr/>
      </w:pPr>
      <w:r>
        <w:rPr>
          <w:rStyle w:val="Textooriginal"/>
        </w:rPr>
        <w:t>file10</w:t>
      </w:r>
    </w:p>
    <w:p>
      <w:pPr>
        <w:pStyle w:val="Textoprformatado"/>
        <w:bidi w:val="0"/>
        <w:spacing w:before="0" w:after="0"/>
        <w:jc w:val="left"/>
        <w:rPr/>
      </w:pPr>
      <w:r>
        <w:rPr>
          <w:rStyle w:val="Textooriginal"/>
        </w:rPr>
        <w:t>file100</w:t>
      </w:r>
    </w:p>
    <w:p>
      <w:pPr>
        <w:pStyle w:val="Textoprformatado"/>
        <w:bidi w:val="0"/>
        <w:spacing w:before="0" w:after="0"/>
        <w:jc w:val="left"/>
        <w:rPr/>
      </w:pPr>
      <w:r>
        <w:rPr>
          <w:rStyle w:val="Textooriginal"/>
        </w:rPr>
        <w:t>file11</w:t>
      </w:r>
    </w:p>
    <w:p>
      <w:pPr>
        <w:pStyle w:val="Textoprformatado"/>
        <w:bidi w:val="0"/>
        <w:spacing w:before="0" w:after="0"/>
        <w:jc w:val="left"/>
        <w:rPr/>
      </w:pPr>
      <w:r>
        <w:rPr>
          <w:rStyle w:val="Textooriginal"/>
        </w:rPr>
        <w:t>file12</w:t>
      </w:r>
    </w:p>
    <w:p>
      <w:pPr>
        <w:pStyle w:val="Textoprformatado"/>
        <w:bidi w:val="0"/>
        <w:spacing w:before="0" w:after="0"/>
        <w:jc w:val="left"/>
        <w:rPr/>
      </w:pPr>
      <w:r>
        <w:rPr>
          <w:rStyle w:val="Textooriginal"/>
        </w:rPr>
        <w:t>file13</w:t>
      </w:r>
    </w:p>
    <w:p>
      <w:pPr>
        <w:pStyle w:val="Textoprformatado"/>
        <w:bidi w:val="0"/>
        <w:spacing w:before="0" w:after="0"/>
        <w:jc w:val="left"/>
        <w:rPr/>
      </w:pPr>
      <w:r>
        <w:rPr>
          <w:rStyle w:val="Textooriginal"/>
        </w:rPr>
        <w:t>file14</w:t>
      </w:r>
    </w:p>
    <w:p>
      <w:pPr>
        <w:pStyle w:val="Textoprformatado"/>
        <w:bidi w:val="0"/>
        <w:spacing w:before="0" w:after="0"/>
        <w:jc w:val="left"/>
        <w:rPr/>
      </w:pPr>
      <w:r>
        <w:rPr>
          <w:rStyle w:val="Textooriginal"/>
        </w:rPr>
        <w:t>file15</w:t>
      </w:r>
    </w:p>
    <w:p>
      <w:pPr>
        <w:pStyle w:val="Textoprformatado"/>
        <w:bidi w:val="0"/>
        <w:spacing w:before="0" w:after="0"/>
        <w:jc w:val="left"/>
        <w:rPr/>
      </w:pPr>
      <w:r>
        <w:rPr>
          <w:rStyle w:val="Textooriginal"/>
        </w:rPr>
        <w:t>file16</w:t>
      </w:r>
    </w:p>
    <w:p>
      <w:pPr>
        <w:pStyle w:val="Textoprformatado"/>
        <w:bidi w:val="0"/>
        <w:spacing w:before="0" w:after="0"/>
        <w:jc w:val="left"/>
        <w:rPr/>
      </w:pPr>
      <w:r>
        <w:rPr>
          <w:rStyle w:val="Textooriginal"/>
        </w:rPr>
        <w:t>file17</w:t>
      </w:r>
    </w:p>
    <w:p>
      <w:pPr>
        <w:pStyle w:val="Textoprformatado"/>
        <w:bidi w:val="0"/>
        <w:spacing w:before="0" w:after="0"/>
        <w:jc w:val="left"/>
        <w:rPr/>
      </w:pPr>
      <w:r>
        <w:rPr>
          <w:rStyle w:val="Textooriginal"/>
        </w:rPr>
        <w:t>file18</w:t>
      </w:r>
    </w:p>
    <w:p>
      <w:pPr>
        <w:pStyle w:val="Textoprformatado"/>
        <w:bidi w:val="0"/>
        <w:spacing w:before="0" w:after="283"/>
        <w:jc w:val="left"/>
        <w:rPr/>
      </w:pPr>
      <w:r>
        <w:rPr>
          <w:rStyle w:val="Textooriginal"/>
        </w:rPr>
        <w:t>. . .</w:t>
      </w:r>
    </w:p>
    <w:p>
      <w:pPr>
        <w:pStyle w:val="Corpodotexto"/>
        <w:bidi w:val="0"/>
        <w:spacing w:lineRule="auto" w:line="276" w:before="0" w:after="140"/>
        <w:jc w:val="left"/>
        <w:rPr/>
      </w:pPr>
      <w:r>
        <w:rPr/>
        <w:t>Compare this output to the output we get when we remove the trailing slash:</w:t>
      </w:r>
    </w:p>
    <w:p>
      <w:pPr>
        <w:pStyle w:val="Textoprformatado"/>
        <w:bidi w:val="0"/>
        <w:spacing w:before="0" w:after="283"/>
        <w:jc w:val="left"/>
        <w:rPr/>
      </w:pPr>
      <w:r>
        <w:rPr>
          <w:rStyle w:val="Textooriginal"/>
        </w:rPr>
        <w:t>rsync -anv dir1 dir2</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sending incremental file list</w:t>
      </w:r>
    </w:p>
    <w:p>
      <w:pPr>
        <w:pStyle w:val="Textoprformatado"/>
        <w:bidi w:val="0"/>
        <w:spacing w:before="0" w:after="0"/>
        <w:jc w:val="left"/>
        <w:rPr/>
      </w:pPr>
      <w:r>
        <w:rPr>
          <w:rStyle w:val="Textooriginal"/>
        </w:rPr>
        <w:t>dir1/</w:t>
      </w:r>
    </w:p>
    <w:p>
      <w:pPr>
        <w:pStyle w:val="Textoprformatado"/>
        <w:bidi w:val="0"/>
        <w:spacing w:before="0" w:after="0"/>
        <w:jc w:val="left"/>
        <w:rPr/>
      </w:pPr>
      <w:r>
        <w:rPr>
          <w:rStyle w:val="Textooriginal"/>
        </w:rPr>
        <w:t>dir1/file1</w:t>
      </w:r>
    </w:p>
    <w:p>
      <w:pPr>
        <w:pStyle w:val="Textoprformatado"/>
        <w:bidi w:val="0"/>
        <w:spacing w:before="0" w:after="0"/>
        <w:jc w:val="left"/>
        <w:rPr/>
      </w:pPr>
      <w:r>
        <w:rPr>
          <w:rStyle w:val="Textooriginal"/>
        </w:rPr>
        <w:t>dir1/file10</w:t>
      </w:r>
    </w:p>
    <w:p>
      <w:pPr>
        <w:pStyle w:val="Textoprformatado"/>
        <w:bidi w:val="0"/>
        <w:spacing w:before="0" w:after="0"/>
        <w:jc w:val="left"/>
        <w:rPr/>
      </w:pPr>
      <w:r>
        <w:rPr>
          <w:rStyle w:val="Textooriginal"/>
        </w:rPr>
        <w:t>dir1/file100</w:t>
      </w:r>
    </w:p>
    <w:p>
      <w:pPr>
        <w:pStyle w:val="Textoprformatado"/>
        <w:bidi w:val="0"/>
        <w:spacing w:before="0" w:after="0"/>
        <w:jc w:val="left"/>
        <w:rPr/>
      </w:pPr>
      <w:r>
        <w:rPr>
          <w:rStyle w:val="Textooriginal"/>
        </w:rPr>
        <w:t>dir1/file11</w:t>
      </w:r>
    </w:p>
    <w:p>
      <w:pPr>
        <w:pStyle w:val="Textoprformatado"/>
        <w:bidi w:val="0"/>
        <w:spacing w:before="0" w:after="0"/>
        <w:jc w:val="left"/>
        <w:rPr/>
      </w:pPr>
      <w:r>
        <w:rPr>
          <w:rStyle w:val="Textooriginal"/>
        </w:rPr>
        <w:t>dir1/file12</w:t>
      </w:r>
    </w:p>
    <w:p>
      <w:pPr>
        <w:pStyle w:val="Textoprformatado"/>
        <w:bidi w:val="0"/>
        <w:spacing w:before="0" w:after="0"/>
        <w:jc w:val="left"/>
        <w:rPr/>
      </w:pPr>
      <w:r>
        <w:rPr>
          <w:rStyle w:val="Textooriginal"/>
        </w:rPr>
        <w:t>dir1/file13</w:t>
      </w:r>
    </w:p>
    <w:p>
      <w:pPr>
        <w:pStyle w:val="Textoprformatado"/>
        <w:bidi w:val="0"/>
        <w:spacing w:before="0" w:after="0"/>
        <w:jc w:val="left"/>
        <w:rPr/>
      </w:pPr>
      <w:r>
        <w:rPr>
          <w:rStyle w:val="Textooriginal"/>
        </w:rPr>
        <w:t>dir1/file14</w:t>
      </w:r>
    </w:p>
    <w:p>
      <w:pPr>
        <w:pStyle w:val="Textoprformatado"/>
        <w:bidi w:val="0"/>
        <w:spacing w:before="0" w:after="0"/>
        <w:jc w:val="left"/>
        <w:rPr/>
      </w:pPr>
      <w:r>
        <w:rPr>
          <w:rStyle w:val="Textooriginal"/>
        </w:rPr>
        <w:t>dir1/file15</w:t>
      </w:r>
    </w:p>
    <w:p>
      <w:pPr>
        <w:pStyle w:val="Textoprformatado"/>
        <w:bidi w:val="0"/>
        <w:spacing w:before="0" w:after="0"/>
        <w:jc w:val="left"/>
        <w:rPr/>
      </w:pPr>
      <w:r>
        <w:rPr>
          <w:rStyle w:val="Textooriginal"/>
        </w:rPr>
        <w:t>dir1/file16</w:t>
      </w:r>
    </w:p>
    <w:p>
      <w:pPr>
        <w:pStyle w:val="Textoprformatado"/>
        <w:bidi w:val="0"/>
        <w:spacing w:before="0" w:after="0"/>
        <w:jc w:val="left"/>
        <w:rPr/>
      </w:pPr>
      <w:r>
        <w:rPr>
          <w:rStyle w:val="Textooriginal"/>
        </w:rPr>
        <w:t>dir1/file17</w:t>
      </w:r>
    </w:p>
    <w:p>
      <w:pPr>
        <w:pStyle w:val="Textoprformatado"/>
        <w:bidi w:val="0"/>
        <w:spacing w:before="0" w:after="0"/>
        <w:jc w:val="left"/>
        <w:rPr/>
      </w:pPr>
      <w:r>
        <w:rPr>
          <w:rStyle w:val="Textooriginal"/>
        </w:rPr>
        <w:t>dir1/file18</w:t>
      </w:r>
    </w:p>
    <w:p>
      <w:pPr>
        <w:pStyle w:val="Textoprformatado"/>
        <w:bidi w:val="0"/>
        <w:spacing w:before="0" w:after="283"/>
        <w:jc w:val="left"/>
        <w:rPr/>
      </w:pPr>
      <w:r>
        <w:rPr>
          <w:rStyle w:val="Textooriginal"/>
        </w:rPr>
        <w:t>. . .</w:t>
      </w:r>
    </w:p>
    <w:p>
      <w:pPr>
        <w:pStyle w:val="Corpodotexto"/>
        <w:bidi w:val="0"/>
        <w:spacing w:lineRule="auto" w:line="276" w:before="0" w:after="140"/>
        <w:jc w:val="left"/>
        <w:rPr/>
      </w:pPr>
      <w:r>
        <w:rPr/>
        <w:t>You can see here that the directory itself is transferred.</w:t>
      </w:r>
    </w:p>
    <w:p>
      <w:pPr>
        <w:pStyle w:val="Ttulo2"/>
        <w:bidi w:val="0"/>
        <w:jc w:val="left"/>
        <w:rPr/>
      </w:pPr>
      <w:bookmarkStart w:id="4" w:name="how-to-use-rsync-to-sync-with-a-remote-s"/>
      <w:bookmarkEnd w:id="4"/>
      <w:r>
        <w:rPr/>
        <w:t>How To Use Rsync to Sync with a Remote System</w:t>
      </w:r>
    </w:p>
    <w:p>
      <w:pPr>
        <w:pStyle w:val="Corpodotexto"/>
        <w:bidi w:val="0"/>
        <w:spacing w:lineRule="auto" w:line="276" w:before="0" w:after="140"/>
        <w:jc w:val="left"/>
        <w:rPr/>
      </w:pPr>
      <w:r>
        <w:rPr/>
        <w:t xml:space="preserve">Syncing to a remote system is trivial if you have SSH access to the remote machine and </w:t>
      </w:r>
      <w:r>
        <w:rPr>
          <w:rStyle w:val="Textooriginal"/>
        </w:rPr>
        <w:t>rsync</w:t>
      </w:r>
      <w:r>
        <w:rPr/>
        <w:t xml:space="preserve"> installed on both sides. Once you have SSH access verified between the two machines, you can sync the </w:t>
      </w:r>
      <w:r>
        <w:rPr>
          <w:rStyle w:val="Textooriginal"/>
        </w:rPr>
        <w:t>dir1</w:t>
      </w:r>
      <w:r>
        <w:rPr/>
        <w:t xml:space="preserve"> folder from earlier to a remote computer by using this syntax (note that we </w:t>
      </w:r>
      <w:r>
        <w:rPr>
          <w:rStyle w:val="Nfase"/>
        </w:rPr>
        <w:t>want</w:t>
      </w:r>
      <w:r>
        <w:rPr/>
        <w:t xml:space="preserve"> to transfer the actual directory in this case, so we omit the trailing slash):</w:t>
      </w:r>
    </w:p>
    <w:p>
      <w:pPr>
        <w:pStyle w:val="Textoprformatado"/>
        <w:bidi w:val="0"/>
        <w:spacing w:before="0" w:after="283"/>
        <w:jc w:val="left"/>
        <w:rPr/>
      </w:pPr>
      <w:r>
        <w:rPr>
          <w:rStyle w:val="Textooriginal"/>
        </w:rPr>
        <w:t>rsync -a ~/dir1 username@remote_host:destination_directory</w:t>
      </w:r>
    </w:p>
    <w:p>
      <w:pPr>
        <w:pStyle w:val="Corpodotexto"/>
        <w:bidi w:val="0"/>
        <w:jc w:val="left"/>
        <w:rPr/>
      </w:pPr>
      <w:r>
        <w:rPr/>
        <w:t> </w:t>
      </w:r>
    </w:p>
    <w:p>
      <w:pPr>
        <w:pStyle w:val="Corpodotexto"/>
        <w:bidi w:val="0"/>
        <w:spacing w:lineRule="auto" w:line="276" w:before="0" w:after="140"/>
        <w:jc w:val="left"/>
        <w:rPr/>
      </w:pPr>
      <w:r>
        <w:rPr/>
        <w:t xml:space="preserve">This is called a “push” operation because it pushes a directory from the local system to a remote system. The opposite operation is “pull”. It is used to sync a remote directory to the local system. If the </w:t>
      </w:r>
      <w:r>
        <w:rPr>
          <w:rStyle w:val="Textooriginal"/>
        </w:rPr>
        <w:t>dir1</w:t>
      </w:r>
      <w:r>
        <w:rPr/>
        <w:t xml:space="preserve"> were on the remote system instead of our local system, the syntax would be:</w:t>
      </w:r>
    </w:p>
    <w:p>
      <w:pPr>
        <w:pStyle w:val="Textoprformatado"/>
        <w:bidi w:val="0"/>
        <w:spacing w:before="0" w:after="283"/>
        <w:jc w:val="left"/>
        <w:rPr/>
      </w:pPr>
      <w:r>
        <w:rPr>
          <w:rStyle w:val="Textooriginal"/>
        </w:rPr>
        <w:t>rsync -a username@remote_host:/home/username/dir1 place_to_sync_on_local_machine</w:t>
      </w:r>
    </w:p>
    <w:p>
      <w:pPr>
        <w:pStyle w:val="Corpodotexto"/>
        <w:bidi w:val="0"/>
        <w:jc w:val="left"/>
        <w:rPr/>
      </w:pPr>
      <w:r>
        <w:rPr/>
        <w:t> </w:t>
      </w:r>
    </w:p>
    <w:p>
      <w:pPr>
        <w:pStyle w:val="Corpodotexto"/>
        <w:bidi w:val="0"/>
        <w:spacing w:lineRule="auto" w:line="276" w:before="0" w:after="140"/>
        <w:jc w:val="left"/>
        <w:rPr/>
      </w:pPr>
      <w:r>
        <w:rPr/>
        <w:t xml:space="preserve">Like </w:t>
      </w:r>
      <w:r>
        <w:rPr>
          <w:rStyle w:val="Textooriginal"/>
        </w:rPr>
        <w:t>cp</w:t>
      </w:r>
      <w:r>
        <w:rPr/>
        <w:t xml:space="preserve"> and similar tools, the source is always the first argument, and the destination is always the second.</w:t>
      </w:r>
    </w:p>
    <w:p>
      <w:pPr>
        <w:pStyle w:val="Ttulo2"/>
        <w:bidi w:val="0"/>
        <w:jc w:val="left"/>
        <w:rPr/>
      </w:pPr>
      <w:bookmarkStart w:id="5" w:name="useful-options-for-rsync"/>
      <w:bookmarkEnd w:id="5"/>
      <w:r>
        <w:rPr/>
        <w:t>Useful Options for Rsync</w:t>
      </w:r>
    </w:p>
    <w:p>
      <w:pPr>
        <w:pStyle w:val="Corpodotexto"/>
        <w:bidi w:val="0"/>
        <w:spacing w:lineRule="auto" w:line="276" w:before="0" w:after="140"/>
        <w:jc w:val="left"/>
        <w:rPr/>
      </w:pPr>
      <w:r>
        <w:rPr/>
        <w:t>Rsync provides many options for altering the default behavior of the utility. We have already discussed some of the more necessary flags.</w:t>
      </w:r>
    </w:p>
    <w:p>
      <w:pPr>
        <w:pStyle w:val="Corpodotexto"/>
        <w:bidi w:val="0"/>
        <w:spacing w:lineRule="auto" w:line="276" w:before="0" w:after="140"/>
        <w:jc w:val="left"/>
        <w:rPr/>
      </w:pPr>
      <w:r>
        <w:rPr/>
        <w:t xml:space="preserve">If you are transferring files that have not already been compressed, like text files, you can reduce the network transfer by adding compression with the </w:t>
      </w:r>
      <w:r>
        <w:rPr>
          <w:rStyle w:val="Textooriginal"/>
        </w:rPr>
        <w:t>-z</w:t>
      </w:r>
      <w:r>
        <w:rPr/>
        <w:t xml:space="preserve"> option:</w:t>
      </w:r>
    </w:p>
    <w:p>
      <w:pPr>
        <w:pStyle w:val="Textoprformatado"/>
        <w:bidi w:val="0"/>
        <w:spacing w:before="0" w:after="283"/>
        <w:jc w:val="left"/>
        <w:rPr/>
      </w:pPr>
      <w:r>
        <w:rPr>
          <w:rStyle w:val="Textooriginal"/>
        </w:rPr>
        <w:t>rsync -az source destination</w:t>
      </w:r>
    </w:p>
    <w:p>
      <w:pPr>
        <w:pStyle w:val="Corpodotexto"/>
        <w:bidi w:val="0"/>
        <w:jc w:val="left"/>
        <w:rPr/>
      </w:pPr>
      <w:r>
        <w:rPr/>
        <w:t> </w:t>
      </w:r>
    </w:p>
    <w:p>
      <w:pPr>
        <w:pStyle w:val="Corpodotexto"/>
        <w:bidi w:val="0"/>
        <w:spacing w:lineRule="auto" w:line="276" w:before="0" w:after="140"/>
        <w:jc w:val="left"/>
        <w:rPr/>
      </w:pPr>
      <w:r>
        <w:rPr/>
        <w:t xml:space="preserve">The </w:t>
      </w:r>
      <w:r>
        <w:rPr>
          <w:rStyle w:val="Textooriginal"/>
        </w:rPr>
        <w:t>-P</w:t>
      </w:r>
      <w:r>
        <w:rPr/>
        <w:t xml:space="preserve"> flag is very helpful. It combines the flags </w:t>
      </w:r>
      <w:r>
        <w:rPr>
          <w:rStyle w:val="Textooriginal"/>
        </w:rPr>
        <w:t>--progress</w:t>
      </w:r>
      <w:r>
        <w:rPr/>
        <w:t xml:space="preserve"> and </w:t>
      </w:r>
      <w:r>
        <w:rPr>
          <w:rStyle w:val="Textooriginal"/>
        </w:rPr>
        <w:t>--partial</w:t>
      </w:r>
      <w:r>
        <w:rPr/>
        <w:t>. The first of these gives you a progress bar for the transfers and the second allows you to resume interrupted transfers:</w:t>
      </w:r>
    </w:p>
    <w:p>
      <w:pPr>
        <w:pStyle w:val="Textoprformatado"/>
        <w:bidi w:val="0"/>
        <w:spacing w:before="0" w:after="283"/>
        <w:jc w:val="left"/>
        <w:rPr/>
      </w:pPr>
      <w:r>
        <w:rPr>
          <w:rStyle w:val="Textooriginal"/>
        </w:rPr>
        <w:t>rsync -azP source destination</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sending incremental file list</w:t>
      </w:r>
    </w:p>
    <w:p>
      <w:pPr>
        <w:pStyle w:val="Textoprformatado"/>
        <w:bidi w:val="0"/>
        <w:spacing w:before="0" w:after="0"/>
        <w:jc w:val="left"/>
        <w:rPr/>
      </w:pPr>
      <w:r>
        <w:rPr>
          <w:rStyle w:val="Textooriginal"/>
        </w:rPr>
        <w:t>./</w:t>
      </w:r>
    </w:p>
    <w:p>
      <w:pPr>
        <w:pStyle w:val="Textoprformatado"/>
        <w:bidi w:val="0"/>
        <w:spacing w:before="0" w:after="0"/>
        <w:jc w:val="left"/>
        <w:rPr/>
      </w:pPr>
      <w:r>
        <w:rPr>
          <w:rStyle w:val="Textooriginal"/>
        </w:rPr>
        <w:t>file1</w:t>
      </w:r>
    </w:p>
    <w:p>
      <w:pPr>
        <w:pStyle w:val="Textoprformatado"/>
        <w:bidi w:val="0"/>
        <w:spacing w:before="0" w:after="0"/>
        <w:jc w:val="left"/>
        <w:rPr/>
      </w:pPr>
      <w:r>
        <w:rPr>
          <w:rStyle w:val="Textooriginal"/>
        </w:rPr>
        <w:t xml:space="preserve">           </w:t>
      </w:r>
      <w:r>
        <w:rPr>
          <w:rStyle w:val="Textooriginal"/>
        </w:rPr>
        <w:t>0 100%    0.00kB/s    0:00:00 (xfer#1, to-check=99/101)</w:t>
      </w:r>
    </w:p>
    <w:p>
      <w:pPr>
        <w:pStyle w:val="Textoprformatado"/>
        <w:bidi w:val="0"/>
        <w:spacing w:before="0" w:after="0"/>
        <w:jc w:val="left"/>
        <w:rPr/>
      </w:pPr>
      <w:r>
        <w:rPr>
          <w:rStyle w:val="Textooriginal"/>
        </w:rPr>
        <w:t>file10</w:t>
      </w:r>
    </w:p>
    <w:p>
      <w:pPr>
        <w:pStyle w:val="Textoprformatado"/>
        <w:bidi w:val="0"/>
        <w:spacing w:before="0" w:after="0"/>
        <w:jc w:val="left"/>
        <w:rPr/>
      </w:pPr>
      <w:r>
        <w:rPr>
          <w:rStyle w:val="Textooriginal"/>
        </w:rPr>
        <w:t xml:space="preserve">           </w:t>
      </w:r>
      <w:r>
        <w:rPr>
          <w:rStyle w:val="Textooriginal"/>
        </w:rPr>
        <w:t>0 100%    0.00kB/s    0:00:00 (xfer#2, to-check=98/101)</w:t>
      </w:r>
    </w:p>
    <w:p>
      <w:pPr>
        <w:pStyle w:val="Textoprformatado"/>
        <w:bidi w:val="0"/>
        <w:spacing w:before="0" w:after="0"/>
        <w:jc w:val="left"/>
        <w:rPr/>
      </w:pPr>
      <w:r>
        <w:rPr>
          <w:rStyle w:val="Textooriginal"/>
        </w:rPr>
        <w:t>file100</w:t>
      </w:r>
    </w:p>
    <w:p>
      <w:pPr>
        <w:pStyle w:val="Textoprformatado"/>
        <w:bidi w:val="0"/>
        <w:spacing w:before="0" w:after="0"/>
        <w:jc w:val="left"/>
        <w:rPr/>
      </w:pPr>
      <w:r>
        <w:rPr>
          <w:rStyle w:val="Textooriginal"/>
        </w:rPr>
        <w:t xml:space="preserve">           </w:t>
      </w:r>
      <w:r>
        <w:rPr>
          <w:rStyle w:val="Textooriginal"/>
        </w:rPr>
        <w:t>0 100%    0.00kB/s    0:00:00 (xfer#3, to-check=97/101)</w:t>
      </w:r>
    </w:p>
    <w:p>
      <w:pPr>
        <w:pStyle w:val="Textoprformatado"/>
        <w:bidi w:val="0"/>
        <w:spacing w:before="0" w:after="0"/>
        <w:jc w:val="left"/>
        <w:rPr/>
      </w:pPr>
      <w:r>
        <w:rPr>
          <w:rStyle w:val="Textooriginal"/>
        </w:rPr>
        <w:t>file11</w:t>
      </w:r>
    </w:p>
    <w:p>
      <w:pPr>
        <w:pStyle w:val="Textoprformatado"/>
        <w:bidi w:val="0"/>
        <w:spacing w:before="0" w:after="0"/>
        <w:jc w:val="left"/>
        <w:rPr/>
      </w:pPr>
      <w:r>
        <w:rPr>
          <w:rStyle w:val="Textooriginal"/>
        </w:rPr>
        <w:t xml:space="preserve">           </w:t>
      </w:r>
      <w:r>
        <w:rPr>
          <w:rStyle w:val="Textooriginal"/>
        </w:rPr>
        <w:t>0 100%    0.00kB/s    0:00:00 (xfer#4, to-check=96/101)</w:t>
      </w:r>
    </w:p>
    <w:p>
      <w:pPr>
        <w:pStyle w:val="Textoprformatado"/>
        <w:bidi w:val="0"/>
        <w:spacing w:before="0" w:after="283"/>
        <w:jc w:val="left"/>
        <w:rPr/>
      </w:pPr>
      <w:r>
        <w:rPr>
          <w:rStyle w:val="Textooriginal"/>
        </w:rPr>
        <w:t>. . .</w:t>
      </w:r>
    </w:p>
    <w:p>
      <w:pPr>
        <w:pStyle w:val="Corpodotexto"/>
        <w:bidi w:val="0"/>
        <w:spacing w:lineRule="auto" w:line="276" w:before="0" w:after="140"/>
        <w:jc w:val="left"/>
        <w:rPr/>
      </w:pPr>
      <w:r>
        <w:rPr/>
        <w:t>If we run the command again, we will get a shorter output, because no changes have been made. This illustrates rsync’s ability to use modification times to determine if changes have been made.</w:t>
      </w:r>
    </w:p>
    <w:p>
      <w:pPr>
        <w:pStyle w:val="Textoprformatado"/>
        <w:bidi w:val="0"/>
        <w:spacing w:before="0" w:after="283"/>
        <w:jc w:val="left"/>
        <w:rPr/>
      </w:pPr>
      <w:r>
        <w:rPr>
          <w:rStyle w:val="Textooriginal"/>
        </w:rPr>
        <w:t>rsync -azP source destination</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sending incremental file list</w:t>
      </w:r>
    </w:p>
    <w:p>
      <w:pPr>
        <w:pStyle w:val="Textoprformatado"/>
        <w:bidi w:val="0"/>
        <w:spacing w:before="0" w:after="0"/>
        <w:jc w:val="left"/>
        <w:rPr/>
      </w:pPr>
      <w:r>
        <w:rPr>
          <w:rStyle w:val="Textooriginal"/>
        </w:rPr>
        <w:t>sent 818 bytes received 12 bytes 1660.00 bytes/sec</w:t>
      </w:r>
    </w:p>
    <w:p>
      <w:pPr>
        <w:pStyle w:val="Textoprformatado"/>
        <w:bidi w:val="0"/>
        <w:spacing w:before="0" w:after="283"/>
        <w:jc w:val="left"/>
        <w:rPr/>
      </w:pPr>
      <w:r>
        <w:rPr>
          <w:rStyle w:val="Textooriginal"/>
        </w:rPr>
        <w:t>total size is 0 speedup is 0.00</w:t>
      </w:r>
    </w:p>
    <w:p>
      <w:pPr>
        <w:pStyle w:val="Corpodotexto"/>
        <w:bidi w:val="0"/>
        <w:spacing w:lineRule="auto" w:line="276" w:before="0" w:after="140"/>
        <w:jc w:val="left"/>
        <w:rPr/>
      </w:pPr>
      <w:r>
        <w:rPr/>
        <w:t>We can update the modification time on some of the files and see that rsync intelligently re-copies only the changed files:</w:t>
      </w:r>
    </w:p>
    <w:p>
      <w:pPr>
        <w:pStyle w:val="Textoprformatado"/>
        <w:bidi w:val="0"/>
        <w:spacing w:before="0" w:after="0"/>
        <w:jc w:val="left"/>
        <w:rPr/>
      </w:pPr>
      <w:r>
        <w:rPr>
          <w:rStyle w:val="Textooriginal"/>
        </w:rPr>
        <w:t>touch dir1/file{1..10}</w:t>
      </w:r>
    </w:p>
    <w:p>
      <w:pPr>
        <w:pStyle w:val="Textoprformatado"/>
        <w:bidi w:val="0"/>
        <w:spacing w:before="0" w:after="283"/>
        <w:jc w:val="left"/>
        <w:rPr/>
      </w:pPr>
      <w:r>
        <w:rPr>
          <w:rStyle w:val="Textooriginal"/>
        </w:rPr>
        <w:t>rsync -azP source destination</w:t>
      </w:r>
    </w:p>
    <w:p>
      <w:pPr>
        <w:pStyle w:val="Corpodotexto"/>
        <w:bidi w:val="0"/>
        <w:jc w:val="left"/>
        <w:rPr/>
      </w:pPr>
      <w:r>
        <w:rPr/>
        <w:t> </w:t>
      </w:r>
    </w:p>
    <w:p>
      <w:pPr>
        <w:pStyle w:val="Textoprformatado"/>
        <w:bidi w:val="0"/>
        <w:spacing w:before="0" w:after="0"/>
        <w:jc w:val="left"/>
        <w:rPr/>
      </w:pPr>
      <w:r>
        <w:rPr>
          <w:rStyle w:val="Textooriginal"/>
        </w:rPr>
        <w:t>Output</w:t>
      </w:r>
    </w:p>
    <w:p>
      <w:pPr>
        <w:pStyle w:val="Textoprformatado"/>
        <w:bidi w:val="0"/>
        <w:spacing w:before="0" w:after="0"/>
        <w:jc w:val="left"/>
        <w:rPr/>
      </w:pPr>
      <w:r>
        <w:rPr>
          <w:rStyle w:val="Textooriginal"/>
        </w:rPr>
        <w:t>sending incremental file list</w:t>
      </w:r>
    </w:p>
    <w:p>
      <w:pPr>
        <w:pStyle w:val="Textoprformatado"/>
        <w:bidi w:val="0"/>
        <w:spacing w:before="0" w:after="0"/>
        <w:jc w:val="left"/>
        <w:rPr/>
      </w:pPr>
      <w:r>
        <w:rPr>
          <w:rStyle w:val="Textooriginal"/>
        </w:rPr>
        <w:t>file1</w:t>
      </w:r>
    </w:p>
    <w:p>
      <w:pPr>
        <w:pStyle w:val="Textoprformatado"/>
        <w:bidi w:val="0"/>
        <w:spacing w:before="0" w:after="0"/>
        <w:jc w:val="left"/>
        <w:rPr/>
      </w:pPr>
      <w:r>
        <w:rPr>
          <w:rStyle w:val="Textooriginal"/>
        </w:rPr>
        <w:t xml:space="preserve">            </w:t>
      </w:r>
      <w:r>
        <w:rPr>
          <w:rStyle w:val="Textooriginal"/>
        </w:rPr>
        <w:t>0 100%    0.00kB/s    0:00:00 (xfer#1, to-check=99/101)</w:t>
      </w:r>
    </w:p>
    <w:p>
      <w:pPr>
        <w:pStyle w:val="Textoprformatado"/>
        <w:bidi w:val="0"/>
        <w:spacing w:before="0" w:after="0"/>
        <w:jc w:val="left"/>
        <w:rPr/>
      </w:pPr>
      <w:r>
        <w:rPr>
          <w:rStyle w:val="Textooriginal"/>
        </w:rPr>
        <w:t>file10</w:t>
      </w:r>
    </w:p>
    <w:p>
      <w:pPr>
        <w:pStyle w:val="Textoprformatado"/>
        <w:bidi w:val="0"/>
        <w:spacing w:before="0" w:after="0"/>
        <w:jc w:val="left"/>
        <w:rPr/>
      </w:pPr>
      <w:r>
        <w:rPr>
          <w:rStyle w:val="Textooriginal"/>
        </w:rPr>
        <w:t xml:space="preserve">            </w:t>
      </w:r>
      <w:r>
        <w:rPr>
          <w:rStyle w:val="Textooriginal"/>
        </w:rPr>
        <w:t>0 100%    0.00kB/s    0:00:00 (xfer#2, to-check=98/101)</w:t>
      </w:r>
    </w:p>
    <w:p>
      <w:pPr>
        <w:pStyle w:val="Textoprformatado"/>
        <w:bidi w:val="0"/>
        <w:spacing w:before="0" w:after="0"/>
        <w:jc w:val="left"/>
        <w:rPr/>
      </w:pPr>
      <w:r>
        <w:rPr>
          <w:rStyle w:val="Textooriginal"/>
        </w:rPr>
        <w:t>file2</w:t>
      </w:r>
    </w:p>
    <w:p>
      <w:pPr>
        <w:pStyle w:val="Textoprformatado"/>
        <w:bidi w:val="0"/>
        <w:spacing w:before="0" w:after="0"/>
        <w:jc w:val="left"/>
        <w:rPr/>
      </w:pPr>
      <w:r>
        <w:rPr>
          <w:rStyle w:val="Textooriginal"/>
        </w:rPr>
        <w:t xml:space="preserve">            </w:t>
      </w:r>
      <w:r>
        <w:rPr>
          <w:rStyle w:val="Textooriginal"/>
        </w:rPr>
        <w:t>0 100%    0.00kB/s    0:00:00 (xfer#3, to-check=87/101)</w:t>
      </w:r>
    </w:p>
    <w:p>
      <w:pPr>
        <w:pStyle w:val="Textoprformatado"/>
        <w:bidi w:val="0"/>
        <w:spacing w:before="0" w:after="0"/>
        <w:jc w:val="left"/>
        <w:rPr/>
      </w:pPr>
      <w:r>
        <w:rPr>
          <w:rStyle w:val="Textooriginal"/>
        </w:rPr>
        <w:t>file3</w:t>
      </w:r>
    </w:p>
    <w:p>
      <w:pPr>
        <w:pStyle w:val="Textoprformatado"/>
        <w:bidi w:val="0"/>
        <w:spacing w:before="0" w:after="0"/>
        <w:jc w:val="left"/>
        <w:rPr/>
      </w:pPr>
      <w:r>
        <w:rPr>
          <w:rStyle w:val="Textooriginal"/>
        </w:rPr>
        <w:t xml:space="preserve">            </w:t>
      </w:r>
      <w:r>
        <w:rPr>
          <w:rStyle w:val="Textooriginal"/>
        </w:rPr>
        <w:t>0 100%    0.00kB/s    0:00:00 (xfer#4, to-check=76/101)</w:t>
      </w:r>
    </w:p>
    <w:p>
      <w:pPr>
        <w:pStyle w:val="Textoprformatado"/>
        <w:bidi w:val="0"/>
        <w:spacing w:before="0" w:after="283"/>
        <w:jc w:val="left"/>
        <w:rPr/>
      </w:pPr>
      <w:r>
        <w:rPr>
          <w:rStyle w:val="Textooriginal"/>
        </w:rPr>
        <w:t>. . .</w:t>
      </w:r>
    </w:p>
    <w:p>
      <w:pPr>
        <w:pStyle w:val="Corpodotexto"/>
        <w:bidi w:val="0"/>
        <w:spacing w:lineRule="auto" w:line="276" w:before="0" w:after="140"/>
        <w:jc w:val="left"/>
        <w:rPr/>
      </w:pPr>
      <w:r>
        <w:rPr/>
        <w:t>In order to keep two directories truly in sync, it is necessary to delete files from the destination directory if they are removed from the source. By default, rsync does not delete anything from the destination directory.</w:t>
      </w:r>
    </w:p>
    <w:p>
      <w:pPr>
        <w:pStyle w:val="Corpodotexto"/>
        <w:bidi w:val="0"/>
        <w:spacing w:lineRule="auto" w:line="276" w:before="0" w:after="140"/>
        <w:jc w:val="left"/>
        <w:rPr/>
      </w:pPr>
      <w:r>
        <w:rPr/>
        <w:t xml:space="preserve">We can change this behavior with the </w:t>
      </w:r>
      <w:r>
        <w:rPr>
          <w:rStyle w:val="Textooriginal"/>
        </w:rPr>
        <w:t>--delete</w:t>
      </w:r>
      <w:r>
        <w:rPr/>
        <w:t xml:space="preserve"> option. Before using this option, use the </w:t>
      </w:r>
      <w:r>
        <w:rPr>
          <w:rStyle w:val="Textooriginal"/>
        </w:rPr>
        <w:t>--dry-run</w:t>
      </w:r>
      <w:r>
        <w:rPr/>
        <w:t xml:space="preserve"> option and do testing to prevent data loss:</w:t>
      </w:r>
    </w:p>
    <w:p>
      <w:pPr>
        <w:pStyle w:val="Textoprformatado"/>
        <w:bidi w:val="0"/>
        <w:spacing w:before="0" w:after="283"/>
        <w:jc w:val="left"/>
        <w:rPr/>
      </w:pPr>
      <w:r>
        <w:rPr>
          <w:rStyle w:val="Textooriginal"/>
        </w:rPr>
        <w:t>rsync -a --delete source destination</w:t>
      </w:r>
    </w:p>
    <w:p>
      <w:pPr>
        <w:pStyle w:val="Corpodotexto"/>
        <w:bidi w:val="0"/>
        <w:jc w:val="left"/>
        <w:rPr/>
      </w:pPr>
      <w:r>
        <w:rPr/>
        <w:t> </w:t>
      </w:r>
    </w:p>
    <w:p>
      <w:pPr>
        <w:pStyle w:val="Corpodotexto"/>
        <w:bidi w:val="0"/>
        <w:spacing w:lineRule="auto" w:line="276" w:before="0" w:after="140"/>
        <w:jc w:val="left"/>
        <w:rPr/>
      </w:pPr>
      <w:r>
        <w:rPr/>
        <w:t xml:space="preserve">If you wish to exclude certain files or directories located inside a directory you are syncing, you can do so by specifying them in a comma-separated list following the </w:t>
      </w:r>
      <w:r>
        <w:rPr>
          <w:rStyle w:val="Textooriginal"/>
        </w:rPr>
        <w:t>--exclude=</w:t>
      </w:r>
      <w:r>
        <w:rPr/>
        <w:t xml:space="preserve"> option:</w:t>
      </w:r>
    </w:p>
    <w:p>
      <w:pPr>
        <w:pStyle w:val="Textoprformatado"/>
        <w:bidi w:val="0"/>
        <w:spacing w:before="0" w:after="283"/>
        <w:jc w:val="left"/>
        <w:rPr/>
      </w:pPr>
      <w:r>
        <w:rPr>
          <w:rStyle w:val="Textooriginal"/>
        </w:rPr>
        <w:t>rsync -a --exclude=pattern_to_exclude source destination</w:t>
      </w:r>
    </w:p>
    <w:p>
      <w:pPr>
        <w:pStyle w:val="Corpodotexto"/>
        <w:bidi w:val="0"/>
        <w:jc w:val="left"/>
        <w:rPr/>
      </w:pPr>
      <w:r>
        <w:rPr/>
        <w:t> </w:t>
      </w:r>
    </w:p>
    <w:p>
      <w:pPr>
        <w:pStyle w:val="Corpodotexto"/>
        <w:bidi w:val="0"/>
        <w:spacing w:lineRule="auto" w:line="276" w:before="0" w:after="140"/>
        <w:jc w:val="left"/>
        <w:rPr/>
      </w:pPr>
      <w:r>
        <w:rPr/>
        <w:t xml:space="preserve">If we have specified a pattern to exclude, we can override that exclusion for files that match a different pattern by using the </w:t>
      </w:r>
      <w:r>
        <w:rPr>
          <w:rStyle w:val="Textooriginal"/>
        </w:rPr>
        <w:t>--include=</w:t>
      </w:r>
      <w:r>
        <w:rPr/>
        <w:t xml:space="preserve"> option.</w:t>
      </w:r>
    </w:p>
    <w:p>
      <w:pPr>
        <w:pStyle w:val="Textoprformatado"/>
        <w:bidi w:val="0"/>
        <w:spacing w:before="0" w:after="283"/>
        <w:jc w:val="left"/>
        <w:rPr/>
      </w:pPr>
      <w:r>
        <w:rPr>
          <w:rStyle w:val="Textooriginal"/>
        </w:rPr>
        <w:t>rsync -a --exclude=pattern_to_exclude --include=pattern_to_include source destination</w:t>
      </w:r>
    </w:p>
    <w:p>
      <w:pPr>
        <w:pStyle w:val="Corpodotexto"/>
        <w:bidi w:val="0"/>
        <w:jc w:val="left"/>
        <w:rPr/>
      </w:pPr>
      <w:r>
        <w:rPr/>
        <w:t> </w:t>
      </w:r>
    </w:p>
    <w:p>
      <w:pPr>
        <w:pStyle w:val="Corpodotexto"/>
        <w:bidi w:val="0"/>
        <w:spacing w:lineRule="auto" w:line="276" w:before="0" w:after="140"/>
        <w:jc w:val="left"/>
        <w:rPr/>
      </w:pPr>
      <w:r>
        <w:rPr/>
        <w:t xml:space="preserve">Finally, rsync’s </w:t>
      </w:r>
      <w:r>
        <w:rPr>
          <w:rStyle w:val="Textooriginal"/>
        </w:rPr>
        <w:t>--backup</w:t>
      </w:r>
      <w:r>
        <w:rPr/>
        <w:t xml:space="preserve"> option can be used to store backups of important files. It is used in conjunction with the </w:t>
      </w:r>
      <w:r>
        <w:rPr>
          <w:rStyle w:val="Textooriginal"/>
        </w:rPr>
        <w:t>--backup-dir</w:t>
      </w:r>
      <w:r>
        <w:rPr/>
        <w:t xml:space="preserve"> option, which specifies the directory where the backup files should be stored.</w:t>
      </w:r>
    </w:p>
    <w:p>
      <w:pPr>
        <w:pStyle w:val="Textoprformatado"/>
        <w:bidi w:val="0"/>
        <w:spacing w:before="0" w:after="283"/>
        <w:jc w:val="left"/>
        <w:rPr/>
      </w:pPr>
      <w:r>
        <w:rPr>
          <w:rStyle w:val="Textooriginal"/>
        </w:rPr>
        <w:t>rsync -a --delete --backup --backup-dir=/path/to/backups /path/to/source destination</w:t>
      </w:r>
    </w:p>
    <w:p>
      <w:pPr>
        <w:pStyle w:val="Corpodotexto"/>
        <w:bidi w:val="0"/>
        <w:jc w:val="left"/>
        <w:rPr/>
      </w:pPr>
      <w:r>
        <w:rPr/>
        <w:t> </w:t>
      </w:r>
    </w:p>
    <w:p>
      <w:pPr>
        <w:pStyle w:val="Ttulo2"/>
        <w:bidi w:val="0"/>
        <w:jc w:val="left"/>
        <w:rPr/>
      </w:pPr>
      <w:bookmarkStart w:id="6" w:name="conclusion"/>
      <w:bookmarkEnd w:id="6"/>
      <w:r>
        <w:rPr/>
        <w:t>Conclusion</w:t>
      </w:r>
    </w:p>
    <w:p>
      <w:pPr>
        <w:pStyle w:val="Corpodotexto"/>
        <w:bidi w:val="0"/>
        <w:spacing w:lineRule="auto" w:line="276" w:before="0" w:after="140"/>
        <w:jc w:val="left"/>
        <w:rPr/>
      </w:pPr>
      <w:r>
        <w:rPr/>
        <w:t>Rsync can simplify file transfers over networked connections and add robustness to local directory syncing. The flexibility of rsync makes it a good option for many different file-level operations.</w:t>
      </w:r>
    </w:p>
    <w:p>
      <w:pPr>
        <w:pStyle w:val="Corpodotexto"/>
        <w:bidi w:val="0"/>
        <w:spacing w:lineRule="auto" w:line="276" w:before="0" w:after="140"/>
        <w:jc w:val="left"/>
        <w:rPr/>
      </w:pPr>
      <w:r>
        <w:rPr/>
        <w:t>A mastery of rsync allows you to design complex backup operations and obtain fine-grained control over what is transferred and how.</w:t>
      </w:r>
    </w:p>
    <w:p>
      <w:pPr>
        <w:pStyle w:val="Normal"/>
        <w:bidi w:val="0"/>
        <w:jc w:val="left"/>
        <w:rPr/>
      </w:pPr>
      <w:hyperlink r:id="rId7">
        <w:r>
          <w:rPr>
            <w:rStyle w:val="LinkdaInternet"/>
          </w:rPr>
          <w:t>https://www.digitalocean.com/community/tutorials/how-to-use-rsync-to-sync-local-and-remote-directories</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t-BR" w:eastAsia="zh-CN" w:bidi="hi-IN"/>
    </w:rPr>
  </w:style>
  <w:style w:type="paragraph" w:styleId="Ttulo1">
    <w:name w:val="Heading 1"/>
    <w:basedOn w:val="Ttulo"/>
    <w:next w:val="Corpodo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orpodo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orpodotexto"/>
    <w:qFormat/>
    <w:pPr>
      <w:spacing w:before="140" w:after="120"/>
      <w:outlineLvl w:val="2"/>
    </w:pPr>
    <w:rPr>
      <w:rFonts w:ascii="Liberation Serif" w:hAnsi="Liberation Serif" w:eastAsia="Noto Serif CJK SC" w:cs="Lohit Devanagari"/>
      <w:b/>
      <w:bCs/>
      <w:sz w:val="28"/>
      <w:szCs w:val="28"/>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
    <w:name w:val="Ênfase"/>
    <w:qFormat/>
    <w:rPr>
      <w:i/>
      <w:i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digitalocean.com/community/tags/linux-basics" TargetMode="External"/><Relationship Id="rId3" Type="http://schemas.openxmlformats.org/officeDocument/2006/relationships/hyperlink" Target="https://www.digitalocean.com/community/tags/backups" TargetMode="External"/><Relationship Id="rId4" Type="http://schemas.openxmlformats.org/officeDocument/2006/relationships/hyperlink" Target="https://www.digitalocean.com/community/users/jellingwood" TargetMode="External"/><Relationship Id="rId5" Type="http://schemas.openxmlformats.org/officeDocument/2006/relationships/hyperlink" Target="https://www.digitalocean.com/community/users/jellingwood" TargetMode="External"/><Relationship Id="rId6" Type="http://schemas.openxmlformats.org/officeDocument/2006/relationships/hyperlink" Target="https://www.digitalocean.com/community/tutorials/how-to-use-rsync-to-sync-local-and-remote-directories"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1187</Words>
  <Characters>6364</Characters>
  <CharactersWithSpaces>7668</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2021-05-28T16:24:56Z</dcterms:created>
  <dc:creator/>
  <dc:description/>
  <dc:language>pt-BR</dc:language>
  <cp:lastModifiedBy/>
  <dcterms:modified xsi:type="dcterms:W3CDTF">2021-05-28T16:25:48Z</dcterms:modified>
  <cp:revision>2</cp:revision>
  <dc:subject/>
  <dc:title/>
</cp:coreProperties>
</file>