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b/>
          <w:b/>
          <w:sz w:val="26"/>
          <w:szCs w:val="26"/>
          <w:lang w:val="en-GB"/>
        </w:rPr>
      </w:pPr>
      <w:bookmarkStart w:id="0" w:name="_GoBack"/>
      <w:bookmarkEnd w:id="0"/>
      <w:r>
        <w:rPr>
          <w:b/>
          <w:sz w:val="26"/>
          <w:szCs w:val="26"/>
          <w:lang w:val="en-GB"/>
        </w:rPr>
        <w:t>GEP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>Self-evaluation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>
          <w:lang w:val="en-GB"/>
        </w:rPr>
        <w:t xml:space="preserve">Name: </w:t>
      </w:r>
      <w:bookmarkStart w:id="1" w:name="__DdeLink__170_3548348507"/>
      <w:r>
        <w:rPr>
          <w:lang w:val="en-GB"/>
        </w:rPr>
        <w:t>Albert Ribes Marzá</w:t>
      </w:r>
      <w:bookmarkEnd w:id="1"/>
      <w:r>
        <w:rPr>
          <w:lang w:val="en-GB"/>
        </w:rPr>
        <w:t>_______________________________________________</w:t>
      </w:r>
    </w:p>
    <w:p>
      <w:pPr>
        <w:pStyle w:val="Normal"/>
        <w:spacing w:lineRule="auto" w:line="240" w:before="0" w:after="0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Normal"/>
        <w:spacing w:lineRule="auto" w:line="240" w:before="0" w:after="0"/>
        <w:rPr>
          <w:b/>
          <w:b/>
          <w:lang w:val="en-GB"/>
        </w:rPr>
      </w:pPr>
      <w:r>
        <w:rPr>
          <w:b/>
          <w:lang w:val="en-GB"/>
        </w:rPr>
        <w:t>Delivery 1: Context and scope of the project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>Indicate with a check mark the corresponding cell. Add as many comments as needed to clarify each aspect.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</w:r>
    </w:p>
    <w:tbl>
      <w:tblPr>
        <w:tblStyle w:val="Tablaconcuadrcula"/>
        <w:tblW w:w="50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8"/>
        <w:gridCol w:w="1905"/>
        <w:gridCol w:w="3258"/>
        <w:gridCol w:w="3259"/>
        <w:gridCol w:w="3258"/>
        <w:gridCol w:w="3259"/>
      </w:tblGrid>
      <w:tr>
        <w:trPr>
          <w:trHeight w:val="96" w:hRule="atLeast"/>
          <w:cantSplit w:val="true"/>
        </w:trPr>
        <w:tc>
          <w:tcPr>
            <w:tcW w:w="2363" w:type="dxa"/>
            <w:gridSpan w:val="2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  <w:sz w:val="21"/>
                <w:szCs w:val="21"/>
                <w:lang w:val="en-GB"/>
              </w:rPr>
            </w:pPr>
            <w:r>
              <w:rPr>
                <w:color w:val="FFFFFF" w:themeColor="background1"/>
                <w:sz w:val="21"/>
                <w:szCs w:val="21"/>
                <w:lang w:val="en-GB"/>
              </w:rPr>
            </w:r>
          </w:p>
        </w:tc>
        <w:tc>
          <w:tcPr>
            <w:tcW w:w="3258" w:type="dxa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1"/>
                <w:szCs w:val="21"/>
                <w:lang w:val="en-GB"/>
              </w:rPr>
            </w:pPr>
            <w:r>
              <w:rPr>
                <w:b/>
                <w:color w:val="FFFFFF" w:themeColor="background1"/>
                <w:sz w:val="21"/>
                <w:szCs w:val="21"/>
                <w:lang w:val="en-GB"/>
              </w:rPr>
              <w:t>Excellent (4)</w:t>
            </w:r>
          </w:p>
        </w:tc>
        <w:tc>
          <w:tcPr>
            <w:tcW w:w="3259" w:type="dxa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1"/>
                <w:szCs w:val="21"/>
                <w:lang w:val="en-GB"/>
              </w:rPr>
            </w:pPr>
            <w:r>
              <w:rPr>
                <w:b/>
                <w:color w:val="FFFFFF" w:themeColor="background1"/>
                <w:sz w:val="21"/>
                <w:szCs w:val="21"/>
                <w:lang w:val="en-GB"/>
              </w:rPr>
              <w:t>Expected level (3)</w:t>
            </w:r>
          </w:p>
        </w:tc>
        <w:tc>
          <w:tcPr>
            <w:tcW w:w="3258" w:type="dxa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1"/>
                <w:szCs w:val="21"/>
                <w:lang w:val="en-GB"/>
              </w:rPr>
            </w:pPr>
            <w:r>
              <w:rPr>
                <w:b/>
                <w:color w:val="FFFFFF" w:themeColor="background1"/>
                <w:sz w:val="21"/>
                <w:szCs w:val="21"/>
                <w:lang w:val="en-GB"/>
              </w:rPr>
              <w:t>Poor (2)</w:t>
            </w:r>
          </w:p>
        </w:tc>
        <w:tc>
          <w:tcPr>
            <w:tcW w:w="3259" w:type="dxa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1"/>
                <w:szCs w:val="21"/>
                <w:lang w:val="en-GB"/>
              </w:rPr>
            </w:pPr>
            <w:r>
              <w:rPr>
                <w:b/>
                <w:color w:val="FFFFFF" w:themeColor="background1"/>
                <w:sz w:val="21"/>
                <w:szCs w:val="21"/>
                <w:lang w:val="en-GB"/>
              </w:rPr>
              <w:t>Unacceptable (1)</w:t>
            </w:r>
          </w:p>
        </w:tc>
      </w:tr>
      <w:tr>
        <w:trPr>
          <w:trHeight w:val="472" w:hRule="atLeast"/>
        </w:trPr>
        <w:tc>
          <w:tcPr>
            <w:tcW w:w="458" w:type="dxa"/>
            <w:vMerge w:val="restart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lang w:val="en-GB"/>
              </w:rPr>
            </w:pPr>
            <w:r>
              <w:rPr>
                <w:lang w:val="en-GB"/>
              </w:rPr>
              <w:t>Content</w:t>
            </w:r>
          </w:p>
        </w:tc>
        <w:tc>
          <w:tcPr>
            <w:tcW w:w="19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  <w:t>Context</w:t>
            </w:r>
          </w:p>
        </w:tc>
        <w:tc>
          <w:tcPr>
            <w:tcW w:w="32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 this field the stakeholders are very abstract.</w:t>
            </w:r>
          </w:p>
        </w:tc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32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trHeight w:val="480" w:hRule="atLeast"/>
        </w:trPr>
        <w:tc>
          <w:tcPr>
            <w:tcW w:w="458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</w:r>
          </w:p>
        </w:tc>
        <w:tc>
          <w:tcPr>
            <w:tcW w:w="19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  <w:t>State of the art</w:t>
            </w:r>
          </w:p>
        </w:tc>
        <w:tc>
          <w:tcPr>
            <w:tcW w:w="32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  <w:t>X</w:t>
            </w:r>
          </w:p>
        </w:tc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2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</w:tr>
      <w:tr>
        <w:trPr>
          <w:trHeight w:val="646" w:hRule="atLeast"/>
        </w:trPr>
        <w:tc>
          <w:tcPr>
            <w:tcW w:w="458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</w:r>
          </w:p>
        </w:tc>
        <w:tc>
          <w:tcPr>
            <w:tcW w:w="19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  <w:t>Quality of the sources of</w:t>
              <w:br/>
              <w:t>information</w:t>
            </w:r>
          </w:p>
        </w:tc>
        <w:tc>
          <w:tcPr>
            <w:tcW w:w="32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  <w:t>X</w:t>
            </w:r>
          </w:p>
        </w:tc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2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</w:tr>
      <w:tr>
        <w:trPr>
          <w:trHeight w:val="646" w:hRule="atLeast"/>
        </w:trPr>
        <w:tc>
          <w:tcPr>
            <w:tcW w:w="458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</w:r>
          </w:p>
        </w:tc>
        <w:tc>
          <w:tcPr>
            <w:tcW w:w="19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  <w:t xml:space="preserve">Format of </w:t>
              <w:br/>
              <w:t>references</w:t>
            </w:r>
          </w:p>
        </w:tc>
        <w:tc>
          <w:tcPr>
            <w:tcW w:w="32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  <w:t>X</w:t>
            </w:r>
          </w:p>
        </w:tc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2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</w:tr>
      <w:tr>
        <w:trPr>
          <w:trHeight w:val="646" w:hRule="atLeast"/>
        </w:trPr>
        <w:tc>
          <w:tcPr>
            <w:tcW w:w="458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</w:r>
          </w:p>
        </w:tc>
        <w:tc>
          <w:tcPr>
            <w:tcW w:w="19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Formulation of the problem</w:t>
            </w:r>
          </w:p>
        </w:tc>
        <w:tc>
          <w:tcPr>
            <w:tcW w:w="32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  <w:t>X</w:t>
            </w:r>
          </w:p>
        </w:tc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2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</w:tr>
      <w:tr>
        <w:trPr>
          <w:trHeight w:val="448" w:hRule="atLeast"/>
        </w:trPr>
        <w:tc>
          <w:tcPr>
            <w:tcW w:w="458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</w:r>
          </w:p>
        </w:tc>
        <w:tc>
          <w:tcPr>
            <w:tcW w:w="19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  <w:lang w:val="en-GB"/>
              </w:rPr>
            </w:pPr>
            <w:r>
              <w:rPr>
                <w:lang w:val="en-GB"/>
              </w:rPr>
              <w:t>Scope</w:t>
            </w:r>
          </w:p>
        </w:tc>
        <w:tc>
          <w:tcPr>
            <w:tcW w:w="32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  <w:t>X</w:t>
            </w:r>
          </w:p>
        </w:tc>
        <w:tc>
          <w:tcPr>
            <w:tcW w:w="32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</w:tr>
      <w:tr>
        <w:trPr>
          <w:trHeight w:val="646" w:hRule="atLeast"/>
        </w:trPr>
        <w:tc>
          <w:tcPr>
            <w:tcW w:w="458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</w:r>
          </w:p>
        </w:tc>
        <w:tc>
          <w:tcPr>
            <w:tcW w:w="19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  <w:lang w:val="en-GB"/>
              </w:rPr>
            </w:pPr>
            <w:r>
              <w:rPr>
                <w:lang w:val="en-GB"/>
              </w:rPr>
              <w:t>Methodology and rigor</w:t>
            </w:r>
          </w:p>
        </w:tc>
        <w:tc>
          <w:tcPr>
            <w:tcW w:w="32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  <w:t>X</w:t>
            </w:r>
          </w:p>
        </w:tc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2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</w:tr>
      <w:tr>
        <w:trPr>
          <w:trHeight w:val="646" w:hRule="atLeast"/>
          <w:cantSplit w:val="true"/>
        </w:trPr>
        <w:tc>
          <w:tcPr>
            <w:tcW w:w="458" w:type="dxa"/>
            <w:vMerge w:val="restart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lang w:val="en-GB"/>
              </w:rPr>
            </w:pPr>
            <w:r>
              <w:rPr>
                <w:lang w:val="en-GB"/>
              </w:rPr>
              <w:t>Structure and style</w:t>
            </w:r>
          </w:p>
        </w:tc>
        <w:tc>
          <w:tcPr>
            <w:tcW w:w="19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Organization</w:t>
            </w:r>
          </w:p>
        </w:tc>
        <w:tc>
          <w:tcPr>
            <w:tcW w:w="32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32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trHeight w:val="646" w:hRule="atLeast"/>
          <w:cantSplit w:val="true"/>
        </w:trPr>
        <w:tc>
          <w:tcPr>
            <w:tcW w:w="458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</w:r>
          </w:p>
        </w:tc>
        <w:tc>
          <w:tcPr>
            <w:tcW w:w="19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  <w:lang w:val="en-GB"/>
              </w:rPr>
            </w:pPr>
            <w:r>
              <w:rPr>
                <w:lang w:val="en-GB"/>
              </w:rPr>
              <w:t>Clarity</w:t>
            </w:r>
          </w:p>
        </w:tc>
        <w:tc>
          <w:tcPr>
            <w:tcW w:w="32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  <w:t>X</w:t>
            </w:r>
          </w:p>
        </w:tc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2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</w:tr>
      <w:tr>
        <w:trPr>
          <w:trHeight w:val="646" w:hRule="atLeast"/>
          <w:cantSplit w:val="true"/>
        </w:trPr>
        <w:tc>
          <w:tcPr>
            <w:tcW w:w="458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</w:r>
          </w:p>
        </w:tc>
        <w:tc>
          <w:tcPr>
            <w:tcW w:w="19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  <w:lang w:val="en-GB"/>
              </w:rPr>
            </w:pPr>
            <w:r>
              <w:rPr>
                <w:lang w:val="en-GB"/>
              </w:rPr>
              <w:t>Writing</w:t>
            </w:r>
          </w:p>
        </w:tc>
        <w:tc>
          <w:tcPr>
            <w:tcW w:w="32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  <w:t>X</w:t>
            </w:r>
          </w:p>
        </w:tc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2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type w:val="nextPage"/>
      <w:pgSz w:orient="landscape" w:w="16838" w:h="11906"/>
      <w:pgMar w:left="720" w:right="720" w:header="709" w:top="766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aramond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KBF F+ Arial MT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inline distT="0" distB="6350" distL="0" distR="8890">
          <wp:extent cx="981710" cy="374650"/>
          <wp:effectExtent l="0" t="0" r="0" b="0"/>
          <wp:docPr id="1" name="Imagen 1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374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52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a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a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a-ES" w:eastAsia="en-US" w:bidi="ar-SA"/>
    </w:rPr>
  </w:style>
  <w:style w:type="paragraph" w:styleId="Heading1">
    <w:name w:val="Heading 1"/>
    <w:basedOn w:val="Normal"/>
    <w:next w:val="Normal"/>
    <w:link w:val="Ttulo1Car"/>
    <w:qFormat/>
    <w:rsid w:val="00c43c0b"/>
    <w:pPr>
      <w:keepNext w:val="true"/>
      <w:suppressAutoHyphens w:val="true"/>
      <w:spacing w:lineRule="auto" w:line="336" w:before="480" w:after="480"/>
      <w:jc w:val="both"/>
      <w:outlineLvl w:val="0"/>
    </w:pPr>
    <w:rPr>
      <w:rFonts w:ascii="Garamond" w:hAnsi="Garamond" w:eastAsia="Times New Roman" w:cs="Arial"/>
      <w:b/>
      <w:bCs/>
      <w:kern w:val="2"/>
      <w:sz w:val="36"/>
      <w:szCs w:val="32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c43c0b"/>
    <w:rPr>
      <w:rFonts w:ascii="Garamond" w:hAnsi="Garamond" w:eastAsia="Times New Roman" w:cs="Arial"/>
      <w:b/>
      <w:bCs/>
      <w:kern w:val="2"/>
      <w:sz w:val="36"/>
      <w:szCs w:val="32"/>
      <w:lang w:eastAsia="ar-SA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db0c73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b0c73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db0c7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cabezadoCar"/>
    <w:uiPriority w:val="99"/>
    <w:unhideWhenUsed/>
    <w:rsid w:val="00db0c7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b0c7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b0c7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a07370"/>
    <w:pPr>
      <w:widowControl w:val="false"/>
      <w:bidi w:val="0"/>
      <w:spacing w:lineRule="auto" w:line="240" w:before="0" w:after="0"/>
      <w:jc w:val="left"/>
    </w:pPr>
    <w:rPr>
      <w:rFonts w:ascii="MIKBF F+ Arial MT" w:hAnsi="MIKBF F+ Arial MT" w:eastAsia="" w:cs="MIKBF F+ Arial MT" w:eastAsiaTheme="minorEastAsia"/>
      <w:color w:val="000000"/>
      <w:kern w:val="0"/>
      <w:sz w:val="24"/>
      <w:szCs w:val="24"/>
      <w:lang w:eastAsia="ca-ES" w:val="ca-E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c35d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LibreOffice/5.4.5.1$Linux_X86_64 LibreOffice_project/40m0$Build-1</Application>
  <Pages>1</Pages>
  <Words>88</Words>
  <Characters>480</Characters>
  <CharactersWithSpaces>537</CharactersWithSpaces>
  <Paragraphs>33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2018-03-06T13:54:00Z</dcterms:created>
  <dc:creator>Jasmina</dc:creator>
  <dc:description/>
  <dc:language>en-US</dc:language>
  <cp:lastModifiedBy/>
  <cp:lastPrinted>2015-09-15T21:53:00Z</cp:lastPrinted>
  <dcterms:modified xsi:type="dcterms:W3CDTF">2018-03-06T19:07:10Z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