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bzmu8rp6p89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Deep Learning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What is Deep Learning?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Subset of Machine Learning:</w:t>
      </w:r>
      <w:r w:rsidDel="00000000" w:rsidR="00000000" w:rsidRPr="00000000">
        <w:rPr>
          <w:rtl w:val="0"/>
        </w:rPr>
        <w:t xml:space="preserve"> Deep Learning (DL) is a specialized subfield of Machine Learning (ML), which itself is a subfield of Artificial Intelligence (AI).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Inspired by the Human Brain:</w:t>
      </w:r>
      <w:r w:rsidDel="00000000" w:rsidR="00000000" w:rsidRPr="00000000">
        <w:rPr>
          <w:rtl w:val="0"/>
        </w:rPr>
        <w:t xml:space="preserve"> It uses artificial neural networks with multiple layers (hence "deep") to learn and make decisions, drawing inspiration from the structure and function of the human brain's interconnected neurons.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Learning Representations:</w:t>
      </w:r>
      <w:r w:rsidDel="00000000" w:rsidR="00000000" w:rsidRPr="00000000">
        <w:rPr>
          <w:rtl w:val="0"/>
        </w:rPr>
        <w:t xml:space="preserve"> Instead of being explicitly programmed, deep learning models learn hierarchical representations of data. Lower layers learn simple features, and higher layers combine these to learn more complex concepts.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24413" cy="180473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804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3b1i849mns5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🏗️ Key Components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g53lxctef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Neurons and Layers</w:t>
      </w:r>
    </w:p>
    <w:p w:rsidR="00000000" w:rsidDel="00000000" w:rsidP="00000000" w:rsidRDefault="00000000" w:rsidRPr="00000000" w14:paraId="00000009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Neuron</w:t>
      </w:r>
      <w:r w:rsidDel="00000000" w:rsidR="00000000" w:rsidRPr="00000000">
        <w:rPr>
          <w:rtl w:val="0"/>
        </w:rPr>
        <w:t xml:space="preserve">: Basic unit that receives inputs, applies a weight and bias, passes through an activation function.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Layers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Input Layer</w:t>
      </w:r>
      <w:r w:rsidDel="00000000" w:rsidR="00000000" w:rsidRPr="00000000">
        <w:rPr>
          <w:rtl w:val="0"/>
        </w:rPr>
        <w:t xml:space="preserve">: Receives raw features</w:t>
      </w:r>
    </w:p>
    <w:p w:rsidR="00000000" w:rsidDel="00000000" w:rsidP="00000000" w:rsidRDefault="00000000" w:rsidRPr="00000000" w14:paraId="0000000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Hidden Layers</w:t>
      </w:r>
      <w:r w:rsidDel="00000000" w:rsidR="00000000" w:rsidRPr="00000000">
        <w:rPr>
          <w:rtl w:val="0"/>
        </w:rPr>
        <w:t xml:space="preserve">: Process and transform inputs</w:t>
      </w:r>
    </w:p>
    <w:p w:rsidR="00000000" w:rsidDel="00000000" w:rsidP="00000000" w:rsidRDefault="00000000" w:rsidRPr="00000000" w14:paraId="0000000D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Output Layer</w:t>
      </w:r>
      <w:r w:rsidDel="00000000" w:rsidR="00000000" w:rsidRPr="00000000">
        <w:rPr>
          <w:rtl w:val="0"/>
        </w:rPr>
        <w:t xml:space="preserve">: Produces final predictions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ap2yj24g8s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Activation Functions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Introduce non-linearity. Common ones: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ReLU (Rectified Linear Unit)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Sigmoid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Tanh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Softmax (for classification)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cngzgmshcrn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Loss Function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Measures the error between predicted and true values.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Examples: MSE (regression), Cross-Entropy (classification)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4mzlh4gnak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Optimization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Backpropagation + Gradient Descent to adjust weights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Optimizers: SGD, Adam, RMSprop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21bbwi3ogui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🛠️ Popular Architectures</w:t>
      </w:r>
    </w:p>
    <w:tbl>
      <w:tblPr>
        <w:tblStyle w:val="Table1"/>
        <w:tblW w:w="9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820"/>
        <w:gridCol w:w="3705"/>
        <w:gridCol w:w="3375"/>
        <w:tblGridChange w:id="0">
          <w:tblGrid>
            <w:gridCol w:w="2820"/>
            <w:gridCol w:w="3705"/>
            <w:gridCol w:w="3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Feedforward NN (FNN)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Basic dense layers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Tabular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Convolutional NN (CNN)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Spatial hierarchies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Image classification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Recurrent NN (RNN)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Sequence modeling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Language modeling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Transformers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Attention-based, parallel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NLP, Vision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Autoencoders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Encoding/decoding for compression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Anomaly detection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GANs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Generator vs Discriminator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Image synthesis</w:t>
            </w:r>
          </w:p>
        </w:tc>
      </w:tr>
    </w:tbl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b22hzw94vkp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📚 Frameworks &amp; Tools</w:t>
      </w:r>
    </w:p>
    <w:tbl>
      <w:tblPr>
        <w:tblStyle w:val="Table2"/>
        <w:tblW w:w="89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40"/>
        <w:gridCol w:w="2745"/>
        <w:gridCol w:w="4785"/>
        <w:tblGridChange w:id="0">
          <w:tblGrid>
            <w:gridCol w:w="1440"/>
            <w:gridCol w:w="2745"/>
            <w:gridCol w:w="47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Strength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TensorFlow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Industry-grade, scalable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PyTorch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Research-friendly, dynamic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High-level, easy prototyping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ONNX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Interop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Model deployment/interchange</w:t>
            </w:r>
          </w:p>
        </w:tc>
      </w:tr>
    </w:tbl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hu55m6a1fn3p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📈 Use Cases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Computer Vision</w:t>
      </w:r>
      <w:r w:rsidDel="00000000" w:rsidR="00000000" w:rsidRPr="00000000">
        <w:rPr>
          <w:rtl w:val="0"/>
        </w:rPr>
        <w:t xml:space="preserve">: Image classification, detection, segmentation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NLP</w:t>
      </w:r>
      <w:r w:rsidDel="00000000" w:rsidR="00000000" w:rsidRPr="00000000">
        <w:rPr>
          <w:rtl w:val="0"/>
        </w:rPr>
        <w:t xml:space="preserve">: Sentiment analysis, translation, chatbots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Speech</w:t>
      </w:r>
      <w:r w:rsidDel="00000000" w:rsidR="00000000" w:rsidRPr="00000000">
        <w:rPr>
          <w:rtl w:val="0"/>
        </w:rPr>
        <w:t xml:space="preserve">: Recognition, synthesis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Recommendation Systems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Medical Diagnosis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Finance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Autonomous Vehicles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Architectural Paradigms (High-Level):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Artificial Neural Networks (ANNs):</w:t>
      </w:r>
    </w:p>
    <w:p w:rsidR="00000000" w:rsidDel="00000000" w:rsidP="00000000" w:rsidRDefault="00000000" w:rsidRPr="00000000" w14:paraId="0000004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Concept:</w:t>
      </w:r>
      <w:r w:rsidDel="00000000" w:rsidR="00000000" w:rsidRPr="00000000">
        <w:rPr>
          <w:rtl w:val="0"/>
        </w:rPr>
        <w:t xml:space="preserve"> The foundational building blocks. Consist of interconnected nodes (neurons) organized in layers (input, hidden, output). Each connection has a weight that is learned during training.</w:t>
      </w:r>
    </w:p>
    <w:p w:rsidR="00000000" w:rsidDel="00000000" w:rsidP="00000000" w:rsidRDefault="00000000" w:rsidRPr="00000000" w14:paraId="0000004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we study:</w:t>
      </w:r>
      <w:r w:rsidDel="00000000" w:rsidR="00000000" w:rsidRPr="00000000">
        <w:rPr>
          <w:rtl w:val="0"/>
        </w:rPr>
        <w:t xml:space="preserve"> Neuron models (e.g., perceptron), activation functions (Sigmoid, ReLU, Tanh), feedforward propagation, backpropagation (for learning weights), loss functions, and optimization algorithms (e.g., Gradient Descent and its variants).</w:t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Relevance:</w:t>
      </w:r>
      <w:r w:rsidDel="00000000" w:rsidR="00000000" w:rsidRPr="00000000">
        <w:rPr>
          <w:rtl w:val="0"/>
        </w:rPr>
        <w:t xml:space="preserve"> Basis for all other deep learning architectures. Used for simpler classification and regression tasks on structured data.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Convolutional Neural Networks (CNNs or ConvNets):</w:t>
      </w:r>
    </w:p>
    <w:p w:rsidR="00000000" w:rsidDel="00000000" w:rsidP="00000000" w:rsidRDefault="00000000" w:rsidRPr="00000000" w14:paraId="0000004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Concept:</w:t>
      </w:r>
      <w:r w:rsidDel="00000000" w:rsidR="00000000" w:rsidRPr="00000000">
        <w:rPr>
          <w:rtl w:val="0"/>
        </w:rPr>
        <w:t xml:space="preserve"> Specialized for processing grid-like data, such as images. Employ operations like convolution (to detect local features like edges, textures) and pooling (to downsample and create invariance).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we study:</w:t>
      </w:r>
      <w:r w:rsidDel="00000000" w:rsidR="00000000" w:rsidRPr="00000000">
        <w:rPr>
          <w:rtl w:val="0"/>
        </w:rPr>
        <w:t xml:space="preserve"> Convolutional layers, filters/kernels, pooling layers (max, average), padding, stride, receptive fields, and well-known architectures (e.g., LeNet, AlexNet, VGG, ResNet, Inception).</w:t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Relevance:</w:t>
      </w:r>
      <w:r w:rsidDel="00000000" w:rsidR="00000000" w:rsidRPr="00000000">
        <w:rPr>
          <w:rtl w:val="0"/>
        </w:rPr>
        <w:t xml:space="preserve"> Dominant in computer vision tasks (image classification, object detection, segmentation), but also applied to other domains like NLP.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Recurrent Neural Networks (RNNs):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Concept:</w:t>
      </w:r>
      <w:r w:rsidDel="00000000" w:rsidR="00000000" w:rsidRPr="00000000">
        <w:rPr>
          <w:rtl w:val="0"/>
        </w:rPr>
        <w:t xml:space="preserve"> Designed to handle sequential data (e.g., text, time series, speech) by having connections that form directed cycles, allowing information from previous steps to persist (memory).</w:t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we study:</w:t>
      </w:r>
      <w:r w:rsidDel="00000000" w:rsidR="00000000" w:rsidRPr="00000000">
        <w:rPr>
          <w:rtl w:val="0"/>
        </w:rPr>
        <w:t xml:space="preserve"> Handling sequences, vanishing/exploding gradients problem, Long Short-Term Memory (LSTM) units, Gated Recurrent Units (GRU), sequence-to-sequence models, attention mechanisms (often studied alongside RNNs/Transformers).</w:t>
      </w:r>
    </w:p>
    <w:p w:rsidR="00000000" w:rsidDel="00000000" w:rsidP="00000000" w:rsidRDefault="00000000" w:rsidRPr="00000000" w14:paraId="0000005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Relevance:</w:t>
      </w:r>
      <w:r w:rsidDel="00000000" w:rsidR="00000000" w:rsidRPr="00000000">
        <w:rPr>
          <w:rtl w:val="0"/>
        </w:rPr>
        <w:t xml:space="preserve"> Crucial for Natural Language Processing (machine translation, sentiment analysis), speech recognition, time series forecasting.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Transformers:</w:t>
      </w:r>
    </w:p>
    <w:p w:rsidR="00000000" w:rsidDel="00000000" w:rsidP="00000000" w:rsidRDefault="00000000" w:rsidRPr="00000000" w14:paraId="0000005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Concept:</w:t>
      </w:r>
      <w:r w:rsidDel="00000000" w:rsidR="00000000" w:rsidRPr="00000000">
        <w:rPr>
          <w:rtl w:val="0"/>
        </w:rPr>
        <w:t xml:space="preserve"> A more recent architecture (emerged prominently around 2017) that has revolutionized NLP and is increasingly used in other domains like vision. Relies heavily on "self-attention" mechanisms to weigh the importance of different parts of the input sequence, allowing for parallel processing of sequences (unlike traditional RNNs).</w:t>
      </w:r>
    </w:p>
    <w:p w:rsidR="00000000" w:rsidDel="00000000" w:rsidP="00000000" w:rsidRDefault="00000000" w:rsidRPr="00000000" w14:paraId="0000005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we study:</w:t>
      </w:r>
      <w:r w:rsidDel="00000000" w:rsidR="00000000" w:rsidRPr="00000000">
        <w:rPr>
          <w:rtl w:val="0"/>
        </w:rPr>
        <w:t xml:space="preserve"> Self-attention, multi-head attention, positional encodings, encoder-decoder structures (e.g., BERT, GPT).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Relevance:</w:t>
      </w:r>
      <w:r w:rsidDel="00000000" w:rsidR="00000000" w:rsidRPr="00000000">
        <w:rPr>
          <w:rtl w:val="0"/>
        </w:rPr>
        <w:t xml:space="preserve"> State-of-the-art for many NLP tasks and showing great promise in computer vision (Vision Transformers - ViT) and other areas.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Key Enabling Concepts &amp; Tools: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Transfer Learning:</w:t>
      </w:r>
      <w:r w:rsidDel="00000000" w:rsidR="00000000" w:rsidRPr="00000000">
        <w:rPr>
          <w:rtl w:val="0"/>
        </w:rPr>
        <w:t xml:space="preserve"> Reusing a pre-trained model (trained on a large benchmark dataset like ImageNet or a massive text corpus) as a starting point for a new, related task. This is highly effective when you have limited data for your specific problem.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Embeddings:</w:t>
      </w:r>
      <w:r w:rsidDel="00000000" w:rsidR="00000000" w:rsidRPr="00000000">
        <w:rPr>
          <w:rtl w:val="0"/>
        </w:rPr>
        <w:t xml:space="preserve"> Dense vector representations of discrete inputs (like words or categories) learned by the network, capturing semantic relationships.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Regularization Techniques:</w:t>
      </w:r>
      <w:r w:rsidDel="00000000" w:rsidR="00000000" w:rsidRPr="00000000">
        <w:rPr>
          <w:rtl w:val="0"/>
        </w:rPr>
        <w:t xml:space="preserve"> Methods (e.g., L1/L2 regularization, Dropout, Batch Normalization) to prevent overfitting, where the model performs well on training data but poorly on unseen data.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Optimization Algorithms:</w:t>
      </w:r>
      <w:r w:rsidDel="00000000" w:rsidR="00000000" w:rsidRPr="00000000">
        <w:rPr>
          <w:rtl w:val="0"/>
        </w:rPr>
        <w:t xml:space="preserve"> Advanced optimizers beyond basic SGD, such as Adam, RMSprop, AdaGrad, which help in efficiently navigating the complex loss landscapes of deep networks.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Hyperparameter Tuning:</w:t>
      </w:r>
      <w:r w:rsidDel="00000000" w:rsidR="00000000" w:rsidRPr="00000000">
        <w:rPr>
          <w:rtl w:val="0"/>
        </w:rPr>
        <w:t xml:space="preserve"> The process of finding the optimal set of hyperparameters (e.g., learning rate, number of layers, number of neurons per layer) for a model, often requiring systematic experimentation.</w:t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00763" cy="330323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30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79297" cy="440624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297" cy="440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6225" cy="20764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h3569ewdsmf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The Perceptron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Introduction &amp; History: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Perceptron</w:t>
      </w:r>
      <w:r w:rsidDel="00000000" w:rsidR="00000000" w:rsidRPr="00000000">
        <w:rPr>
          <w:rtl w:val="0"/>
        </w:rPr>
        <w:t xml:space="preserve"> is the simplest form of a neural network, a foundational algorithm for </w:t>
      </w:r>
      <w:r w:rsidDel="00000000" w:rsidR="00000000" w:rsidRPr="00000000">
        <w:rPr>
          <w:b w:val="1"/>
          <w:rtl w:val="0"/>
        </w:rPr>
        <w:t xml:space="preserve">supervised learning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binary classifiers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It's a type of </w:t>
      </w:r>
      <w:r w:rsidDel="00000000" w:rsidR="00000000" w:rsidRPr="00000000">
        <w:rPr>
          <w:b w:val="1"/>
          <w:rtl w:val="0"/>
        </w:rPr>
        <w:t xml:space="preserve">linear classifier</w:t>
      </w:r>
      <w:r w:rsidDel="00000000" w:rsidR="00000000" w:rsidRPr="00000000">
        <w:rPr>
          <w:rtl w:val="0"/>
        </w:rPr>
        <w:t xml:space="preserve">, meaning it learns a linear decision boundary to separate two classes.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It's inspired by a single biological neuron, aiming to mimic basic information processing.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Analogy to a Biological Neuron: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Inputs:</w:t>
      </w:r>
      <w:r w:rsidDel="00000000" w:rsidR="00000000" w:rsidRPr="00000000">
        <w:rPr>
          <w:rtl w:val="0"/>
        </w:rPr>
        <w:t xml:space="preserve"> Like dendrites receiving signals.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Weights:</w:t>
      </w:r>
      <w:r w:rsidDel="00000000" w:rsidR="00000000" w:rsidRPr="00000000">
        <w:rPr>
          <w:rtl w:val="0"/>
        </w:rPr>
        <w:t xml:space="preserve"> Represent the strength or importance of each input signal (synaptic strength).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Summation:</w:t>
      </w:r>
      <w:r w:rsidDel="00000000" w:rsidR="00000000" w:rsidRPr="00000000">
        <w:rPr>
          <w:rtl w:val="0"/>
        </w:rPr>
        <w:t xml:space="preserve"> The cell body (soma) integrates the incoming signals.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Activation Function (Threshold):</w:t>
      </w:r>
      <w:r w:rsidDel="00000000" w:rsidR="00000000" w:rsidRPr="00000000">
        <w:rPr>
          <w:rtl w:val="0"/>
        </w:rPr>
        <w:t xml:space="preserve"> If the integrated signal exceeds a certain threshold, the neuron "fires" (sends an output signal down its axon).</w:t>
      </w:r>
    </w:p>
    <w:p w:rsidR="00000000" w:rsidDel="00000000" w:rsidP="00000000" w:rsidRDefault="00000000" w:rsidRPr="00000000" w14:paraId="0000006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63" cy="225590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255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Components of a Perceptron: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Inputs (x1​,x2​,...,xn​):</w:t>
      </w:r>
      <w:r w:rsidDel="00000000" w:rsidR="00000000" w:rsidRPr="00000000">
        <w:rPr>
          <w:rtl w:val="0"/>
        </w:rPr>
        <w:t xml:space="preserve"> A vector of numerical features representing an instance.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Weights (w1​,w2​,...,wn​):</w:t>
      </w:r>
      <w:r w:rsidDel="00000000" w:rsidR="00000000" w:rsidRPr="00000000">
        <w:rPr>
          <w:rtl w:val="0"/>
        </w:rPr>
        <w:t xml:space="preserve"> A vector of real-valued numbers, one for each input feature. These are learned during training.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Bias (b):</w:t>
      </w:r>
      <w:r w:rsidDel="00000000" w:rsidR="00000000" w:rsidRPr="00000000">
        <w:rPr>
          <w:rtl w:val="0"/>
        </w:rPr>
        <w:t xml:space="preserve"> A special weight that is not associated with any input feature (or can be thought of as a weight for an input that is always +1). It allows shifting the decision boundary away from the origin, increasing model flexibility.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Summation Function (Net Input):</w:t>
      </w:r>
      <w:r w:rsidDel="00000000" w:rsidR="00000000" w:rsidRPr="00000000">
        <w:rPr>
          <w:rtl w:val="0"/>
        </w:rPr>
        <w:t xml:space="preserve"> Calculates the weighted sum of the inputs plus the bias.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Mathematically: </w:t>
      </w:r>
      <w:r w:rsidDel="00000000" w:rsidR="00000000" w:rsidRPr="00000000">
        <w:rPr/>
        <w:drawing>
          <wp:inline distB="114300" distT="114300" distL="114300" distR="114300">
            <wp:extent cx="2277983" cy="21726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983" cy="21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Activation Function (Step Function):</w:t>
      </w:r>
      <w:r w:rsidDel="00000000" w:rsidR="00000000" w:rsidRPr="00000000">
        <w:rPr>
          <w:rtl w:val="0"/>
        </w:rPr>
        <w:t xml:space="preserve"> Determines the output of the Perceptron based on the net input. The classical Perceptron uses a </w:t>
      </w:r>
      <w:r w:rsidDel="00000000" w:rsidR="00000000" w:rsidRPr="00000000">
        <w:rPr>
          <w:b w:val="1"/>
          <w:rtl w:val="0"/>
        </w:rPr>
        <w:t xml:space="preserve">Heaviside step function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Output is 1 if z≥θ (threshold).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Output is 0 (or sometimes -1) if z&lt;θ.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Often, the threshold θ is incorporated into the bias term, so the activation function becomes: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Output is 1 if z≥0.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Output is 0 (or -1) if z&lt;0.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a Perceptron Works (Forward Pass):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Receive Inputs:</w:t>
      </w:r>
      <w:r w:rsidDel="00000000" w:rsidR="00000000" w:rsidRPr="00000000">
        <w:rPr>
          <w:rtl w:val="0"/>
        </w:rPr>
        <w:t xml:space="preserve"> The Perceptron takes an input vector x.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 Weighted Sum:</w:t>
      </w:r>
      <w:r w:rsidDel="00000000" w:rsidR="00000000" w:rsidRPr="00000000">
        <w:rPr>
          <w:rtl w:val="0"/>
        </w:rPr>
        <w:t xml:space="preserve"> Each input xi​ is multiplied by its corresponding weight wi​. These products are summed up, and the bias b is added: z=w1​x1​+w2​x2​+...+wn​xn​+b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Apply Activation Function:</w:t>
      </w:r>
      <w:r w:rsidDel="00000000" w:rsidR="00000000" w:rsidRPr="00000000">
        <w:rPr>
          <w:rtl w:val="0"/>
        </w:rPr>
        <w:t xml:space="preserve"> The result z is passed through a step activation function to produce the final output ypred​ (typically 0 or 1 for binary classification).</w:t>
      </w:r>
    </w:p>
    <w:p w:rsidR="00000000" w:rsidDel="00000000" w:rsidP="00000000" w:rsidRDefault="00000000" w:rsidRPr="00000000" w14:paraId="0000007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ypred​=1 if z≥0</w:t>
      </w:r>
    </w:p>
    <w:p w:rsidR="00000000" w:rsidDel="00000000" w:rsidP="00000000" w:rsidRDefault="00000000" w:rsidRPr="00000000" w14:paraId="0000007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ypred​=0 (or -1) if z&lt;0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output ypred​ is the Perceptron's prediction for the given input.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The Perceptron Learning Algorithm: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goal of the learning algorithm is to find the optimal weights (w) and bias (b) that correctly classify the training examples.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Initialization:</w:t>
      </w:r>
    </w:p>
    <w:p w:rsidR="00000000" w:rsidDel="00000000" w:rsidP="00000000" w:rsidRDefault="00000000" w:rsidRPr="00000000" w14:paraId="0000008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Initialize weights (w) and bias (b) to small random values or zeros.</w:t>
      </w:r>
    </w:p>
    <w:p w:rsidR="00000000" w:rsidDel="00000000" w:rsidP="00000000" w:rsidRDefault="00000000" w:rsidRPr="00000000" w14:paraId="0000008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a </w:t>
      </w:r>
      <w:r w:rsidDel="00000000" w:rsidR="00000000" w:rsidRPr="00000000">
        <w:rPr>
          <w:b w:val="1"/>
          <w:rtl w:val="0"/>
        </w:rPr>
        <w:t xml:space="preserve">learning rate (η)</w:t>
      </w:r>
      <w:r w:rsidDel="00000000" w:rsidR="00000000" w:rsidRPr="00000000">
        <w:rPr>
          <w:rtl w:val="0"/>
        </w:rPr>
        <w:t xml:space="preserve">: A small positive value (e.g., 0.01, 0.1) that controls the step size of weight updates.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Iterate through Training Data (Epochs):</w:t>
      </w:r>
      <w:r w:rsidDel="00000000" w:rsidR="00000000" w:rsidRPr="00000000">
        <w:rPr>
          <w:rtl w:val="0"/>
        </w:rPr>
        <w:t xml:space="preserve"> For each training example (x(j),d(j)) where x(j) is the input vector and d(j) is the desired (true) output label (e.g., 0 or 1):</w:t>
      </w:r>
    </w:p>
    <w:p w:rsidR="00000000" w:rsidDel="00000000" w:rsidP="00000000" w:rsidRDefault="00000000" w:rsidRPr="00000000" w14:paraId="0000008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a. Calculate Predicted Output:</w:t>
      </w:r>
    </w:p>
    <w:p w:rsidR="00000000" w:rsidDel="00000000" w:rsidP="00000000" w:rsidRDefault="00000000" w:rsidRPr="00000000" w14:paraId="00000085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Compute the net input: z(j)=w⋅x(j)+b</w:t>
      </w:r>
    </w:p>
    <w:p w:rsidR="00000000" w:rsidDel="00000000" w:rsidP="00000000" w:rsidRDefault="00000000" w:rsidRPr="00000000" w14:paraId="00000086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Apply the step function to get the predicted output y(j).</w:t>
      </w:r>
    </w:p>
    <w:p w:rsidR="00000000" w:rsidDel="00000000" w:rsidP="00000000" w:rsidRDefault="00000000" w:rsidRPr="00000000" w14:paraId="0000008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b. Calculate Error:</w:t>
      </w:r>
    </w:p>
    <w:p w:rsidR="00000000" w:rsidDel="00000000" w:rsidP="00000000" w:rsidRDefault="00000000" w:rsidRPr="00000000" w14:paraId="0000008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error is the difference between the desired output and the predicted output: error(j)=d(j)−y(j)</w:t>
      </w:r>
    </w:p>
    <w:p w:rsidR="00000000" w:rsidDel="00000000" w:rsidP="00000000" w:rsidRDefault="00000000" w:rsidRPr="00000000" w14:paraId="0000008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c. Update Weights and Bias:</w:t>
      </w:r>
      <w:r w:rsidDel="00000000" w:rsidR="00000000" w:rsidRPr="00000000">
        <w:rPr>
          <w:rtl w:val="0"/>
        </w:rPr>
        <w:t xml:space="preserve"> If error(j)=0 (i.e., the prediction is wrong):</w:t>
      </w:r>
    </w:p>
    <w:p w:rsidR="00000000" w:rsidDel="00000000" w:rsidP="00000000" w:rsidRDefault="00000000" w:rsidRPr="00000000" w14:paraId="0000008A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33863" cy="65982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65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Repeat:</w:t>
      </w:r>
      <w:r w:rsidDel="00000000" w:rsidR="00000000" w:rsidRPr="00000000">
        <w:rPr>
          <w:rtl w:val="0"/>
        </w:rPr>
        <w:t xml:space="preserve"> Repeat step 2 for a fixed number of epochs (passes through the entire training dataset) or until all training examples are correctly classified, or some other stopping criterion is met.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Intuition behind the update rule:</w:t>
      </w:r>
    </w:p>
    <w:p w:rsidR="00000000" w:rsidDel="00000000" w:rsidP="00000000" w:rsidRDefault="00000000" w:rsidRPr="00000000" w14:paraId="0000008D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072063" cy="121106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21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Convergence:</w:t>
      </w:r>
      <w:r w:rsidDel="00000000" w:rsidR="00000000" w:rsidRPr="00000000">
        <w:rPr>
          <w:rtl w:val="0"/>
        </w:rPr>
        <w:t xml:space="preserve"> The Perceptron learning algorithm is guaranteed to converge and find a solution (a separating hyperplane) </w:t>
      </w:r>
      <w:r w:rsidDel="00000000" w:rsidR="00000000" w:rsidRPr="00000000">
        <w:rPr>
          <w:b w:val="1"/>
          <w:rtl w:val="0"/>
        </w:rPr>
        <w:t xml:space="preserve">if and only if</w:t>
      </w:r>
      <w:r w:rsidDel="00000000" w:rsidR="00000000" w:rsidRPr="00000000">
        <w:rPr>
          <w:rtl w:val="0"/>
        </w:rPr>
        <w:t xml:space="preserve"> the training data is </w:t>
      </w:r>
      <w:r w:rsidDel="00000000" w:rsidR="00000000" w:rsidRPr="00000000">
        <w:rPr>
          <w:b w:val="1"/>
          <w:rtl w:val="0"/>
        </w:rPr>
        <w:t xml:space="preserve">linearly separable</w:t>
      </w:r>
      <w:r w:rsidDel="00000000" w:rsidR="00000000" w:rsidRPr="00000000">
        <w:rPr>
          <w:rtl w:val="0"/>
        </w:rPr>
        <w:t xml:space="preserve">. If the data is not linearly separable, the algorithm will typically not converge and may oscillate.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Mathematics Summary: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Vector:</w:t>
      </w:r>
      <w:r w:rsidDel="00000000" w:rsidR="00000000" w:rsidRPr="00000000">
        <w:rPr>
          <w:rtl w:val="0"/>
        </w:rPr>
        <w:t xml:space="preserve"> x=[x1​,x2​,...,xn​]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 Vector:</w:t>
      </w:r>
      <w:r w:rsidDel="00000000" w:rsidR="00000000" w:rsidRPr="00000000">
        <w:rPr>
          <w:rtl w:val="0"/>
        </w:rPr>
        <w:t xml:space="preserve"> w=[w1​,w2​,...,wn​]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Bias:</w:t>
      </w:r>
      <w:r w:rsidDel="00000000" w:rsidR="00000000" w:rsidRPr="00000000">
        <w:rPr>
          <w:rtl w:val="0"/>
        </w:rPr>
        <w:t xml:space="preserve"> b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 Input (Weighted Sum):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77910" cy="23734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910" cy="237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Activation (Output y for binary classification, labels 0 and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(for desired output d and predicted output y):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e=d−y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 Update: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wi​←wi​+η⋅e⋅xi​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Bias Update: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b←b+η⋅e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Geometrically, the equation w⋅x+b=0 defines a hyperplane that separates the input space into two regions.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Limitations of the Perceptron: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 Separability:</w:t>
      </w:r>
      <w:r w:rsidDel="00000000" w:rsidR="00000000" w:rsidRPr="00000000">
        <w:rPr>
          <w:rtl w:val="0"/>
        </w:rPr>
        <w:t xml:space="preserve"> The most significant limitation is that a single Perceptron can only classify data that is </w:t>
      </w:r>
      <w:r w:rsidDel="00000000" w:rsidR="00000000" w:rsidRPr="00000000">
        <w:rPr>
          <w:b w:val="1"/>
          <w:rtl w:val="0"/>
        </w:rPr>
        <w:t xml:space="preserve">linearly separable</w:t>
      </w:r>
      <w:r w:rsidDel="00000000" w:rsidR="00000000" w:rsidRPr="00000000">
        <w:rPr>
          <w:rtl w:val="0"/>
        </w:rPr>
        <w:t xml:space="preserve">. It cannot solve non-linearly separable problems, famously illustrated by the </w:t>
      </w:r>
      <w:r w:rsidDel="00000000" w:rsidR="00000000" w:rsidRPr="00000000">
        <w:rPr>
          <w:b w:val="1"/>
          <w:rtl w:val="0"/>
        </w:rPr>
        <w:t xml:space="preserve">XOR problem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Binary Output:</w:t>
      </w:r>
      <w:r w:rsidDel="00000000" w:rsidR="00000000" w:rsidRPr="00000000">
        <w:rPr>
          <w:rtl w:val="0"/>
        </w:rPr>
        <w:t xml:space="preserve"> The classical Perceptron with a step function produces only binary outputs (0 or 1, or -1 or 1). It doesn't provide probability scores.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Sensitivity to Learning Rate:</w:t>
      </w:r>
      <w:r w:rsidDel="00000000" w:rsidR="00000000" w:rsidRPr="00000000">
        <w:rPr>
          <w:rtl w:val="0"/>
        </w:rPr>
        <w:t xml:space="preserve"> If the learning rate is too high, the algorithm might overshoot the optimal weights and oscillate. If too low, convergence can be very slow.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Noisy Data:</w:t>
      </w:r>
      <w:r w:rsidDel="00000000" w:rsidR="00000000" w:rsidRPr="00000000">
        <w:rPr>
          <w:rtl w:val="0"/>
        </w:rPr>
        <w:t xml:space="preserve"> Performance can degrade with noisy data or outliers.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Convergence on Non-Separable Data:</w:t>
      </w:r>
      <w:r w:rsidDel="00000000" w:rsidR="00000000" w:rsidRPr="00000000">
        <w:rPr>
          <w:rtl w:val="0"/>
        </w:rPr>
        <w:t xml:space="preserve"> If the data is not linearly separable, the Perceptron learning rule will not converge; the weights will continue to change.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Significance &amp; Legacy: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Foundation of Neural Networks:</w:t>
      </w:r>
      <w:r w:rsidDel="00000000" w:rsidR="00000000" w:rsidRPr="00000000">
        <w:rPr>
          <w:rtl w:val="0"/>
        </w:rPr>
        <w:t xml:space="preserve"> Despite its limitations, the Perceptron was a crucial first step and forms the basic building block (neuron) for more complex, multi-layer neural networks (Multi-Layer Perceptrons or MLPs).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0113" cy="236006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360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9010650" cy="68389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05488" cy="228118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28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81563" cy="295993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959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3113" cy="286321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863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53377" cy="279278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377" cy="279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