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4d50jziqim3b" w:id="0"/>
      <w:bookmarkEnd w:id="0"/>
      <w:r w:rsidDel="00000000" w:rsidR="00000000" w:rsidRPr="00000000">
        <w:rPr>
          <w:b w:val="1"/>
          <w:sz w:val="34"/>
          <w:szCs w:val="34"/>
          <w:rtl w:val="0"/>
        </w:rPr>
        <w:t xml:space="preserve">Support Vector Machines (SVM)</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1. Introduction:</w:t>
      </w:r>
    </w:p>
    <w:p w:rsidR="00000000" w:rsidDel="00000000" w:rsidP="00000000" w:rsidRDefault="00000000" w:rsidRPr="00000000" w14:paraId="00000003">
      <w:pPr>
        <w:numPr>
          <w:ilvl w:val="0"/>
          <w:numId w:val="2"/>
        </w:numPr>
        <w:spacing w:after="0" w:afterAutospacing="0" w:before="240" w:lineRule="auto"/>
        <w:ind w:left="720" w:hanging="360"/>
      </w:pPr>
      <w:r w:rsidDel="00000000" w:rsidR="00000000" w:rsidRPr="00000000">
        <w:rPr>
          <w:b w:val="1"/>
          <w:rtl w:val="0"/>
        </w:rPr>
        <w:t xml:space="preserve">What it is:</w:t>
      </w:r>
      <w:r w:rsidDel="00000000" w:rsidR="00000000" w:rsidRPr="00000000">
        <w:rPr>
          <w:rtl w:val="0"/>
        </w:rPr>
        <w:t xml:space="preserve"> SVM is a powerful and versatile supervised machine learning algorithm used primarily for </w:t>
      </w:r>
      <w:r w:rsidDel="00000000" w:rsidR="00000000" w:rsidRPr="00000000">
        <w:rPr>
          <w:b w:val="1"/>
          <w:rtl w:val="0"/>
        </w:rPr>
        <w:t xml:space="preserve">classification</w:t>
      </w:r>
      <w:r w:rsidDel="00000000" w:rsidR="00000000" w:rsidRPr="00000000">
        <w:rPr>
          <w:rtl w:val="0"/>
        </w:rPr>
        <w:t xml:space="preserve"> tasks, although it can also be adapted for </w:t>
      </w:r>
      <w:r w:rsidDel="00000000" w:rsidR="00000000" w:rsidRPr="00000000">
        <w:rPr>
          <w:b w:val="1"/>
          <w:rtl w:val="0"/>
        </w:rPr>
        <w:t xml:space="preserve">regression</w:t>
      </w:r>
      <w:r w:rsidDel="00000000" w:rsidR="00000000" w:rsidRPr="00000000">
        <w:rPr>
          <w:rtl w:val="0"/>
        </w:rPr>
        <w:t xml:space="preserve"> (Support Vector Regression - SVR).</w:t>
      </w:r>
    </w:p>
    <w:p w:rsidR="00000000" w:rsidDel="00000000" w:rsidP="00000000" w:rsidRDefault="00000000" w:rsidRPr="00000000" w14:paraId="00000004">
      <w:pPr>
        <w:numPr>
          <w:ilvl w:val="0"/>
          <w:numId w:val="2"/>
        </w:numPr>
        <w:spacing w:after="240" w:before="0" w:beforeAutospacing="0" w:lineRule="auto"/>
        <w:ind w:left="720" w:hanging="360"/>
      </w:pPr>
      <w:r w:rsidDel="00000000" w:rsidR="00000000" w:rsidRPr="00000000">
        <w:rPr>
          <w:b w:val="1"/>
          <w:rtl w:val="0"/>
        </w:rPr>
        <w:t xml:space="preserve">Goal:</w:t>
      </w:r>
      <w:r w:rsidDel="00000000" w:rsidR="00000000" w:rsidRPr="00000000">
        <w:rPr>
          <w:rtl w:val="0"/>
        </w:rPr>
        <w:t xml:space="preserve"> The fundamental idea behind SVM is to find an optimal </w:t>
      </w:r>
      <w:r w:rsidDel="00000000" w:rsidR="00000000" w:rsidRPr="00000000">
        <w:rPr>
          <w:b w:val="1"/>
          <w:rtl w:val="0"/>
        </w:rPr>
        <w:t xml:space="preserve">hyperplane</w:t>
      </w:r>
      <w:r w:rsidDel="00000000" w:rsidR="00000000" w:rsidRPr="00000000">
        <w:rPr>
          <w:rtl w:val="0"/>
        </w:rPr>
        <w:t xml:space="preserve"> that best separates data points belonging to different classes in a high-dimensional space.</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2. Core Concepts (Linear SVM):</w:t>
      </w:r>
    </w:p>
    <w:p w:rsidR="00000000" w:rsidDel="00000000" w:rsidP="00000000" w:rsidRDefault="00000000" w:rsidRPr="00000000" w14:paraId="00000006">
      <w:pPr>
        <w:numPr>
          <w:ilvl w:val="0"/>
          <w:numId w:val="4"/>
        </w:numPr>
        <w:spacing w:after="0" w:afterAutospacing="0" w:before="240" w:lineRule="auto"/>
        <w:ind w:left="720" w:hanging="360"/>
      </w:pPr>
      <w:r w:rsidDel="00000000" w:rsidR="00000000" w:rsidRPr="00000000">
        <w:rPr>
          <w:b w:val="1"/>
          <w:rtl w:val="0"/>
        </w:rPr>
        <w:t xml:space="preserve">Hyperplane:</w:t>
      </w:r>
      <w:r w:rsidDel="00000000" w:rsidR="00000000" w:rsidRPr="00000000">
        <w:rPr>
          <w:rtl w:val="0"/>
        </w:rPr>
        <w:t xml:space="preserve"> In simple terms:</w:t>
      </w:r>
    </w:p>
    <w:p w:rsidR="00000000" w:rsidDel="00000000" w:rsidP="00000000" w:rsidRDefault="00000000" w:rsidRPr="00000000" w14:paraId="00000007">
      <w:pPr>
        <w:numPr>
          <w:ilvl w:val="1"/>
          <w:numId w:val="4"/>
        </w:numPr>
        <w:spacing w:after="0" w:afterAutospacing="0" w:before="0" w:beforeAutospacing="0" w:lineRule="auto"/>
        <w:ind w:left="1440" w:hanging="360"/>
      </w:pPr>
      <w:r w:rsidDel="00000000" w:rsidR="00000000" w:rsidRPr="00000000">
        <w:rPr>
          <w:rtl w:val="0"/>
        </w:rPr>
        <w:t xml:space="preserve">In a 2-dimensional space, a hyperplane is a </w:t>
      </w:r>
      <w:r w:rsidDel="00000000" w:rsidR="00000000" w:rsidRPr="00000000">
        <w:rPr>
          <w:b w:val="1"/>
          <w:rtl w:val="0"/>
        </w:rPr>
        <w:t xml:space="preserve">line</w:t>
      </w:r>
      <w:r w:rsidDel="00000000" w:rsidR="00000000" w:rsidRPr="00000000">
        <w:rPr>
          <w:rtl w:val="0"/>
        </w:rPr>
        <w:t xml:space="preserve">.</w:t>
      </w:r>
    </w:p>
    <w:p w:rsidR="00000000" w:rsidDel="00000000" w:rsidP="00000000" w:rsidRDefault="00000000" w:rsidRPr="00000000" w14:paraId="00000008">
      <w:pPr>
        <w:numPr>
          <w:ilvl w:val="1"/>
          <w:numId w:val="4"/>
        </w:numPr>
        <w:spacing w:after="0" w:afterAutospacing="0" w:before="0" w:beforeAutospacing="0" w:lineRule="auto"/>
        <w:ind w:left="1440" w:hanging="360"/>
      </w:pPr>
      <w:r w:rsidDel="00000000" w:rsidR="00000000" w:rsidRPr="00000000">
        <w:rPr>
          <w:rtl w:val="0"/>
        </w:rPr>
        <w:t xml:space="preserve">In a 3-dimensional space, a hyperplane is a </w:t>
      </w:r>
      <w:r w:rsidDel="00000000" w:rsidR="00000000" w:rsidRPr="00000000">
        <w:rPr>
          <w:b w:val="1"/>
          <w:rtl w:val="0"/>
        </w:rPr>
        <w:t xml:space="preserve">plane</w:t>
      </w:r>
      <w:r w:rsidDel="00000000" w:rsidR="00000000" w:rsidRPr="00000000">
        <w:rPr>
          <w:rtl w:val="0"/>
        </w:rPr>
        <w:t xml:space="preserve">.</w:t>
      </w:r>
    </w:p>
    <w:p w:rsidR="00000000" w:rsidDel="00000000" w:rsidP="00000000" w:rsidRDefault="00000000" w:rsidRPr="00000000" w14:paraId="00000009">
      <w:pPr>
        <w:numPr>
          <w:ilvl w:val="1"/>
          <w:numId w:val="4"/>
        </w:numPr>
        <w:spacing w:after="0" w:afterAutospacing="0" w:before="0" w:beforeAutospacing="0" w:lineRule="auto"/>
        <w:ind w:left="1440" w:hanging="360"/>
      </w:pPr>
      <w:r w:rsidDel="00000000" w:rsidR="00000000" w:rsidRPr="00000000">
        <w:rPr>
          <w:rtl w:val="0"/>
        </w:rPr>
        <w:t xml:space="preserve">In an N-dimensional space, it's an (N-1)-dimensional subspace.</w:t>
      </w:r>
    </w:p>
    <w:p w:rsidR="00000000" w:rsidDel="00000000" w:rsidP="00000000" w:rsidRDefault="00000000" w:rsidRPr="00000000" w14:paraId="0000000A">
      <w:pPr>
        <w:numPr>
          <w:ilvl w:val="1"/>
          <w:numId w:val="4"/>
        </w:numPr>
        <w:spacing w:after="0" w:afterAutospacing="0" w:before="0" w:beforeAutospacing="0" w:lineRule="auto"/>
        <w:ind w:left="1440" w:hanging="360"/>
      </w:pPr>
      <w:r w:rsidDel="00000000" w:rsidR="00000000" w:rsidRPr="00000000">
        <w:rPr>
          <w:rtl w:val="0"/>
        </w:rPr>
        <w:t xml:space="preserve">This hyperplane acts as the </w:t>
      </w:r>
      <w:r w:rsidDel="00000000" w:rsidR="00000000" w:rsidRPr="00000000">
        <w:rPr>
          <w:b w:val="1"/>
          <w:rtl w:val="0"/>
        </w:rPr>
        <w:t xml:space="preserve">decision boundary</w:t>
      </w:r>
      <w:r w:rsidDel="00000000" w:rsidR="00000000" w:rsidRPr="00000000">
        <w:rPr>
          <w:rtl w:val="0"/>
        </w:rPr>
        <w:t xml:space="preserve"> separating the classes.</w:t>
      </w:r>
    </w:p>
    <w:p w:rsidR="00000000" w:rsidDel="00000000" w:rsidP="00000000" w:rsidRDefault="00000000" w:rsidRPr="00000000" w14:paraId="0000000B">
      <w:pPr>
        <w:numPr>
          <w:ilvl w:val="0"/>
          <w:numId w:val="4"/>
        </w:numPr>
        <w:spacing w:after="0" w:afterAutospacing="0" w:before="0" w:beforeAutospacing="0" w:lineRule="auto"/>
        <w:ind w:left="720" w:hanging="360"/>
      </w:pPr>
      <w:r w:rsidDel="00000000" w:rsidR="00000000" w:rsidRPr="00000000">
        <w:rPr>
          <w:b w:val="1"/>
          <w:rtl w:val="0"/>
        </w:rPr>
        <w:t xml:space="preserve">Optimal Hyperplane:</w:t>
      </w:r>
      <w:r w:rsidDel="00000000" w:rsidR="00000000" w:rsidRPr="00000000">
        <w:rPr>
          <w:rtl w:val="0"/>
        </w:rPr>
        <w:t xml:space="preserve"> For a given dataset, there might be many hyperplanes that can separate the classes. SVM aims to find the one that has the </w:t>
      </w:r>
      <w:r w:rsidDel="00000000" w:rsidR="00000000" w:rsidRPr="00000000">
        <w:rPr>
          <w:b w:val="1"/>
          <w:rtl w:val="0"/>
        </w:rPr>
        <w:t xml:space="preserve">maximum margin</w:t>
      </w:r>
      <w:r w:rsidDel="00000000" w:rsidR="00000000" w:rsidRPr="00000000">
        <w:rPr>
          <w:rtl w:val="0"/>
        </w:rPr>
        <w:t xml:space="preserve">.</w:t>
      </w:r>
    </w:p>
    <w:p w:rsidR="00000000" w:rsidDel="00000000" w:rsidP="00000000" w:rsidRDefault="00000000" w:rsidRPr="00000000" w14:paraId="0000000C">
      <w:pPr>
        <w:numPr>
          <w:ilvl w:val="0"/>
          <w:numId w:val="4"/>
        </w:numPr>
        <w:spacing w:after="0" w:afterAutospacing="0" w:before="0" w:beforeAutospacing="0" w:lineRule="auto"/>
        <w:ind w:left="720" w:hanging="360"/>
      </w:pPr>
      <w:r w:rsidDel="00000000" w:rsidR="00000000" w:rsidRPr="00000000">
        <w:rPr>
          <w:b w:val="1"/>
          <w:rtl w:val="0"/>
        </w:rPr>
        <w:t xml:space="preserve">Margin:</w:t>
      </w:r>
      <w:r w:rsidDel="00000000" w:rsidR="00000000" w:rsidRPr="00000000">
        <w:rPr>
          <w:rtl w:val="0"/>
        </w:rPr>
        <w:t xml:space="preserve"> The margin is the distance between the hyperplane and the nearest data points (from </w:t>
      </w:r>
      <w:r w:rsidDel="00000000" w:rsidR="00000000" w:rsidRPr="00000000">
        <w:rPr>
          <w:i w:val="1"/>
          <w:rtl w:val="0"/>
        </w:rPr>
        <w:t xml:space="preserve">either</w:t>
      </w:r>
      <w:r w:rsidDel="00000000" w:rsidR="00000000" w:rsidRPr="00000000">
        <w:rPr>
          <w:rtl w:val="0"/>
        </w:rPr>
        <w:t xml:space="preserve"> class). SVM tries to maximize this gap. A larger margin generally leads to better generalization performance (less overfitting).</w:t>
      </w:r>
    </w:p>
    <w:p w:rsidR="00000000" w:rsidDel="00000000" w:rsidP="00000000" w:rsidRDefault="00000000" w:rsidRPr="00000000" w14:paraId="0000000D">
      <w:pPr>
        <w:numPr>
          <w:ilvl w:val="0"/>
          <w:numId w:val="4"/>
        </w:numPr>
        <w:spacing w:after="240" w:before="0" w:beforeAutospacing="0" w:lineRule="auto"/>
        <w:ind w:left="720" w:hanging="360"/>
      </w:pPr>
      <w:r w:rsidDel="00000000" w:rsidR="00000000" w:rsidRPr="00000000">
        <w:rPr>
          <w:b w:val="1"/>
          <w:rtl w:val="0"/>
        </w:rPr>
        <w:t xml:space="preserve">Support Vectors:</w:t>
      </w:r>
      <w:r w:rsidDel="00000000" w:rsidR="00000000" w:rsidRPr="00000000">
        <w:rPr>
          <w:rtl w:val="0"/>
        </w:rPr>
        <w:t xml:space="preserve"> These are the data points that lie closest to the hyperplane (on the edge of the margin). They are crucial because they are the </w:t>
      </w:r>
      <w:r w:rsidDel="00000000" w:rsidR="00000000" w:rsidRPr="00000000">
        <w:rPr>
          <w:i w:val="1"/>
          <w:rtl w:val="0"/>
        </w:rPr>
        <w:t xml:space="preserve">only</w:t>
      </w:r>
      <w:r w:rsidDel="00000000" w:rsidR="00000000" w:rsidRPr="00000000">
        <w:rPr>
          <w:rtl w:val="0"/>
        </w:rPr>
        <w:t xml:space="preserve"> points that determine the position and orientation of the optimal hyperplane. If you remove other points (not support vectors), the hyperplane won't change. If you move a support vector, the hyperplane </w:t>
      </w:r>
      <w:r w:rsidDel="00000000" w:rsidR="00000000" w:rsidRPr="00000000">
        <w:rPr>
          <w:i w:val="1"/>
          <w:rtl w:val="0"/>
        </w:rPr>
        <w:t xml:space="preserve">will</w:t>
      </w:r>
      <w:r w:rsidDel="00000000" w:rsidR="00000000" w:rsidRPr="00000000">
        <w:rPr>
          <w:rtl w:val="0"/>
        </w:rPr>
        <w:t xml:space="preserve"> likely change.</w:t>
      </w:r>
    </w:p>
    <w:p w:rsidR="00000000" w:rsidDel="00000000" w:rsidP="00000000" w:rsidRDefault="00000000" w:rsidRPr="00000000" w14:paraId="0000000E">
      <w:pPr>
        <w:spacing w:after="240" w:before="240" w:lineRule="auto"/>
        <w:ind w:left="0" w:firstLine="0"/>
        <w:jc w:val="center"/>
        <w:rPr/>
      </w:pPr>
      <w:r w:rsidDel="00000000" w:rsidR="00000000" w:rsidRPr="00000000">
        <w:rPr/>
        <w:drawing>
          <wp:inline distB="114300" distT="114300" distL="114300" distR="114300">
            <wp:extent cx="5489935" cy="3031145"/>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89935" cy="303114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7"/>
        </w:numPr>
        <w:spacing w:after="0" w:afterAutospacing="0" w:before="240" w:lineRule="auto"/>
        <w:ind w:left="720" w:hanging="360"/>
      </w:pPr>
      <w:r w:rsidDel="00000000" w:rsidR="00000000" w:rsidRPr="00000000">
        <w:rPr>
          <w:b w:val="1"/>
          <w:rtl w:val="0"/>
        </w:rPr>
        <w:t xml:space="preserve">Hard Margin SVM:</w:t>
      </w:r>
    </w:p>
    <w:p w:rsidR="00000000" w:rsidDel="00000000" w:rsidP="00000000" w:rsidRDefault="00000000" w:rsidRPr="00000000" w14:paraId="00000010">
      <w:pPr>
        <w:numPr>
          <w:ilvl w:val="1"/>
          <w:numId w:val="7"/>
        </w:numPr>
        <w:spacing w:after="0" w:afterAutospacing="0" w:before="0" w:beforeAutospacing="0" w:lineRule="auto"/>
        <w:ind w:left="1440" w:hanging="360"/>
      </w:pPr>
      <w:r w:rsidDel="00000000" w:rsidR="00000000" w:rsidRPr="00000000">
        <w:rPr>
          <w:rtl w:val="0"/>
        </w:rPr>
        <w:t xml:space="preserve">Assumes data is </w:t>
      </w:r>
      <w:r w:rsidDel="00000000" w:rsidR="00000000" w:rsidRPr="00000000">
        <w:rPr>
          <w:b w:val="1"/>
          <w:rtl w:val="0"/>
        </w:rPr>
        <w:t xml:space="preserve">perfectly linearly separable</w:t>
      </w:r>
      <w:r w:rsidDel="00000000" w:rsidR="00000000" w:rsidRPr="00000000">
        <w:rPr>
          <w:rtl w:val="0"/>
        </w:rPr>
        <w:t xml:space="preserve">.</w:t>
      </w:r>
    </w:p>
    <w:p w:rsidR="00000000" w:rsidDel="00000000" w:rsidP="00000000" w:rsidRDefault="00000000" w:rsidRPr="00000000" w14:paraId="00000011">
      <w:pPr>
        <w:numPr>
          <w:ilvl w:val="1"/>
          <w:numId w:val="7"/>
        </w:numPr>
        <w:spacing w:after="0" w:afterAutospacing="0" w:before="0" w:beforeAutospacing="0" w:lineRule="auto"/>
        <w:ind w:left="1440" w:hanging="360"/>
      </w:pPr>
      <w:r w:rsidDel="00000000" w:rsidR="00000000" w:rsidRPr="00000000">
        <w:rPr>
          <w:rtl w:val="0"/>
        </w:rPr>
        <w:t xml:space="preserve">Goal: Find a hyperplane that separates the classes with </w:t>
      </w:r>
      <w:r w:rsidDel="00000000" w:rsidR="00000000" w:rsidRPr="00000000">
        <w:rPr>
          <w:b w:val="1"/>
          <w:rtl w:val="0"/>
        </w:rPr>
        <w:t xml:space="preserve">zero misclassifications</w:t>
      </w:r>
      <w:r w:rsidDel="00000000" w:rsidR="00000000" w:rsidRPr="00000000">
        <w:rPr>
          <w:rtl w:val="0"/>
        </w:rPr>
        <w:t xml:space="preserve"> and </w:t>
      </w:r>
      <w:r w:rsidDel="00000000" w:rsidR="00000000" w:rsidRPr="00000000">
        <w:rPr>
          <w:b w:val="1"/>
          <w:rtl w:val="0"/>
        </w:rPr>
        <w:t xml:space="preserve">no points inside the margin</w:t>
      </w:r>
      <w:r w:rsidDel="00000000" w:rsidR="00000000" w:rsidRPr="00000000">
        <w:rPr>
          <w:rtl w:val="0"/>
        </w:rPr>
        <w:t xml:space="preserve">.</w:t>
      </w:r>
    </w:p>
    <w:p w:rsidR="00000000" w:rsidDel="00000000" w:rsidP="00000000" w:rsidRDefault="00000000" w:rsidRPr="00000000" w14:paraId="00000012">
      <w:pPr>
        <w:numPr>
          <w:ilvl w:val="1"/>
          <w:numId w:val="7"/>
        </w:numPr>
        <w:spacing w:after="0" w:afterAutospacing="0" w:before="0" w:beforeAutospacing="0" w:lineRule="auto"/>
        <w:ind w:left="1440" w:hanging="360"/>
      </w:pPr>
      <w:r w:rsidDel="00000000" w:rsidR="00000000" w:rsidRPr="00000000">
        <w:rPr>
          <w:rtl w:val="0"/>
        </w:rPr>
        <w:t xml:space="preserve">Very sensitive to outliers.</w:t>
      </w:r>
    </w:p>
    <w:p w:rsidR="00000000" w:rsidDel="00000000" w:rsidP="00000000" w:rsidRDefault="00000000" w:rsidRPr="00000000" w14:paraId="00000013">
      <w:pPr>
        <w:numPr>
          <w:ilvl w:val="1"/>
          <w:numId w:val="7"/>
        </w:numPr>
        <w:spacing w:after="0" w:afterAutospacing="0" w:before="0" w:beforeAutospacing="0" w:lineRule="auto"/>
        <w:ind w:left="1440" w:hanging="360"/>
      </w:pPr>
      <w:r w:rsidDel="00000000" w:rsidR="00000000" w:rsidRPr="00000000">
        <w:rPr>
          <w:rtl w:val="0"/>
        </w:rPr>
        <w:t xml:space="preserve">Less practical for noisy, real-world data.</w:t>
      </w:r>
      <w:r w:rsidDel="00000000" w:rsidR="00000000" w:rsidRPr="00000000">
        <w:rPr>
          <w:rtl w:val="0"/>
        </w:rPr>
      </w:r>
    </w:p>
    <w:p w:rsidR="00000000" w:rsidDel="00000000" w:rsidP="00000000" w:rsidRDefault="00000000" w:rsidRPr="00000000" w14:paraId="00000014">
      <w:pPr>
        <w:numPr>
          <w:ilvl w:val="0"/>
          <w:numId w:val="7"/>
        </w:numPr>
        <w:spacing w:after="0" w:afterAutospacing="0" w:before="0" w:beforeAutospacing="0" w:lineRule="auto"/>
        <w:ind w:left="720" w:hanging="360"/>
      </w:pPr>
      <w:r w:rsidDel="00000000" w:rsidR="00000000" w:rsidRPr="00000000">
        <w:rPr>
          <w:b w:val="1"/>
          <w:rtl w:val="0"/>
        </w:rPr>
        <w:t xml:space="preserve">Soft Margin SVM:</w:t>
      </w:r>
    </w:p>
    <w:p w:rsidR="00000000" w:rsidDel="00000000" w:rsidP="00000000" w:rsidRDefault="00000000" w:rsidRPr="00000000" w14:paraId="00000015">
      <w:pPr>
        <w:numPr>
          <w:ilvl w:val="1"/>
          <w:numId w:val="7"/>
        </w:numPr>
        <w:spacing w:after="0" w:afterAutospacing="0" w:before="0" w:beforeAutospacing="0" w:lineRule="auto"/>
        <w:ind w:left="1440" w:hanging="360"/>
      </w:pPr>
      <w:r w:rsidDel="00000000" w:rsidR="00000000" w:rsidRPr="00000000">
        <w:rPr>
          <w:b w:val="1"/>
          <w:rtl w:val="0"/>
        </w:rPr>
        <w:t xml:space="preserve">Allows</w:t>
      </w:r>
      <w:r w:rsidDel="00000000" w:rsidR="00000000" w:rsidRPr="00000000">
        <w:rPr>
          <w:rtl w:val="0"/>
        </w:rPr>
        <w:t xml:space="preserve"> for some </w:t>
      </w:r>
      <w:r w:rsidDel="00000000" w:rsidR="00000000" w:rsidRPr="00000000">
        <w:rPr>
          <w:b w:val="1"/>
          <w:rtl w:val="0"/>
        </w:rPr>
        <w:t xml:space="preserve">misclassifications</w:t>
      </w:r>
      <w:r w:rsidDel="00000000" w:rsidR="00000000" w:rsidRPr="00000000">
        <w:rPr>
          <w:rtl w:val="0"/>
        </w:rPr>
        <w:t xml:space="preserve"> or points to fall inside the margin.</w:t>
      </w:r>
    </w:p>
    <w:p w:rsidR="00000000" w:rsidDel="00000000" w:rsidP="00000000" w:rsidRDefault="00000000" w:rsidRPr="00000000" w14:paraId="00000016">
      <w:pPr>
        <w:numPr>
          <w:ilvl w:val="1"/>
          <w:numId w:val="7"/>
        </w:numPr>
        <w:spacing w:after="0" w:afterAutospacing="0" w:before="0" w:beforeAutospacing="0" w:lineRule="auto"/>
        <w:ind w:left="1440" w:hanging="360"/>
      </w:pPr>
      <w:r w:rsidDel="00000000" w:rsidR="00000000" w:rsidRPr="00000000">
        <w:rPr>
          <w:rtl w:val="0"/>
        </w:rPr>
        <w:t xml:space="preserve">Handles data that is </w:t>
      </w:r>
      <w:r w:rsidDel="00000000" w:rsidR="00000000" w:rsidRPr="00000000">
        <w:rPr>
          <w:b w:val="1"/>
          <w:rtl w:val="0"/>
        </w:rPr>
        <w:t xml:space="preserve">not perfectly separable</w:t>
      </w:r>
      <w:r w:rsidDel="00000000" w:rsidR="00000000" w:rsidRPr="00000000">
        <w:rPr>
          <w:rtl w:val="0"/>
        </w:rPr>
        <w:t xml:space="preserve"> (more realistic).</w:t>
      </w:r>
    </w:p>
    <w:p w:rsidR="00000000" w:rsidDel="00000000" w:rsidP="00000000" w:rsidRDefault="00000000" w:rsidRPr="00000000" w14:paraId="00000017">
      <w:pPr>
        <w:numPr>
          <w:ilvl w:val="1"/>
          <w:numId w:val="7"/>
        </w:numPr>
        <w:spacing w:after="0" w:afterAutospacing="0" w:before="0" w:beforeAutospacing="0" w:lineRule="auto"/>
        <w:ind w:left="1440" w:hanging="360"/>
      </w:pPr>
      <w:r w:rsidDel="00000000" w:rsidR="00000000" w:rsidRPr="00000000">
        <w:rPr>
          <w:rtl w:val="0"/>
        </w:rPr>
        <w:t xml:space="preserve">Uses a parameter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to control the </w:t>
      </w:r>
      <w:r w:rsidDel="00000000" w:rsidR="00000000" w:rsidRPr="00000000">
        <w:rPr>
          <w:b w:val="1"/>
          <w:rtl w:val="0"/>
        </w:rPr>
        <w:t xml:space="preserve">trade-off</w:t>
      </w:r>
      <w:r w:rsidDel="00000000" w:rsidR="00000000" w:rsidRPr="00000000">
        <w:rPr>
          <w:rtl w:val="0"/>
        </w:rPr>
        <w:t xml:space="preserve">:</w:t>
      </w:r>
    </w:p>
    <w:p w:rsidR="00000000" w:rsidDel="00000000" w:rsidP="00000000" w:rsidRDefault="00000000" w:rsidRPr="00000000" w14:paraId="00000018">
      <w:pPr>
        <w:numPr>
          <w:ilvl w:val="2"/>
          <w:numId w:val="7"/>
        </w:numPr>
        <w:spacing w:after="0" w:afterAutospacing="0" w:before="0" w:beforeAutospacing="0" w:lineRule="auto"/>
        <w:ind w:left="2160" w:hanging="360"/>
      </w:pPr>
      <w:r w:rsidDel="00000000" w:rsidR="00000000" w:rsidRPr="00000000">
        <w:rPr>
          <w:rtl w:val="0"/>
        </w:rPr>
        <w:t xml:space="preserve">Wider margin vs. Fewer classification errors.</w:t>
      </w:r>
    </w:p>
    <w:p w:rsidR="00000000" w:rsidDel="00000000" w:rsidP="00000000" w:rsidRDefault="00000000" w:rsidRPr="00000000" w14:paraId="00000019">
      <w:pPr>
        <w:numPr>
          <w:ilvl w:val="1"/>
          <w:numId w:val="7"/>
        </w:numPr>
        <w:spacing w:after="240" w:before="0" w:beforeAutospacing="0" w:lineRule="auto"/>
        <w:ind w:left="1440" w:hanging="360"/>
      </w:pPr>
      <w:r w:rsidDel="00000000" w:rsidR="00000000" w:rsidRPr="00000000">
        <w:rPr>
          <w:rtl w:val="0"/>
        </w:rPr>
        <w:t xml:space="preserve">More robust to outliers and noise.</w:t>
      </w:r>
    </w:p>
    <w:p w:rsidR="00000000" w:rsidDel="00000000" w:rsidP="00000000" w:rsidRDefault="00000000" w:rsidRPr="00000000" w14:paraId="0000001A">
      <w:pPr>
        <w:spacing w:after="240" w:before="240" w:lineRule="auto"/>
        <w:ind w:left="0" w:firstLine="0"/>
        <w:jc w:val="center"/>
        <w:rPr/>
      </w:pPr>
      <w:r w:rsidDel="00000000" w:rsidR="00000000" w:rsidRPr="00000000">
        <w:rPr/>
        <w:drawing>
          <wp:inline distB="114300" distT="114300" distL="114300" distR="114300">
            <wp:extent cx="5234428" cy="2819427"/>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34428" cy="28194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1C">
      <w:pPr>
        <w:spacing w:after="240" w:before="240" w:lineRule="auto"/>
        <w:ind w:left="0" w:firstLine="0"/>
        <w:jc w:val="center"/>
        <w:rPr/>
      </w:pPr>
      <w:r w:rsidDel="00000000" w:rsidR="00000000" w:rsidRPr="00000000">
        <w:rPr/>
        <w:drawing>
          <wp:inline distB="114300" distT="114300" distL="114300" distR="114300">
            <wp:extent cx="4567238" cy="4434741"/>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67238" cy="443474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5"/>
        </w:numPr>
        <w:spacing w:after="0" w:afterAutospacing="0" w:before="240" w:lineRule="auto"/>
        <w:ind w:left="720" w:hanging="360"/>
        <w:jc w:val="left"/>
        <w:rPr>
          <w:u w:val="none"/>
        </w:rPr>
      </w:pPr>
      <w:r w:rsidDel="00000000" w:rsidR="00000000" w:rsidRPr="00000000">
        <w:rPr>
          <w:rFonts w:ascii="Arial Unicode MS" w:cs="Arial Unicode MS" w:eastAsia="Arial Unicode MS" w:hAnsi="Arial Unicode MS"/>
          <w:rtl w:val="0"/>
        </w:rPr>
        <w:t xml:space="preserve">Hyperplane (in red): This is the decision boundary represented by the equation w ⋅ x — b = 0. It separates the two classes (green and blue points). The SVM algorithm searches for the hyperplane that best divides the data while maximizing the margin.</w:t>
      </w:r>
    </w:p>
    <w:p w:rsidR="00000000" w:rsidDel="00000000" w:rsidP="00000000" w:rsidRDefault="00000000" w:rsidRPr="00000000" w14:paraId="0000001E">
      <w:pPr>
        <w:numPr>
          <w:ilvl w:val="0"/>
          <w:numId w:val="15"/>
        </w:numPr>
        <w:spacing w:after="0" w:afterAutospacing="0" w:before="0" w:beforeAutospacing="0" w:lineRule="auto"/>
        <w:ind w:left="720" w:hanging="360"/>
        <w:jc w:val="left"/>
        <w:rPr>
          <w:u w:val="none"/>
        </w:rPr>
      </w:pPr>
      <w:r w:rsidDel="00000000" w:rsidR="00000000" w:rsidRPr="00000000">
        <w:rPr>
          <w:rFonts w:ascii="Arial Unicode MS" w:cs="Arial Unicode MS" w:eastAsia="Arial Unicode MS" w:hAnsi="Arial Unicode MS"/>
          <w:rtl w:val="0"/>
        </w:rPr>
        <w:t xml:space="preserve">Support Vectors: These are the points closest to the hyperplane from both classes, highlighted on the boundary lines w ⋅ x — b = 1 and w ⋅ x — b = -1. In the figure, they are the points on the dashed lines representing the margin. Support vectors directly influence the positioning of the hyperplane.</w:t>
      </w:r>
    </w:p>
    <w:p w:rsidR="00000000" w:rsidDel="00000000" w:rsidP="00000000" w:rsidRDefault="00000000" w:rsidRPr="00000000" w14:paraId="0000001F">
      <w:pPr>
        <w:numPr>
          <w:ilvl w:val="0"/>
          <w:numId w:val="15"/>
        </w:numPr>
        <w:spacing w:after="0" w:afterAutospacing="0" w:before="0" w:beforeAutospacing="0" w:lineRule="auto"/>
        <w:ind w:left="720" w:hanging="360"/>
        <w:jc w:val="left"/>
        <w:rPr>
          <w:u w:val="none"/>
        </w:rPr>
      </w:pPr>
      <w:r w:rsidDel="00000000" w:rsidR="00000000" w:rsidRPr="00000000">
        <w:rPr>
          <w:rFonts w:ascii="Arial Unicode MS" w:cs="Arial Unicode MS" w:eastAsia="Arial Unicode MS" w:hAnsi="Arial Unicode MS"/>
          <w:rtl w:val="0"/>
        </w:rPr>
        <w:t xml:space="preserve">Margin (in yellow): The margin is the distance between the support vectors and the hyperplane. The goal of SVM is to maximize this margin, ensuring that the hyperplane separates the classes as clearly as possible. In the figure, the margin is the region between the dashed lines w ⋅ x — b = 1 and w ⋅ x — b = -1.</w:t>
      </w:r>
    </w:p>
    <w:p w:rsidR="00000000" w:rsidDel="00000000" w:rsidP="00000000" w:rsidRDefault="00000000" w:rsidRPr="00000000" w14:paraId="00000020">
      <w:pPr>
        <w:numPr>
          <w:ilvl w:val="0"/>
          <w:numId w:val="15"/>
        </w:numPr>
        <w:spacing w:after="240" w:before="0" w:beforeAutospacing="0" w:lineRule="auto"/>
        <w:ind w:left="720" w:hanging="360"/>
        <w:jc w:val="left"/>
        <w:rPr>
          <w:u w:val="none"/>
        </w:rPr>
      </w:pPr>
      <w:r w:rsidDel="00000000" w:rsidR="00000000" w:rsidRPr="00000000">
        <w:rPr>
          <w:rtl w:val="0"/>
        </w:rPr>
        <w:t xml:space="preserve">Weight vector w: The arrow labeled w represents the weight vector perpendicular to the hyperplane. The direction of this vector indicates how the hyperplane is oriented, and its magnitude determines how steep the slope of the separation boundary is.</w:t>
      </w:r>
    </w:p>
    <w:p w:rsidR="00000000" w:rsidDel="00000000" w:rsidP="00000000" w:rsidRDefault="00000000" w:rsidRPr="00000000" w14:paraId="00000021">
      <w:pPr>
        <w:spacing w:after="240" w:before="240" w:lineRule="auto"/>
        <w:ind w:left="0" w:firstLine="0"/>
        <w:jc w:val="center"/>
        <w:rPr/>
      </w:pPr>
      <w:r w:rsidDel="00000000" w:rsidR="00000000" w:rsidRPr="00000000">
        <w:rPr/>
        <w:drawing>
          <wp:inline distB="114300" distT="114300" distL="114300" distR="114300">
            <wp:extent cx="6204659" cy="5636912"/>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04659" cy="563691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ind w:left="0" w:firstLine="0"/>
        <w:jc w:val="center"/>
        <w:rPr/>
      </w:pPr>
      <w:r w:rsidDel="00000000" w:rsidR="00000000" w:rsidRPr="00000000">
        <w:rPr/>
        <w:drawing>
          <wp:inline distB="114300" distT="114300" distL="114300" distR="114300">
            <wp:extent cx="5614909" cy="5211737"/>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14909" cy="521173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left="0" w:firstLine="0"/>
        <w:rPr/>
      </w:pPr>
      <w:r w:rsidDel="00000000" w:rsidR="00000000" w:rsidRPr="00000000">
        <w:rPr/>
        <w:drawing>
          <wp:inline distB="114300" distT="114300" distL="114300" distR="114300">
            <wp:extent cx="4214813" cy="953970"/>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214813" cy="95397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0" w:firstLine="0"/>
        <w:jc w:val="left"/>
        <w:rPr/>
      </w:pPr>
      <w:r w:rsidDel="00000000" w:rsidR="00000000" w:rsidRPr="00000000">
        <w:rPr/>
        <w:drawing>
          <wp:inline distB="114300" distT="114300" distL="114300" distR="114300">
            <wp:extent cx="6700772" cy="3789886"/>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700772" cy="37898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left="0" w:firstLine="0"/>
        <w:jc w:val="center"/>
        <w:rPr/>
      </w:pPr>
      <w:r w:rsidDel="00000000" w:rsidR="00000000" w:rsidRPr="00000000">
        <w:rPr/>
        <w:drawing>
          <wp:inline distB="114300" distT="114300" distL="114300" distR="114300">
            <wp:extent cx="5236409" cy="408861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36409" cy="408861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3. Handling Non-Linear Data: The Kernel Trick</w:t>
      </w:r>
    </w:p>
    <w:p w:rsidR="00000000" w:rsidDel="00000000" w:rsidP="00000000" w:rsidRDefault="00000000" w:rsidRPr="00000000" w14:paraId="00000027">
      <w:pPr>
        <w:numPr>
          <w:ilvl w:val="0"/>
          <w:numId w:val="13"/>
        </w:numPr>
        <w:spacing w:after="240" w:before="240" w:lineRule="auto"/>
        <w:ind w:left="720" w:hanging="360"/>
      </w:pPr>
      <w:r w:rsidDel="00000000" w:rsidR="00000000" w:rsidRPr="00000000">
        <w:rPr>
          <w:b w:val="1"/>
          <w:rtl w:val="0"/>
        </w:rPr>
        <w:t xml:space="preserve">Problem:</w:t>
      </w:r>
      <w:r w:rsidDel="00000000" w:rsidR="00000000" w:rsidRPr="00000000">
        <w:rPr>
          <w:rtl w:val="0"/>
        </w:rPr>
        <w:t xml:space="preserve"> Real-world data is often not </w:t>
      </w:r>
      <w:r w:rsidDel="00000000" w:rsidR="00000000" w:rsidRPr="00000000">
        <w:rPr>
          <w:b w:val="1"/>
          <w:rtl w:val="0"/>
        </w:rPr>
        <w:t xml:space="preserve">linearly separable</w:t>
      </w:r>
      <w:r w:rsidDel="00000000" w:rsidR="00000000" w:rsidRPr="00000000">
        <w:rPr>
          <w:rtl w:val="0"/>
        </w:rPr>
        <w:t xml:space="preserve"> (i.e., you can't draw a single straight line/plane to separate the classes perfectly).</w:t>
      </w:r>
    </w:p>
    <w:p w:rsidR="00000000" w:rsidDel="00000000" w:rsidP="00000000" w:rsidRDefault="00000000" w:rsidRPr="00000000" w14:paraId="00000028">
      <w:pPr>
        <w:spacing w:after="240" w:before="240" w:lineRule="auto"/>
        <w:ind w:left="720" w:firstLine="0"/>
        <w:rPr/>
      </w:pPr>
      <w:r w:rsidDel="00000000" w:rsidR="00000000" w:rsidRPr="00000000">
        <w:rPr/>
        <w:drawing>
          <wp:inline distB="114300" distT="114300" distL="114300" distR="114300">
            <wp:extent cx="5875048" cy="2080522"/>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75048" cy="208052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3"/>
        </w:numPr>
        <w:spacing w:after="0" w:afterAutospacing="0" w:before="240" w:lineRule="auto"/>
        <w:ind w:left="720" w:hanging="360"/>
      </w:pPr>
      <w:r w:rsidDel="00000000" w:rsidR="00000000" w:rsidRPr="00000000">
        <w:rPr>
          <w:b w:val="1"/>
          <w:rtl w:val="0"/>
        </w:rPr>
        <w:t xml:space="preserve">Solution: The Kernel Trick:</w:t>
      </w:r>
      <w:r w:rsidDel="00000000" w:rsidR="00000000" w:rsidRPr="00000000">
        <w:rPr>
          <w:rtl w:val="0"/>
        </w:rPr>
        <w:t xml:space="preserve"> SVM uses a clever technique called the kernel trick to handle non-linear data.</w:t>
      </w:r>
    </w:p>
    <w:p w:rsidR="00000000" w:rsidDel="00000000" w:rsidP="00000000" w:rsidRDefault="00000000" w:rsidRPr="00000000" w14:paraId="0000002A">
      <w:pPr>
        <w:numPr>
          <w:ilvl w:val="1"/>
          <w:numId w:val="13"/>
        </w:numPr>
        <w:spacing w:after="0" w:afterAutospacing="0" w:before="0" w:beforeAutospacing="0" w:lineRule="auto"/>
        <w:ind w:left="1440" w:hanging="360"/>
      </w:pPr>
      <w:r w:rsidDel="00000000" w:rsidR="00000000" w:rsidRPr="00000000">
        <w:rPr>
          <w:b w:val="1"/>
          <w:rtl w:val="0"/>
        </w:rPr>
        <w:t xml:space="preserve">Idea:</w:t>
      </w:r>
      <w:r w:rsidDel="00000000" w:rsidR="00000000" w:rsidRPr="00000000">
        <w:rPr>
          <w:rtl w:val="0"/>
        </w:rPr>
        <w:t xml:space="preserve"> It implicitly maps the data points from the original input space into a much higher-dimensional feature space </w:t>
      </w:r>
      <w:r w:rsidDel="00000000" w:rsidR="00000000" w:rsidRPr="00000000">
        <w:rPr>
          <w:i w:val="1"/>
          <w:rtl w:val="0"/>
        </w:rPr>
        <w:t xml:space="preserve">without actually computing the coordinates</w:t>
      </w:r>
      <w:r w:rsidDel="00000000" w:rsidR="00000000" w:rsidRPr="00000000">
        <w:rPr>
          <w:rtl w:val="0"/>
        </w:rPr>
        <w:t xml:space="preserve"> in that new space.</w:t>
      </w:r>
    </w:p>
    <w:p w:rsidR="00000000" w:rsidDel="00000000" w:rsidP="00000000" w:rsidRDefault="00000000" w:rsidRPr="00000000" w14:paraId="0000002B">
      <w:pPr>
        <w:numPr>
          <w:ilvl w:val="1"/>
          <w:numId w:val="13"/>
        </w:numPr>
        <w:spacing w:after="0" w:afterAutospacing="0" w:before="0" w:beforeAutospacing="0" w:lineRule="auto"/>
        <w:ind w:left="1440" w:hanging="360"/>
      </w:pPr>
      <w:r w:rsidDel="00000000" w:rsidR="00000000" w:rsidRPr="00000000">
        <w:rPr>
          <w:b w:val="1"/>
          <w:rtl w:val="0"/>
        </w:rPr>
        <w:t xml:space="preserve">Benefit:</w:t>
      </w:r>
      <w:r w:rsidDel="00000000" w:rsidR="00000000" w:rsidRPr="00000000">
        <w:rPr>
          <w:rtl w:val="0"/>
        </w:rPr>
        <w:t xml:space="preserve"> In this higher-dimensional space, the data often </w:t>
      </w:r>
      <w:r w:rsidDel="00000000" w:rsidR="00000000" w:rsidRPr="00000000">
        <w:rPr>
          <w:i w:val="1"/>
          <w:rtl w:val="0"/>
        </w:rPr>
        <w:t xml:space="preserve">becomes</w:t>
      </w:r>
      <w:r w:rsidDel="00000000" w:rsidR="00000000" w:rsidRPr="00000000">
        <w:rPr>
          <w:rtl w:val="0"/>
        </w:rPr>
        <w:t xml:space="preserve"> linearly separable, allowing SVM to find a linear hyperplane there. This hyperplane, when mapped back to the original space, corresponds to a non-linear decision boundary.</w:t>
      </w:r>
    </w:p>
    <w:p w:rsidR="00000000" w:rsidDel="00000000" w:rsidP="00000000" w:rsidRDefault="00000000" w:rsidRPr="00000000" w14:paraId="0000002C">
      <w:pPr>
        <w:numPr>
          <w:ilvl w:val="1"/>
          <w:numId w:val="13"/>
        </w:numPr>
        <w:spacing w:after="0" w:afterAutospacing="0" w:before="0" w:beforeAutospacing="0" w:lineRule="auto"/>
        <w:ind w:left="1440" w:hanging="360"/>
      </w:pPr>
      <w:r w:rsidDel="00000000" w:rsidR="00000000" w:rsidRPr="00000000">
        <w:rPr>
          <w:b w:val="1"/>
          <w:rtl w:val="0"/>
        </w:rPr>
        <w:t xml:space="preserve">Efficiency:</w:t>
      </w:r>
      <w:r w:rsidDel="00000000" w:rsidR="00000000" w:rsidRPr="00000000">
        <w:rPr>
          <w:rtl w:val="0"/>
        </w:rPr>
        <w:t xml:space="preserve"> Calculating coordinates in very high dimensions can be computationally expensive. Kernels compute the </w:t>
      </w:r>
      <w:r w:rsidDel="00000000" w:rsidR="00000000" w:rsidRPr="00000000">
        <w:rPr>
          <w:i w:val="1"/>
          <w:rtl w:val="0"/>
        </w:rPr>
        <w:t xml:space="preserve">relationship</w:t>
      </w:r>
      <w:r w:rsidDel="00000000" w:rsidR="00000000" w:rsidRPr="00000000">
        <w:rPr>
          <w:rtl w:val="0"/>
        </w:rPr>
        <w:t xml:space="preserve"> (like dot products) between pairs of points in the higher-dimensional space directly from the original points, making the process feasible.</w:t>
      </w:r>
    </w:p>
    <w:p w:rsidR="00000000" w:rsidDel="00000000" w:rsidP="00000000" w:rsidRDefault="00000000" w:rsidRPr="00000000" w14:paraId="0000002D">
      <w:pPr>
        <w:numPr>
          <w:ilvl w:val="0"/>
          <w:numId w:val="13"/>
        </w:numPr>
        <w:spacing w:after="0" w:afterAutospacing="0" w:before="0" w:beforeAutospacing="0" w:lineRule="auto"/>
        <w:ind w:left="720" w:hanging="360"/>
      </w:pPr>
      <w:r w:rsidDel="00000000" w:rsidR="00000000" w:rsidRPr="00000000">
        <w:rPr>
          <w:b w:val="1"/>
          <w:rtl w:val="0"/>
        </w:rPr>
        <w:t xml:space="preserve">Common Kernel Functions:</w:t>
      </w:r>
    </w:p>
    <w:p w:rsidR="00000000" w:rsidDel="00000000" w:rsidP="00000000" w:rsidRDefault="00000000" w:rsidRPr="00000000" w14:paraId="0000002E">
      <w:pPr>
        <w:numPr>
          <w:ilvl w:val="1"/>
          <w:numId w:val="13"/>
        </w:numPr>
        <w:spacing w:after="0" w:afterAutospacing="0" w:before="0" w:beforeAutospacing="0" w:lineRule="auto"/>
        <w:ind w:left="1440" w:hanging="360"/>
      </w:pPr>
      <w:r w:rsidDel="00000000" w:rsidR="00000000" w:rsidRPr="00000000">
        <w:rPr>
          <w:b w:val="1"/>
          <w:rtl w:val="0"/>
        </w:rPr>
        <w:t xml:space="preserve">Linear Kernel: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K(x, y) = x^T y</w:t>
      </w:r>
      <w:r w:rsidDel="00000000" w:rsidR="00000000" w:rsidRPr="00000000">
        <w:rPr>
          <w:rtl w:val="0"/>
        </w:rPr>
        <w:t xml:space="preserve">. Used when the data is already linearly separable (equivalent to the basic linear SVM).</w:t>
      </w:r>
    </w:p>
    <w:p w:rsidR="00000000" w:rsidDel="00000000" w:rsidP="00000000" w:rsidRDefault="00000000" w:rsidRPr="00000000" w14:paraId="0000002F">
      <w:pPr>
        <w:numPr>
          <w:ilvl w:val="1"/>
          <w:numId w:val="13"/>
        </w:numPr>
        <w:spacing w:after="0" w:afterAutospacing="0" w:before="0" w:beforeAutospacing="0" w:lineRule="auto"/>
        <w:ind w:left="1440" w:hanging="360"/>
      </w:pPr>
      <w:r w:rsidDel="00000000" w:rsidR="00000000" w:rsidRPr="00000000">
        <w:rPr>
          <w:b w:val="1"/>
          <w:rtl w:val="0"/>
        </w:rPr>
        <w:t xml:space="preserve">Polynomial Kernel: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K(x, y) = (\gamma x^T y + r)^d</w:t>
      </w:r>
      <w:r w:rsidDel="00000000" w:rsidR="00000000" w:rsidRPr="00000000">
        <w:rPr>
          <w:rtl w:val="0"/>
        </w:rPr>
        <w:t xml:space="preserve">. Introduces polynomial curves as decision boundaries.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is the degree, </w:t>
      </w:r>
      <w:r w:rsidDel="00000000" w:rsidR="00000000" w:rsidRPr="00000000">
        <w:rPr>
          <w:rFonts w:ascii="Roboto Mono" w:cs="Roboto Mono" w:eastAsia="Roboto Mono" w:hAnsi="Roboto Mono"/>
          <w:color w:val="188038"/>
          <w:rtl w:val="0"/>
        </w:rPr>
        <w:t xml:space="preserve">\gamma</w:t>
      </w:r>
      <w:r w:rsidDel="00000000" w:rsidR="00000000" w:rsidRPr="00000000">
        <w:rPr>
          <w:rtl w:val="0"/>
        </w:rPr>
        <w:t xml:space="preserve"> is a coefficient,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 is a constant.</w:t>
      </w:r>
    </w:p>
    <w:p w:rsidR="00000000" w:rsidDel="00000000" w:rsidP="00000000" w:rsidRDefault="00000000" w:rsidRPr="00000000" w14:paraId="00000030">
      <w:pPr>
        <w:numPr>
          <w:ilvl w:val="1"/>
          <w:numId w:val="13"/>
        </w:numPr>
        <w:spacing w:after="0" w:afterAutospacing="0" w:before="0" w:beforeAutospacing="0" w:lineRule="auto"/>
        <w:ind w:left="1440" w:hanging="360"/>
      </w:pPr>
      <w:r w:rsidDel="00000000" w:rsidR="00000000" w:rsidRPr="00000000">
        <w:rPr>
          <w:b w:val="1"/>
          <w:rtl w:val="0"/>
        </w:rPr>
        <w:t xml:space="preserve">Radial Basis Function (RBF) Kernel / Gaussian Kernel: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K(x, y) = \exp(-\gamma ||x - y||^2)</w:t>
      </w:r>
      <w:r w:rsidDel="00000000" w:rsidR="00000000" w:rsidRPr="00000000">
        <w:rPr>
          <w:rtl w:val="0"/>
        </w:rPr>
        <w:t xml:space="preserve">. A very popular and powerful kernel, often a good default choice. It can create complex, localized decision boundaries. </w:t>
      </w:r>
      <w:r w:rsidDel="00000000" w:rsidR="00000000" w:rsidRPr="00000000">
        <w:rPr>
          <w:rFonts w:ascii="Roboto Mono" w:cs="Roboto Mono" w:eastAsia="Roboto Mono" w:hAnsi="Roboto Mono"/>
          <w:color w:val="188038"/>
          <w:rtl w:val="0"/>
        </w:rPr>
        <w:t xml:space="preserve">\gamma</w:t>
      </w:r>
      <w:r w:rsidDel="00000000" w:rsidR="00000000" w:rsidRPr="00000000">
        <w:rPr>
          <w:rtl w:val="0"/>
        </w:rPr>
        <w:t xml:space="preserve"> (gamma) controls the influence of a single training example – low gamma means far influence, high gamma means close influence.</w:t>
      </w:r>
    </w:p>
    <w:p w:rsidR="00000000" w:rsidDel="00000000" w:rsidP="00000000" w:rsidRDefault="00000000" w:rsidRPr="00000000" w14:paraId="00000031">
      <w:pPr>
        <w:numPr>
          <w:ilvl w:val="1"/>
          <w:numId w:val="13"/>
        </w:numPr>
        <w:spacing w:after="240" w:before="0" w:beforeAutospacing="0" w:lineRule="auto"/>
        <w:ind w:left="1440" w:hanging="360"/>
      </w:pPr>
      <w:r w:rsidDel="00000000" w:rsidR="00000000" w:rsidRPr="00000000">
        <w:rPr>
          <w:b w:val="1"/>
          <w:rtl w:val="0"/>
        </w:rPr>
        <w:t xml:space="preserve">Sigmoid Kernel: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K(x, y) = \tanh(\gamma x^T y + r)</w:t>
      </w:r>
      <w:r w:rsidDel="00000000" w:rsidR="00000000" w:rsidRPr="00000000">
        <w:rPr>
          <w:rtl w:val="0"/>
        </w:rPr>
        <w:t xml:space="preserve">. Can behave similarly to neural networks under certain parameters.</w:t>
      </w:r>
    </w:p>
    <w:p w:rsidR="00000000" w:rsidDel="00000000" w:rsidP="00000000" w:rsidRDefault="00000000" w:rsidRPr="00000000" w14:paraId="00000032">
      <w:pPr>
        <w:spacing w:after="240" w:before="240" w:lineRule="auto"/>
        <w:ind w:left="0" w:firstLine="0"/>
        <w:rPr/>
      </w:pPr>
      <w:r w:rsidDel="00000000" w:rsidR="00000000" w:rsidRPr="00000000">
        <w:rPr/>
        <w:drawing>
          <wp:inline distB="114300" distT="114300" distL="114300" distR="114300">
            <wp:extent cx="6348798" cy="5655539"/>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48798" cy="565553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ind w:left="0" w:firstLine="0"/>
        <w:jc w:val="center"/>
        <w:rPr/>
      </w:pPr>
      <w:r w:rsidDel="00000000" w:rsidR="00000000" w:rsidRPr="00000000">
        <w:rPr/>
        <w:drawing>
          <wp:inline distB="114300" distT="114300" distL="114300" distR="114300">
            <wp:extent cx="3881438" cy="3773055"/>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881438" cy="37730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0" w:firstLine="0"/>
        <w:jc w:val="center"/>
        <w:rPr/>
      </w:pPr>
      <w:r w:rsidDel="00000000" w:rsidR="00000000" w:rsidRPr="00000000">
        <w:rPr/>
        <w:drawing>
          <wp:inline distB="114300" distT="114300" distL="114300" distR="114300">
            <wp:extent cx="4729163" cy="2661412"/>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729163" cy="266141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4. Soft Margin Classification (Handling Overlap &amp; Outliers)</w:t>
      </w:r>
    </w:p>
    <w:p w:rsidR="00000000" w:rsidDel="00000000" w:rsidP="00000000" w:rsidRDefault="00000000" w:rsidRPr="00000000" w14:paraId="00000036">
      <w:pPr>
        <w:numPr>
          <w:ilvl w:val="0"/>
          <w:numId w:val="5"/>
        </w:numPr>
        <w:spacing w:after="0" w:afterAutospacing="0" w:before="240" w:lineRule="auto"/>
        <w:ind w:left="720" w:hanging="360"/>
      </w:pPr>
      <w:r w:rsidDel="00000000" w:rsidR="00000000" w:rsidRPr="00000000">
        <w:rPr>
          <w:b w:val="1"/>
          <w:rtl w:val="0"/>
        </w:rPr>
        <w:t xml:space="preserve">Problem:</w:t>
      </w:r>
      <w:r w:rsidDel="00000000" w:rsidR="00000000" w:rsidRPr="00000000">
        <w:rPr>
          <w:rtl w:val="0"/>
        </w:rPr>
        <w:t xml:space="preserve"> What if the data cannot be perfectly separated, even with kernels? Or what if we want a model that's less sensitive to outliers?</w:t>
      </w:r>
    </w:p>
    <w:p w:rsidR="00000000" w:rsidDel="00000000" w:rsidP="00000000" w:rsidRDefault="00000000" w:rsidRPr="00000000" w14:paraId="00000037">
      <w:pPr>
        <w:numPr>
          <w:ilvl w:val="0"/>
          <w:numId w:val="5"/>
        </w:numPr>
        <w:spacing w:after="0" w:afterAutospacing="0" w:before="0" w:beforeAutospacing="0" w:lineRule="auto"/>
        <w:ind w:left="720" w:hanging="360"/>
      </w:pPr>
      <w:r w:rsidDel="00000000" w:rsidR="00000000" w:rsidRPr="00000000">
        <w:rPr>
          <w:b w:val="1"/>
          <w:rtl w:val="0"/>
        </w:rPr>
        <w:t xml:space="preserve">Solution: Soft Margin:</w:t>
      </w:r>
      <w:r w:rsidDel="00000000" w:rsidR="00000000" w:rsidRPr="00000000">
        <w:rPr>
          <w:rtl w:val="0"/>
        </w:rPr>
        <w:t xml:space="preserve"> Instead of insisting on a perfectly separating hyperplane (hard margin), we allow some data points to be on the wrong side of the margin or even on the wrong side of the hyperplane (misclassified).</w:t>
      </w:r>
    </w:p>
    <w:p w:rsidR="00000000" w:rsidDel="00000000" w:rsidP="00000000" w:rsidRDefault="00000000" w:rsidRPr="00000000" w14:paraId="00000038">
      <w:pPr>
        <w:numPr>
          <w:ilvl w:val="0"/>
          <w:numId w:val="5"/>
        </w:numPr>
        <w:spacing w:after="0" w:afterAutospacing="0" w:before="0" w:beforeAutospacing="0" w:lineRule="auto"/>
        <w:ind w:left="720" w:hanging="360"/>
      </w:pPr>
      <w:r w:rsidDel="00000000" w:rsidR="00000000" w:rsidRPr="00000000">
        <w:rPr>
          <w:b w:val="1"/>
          <w:rtl w:val="0"/>
        </w:rPr>
        <w:t xml:space="preserve">Hyperparameter C (Regularization Parameter):</w:t>
      </w:r>
    </w:p>
    <w:p w:rsidR="00000000" w:rsidDel="00000000" w:rsidP="00000000" w:rsidRDefault="00000000" w:rsidRPr="00000000" w14:paraId="00000039">
      <w:pPr>
        <w:numPr>
          <w:ilvl w:val="1"/>
          <w:numId w:val="5"/>
        </w:numPr>
        <w:spacing w:after="0" w:afterAutospacing="0" w:before="0" w:beforeAutospacing="0" w:lineRule="auto"/>
        <w:ind w:left="1440" w:hanging="360"/>
      </w:pPr>
      <w:r w:rsidDel="00000000" w:rsidR="00000000" w:rsidRPr="00000000">
        <w:rPr>
          <w:rtl w:val="0"/>
        </w:rPr>
        <w:t xml:space="preserve">This parameter controls the trade-off between maximizing the margin and minimizing the classification error (number/degree of margin violations).</w:t>
      </w:r>
    </w:p>
    <w:p w:rsidR="00000000" w:rsidDel="00000000" w:rsidP="00000000" w:rsidRDefault="00000000" w:rsidRPr="00000000" w14:paraId="0000003A">
      <w:pPr>
        <w:numPr>
          <w:ilvl w:val="1"/>
          <w:numId w:val="5"/>
        </w:numPr>
        <w:spacing w:after="0" w:afterAutospacing="0" w:before="0" w:beforeAutospacing="0" w:lineRule="auto"/>
        <w:ind w:left="1440" w:hanging="360"/>
      </w:pPr>
      <w:r w:rsidDel="00000000" w:rsidR="00000000" w:rsidRPr="00000000">
        <w:rPr>
          <w:b w:val="1"/>
          <w:rtl w:val="0"/>
        </w:rPr>
        <w:t xml:space="preserve">Low </w:t>
      </w:r>
      <w:r w:rsidDel="00000000" w:rsidR="00000000" w:rsidRPr="00000000">
        <w:rPr>
          <w:rFonts w:ascii="Roboto Mono" w:cs="Roboto Mono" w:eastAsia="Roboto Mono" w:hAnsi="Roboto Mono"/>
          <w:b w:val="1"/>
          <w:color w:val="188038"/>
          <w:rtl w:val="0"/>
        </w:rPr>
        <w:t xml:space="preserve">C</w:t>
      </w:r>
      <w:r w:rsidDel="00000000" w:rsidR="00000000" w:rsidRPr="00000000">
        <w:rPr>
          <w:b w:val="1"/>
          <w:rtl w:val="0"/>
        </w:rPr>
        <w:t xml:space="preserve">:</w:t>
      </w:r>
      <w:r w:rsidDel="00000000" w:rsidR="00000000" w:rsidRPr="00000000">
        <w:rPr>
          <w:rtl w:val="0"/>
        </w:rPr>
        <w:t xml:space="preserve"> Wider margin, more tolerant of misclassifications (more regularization). Can lead to underfitting if too low.</w:t>
      </w:r>
    </w:p>
    <w:p w:rsidR="00000000" w:rsidDel="00000000" w:rsidP="00000000" w:rsidRDefault="00000000" w:rsidRPr="00000000" w14:paraId="0000003B">
      <w:pPr>
        <w:numPr>
          <w:ilvl w:val="1"/>
          <w:numId w:val="5"/>
        </w:numPr>
        <w:spacing w:after="0" w:afterAutospacing="0" w:before="0" w:beforeAutospacing="0" w:lineRule="auto"/>
        <w:ind w:left="1440" w:hanging="360"/>
      </w:pPr>
      <w:r w:rsidDel="00000000" w:rsidR="00000000" w:rsidRPr="00000000">
        <w:rPr>
          <w:b w:val="1"/>
          <w:rtl w:val="0"/>
        </w:rPr>
        <w:t xml:space="preserve">High </w:t>
      </w:r>
      <w:r w:rsidDel="00000000" w:rsidR="00000000" w:rsidRPr="00000000">
        <w:rPr>
          <w:rFonts w:ascii="Roboto Mono" w:cs="Roboto Mono" w:eastAsia="Roboto Mono" w:hAnsi="Roboto Mono"/>
          <w:b w:val="1"/>
          <w:color w:val="188038"/>
          <w:rtl w:val="0"/>
        </w:rPr>
        <w:t xml:space="preserve">C</w:t>
      </w:r>
      <w:r w:rsidDel="00000000" w:rsidR="00000000" w:rsidRPr="00000000">
        <w:rPr>
          <w:b w:val="1"/>
          <w:rtl w:val="0"/>
        </w:rPr>
        <w:t xml:space="preserve">:</w:t>
      </w:r>
      <w:r w:rsidDel="00000000" w:rsidR="00000000" w:rsidRPr="00000000">
        <w:rPr>
          <w:rtl w:val="0"/>
        </w:rPr>
        <w:t xml:space="preserve"> Narrower margin, tries hard to classify every point correctly (less regularization). Can lead to overfitting if too high, sensitive to outliers.</w:t>
      </w:r>
    </w:p>
    <w:p w:rsidR="00000000" w:rsidDel="00000000" w:rsidP="00000000" w:rsidRDefault="00000000" w:rsidRPr="00000000" w14:paraId="0000003C">
      <w:pPr>
        <w:numPr>
          <w:ilvl w:val="1"/>
          <w:numId w:val="5"/>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is a crucial hyperparameter that needs tuning (e.g., using cross-validation).</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5. Advantages of SVM:</w:t>
      </w:r>
    </w:p>
    <w:p w:rsidR="00000000" w:rsidDel="00000000" w:rsidP="00000000" w:rsidRDefault="00000000" w:rsidRPr="00000000" w14:paraId="0000003E">
      <w:pPr>
        <w:numPr>
          <w:ilvl w:val="0"/>
          <w:numId w:val="8"/>
        </w:numPr>
        <w:spacing w:after="0" w:afterAutospacing="0" w:before="240" w:lineRule="auto"/>
        <w:ind w:left="720" w:hanging="360"/>
      </w:pPr>
      <w:r w:rsidDel="00000000" w:rsidR="00000000" w:rsidRPr="00000000">
        <w:rPr>
          <w:b w:val="1"/>
          <w:rtl w:val="0"/>
        </w:rPr>
        <w:t xml:space="preserve">Effective in high-dimensional spaces:</w:t>
      </w:r>
      <w:r w:rsidDel="00000000" w:rsidR="00000000" w:rsidRPr="00000000">
        <w:rPr>
          <w:rtl w:val="0"/>
        </w:rPr>
        <w:t xml:space="preserve"> Works well even when the number of dimensions is greater than the number of samples.</w:t>
      </w:r>
    </w:p>
    <w:p w:rsidR="00000000" w:rsidDel="00000000" w:rsidP="00000000" w:rsidRDefault="00000000" w:rsidRPr="00000000" w14:paraId="0000003F">
      <w:pPr>
        <w:numPr>
          <w:ilvl w:val="0"/>
          <w:numId w:val="8"/>
        </w:numPr>
        <w:spacing w:after="0" w:afterAutospacing="0" w:before="0" w:beforeAutospacing="0" w:lineRule="auto"/>
        <w:ind w:left="720" w:hanging="360"/>
      </w:pPr>
      <w:r w:rsidDel="00000000" w:rsidR="00000000" w:rsidRPr="00000000">
        <w:rPr>
          <w:b w:val="1"/>
          <w:rtl w:val="0"/>
        </w:rPr>
        <w:t xml:space="preserve">Memory efficient:</w:t>
      </w:r>
      <w:r w:rsidDel="00000000" w:rsidR="00000000" w:rsidRPr="00000000">
        <w:rPr>
          <w:rtl w:val="0"/>
        </w:rPr>
        <w:t xml:space="preserve"> Uses only a subset of training points (the support vectors) in the decision function.</w:t>
      </w:r>
    </w:p>
    <w:p w:rsidR="00000000" w:rsidDel="00000000" w:rsidP="00000000" w:rsidRDefault="00000000" w:rsidRPr="00000000" w14:paraId="00000040">
      <w:pPr>
        <w:numPr>
          <w:ilvl w:val="0"/>
          <w:numId w:val="8"/>
        </w:numPr>
        <w:spacing w:after="0" w:afterAutospacing="0" w:before="0" w:beforeAutospacing="0" w:lineRule="auto"/>
        <w:ind w:left="720" w:hanging="360"/>
      </w:pPr>
      <w:r w:rsidDel="00000000" w:rsidR="00000000" w:rsidRPr="00000000">
        <w:rPr>
          <w:b w:val="1"/>
          <w:rtl w:val="0"/>
        </w:rPr>
        <w:t xml:space="preserve">Versatile:</w:t>
      </w:r>
      <w:r w:rsidDel="00000000" w:rsidR="00000000" w:rsidRPr="00000000">
        <w:rPr>
          <w:rtl w:val="0"/>
        </w:rPr>
        <w:t xml:space="preserve"> Different Kernel functions can be specified for the decision function. Custom kernels can also be used.</w:t>
      </w:r>
    </w:p>
    <w:p w:rsidR="00000000" w:rsidDel="00000000" w:rsidP="00000000" w:rsidRDefault="00000000" w:rsidRPr="00000000" w14:paraId="00000041">
      <w:pPr>
        <w:numPr>
          <w:ilvl w:val="0"/>
          <w:numId w:val="8"/>
        </w:numPr>
        <w:spacing w:after="240" w:before="0" w:beforeAutospacing="0" w:lineRule="auto"/>
        <w:ind w:left="720" w:hanging="360"/>
      </w:pPr>
      <w:r w:rsidDel="00000000" w:rsidR="00000000" w:rsidRPr="00000000">
        <w:rPr>
          <w:b w:val="1"/>
          <w:rtl w:val="0"/>
        </w:rPr>
        <w:t xml:space="preserve">Good generalization:</w:t>
      </w:r>
      <w:r w:rsidDel="00000000" w:rsidR="00000000" w:rsidRPr="00000000">
        <w:rPr>
          <w:rtl w:val="0"/>
        </w:rPr>
        <w:t xml:space="preserve"> The margin maximization helps prevent overfitting, leading to good performance on unseen data (when tuned properly).</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6. Disadvantages of SVM:</w:t>
      </w:r>
    </w:p>
    <w:p w:rsidR="00000000" w:rsidDel="00000000" w:rsidP="00000000" w:rsidRDefault="00000000" w:rsidRPr="00000000" w14:paraId="00000043">
      <w:pPr>
        <w:numPr>
          <w:ilvl w:val="0"/>
          <w:numId w:val="14"/>
        </w:numPr>
        <w:spacing w:after="0" w:afterAutospacing="0" w:before="240" w:lineRule="auto"/>
        <w:ind w:left="720" w:hanging="360"/>
      </w:pPr>
      <w:r w:rsidDel="00000000" w:rsidR="00000000" w:rsidRPr="00000000">
        <w:rPr>
          <w:b w:val="1"/>
          <w:rtl w:val="0"/>
        </w:rPr>
        <w:t xml:space="preserve">Computationally expensive:</w:t>
      </w:r>
      <w:r w:rsidDel="00000000" w:rsidR="00000000" w:rsidRPr="00000000">
        <w:rPr>
          <w:rtl w:val="0"/>
        </w:rPr>
        <w:t xml:space="preserve"> Training time complexity can be high (O(n2) to O(n3) depending on implementation) for very large datasets.</w:t>
      </w:r>
    </w:p>
    <w:p w:rsidR="00000000" w:rsidDel="00000000" w:rsidP="00000000" w:rsidRDefault="00000000" w:rsidRPr="00000000" w14:paraId="00000044">
      <w:pPr>
        <w:numPr>
          <w:ilvl w:val="0"/>
          <w:numId w:val="14"/>
        </w:numPr>
        <w:spacing w:after="0" w:afterAutospacing="0" w:before="0" w:beforeAutospacing="0" w:lineRule="auto"/>
        <w:ind w:left="720" w:hanging="360"/>
      </w:pPr>
      <w:r w:rsidDel="00000000" w:rsidR="00000000" w:rsidRPr="00000000">
        <w:rPr>
          <w:b w:val="1"/>
          <w:rtl w:val="0"/>
        </w:rPr>
        <w:t xml:space="preserve">Sensitive to kernel choice and hyperparameters:</w:t>
      </w:r>
      <w:r w:rsidDel="00000000" w:rsidR="00000000" w:rsidRPr="00000000">
        <w:rPr>
          <w:rtl w:val="0"/>
        </w:rPr>
        <w:t xml:space="preserve"> Performance heavily depends on selecting the right kernel and tuning hyperparameters like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gamma</w:t>
      </w:r>
      <w:r w:rsidDel="00000000" w:rsidR="00000000" w:rsidRPr="00000000">
        <w:rPr>
          <w:rtl w:val="0"/>
        </w:rPr>
        <w:t xml:space="preserve"> (for RBF). This often requires careful cross-validation.</w:t>
      </w:r>
    </w:p>
    <w:p w:rsidR="00000000" w:rsidDel="00000000" w:rsidP="00000000" w:rsidRDefault="00000000" w:rsidRPr="00000000" w14:paraId="00000045">
      <w:pPr>
        <w:numPr>
          <w:ilvl w:val="0"/>
          <w:numId w:val="14"/>
        </w:numPr>
        <w:spacing w:after="0" w:afterAutospacing="0" w:before="0" w:beforeAutospacing="0" w:lineRule="auto"/>
        <w:ind w:left="720" w:hanging="360"/>
      </w:pPr>
      <w:r w:rsidDel="00000000" w:rsidR="00000000" w:rsidRPr="00000000">
        <w:rPr>
          <w:b w:val="1"/>
          <w:rtl w:val="0"/>
        </w:rPr>
        <w:t xml:space="preserve">Doesn't directly provide probability estimates:</w:t>
      </w:r>
      <w:r w:rsidDel="00000000" w:rsidR="00000000" w:rsidRPr="00000000">
        <w:rPr>
          <w:rtl w:val="0"/>
        </w:rPr>
        <w:t xml:space="preserve"> Basic SVMs output a class label, not a probability. Techniques like Platt scaling can be used post-training to get probabilities, but they aren't intrinsic to the model.</w:t>
      </w:r>
    </w:p>
    <w:p w:rsidR="00000000" w:rsidDel="00000000" w:rsidP="00000000" w:rsidRDefault="00000000" w:rsidRPr="00000000" w14:paraId="00000046">
      <w:pPr>
        <w:numPr>
          <w:ilvl w:val="0"/>
          <w:numId w:val="14"/>
        </w:numPr>
        <w:spacing w:after="240" w:before="0" w:beforeAutospacing="0" w:lineRule="auto"/>
        <w:ind w:left="720" w:hanging="360"/>
      </w:pPr>
      <w:r w:rsidDel="00000000" w:rsidR="00000000" w:rsidRPr="00000000">
        <w:rPr>
          <w:b w:val="1"/>
          <w:rtl w:val="0"/>
        </w:rPr>
        <w:t xml:space="preserve">Less interpretable:</w:t>
      </w:r>
      <w:r w:rsidDel="00000000" w:rsidR="00000000" w:rsidRPr="00000000">
        <w:rPr>
          <w:rtl w:val="0"/>
        </w:rPr>
        <w:t xml:space="preserve"> The decision boundary, especially with kernels like RBF, can be hard to interpret compared to models like Decision Trees.</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7. Applications:</w:t>
      </w:r>
    </w:p>
    <w:p w:rsidR="00000000" w:rsidDel="00000000" w:rsidP="00000000" w:rsidRDefault="00000000" w:rsidRPr="00000000" w14:paraId="00000048">
      <w:pPr>
        <w:spacing w:after="240" w:before="240" w:lineRule="auto"/>
        <w:rPr/>
      </w:pPr>
      <w:r w:rsidDel="00000000" w:rsidR="00000000" w:rsidRPr="00000000">
        <w:rPr>
          <w:rtl w:val="0"/>
        </w:rPr>
        <w:t xml:space="preserve">SVMs are used in various fields, including:</w:t>
      </w:r>
    </w:p>
    <w:p w:rsidR="00000000" w:rsidDel="00000000" w:rsidP="00000000" w:rsidRDefault="00000000" w:rsidRPr="00000000" w14:paraId="00000049">
      <w:pPr>
        <w:numPr>
          <w:ilvl w:val="0"/>
          <w:numId w:val="12"/>
        </w:numPr>
        <w:spacing w:after="0" w:afterAutospacing="0" w:before="240" w:lineRule="auto"/>
        <w:ind w:left="720" w:hanging="360"/>
      </w:pPr>
      <w:r w:rsidDel="00000000" w:rsidR="00000000" w:rsidRPr="00000000">
        <w:rPr>
          <w:rtl w:val="0"/>
        </w:rPr>
        <w:t xml:space="preserve">Image Classification</w:t>
      </w:r>
    </w:p>
    <w:p w:rsidR="00000000" w:rsidDel="00000000" w:rsidP="00000000" w:rsidRDefault="00000000" w:rsidRPr="00000000" w14:paraId="0000004A">
      <w:pPr>
        <w:numPr>
          <w:ilvl w:val="0"/>
          <w:numId w:val="12"/>
        </w:numPr>
        <w:spacing w:after="0" w:afterAutospacing="0" w:before="0" w:beforeAutospacing="0" w:lineRule="auto"/>
        <w:ind w:left="720" w:hanging="360"/>
      </w:pPr>
      <w:r w:rsidDel="00000000" w:rsidR="00000000" w:rsidRPr="00000000">
        <w:rPr>
          <w:rtl w:val="0"/>
        </w:rPr>
        <w:t xml:space="preserve">Text Categorization (e.g., spam detection)</w:t>
      </w:r>
    </w:p>
    <w:p w:rsidR="00000000" w:rsidDel="00000000" w:rsidP="00000000" w:rsidRDefault="00000000" w:rsidRPr="00000000" w14:paraId="0000004B">
      <w:pPr>
        <w:numPr>
          <w:ilvl w:val="0"/>
          <w:numId w:val="12"/>
        </w:numPr>
        <w:spacing w:after="0" w:afterAutospacing="0" w:before="0" w:beforeAutospacing="0" w:lineRule="auto"/>
        <w:ind w:left="720" w:hanging="360"/>
      </w:pPr>
      <w:r w:rsidDel="00000000" w:rsidR="00000000" w:rsidRPr="00000000">
        <w:rPr>
          <w:rtl w:val="0"/>
        </w:rPr>
        <w:t xml:space="preserve">Bioinformatics (e.g., protein classification, cancer classification)</w:t>
      </w:r>
    </w:p>
    <w:p w:rsidR="00000000" w:rsidDel="00000000" w:rsidP="00000000" w:rsidRDefault="00000000" w:rsidRPr="00000000" w14:paraId="0000004C">
      <w:pPr>
        <w:numPr>
          <w:ilvl w:val="0"/>
          <w:numId w:val="12"/>
        </w:numPr>
        <w:spacing w:after="0" w:afterAutospacing="0" w:before="0" w:beforeAutospacing="0" w:lineRule="auto"/>
        <w:ind w:left="720" w:hanging="360"/>
      </w:pPr>
      <w:r w:rsidDel="00000000" w:rsidR="00000000" w:rsidRPr="00000000">
        <w:rPr>
          <w:rtl w:val="0"/>
        </w:rPr>
        <w:t xml:space="preserve">Handwriting Recognition</w:t>
      </w:r>
    </w:p>
    <w:p w:rsidR="00000000" w:rsidDel="00000000" w:rsidP="00000000" w:rsidRDefault="00000000" w:rsidRPr="00000000" w14:paraId="0000004D">
      <w:pPr>
        <w:numPr>
          <w:ilvl w:val="0"/>
          <w:numId w:val="12"/>
        </w:numPr>
        <w:spacing w:after="240" w:before="0" w:beforeAutospacing="0" w:lineRule="auto"/>
        <w:ind w:left="720" w:hanging="360"/>
      </w:pPr>
      <w:r w:rsidDel="00000000" w:rsidR="00000000" w:rsidRPr="00000000">
        <w:rPr>
          <w:rtl w:val="0"/>
        </w:rPr>
        <w:t xml:space="preserve">Face Detection</w:t>
      </w:r>
    </w:p>
    <w:p w:rsidR="00000000" w:rsidDel="00000000" w:rsidP="00000000" w:rsidRDefault="00000000" w:rsidRPr="00000000" w14:paraId="0000004E">
      <w:pPr>
        <w:pStyle w:val="Heading2"/>
        <w:keepNext w:val="0"/>
        <w:keepLines w:val="0"/>
        <w:spacing w:after="80" w:lineRule="auto"/>
        <w:rPr>
          <w:b w:val="1"/>
          <w:sz w:val="34"/>
          <w:szCs w:val="34"/>
        </w:rPr>
      </w:pPr>
      <w:bookmarkStart w:colFirst="0" w:colLast="0" w:name="_lau231y3e8uy" w:id="1"/>
      <w:bookmarkEnd w:id="1"/>
      <w:r w:rsidDel="00000000" w:rsidR="00000000" w:rsidRPr="00000000">
        <w:rPr>
          <w:b w:val="1"/>
          <w:sz w:val="34"/>
          <w:szCs w:val="34"/>
          <w:rtl w:val="0"/>
        </w:rPr>
        <w:t xml:space="preserve">Support Vector Regression (SVR)</w:t>
      </w:r>
    </w:p>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1. Introduction:</w:t>
      </w:r>
    </w:p>
    <w:p w:rsidR="00000000" w:rsidDel="00000000" w:rsidP="00000000" w:rsidRDefault="00000000" w:rsidRPr="00000000" w14:paraId="00000050">
      <w:pPr>
        <w:numPr>
          <w:ilvl w:val="0"/>
          <w:numId w:val="10"/>
        </w:numPr>
        <w:spacing w:after="0" w:afterAutospacing="0" w:before="240" w:lineRule="auto"/>
        <w:ind w:left="720" w:hanging="360"/>
      </w:pPr>
      <w:r w:rsidDel="00000000" w:rsidR="00000000" w:rsidRPr="00000000">
        <w:rPr>
          <w:b w:val="1"/>
          <w:rtl w:val="0"/>
        </w:rPr>
        <w:t xml:space="preserve">What it is:</w:t>
      </w:r>
      <w:r w:rsidDel="00000000" w:rsidR="00000000" w:rsidRPr="00000000">
        <w:rPr>
          <w:rtl w:val="0"/>
        </w:rPr>
        <w:t xml:space="preserve"> SVR is the regression counterpart to the Support Vector Machine (SVM) classification algorithm.</w:t>
      </w:r>
    </w:p>
    <w:p w:rsidR="00000000" w:rsidDel="00000000" w:rsidP="00000000" w:rsidRDefault="00000000" w:rsidRPr="00000000" w14:paraId="00000051">
      <w:pPr>
        <w:numPr>
          <w:ilvl w:val="0"/>
          <w:numId w:val="10"/>
        </w:numPr>
        <w:spacing w:after="240" w:before="0" w:beforeAutospacing="0" w:lineRule="auto"/>
        <w:ind w:left="720" w:hanging="360"/>
      </w:pPr>
      <w:r w:rsidDel="00000000" w:rsidR="00000000" w:rsidRPr="00000000">
        <w:rPr>
          <w:b w:val="1"/>
          <w:rtl w:val="0"/>
        </w:rPr>
        <w:t xml:space="preserve">Goal:</w:t>
      </w:r>
      <w:r w:rsidDel="00000000" w:rsidR="00000000" w:rsidRPr="00000000">
        <w:rPr>
          <w:rtl w:val="0"/>
        </w:rPr>
        <w:t xml:space="preserve"> Instead of finding a hyperplane to </w:t>
      </w:r>
      <w:r w:rsidDel="00000000" w:rsidR="00000000" w:rsidRPr="00000000">
        <w:rPr>
          <w:i w:val="1"/>
          <w:rtl w:val="0"/>
        </w:rPr>
        <w:t xml:space="preserve">separate</w:t>
      </w:r>
      <w:r w:rsidDel="00000000" w:rsidR="00000000" w:rsidRPr="00000000">
        <w:rPr>
          <w:rtl w:val="0"/>
        </w:rPr>
        <w:t xml:space="preserve"> classes, SVR aims to find a function (hyperplane) that fits the data such that as many data points as possible lie </w:t>
      </w:r>
      <w:r w:rsidDel="00000000" w:rsidR="00000000" w:rsidRPr="00000000">
        <w:rPr>
          <w:i w:val="1"/>
          <w:rtl w:val="0"/>
        </w:rPr>
        <w:t xml:space="preserve">within</w:t>
      </w:r>
      <w:r w:rsidDel="00000000" w:rsidR="00000000" w:rsidRPr="00000000">
        <w:rPr>
          <w:rtl w:val="0"/>
        </w:rPr>
        <w:t xml:space="preserve"> a certain margin or "tube" around the function.</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2. Core Idea: The Epsilon-Insensitive Tube</w:t>
      </w:r>
    </w:p>
    <w:p w:rsidR="00000000" w:rsidDel="00000000" w:rsidP="00000000" w:rsidRDefault="00000000" w:rsidRPr="00000000" w14:paraId="00000053">
      <w:pPr>
        <w:numPr>
          <w:ilvl w:val="0"/>
          <w:numId w:val="11"/>
        </w:numPr>
        <w:spacing w:after="0" w:afterAutospacing="0" w:before="240" w:lineRule="auto"/>
        <w:ind w:left="720" w:hanging="360"/>
      </w:pPr>
      <w:r w:rsidDel="00000000" w:rsidR="00000000" w:rsidRPr="00000000">
        <w:rPr>
          <w:b w:val="1"/>
          <w:rtl w:val="0"/>
        </w:rPr>
        <w:t xml:space="preserve">Margin (</w:t>
      </w:r>
      <w:r w:rsidDel="00000000" w:rsidR="00000000" w:rsidRPr="00000000">
        <w:rPr>
          <w:rFonts w:ascii="Roboto Mono" w:cs="Roboto Mono" w:eastAsia="Roboto Mono" w:hAnsi="Roboto Mono"/>
          <w:b w:val="1"/>
          <w:color w:val="188038"/>
          <w:rtl w:val="0"/>
        </w:rPr>
        <w:t xml:space="preserve">ε</w:t>
      </w:r>
      <w:r w:rsidDel="00000000" w:rsidR="00000000" w:rsidRPr="00000000">
        <w:rPr>
          <w:b w:val="1"/>
          <w:rtl w:val="0"/>
        </w:rPr>
        <w:t xml:space="preserve"> - Epsilon):</w:t>
      </w:r>
      <w:r w:rsidDel="00000000" w:rsidR="00000000" w:rsidRPr="00000000">
        <w:rPr>
          <w:rtl w:val="0"/>
        </w:rPr>
        <w:t xml:space="preserve"> SVR defines a margin of tolerance, denoted by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 (epsilon). This margin forms a "tube" around the regression line (hyperplane).</w:t>
      </w:r>
    </w:p>
    <w:p w:rsidR="00000000" w:rsidDel="00000000" w:rsidP="00000000" w:rsidRDefault="00000000" w:rsidRPr="00000000" w14:paraId="00000054">
      <w:pPr>
        <w:numPr>
          <w:ilvl w:val="0"/>
          <w:numId w:val="11"/>
        </w:numPr>
        <w:spacing w:after="0" w:afterAutospacing="0" w:before="0" w:beforeAutospacing="0" w:lineRule="auto"/>
        <w:ind w:left="720" w:hanging="360"/>
      </w:pPr>
      <w:r w:rsidDel="00000000" w:rsidR="00000000" w:rsidRPr="00000000">
        <w:rPr>
          <w:b w:val="1"/>
          <w:rtl w:val="0"/>
        </w:rPr>
        <w:t xml:space="preserve">Objective:</w:t>
      </w:r>
      <w:r w:rsidDel="00000000" w:rsidR="00000000" w:rsidRPr="00000000">
        <w:rPr>
          <w:rtl w:val="0"/>
        </w:rPr>
        <w:t xml:space="preserve"> The goal is to fit a function where the absolute error (residual) for most training data points is less than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w:t>
      </w:r>
    </w:p>
    <w:p w:rsidR="00000000" w:rsidDel="00000000" w:rsidP="00000000" w:rsidRDefault="00000000" w:rsidRPr="00000000" w14:paraId="00000055">
      <w:pPr>
        <w:numPr>
          <w:ilvl w:val="0"/>
          <w:numId w:val="11"/>
        </w:numPr>
        <w:spacing w:after="240" w:before="0" w:beforeAutospacing="0" w:lineRule="auto"/>
        <w:ind w:left="720" w:hanging="360"/>
      </w:pPr>
      <w:r w:rsidDel="00000000" w:rsidR="00000000" w:rsidRPr="00000000">
        <w:rPr>
          <w:b w:val="1"/>
          <w:rtl w:val="0"/>
        </w:rPr>
        <w:t xml:space="preserve">Epsilon-Insensitivity:</w:t>
      </w:r>
      <w:r w:rsidDel="00000000" w:rsidR="00000000" w:rsidRPr="00000000">
        <w:rPr>
          <w:rtl w:val="0"/>
        </w:rPr>
        <w:t xml:space="preserve"> Crucially, any data points lying </w:t>
      </w:r>
      <w:r w:rsidDel="00000000" w:rsidR="00000000" w:rsidRPr="00000000">
        <w:rPr>
          <w:i w:val="1"/>
          <w:rtl w:val="0"/>
        </w:rPr>
        <w:t xml:space="preserve">inside</w:t>
      </w:r>
      <w:r w:rsidDel="00000000" w:rsidR="00000000" w:rsidRPr="00000000">
        <w:rPr>
          <w:rtl w:val="0"/>
        </w:rPr>
        <w:t xml:space="preserve"> this tube (i.e., their prediction error is less than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 do </w:t>
      </w:r>
      <w:r w:rsidDel="00000000" w:rsidR="00000000" w:rsidRPr="00000000">
        <w:rPr>
          <w:i w:val="1"/>
          <w:rtl w:val="0"/>
        </w:rPr>
        <w:t xml:space="preserve">not</w:t>
      </w:r>
      <w:r w:rsidDel="00000000" w:rsidR="00000000" w:rsidRPr="00000000">
        <w:rPr>
          <w:rtl w:val="0"/>
        </w:rPr>
        <w:t xml:space="preserve"> contribute to the loss function. SVR is "insensitive" to errors smaller than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 This differs from methods like Ordinary Least Squares (OLS) that penalize all errors.</w:t>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3. Support Vectors in SVR:</w:t>
      </w:r>
    </w:p>
    <w:p w:rsidR="00000000" w:rsidDel="00000000" w:rsidP="00000000" w:rsidRDefault="00000000" w:rsidRPr="00000000" w14:paraId="00000057">
      <w:pPr>
        <w:numPr>
          <w:ilvl w:val="0"/>
          <w:numId w:val="9"/>
        </w:numPr>
        <w:spacing w:after="0" w:afterAutospacing="0" w:before="240" w:lineRule="auto"/>
        <w:ind w:left="720" w:hanging="360"/>
      </w:pPr>
      <w:r w:rsidDel="00000000" w:rsidR="00000000" w:rsidRPr="00000000">
        <w:rPr>
          <w:rtl w:val="0"/>
        </w:rPr>
        <w:t xml:space="preserve">Similar to SVM, SVR relies on </w:t>
      </w:r>
      <w:r w:rsidDel="00000000" w:rsidR="00000000" w:rsidRPr="00000000">
        <w:rPr>
          <w:b w:val="1"/>
          <w:rtl w:val="0"/>
        </w:rPr>
        <w:t xml:space="preserve">support vectors</w:t>
      </w:r>
      <w:r w:rsidDel="00000000" w:rsidR="00000000" w:rsidRPr="00000000">
        <w:rPr>
          <w:rtl w:val="0"/>
        </w:rPr>
        <w:t xml:space="preserve">.</w:t>
      </w:r>
    </w:p>
    <w:p w:rsidR="00000000" w:rsidDel="00000000" w:rsidP="00000000" w:rsidRDefault="00000000" w:rsidRPr="00000000" w14:paraId="00000058">
      <w:pPr>
        <w:numPr>
          <w:ilvl w:val="0"/>
          <w:numId w:val="9"/>
        </w:numPr>
        <w:spacing w:after="0" w:afterAutospacing="0" w:before="0" w:beforeAutospacing="0" w:lineRule="auto"/>
        <w:ind w:left="720" w:hanging="360"/>
      </w:pPr>
      <w:r w:rsidDel="00000000" w:rsidR="00000000" w:rsidRPr="00000000">
        <w:rPr>
          <w:rtl w:val="0"/>
        </w:rPr>
        <w:t xml:space="preserve">These are the data points that lie </w:t>
      </w:r>
      <w:r w:rsidDel="00000000" w:rsidR="00000000" w:rsidRPr="00000000">
        <w:rPr>
          <w:b w:val="1"/>
          <w:rtl w:val="0"/>
        </w:rPr>
        <w:t xml:space="preserve">on the boundary</w:t>
      </w:r>
      <w:r w:rsidDel="00000000" w:rsidR="00000000" w:rsidRPr="00000000">
        <w:rPr>
          <w:rtl w:val="0"/>
        </w:rPr>
        <w:t xml:space="preserve"> of the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-tube or </w:t>
      </w:r>
      <w:r w:rsidDel="00000000" w:rsidR="00000000" w:rsidRPr="00000000">
        <w:rPr>
          <w:b w:val="1"/>
          <w:rtl w:val="0"/>
        </w:rPr>
        <w:t xml:space="preserve">outside</w:t>
      </w:r>
      <w:r w:rsidDel="00000000" w:rsidR="00000000" w:rsidRPr="00000000">
        <w:rPr>
          <w:rtl w:val="0"/>
        </w:rPr>
        <w:t xml:space="preserve"> the tube.</w:t>
      </w:r>
    </w:p>
    <w:p w:rsidR="00000000" w:rsidDel="00000000" w:rsidP="00000000" w:rsidRDefault="00000000" w:rsidRPr="00000000" w14:paraId="00000059">
      <w:pPr>
        <w:numPr>
          <w:ilvl w:val="0"/>
          <w:numId w:val="9"/>
        </w:numPr>
        <w:spacing w:after="240" w:before="0" w:beforeAutospacing="0" w:lineRule="auto"/>
        <w:ind w:left="720" w:hanging="360"/>
      </w:pPr>
      <w:r w:rsidDel="00000000" w:rsidR="00000000" w:rsidRPr="00000000">
        <w:rPr>
          <w:rtl w:val="0"/>
        </w:rPr>
        <w:t xml:space="preserve">Points </w:t>
      </w:r>
      <w:r w:rsidDel="00000000" w:rsidR="00000000" w:rsidRPr="00000000">
        <w:rPr>
          <w:i w:val="1"/>
          <w:rtl w:val="0"/>
        </w:rPr>
        <w:t xml:space="preserve">inside</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-tube do not influence the final regression function. Only the support vectors dictate the position and shape of the regression line and the tube.</w:t>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4. Soft Margin Regression (Handling Points Outside the Tube):</w:t>
      </w:r>
    </w:p>
    <w:p w:rsidR="00000000" w:rsidDel="00000000" w:rsidP="00000000" w:rsidRDefault="00000000" w:rsidRPr="00000000" w14:paraId="0000005B">
      <w:pPr>
        <w:numPr>
          <w:ilvl w:val="0"/>
          <w:numId w:val="3"/>
        </w:numPr>
        <w:spacing w:after="0" w:afterAutospacing="0" w:before="240" w:lineRule="auto"/>
        <w:ind w:left="720" w:hanging="360"/>
      </w:pPr>
      <w:r w:rsidDel="00000000" w:rsidR="00000000" w:rsidRPr="00000000">
        <w:rPr>
          <w:b w:val="1"/>
          <w:rtl w:val="0"/>
        </w:rPr>
        <w:t xml:space="preserve">Problem:</w:t>
      </w:r>
      <w:r w:rsidDel="00000000" w:rsidR="00000000" w:rsidRPr="00000000">
        <w:rPr>
          <w:rtl w:val="0"/>
        </w:rPr>
        <w:t xml:space="preserve"> Not all data points might fit perfectly within the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-tube.</w:t>
      </w:r>
    </w:p>
    <w:p w:rsidR="00000000" w:rsidDel="00000000" w:rsidP="00000000" w:rsidRDefault="00000000" w:rsidRPr="00000000" w14:paraId="0000005C">
      <w:pPr>
        <w:numPr>
          <w:ilvl w:val="0"/>
          <w:numId w:val="3"/>
        </w:numPr>
        <w:spacing w:after="0" w:afterAutospacing="0" w:before="0" w:beforeAutospacing="0" w:lineRule="auto"/>
        <w:ind w:left="720" w:hanging="360"/>
      </w:pPr>
      <w:r w:rsidDel="00000000" w:rsidR="00000000" w:rsidRPr="00000000">
        <w:rPr>
          <w:b w:val="1"/>
          <w:rtl w:val="0"/>
        </w:rPr>
        <w:t xml:space="preserve">Solution:</w:t>
      </w:r>
      <w:r w:rsidDel="00000000" w:rsidR="00000000" w:rsidRPr="00000000">
        <w:rPr>
          <w:rtl w:val="0"/>
        </w:rPr>
        <w:t xml:space="preserve"> SVR allows some points to fall outside the tube (soft margin concept).</w:t>
      </w:r>
    </w:p>
    <w:p w:rsidR="00000000" w:rsidDel="00000000" w:rsidP="00000000" w:rsidRDefault="00000000" w:rsidRPr="00000000" w14:paraId="0000005D">
      <w:pPr>
        <w:numPr>
          <w:ilvl w:val="0"/>
          <w:numId w:val="3"/>
        </w:numPr>
        <w:spacing w:after="0" w:afterAutospacing="0" w:before="0" w:beforeAutospacing="0" w:lineRule="auto"/>
        <w:ind w:left="720" w:hanging="360"/>
      </w:pPr>
      <w:r w:rsidDel="00000000" w:rsidR="00000000" w:rsidRPr="00000000">
        <w:rPr>
          <w:b w:val="1"/>
          <w:rtl w:val="0"/>
        </w:rPr>
        <w:t xml:space="preserve">Slack Variables:</w:t>
      </w:r>
      <w:r w:rsidDel="00000000" w:rsidR="00000000" w:rsidRPr="00000000">
        <w:rPr>
          <w:rtl w:val="0"/>
        </w:rPr>
        <w:t xml:space="preserve"> Errors for points outside the tube are measured using slack variables.</w:t>
      </w:r>
    </w:p>
    <w:p w:rsidR="00000000" w:rsidDel="00000000" w:rsidP="00000000" w:rsidRDefault="00000000" w:rsidRPr="00000000" w14:paraId="0000005E">
      <w:pPr>
        <w:numPr>
          <w:ilvl w:val="0"/>
          <w:numId w:val="3"/>
        </w:numPr>
        <w:spacing w:after="0" w:afterAutospacing="0" w:before="0" w:beforeAutospacing="0" w:lineRule="auto"/>
        <w:ind w:left="720" w:hanging="360"/>
      </w:pPr>
      <w:r w:rsidDel="00000000" w:rsidR="00000000" w:rsidRPr="00000000">
        <w:rPr>
          <w:b w:val="1"/>
          <w:rtl w:val="0"/>
        </w:rPr>
        <w:t xml:space="preserve">Hyperparameter </w:t>
      </w:r>
      <w:r w:rsidDel="00000000" w:rsidR="00000000" w:rsidRPr="00000000">
        <w:rPr>
          <w:rFonts w:ascii="Roboto Mono" w:cs="Roboto Mono" w:eastAsia="Roboto Mono" w:hAnsi="Roboto Mono"/>
          <w:b w:val="1"/>
          <w:color w:val="188038"/>
          <w:rtl w:val="0"/>
        </w:rPr>
        <w:t xml:space="preserve">C</w:t>
      </w:r>
      <w:r w:rsidDel="00000000" w:rsidR="00000000" w:rsidRPr="00000000">
        <w:rPr>
          <w:b w:val="1"/>
          <w:rtl w:val="0"/>
        </w:rPr>
        <w:t xml:space="preserve">:</w:t>
      </w:r>
      <w:r w:rsidDel="00000000" w:rsidR="00000000" w:rsidRPr="00000000">
        <w:rPr>
          <w:rtl w:val="0"/>
        </w:rPr>
        <w:t xml:space="preserve"> This parameter controls the trade-off:</w:t>
      </w:r>
    </w:p>
    <w:p w:rsidR="00000000" w:rsidDel="00000000" w:rsidP="00000000" w:rsidRDefault="00000000" w:rsidRPr="00000000" w14:paraId="0000005F">
      <w:pPr>
        <w:numPr>
          <w:ilvl w:val="1"/>
          <w:numId w:val="3"/>
        </w:numPr>
        <w:spacing w:after="0" w:afterAutospacing="0" w:before="0" w:beforeAutospacing="0" w:lineRule="auto"/>
        <w:ind w:left="1440" w:hanging="360"/>
      </w:pPr>
      <w:r w:rsidDel="00000000" w:rsidR="00000000" w:rsidRPr="00000000">
        <w:rPr>
          <w:rtl w:val="0"/>
        </w:rPr>
        <w:t xml:space="preserve">Between the "flatness" of the regression function (simplicity, wider effective tube) and the amount by which errors larger than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 are tolerated.</w:t>
      </w:r>
    </w:p>
    <w:p w:rsidR="00000000" w:rsidDel="00000000" w:rsidP="00000000" w:rsidRDefault="00000000" w:rsidRPr="00000000" w14:paraId="00000060">
      <w:pPr>
        <w:numPr>
          <w:ilvl w:val="1"/>
          <w:numId w:val="3"/>
        </w:numPr>
        <w:spacing w:after="0" w:afterAutospacing="0" w:before="0" w:beforeAutospacing="0" w:lineRule="auto"/>
        <w:ind w:left="1440" w:hanging="360"/>
      </w:pPr>
      <w:r w:rsidDel="00000000" w:rsidR="00000000" w:rsidRPr="00000000">
        <w:rPr>
          <w:b w:val="1"/>
          <w:rtl w:val="0"/>
        </w:rPr>
        <w:t xml:space="preserve">Low </w:t>
      </w:r>
      <w:r w:rsidDel="00000000" w:rsidR="00000000" w:rsidRPr="00000000">
        <w:rPr>
          <w:rFonts w:ascii="Roboto Mono" w:cs="Roboto Mono" w:eastAsia="Roboto Mono" w:hAnsi="Roboto Mono"/>
          <w:b w:val="1"/>
          <w:color w:val="188038"/>
          <w:rtl w:val="0"/>
        </w:rPr>
        <w:t xml:space="preserve">C</w:t>
      </w:r>
      <w:r w:rsidDel="00000000" w:rsidR="00000000" w:rsidRPr="00000000">
        <w:rPr>
          <w:b w:val="1"/>
          <w:rtl w:val="0"/>
        </w:rPr>
        <w:t xml:space="preserve">:</w:t>
      </w:r>
      <w:r w:rsidDel="00000000" w:rsidR="00000000" w:rsidRPr="00000000">
        <w:rPr>
          <w:rtl w:val="0"/>
        </w:rPr>
        <w:t xml:space="preserve"> Tolerates more errors outside the tube, leads to a "flatter" (simpler) function.</w:t>
      </w:r>
    </w:p>
    <w:p w:rsidR="00000000" w:rsidDel="00000000" w:rsidP="00000000" w:rsidRDefault="00000000" w:rsidRPr="00000000" w14:paraId="00000061">
      <w:pPr>
        <w:numPr>
          <w:ilvl w:val="1"/>
          <w:numId w:val="3"/>
        </w:numPr>
        <w:spacing w:after="240" w:before="0" w:beforeAutospacing="0" w:lineRule="auto"/>
        <w:ind w:left="1440" w:hanging="360"/>
      </w:pPr>
      <w:r w:rsidDel="00000000" w:rsidR="00000000" w:rsidRPr="00000000">
        <w:rPr>
          <w:b w:val="1"/>
          <w:rtl w:val="0"/>
        </w:rPr>
        <w:t xml:space="preserve">High </w:t>
      </w:r>
      <w:r w:rsidDel="00000000" w:rsidR="00000000" w:rsidRPr="00000000">
        <w:rPr>
          <w:rFonts w:ascii="Roboto Mono" w:cs="Roboto Mono" w:eastAsia="Roboto Mono" w:hAnsi="Roboto Mono"/>
          <w:b w:val="1"/>
          <w:color w:val="188038"/>
          <w:rtl w:val="0"/>
        </w:rPr>
        <w:t xml:space="preserve">C</w:t>
      </w:r>
      <w:r w:rsidDel="00000000" w:rsidR="00000000" w:rsidRPr="00000000">
        <w:rPr>
          <w:b w:val="1"/>
          <w:rtl w:val="0"/>
        </w:rPr>
        <w:t xml:space="preserve">:</w:t>
      </w:r>
      <w:r w:rsidDel="00000000" w:rsidR="00000000" w:rsidRPr="00000000">
        <w:rPr>
          <w:rtl w:val="0"/>
        </w:rPr>
        <w:t xml:space="preserve"> Penalizes errors outside the tube more heavily, tries to fit more points within or closer to the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-tube boundary, potentially leading to a more complex function.</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5. Kernels in SVR:</w:t>
      </w:r>
    </w:p>
    <w:p w:rsidR="00000000" w:rsidDel="00000000" w:rsidP="00000000" w:rsidRDefault="00000000" w:rsidRPr="00000000" w14:paraId="00000063">
      <w:pPr>
        <w:numPr>
          <w:ilvl w:val="0"/>
          <w:numId w:val="1"/>
        </w:numPr>
        <w:spacing w:after="0" w:afterAutospacing="0" w:before="240" w:lineRule="auto"/>
        <w:ind w:left="720" w:hanging="360"/>
      </w:pPr>
      <w:r w:rsidDel="00000000" w:rsidR="00000000" w:rsidRPr="00000000">
        <w:rPr>
          <w:rtl w:val="0"/>
        </w:rPr>
        <w:t xml:space="preserve">Just like SVM classification, SVR can use the </w:t>
      </w:r>
      <w:r w:rsidDel="00000000" w:rsidR="00000000" w:rsidRPr="00000000">
        <w:rPr>
          <w:b w:val="1"/>
          <w:rtl w:val="0"/>
        </w:rPr>
        <w:t xml:space="preserve">kernel trick</w:t>
      </w:r>
      <w:r w:rsidDel="00000000" w:rsidR="00000000" w:rsidRPr="00000000">
        <w:rPr>
          <w:rtl w:val="0"/>
        </w:rPr>
        <w:t xml:space="preserve"> (Linear, Polynomial, RBF, etc.).</w:t>
      </w:r>
    </w:p>
    <w:p w:rsidR="00000000" w:rsidDel="00000000" w:rsidP="00000000" w:rsidRDefault="00000000" w:rsidRPr="00000000" w14:paraId="00000064">
      <w:pPr>
        <w:numPr>
          <w:ilvl w:val="0"/>
          <w:numId w:val="1"/>
        </w:numPr>
        <w:spacing w:after="240" w:before="0" w:beforeAutospacing="0" w:lineRule="auto"/>
        <w:ind w:left="720" w:hanging="360"/>
      </w:pPr>
      <w:r w:rsidDel="00000000" w:rsidR="00000000" w:rsidRPr="00000000">
        <w:rPr>
          <w:rtl w:val="0"/>
        </w:rPr>
        <w:t xml:space="preserve">This allows SVR to model </w:t>
      </w:r>
      <w:r w:rsidDel="00000000" w:rsidR="00000000" w:rsidRPr="00000000">
        <w:rPr>
          <w:b w:val="1"/>
          <w:rtl w:val="0"/>
        </w:rPr>
        <w:t xml:space="preserve">non-linear relationships</w:t>
      </w:r>
      <w:r w:rsidDel="00000000" w:rsidR="00000000" w:rsidRPr="00000000">
        <w:rPr>
          <w:rtl w:val="0"/>
        </w:rPr>
        <w:t xml:space="preserve"> between the input features and the continuous target variable effectively.</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6. Key Differences from SVM Classification:</w:t>
      </w:r>
    </w:p>
    <w:p w:rsidR="00000000" w:rsidDel="00000000" w:rsidP="00000000" w:rsidRDefault="00000000" w:rsidRPr="00000000" w14:paraId="00000066">
      <w:pPr>
        <w:numPr>
          <w:ilvl w:val="0"/>
          <w:numId w:val="6"/>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Predict continuous value (Regression) vs. Predict discrete class label (Classification).</w:t>
      </w:r>
    </w:p>
    <w:p w:rsidR="00000000" w:rsidDel="00000000" w:rsidP="00000000" w:rsidRDefault="00000000" w:rsidRPr="00000000" w14:paraId="00000067">
      <w:pPr>
        <w:numPr>
          <w:ilvl w:val="0"/>
          <w:numId w:val="6"/>
        </w:numPr>
        <w:spacing w:after="0" w:afterAutospacing="0" w:before="0" w:beforeAutospacing="0" w:lineRule="auto"/>
        <w:ind w:left="720" w:hanging="360"/>
      </w:pPr>
      <w:r w:rsidDel="00000000" w:rsidR="00000000" w:rsidRPr="00000000">
        <w:rPr>
          <w:b w:val="1"/>
          <w:rtl w:val="0"/>
        </w:rPr>
        <w:t xml:space="preserve">Margin: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-insensitive tube around the function (SVR) vs. Separating boundary between classes (SVM).</w:t>
      </w:r>
    </w:p>
    <w:p w:rsidR="00000000" w:rsidDel="00000000" w:rsidP="00000000" w:rsidRDefault="00000000" w:rsidRPr="00000000" w14:paraId="00000068">
      <w:pPr>
        <w:numPr>
          <w:ilvl w:val="0"/>
          <w:numId w:val="6"/>
        </w:numPr>
        <w:spacing w:after="0" w:afterAutospacing="0" w:before="0" w:beforeAutospacing="0" w:lineRule="auto"/>
        <w:ind w:left="720" w:hanging="360"/>
      </w:pPr>
      <w:r w:rsidDel="00000000" w:rsidR="00000000" w:rsidRPr="00000000">
        <w:rPr>
          <w:b w:val="1"/>
          <w:rtl w:val="0"/>
        </w:rPr>
        <w:t xml:space="preserve">Support Vectors:</w:t>
      </w:r>
      <w:r w:rsidDel="00000000" w:rsidR="00000000" w:rsidRPr="00000000">
        <w:rPr>
          <w:rtl w:val="0"/>
        </w:rPr>
        <w:t xml:space="preserve"> Points on/outside the tube (SVR) vs. Points on the separating margin boundary (SVM).</w:t>
      </w:r>
    </w:p>
    <w:p w:rsidR="00000000" w:rsidDel="00000000" w:rsidP="00000000" w:rsidRDefault="00000000" w:rsidRPr="00000000" w14:paraId="00000069">
      <w:pPr>
        <w:numPr>
          <w:ilvl w:val="0"/>
          <w:numId w:val="6"/>
        </w:numPr>
        <w:spacing w:after="240" w:before="0" w:beforeAutospacing="0" w:lineRule="auto"/>
        <w:ind w:left="720" w:hanging="360"/>
      </w:pPr>
      <w:r w:rsidDel="00000000" w:rsidR="00000000" w:rsidRPr="00000000">
        <w:rPr>
          <w:b w:val="1"/>
          <w:rtl w:val="0"/>
        </w:rPr>
        <w:t xml:space="preserve">Loss Function:</w:t>
      </w:r>
      <w:r w:rsidDel="00000000" w:rsidR="00000000" w:rsidRPr="00000000">
        <w:rPr>
          <w:rtl w:val="0"/>
        </w:rPr>
        <w:t xml:space="preserve"> Ignores errors within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 (SVR) vs. Focuses on maximizing separation (SVM).</w:t>
      </w:r>
    </w:p>
    <w:p w:rsidR="00000000" w:rsidDel="00000000" w:rsidP="00000000" w:rsidRDefault="00000000" w:rsidRPr="00000000" w14:paraId="0000006A">
      <w:pPr>
        <w:rPr/>
      </w:pPr>
      <w:r w:rsidDel="00000000" w:rsidR="00000000" w:rsidRPr="00000000">
        <w:rPr/>
        <w:drawing>
          <wp:inline distB="114300" distT="114300" distL="114300" distR="114300">
            <wp:extent cx="5559053" cy="6361317"/>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59053" cy="636131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