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59" w:rsidRPr="00F82B59" w:rsidRDefault="00F82B59" w:rsidP="00F82B59">
      <w:pPr>
        <w:pStyle w:val="NoSpacing"/>
        <w:jc w:val="center"/>
        <w:rPr>
          <w:b/>
          <w:sz w:val="36"/>
        </w:rPr>
      </w:pPr>
      <w:bookmarkStart w:id="0" w:name="_GoBack"/>
      <w:r w:rsidRPr="00F82B59">
        <w:rPr>
          <w:b/>
          <w:sz w:val="36"/>
        </w:rPr>
        <w:t>Difference between SQL Server 2012 and SQL Server 2016</w:t>
      </w:r>
    </w:p>
    <w:bookmarkEnd w:id="0"/>
    <w:p w:rsidR="00F82B59" w:rsidRPr="00F82B59" w:rsidRDefault="00F82B59" w:rsidP="00F82B59">
      <w:pPr>
        <w:pStyle w:val="NoSpacing"/>
      </w:pPr>
      <w:r w:rsidRPr="00F82B59">
        <w:rPr>
          <w:rFonts w:ascii="Century Gothic" w:eastAsia="Times New Roman" w:hAnsi="Century Gothic" w:cs="Times New Roman"/>
          <w:color w:val="333333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Top 6 Features Coming to SQL Server 2012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uses 48 bit precision for spatial.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has unlimited concurrent connections are available.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by default supports 15,000 partitions in DB.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 SQL server 2012, available new string function CONCAT to strings.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available new string function FORMAT to strings.</w:t>
      </w:r>
    </w:p>
    <w:p w:rsidR="00F82B59" w:rsidRPr="00F82B59" w:rsidRDefault="00F82B59" w:rsidP="00F82B59">
      <w:pPr>
        <w:pStyle w:val="NoSpacing"/>
        <w:numPr>
          <w:ilvl w:val="0"/>
          <w:numId w:val="2"/>
        </w:numPr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 SQL server 2012, available new conversion functions are PARSE, TRY_CONVERT, and TRY_PARSE.</w:t>
      </w: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  <w:u w:val="single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 xml:space="preserve">Top 7 Features Coming to </w:t>
      </w:r>
      <w:hyperlink r:id="rId5" w:tgtFrame="_blank" w:history="1">
        <w:r w:rsidRPr="00F82B59">
          <w:rPr>
            <w:rFonts w:ascii="Century Gothic" w:eastAsia="Times New Roman" w:hAnsi="Century Gothic" w:cs="Times New Roman"/>
            <w:color w:val="0000FF"/>
            <w:sz w:val="24"/>
            <w:szCs w:val="24"/>
          </w:rPr>
          <w:t>SQL Server 2016</w:t>
        </w:r>
      </w:hyperlink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Query Store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Polybase</w:t>
      </w:r>
      <w:proofErr w:type="spellEnd"/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Stretch Database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JSON Support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Row Level Security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Always Encrypted</w:t>
      </w:r>
    </w:p>
    <w:p w:rsidR="00F82B59" w:rsidRPr="00F82B59" w:rsidRDefault="00F82B59" w:rsidP="00F82B59">
      <w:pPr>
        <w:pStyle w:val="NoSpacing"/>
        <w:numPr>
          <w:ilvl w:val="0"/>
          <w:numId w:val="4"/>
        </w:numPr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In-Memory Enhancements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Query Store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257550" cy="2931796"/>
            <wp:effectExtent l="0" t="0" r="0" b="1905"/>
            <wp:docPr id="5" name="Picture 5" descr="https://3.bp.blogspot.com/-nA5m_0MOgZA/VadbUwOTqwI/AAAAAAAAGsE/xNgXKEv1h10/s200/Query%2B-%2BSQL%2B201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nA5m_0MOgZA/VadbUwOTqwI/AAAAAAAAGsE/xNgXKEv1h10/s200/Query%2B-%2BSQL%2B201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86" cy="295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Microsoft is maintain query store upgrading most of all versions but what happen in this version?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Actually In this version Microsoft trying to maintains a history of query execution plans with query performance and quickly queries etc.</w:t>
      </w:r>
      <w:r w:rsidRPr="00F82B59"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  <w:t xml:space="preserve"> </w:t>
      </w:r>
      <w:r w:rsidRPr="00F82B59"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  <w:br/>
      </w:r>
      <w:r w:rsidRPr="00F82B5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PolyBase</w:t>
      </w:r>
      <w:proofErr w:type="spellEnd"/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152650" cy="1539145"/>
            <wp:effectExtent l="0" t="0" r="0" b="4445"/>
            <wp:docPr id="4" name="Picture 4" descr="https://1.bp.blogspot.com/-XXQ6SiRzvJc/Vadbpsl48MI/AAAAAAAAGsM/kLcNy-p6-5I/s200/PolyBase%2B-%2BSQL%2BSERVER%2B201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XXQ6SiRzvJc/Vadbpsl48MI/AAAAAAAAGsM/kLcNy-p6-5I/s200/PolyBase%2B-%2BSQL%2BSERVER%2B2016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127" cy="154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Microsoft is introduced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Polybase</w:t>
      </w:r>
      <w:proofErr w:type="spellEnd"/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,  This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is data processing technique that is called SQL Server connector.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This SQL connector provide the connectivity to Azure Blob Storage and Hadoop using database tables query and Its dealing to a lot of large text files.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Stretch Database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143125" cy="1960959"/>
            <wp:effectExtent l="0" t="0" r="0" b="1270"/>
            <wp:docPr id="3" name="Picture 3" descr="https://4.bp.blogspot.com/-KTwuyJETzuU/Vadb1PArkuI/AAAAAAAAGsU/SV1zAM9X8w0/s200/Stretch%2BDatabase-%2BSQL%2B201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KTwuyJETzuU/Vadb1PArkuI/AAAAAAAAGsU/SV1zAM9X8w0/s200/Stretch%2BDatabase-%2BSQL%2B201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76" cy="19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br/>
        <w:t>In this section, Microsoft is trying to reduce your storage cast by a hybrid feature that is called Stretch Database.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JSON Support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JSON Support Is very awesome features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,  Using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this features you can direct querying to Hadoop, SQL Server 2016 and also support to Lingua Franca.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Row Level Security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The SQL Server 2016 provide row-level security. It's very useful for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multi tenant</w:t>
      </w:r>
      <w:proofErr w:type="spell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environments and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Its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provide the limit to access the data based on role etc.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lastRenderedPageBreak/>
        <w:t>Always Encrypted</w:t>
      </w: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38550" cy="2171760"/>
            <wp:effectExtent l="0" t="0" r="0" b="0"/>
            <wp:docPr id="2" name="Picture 2" descr="https://4.bp.blogspot.com/-nIAeCpsVfK8/VadcXHTfBQI/AAAAAAAAGsc/5OVeKC8-aPQ/s320/Security%2B-SQL%2BSERVER%2B2016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nIAeCpsVfK8/VadcXHTfBQI/AAAAAAAAGsc/5OVeKC8-aPQ/s320/Security%2B-SQL%2BSERVER%2B2016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42" cy="2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The SQL Server 2016 has feature to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supported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both column level encryption and encryption in transit as well. </w:t>
      </w:r>
      <w:r w:rsidRPr="00F82B59">
        <w:rPr>
          <w:rFonts w:ascii="Times New Roman" w:eastAsia="Times New Roman" w:hAnsi="Times New Roman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sz w:val="24"/>
          <w:szCs w:val="24"/>
        </w:rPr>
        <w:br/>
      </w:r>
      <w:r w:rsidRPr="00F82B59">
        <w:rPr>
          <w:rFonts w:ascii="Century Gothic" w:eastAsia="Times New Roman" w:hAnsi="Century Gothic" w:cs="Times New Roman"/>
          <w:sz w:val="24"/>
          <w:szCs w:val="24"/>
        </w:rPr>
        <w:br/>
        <w:t xml:space="preserve">The Always Encrypted mechanism provided </w:t>
      </w:r>
      <w:proofErr w:type="spellStart"/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a</w:t>
      </w:r>
      <w:proofErr w:type="spellEnd"/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easy way to encryption to data and makes much better security.</w:t>
      </w:r>
    </w:p>
    <w:p w:rsidR="00F82B59" w:rsidRDefault="00F82B59" w:rsidP="00F82B59">
      <w:pPr>
        <w:pStyle w:val="NoSpacing"/>
        <w:rPr>
          <w:rFonts w:ascii="Century Gothic" w:eastAsia="Times New Roman" w:hAnsi="Century Gothic" w:cs="Times New Roman"/>
          <w:bCs/>
          <w:color w:val="0000FF"/>
          <w:sz w:val="24"/>
          <w:szCs w:val="24"/>
          <w:u w:val="single"/>
        </w:rPr>
      </w:pPr>
    </w:p>
    <w:p w:rsidR="00F82B59" w:rsidRPr="00F82B59" w:rsidRDefault="00F82B59" w:rsidP="00F82B59">
      <w:pPr>
        <w:pStyle w:val="NoSpacing"/>
        <w:rPr>
          <w:rFonts w:ascii="Century Gothic" w:eastAsia="Times New Roman" w:hAnsi="Century Gothic" w:cs="Times New Roman"/>
          <w:color w:val="0000FF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color w:val="0000FF"/>
          <w:sz w:val="24"/>
          <w:szCs w:val="24"/>
        </w:rPr>
        <w:t>In-Memory Enhancements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Default="00F82B59" w:rsidP="00F82B59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31226" cy="2343150"/>
            <wp:effectExtent l="0" t="0" r="7620" b="0"/>
            <wp:docPr id="1" name="Picture 1" descr="https://2.bp.blogspot.com/-W6OUmhbr3lE/VadciplAgpI/AAAAAAAAGsk/i_uEfgDi9PI/s320/In%2BMemory%2B-%2BSQL%2BSERVER%2B201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2.bp.blogspot.com/-W6OUmhbr3lE/VadciplAgpI/AAAAAAAAGsk/i_uEfgDi9PI/s320/In%2BMemory%2B-%2BSQL%2BSERVER%2B201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5" cy="234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>This feature already introduce in SQL Server 2014 but it has some limitation over data and issues like no-locking-issues and high-volume-session state issues.</w:t>
      </w:r>
    </w:p>
    <w:p w:rsidR="00F82B59" w:rsidRPr="00F82B59" w:rsidRDefault="00F82B59" w:rsidP="00F82B59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Now in SQL Server 2016, </w:t>
      </w:r>
      <w:proofErr w:type="gramStart"/>
      <w:r w:rsidRPr="00F82B59">
        <w:rPr>
          <w:rFonts w:ascii="Century Gothic" w:eastAsia="Times New Roman" w:hAnsi="Century Gothic" w:cs="Times New Roman"/>
          <w:sz w:val="24"/>
          <w:szCs w:val="24"/>
        </w:rPr>
        <w:t>Fixed</w:t>
      </w:r>
      <w:proofErr w:type="gram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the issues and trying to improved memory </w:t>
      </w:r>
      <w:proofErr w:type="spellStart"/>
      <w:r w:rsidRPr="00F82B59">
        <w:rPr>
          <w:rFonts w:ascii="Century Gothic" w:eastAsia="Times New Roman" w:hAnsi="Century Gothic" w:cs="Times New Roman"/>
          <w:sz w:val="24"/>
          <w:szCs w:val="24"/>
        </w:rPr>
        <w:t>mgmt</w:t>
      </w:r>
      <w:proofErr w:type="spellEnd"/>
      <w:r w:rsidRPr="00F82B59">
        <w:rPr>
          <w:rFonts w:ascii="Century Gothic" w:eastAsia="Times New Roman" w:hAnsi="Century Gothic" w:cs="Times New Roman"/>
          <w:sz w:val="24"/>
          <w:szCs w:val="24"/>
        </w:rPr>
        <w:t xml:space="preserve"> and Its also supporting foreign keys, check and unique constraints and parallelism also.</w:t>
      </w:r>
    </w:p>
    <w:p w:rsidR="004C6B34" w:rsidRDefault="004C6B34" w:rsidP="00F82B59">
      <w:pPr>
        <w:pStyle w:val="NoSpacing"/>
      </w:pPr>
    </w:p>
    <w:sectPr w:rsidR="004C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4C6D"/>
    <w:multiLevelType w:val="hybridMultilevel"/>
    <w:tmpl w:val="78A26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B7B20"/>
    <w:multiLevelType w:val="hybridMultilevel"/>
    <w:tmpl w:val="797C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82434"/>
    <w:multiLevelType w:val="hybridMultilevel"/>
    <w:tmpl w:val="2A2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5203A"/>
    <w:multiLevelType w:val="hybridMultilevel"/>
    <w:tmpl w:val="F3188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59"/>
    <w:rsid w:val="0008185B"/>
    <w:rsid w:val="004C6B34"/>
    <w:rsid w:val="00F8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18E1"/>
  <w15:chartTrackingRefBased/>
  <w15:docId w15:val="{22B6790A-84A7-40FB-8E18-5F110C09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F82B59"/>
  </w:style>
  <w:style w:type="character" w:styleId="Hyperlink">
    <w:name w:val="Hyperlink"/>
    <w:basedOn w:val="DefaultParagraphFont"/>
    <w:uiPriority w:val="99"/>
    <w:semiHidden/>
    <w:unhideWhenUsed/>
    <w:rsid w:val="00F82B59"/>
    <w:rPr>
      <w:color w:val="0000FF"/>
      <w:u w:val="single"/>
    </w:rPr>
  </w:style>
  <w:style w:type="character" w:customStyle="1" w:styleId="time-info">
    <w:name w:val="time-info"/>
    <w:basedOn w:val="DefaultParagraphFont"/>
    <w:rsid w:val="00F82B59"/>
  </w:style>
  <w:style w:type="paragraph" w:styleId="NoSpacing">
    <w:name w:val="No Spacing"/>
    <w:uiPriority w:val="1"/>
    <w:qFormat/>
    <w:rsid w:val="00F82B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1029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9772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267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7670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673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1963">
                      <w:marLeft w:val="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0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312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8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8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4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0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6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XXQ6SiRzvJc/Vadbpsl48MI/AAAAAAAAGsM/kLcNy-p6-5I/s1600/PolyBase%2B-%2BSQL%2BSERVER%2B2016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4.bp.blogspot.com/-nIAeCpsVfK8/VadcXHTfBQI/AAAAAAAAGsc/5OVeKC8-aPQ/s1600/Security%2B-SQL%2BSERVER%2B2016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3.bp.blogspot.com/-nA5m_0MOgZA/VadbUwOTqwI/AAAAAAAAGsE/xNgXKEv1h10/s1600/Query%2B-%2BSQL%2B2016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ode-sample.com/2015/07/whats-new-in-sql-server-2016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4.bp.blogspot.com/-KTwuyJETzuU/Vadb1PArkuI/AAAAAAAAGsU/SV1zAM9X8w0/s1600/Stretch%2BDatabase-%2BSQL%2B20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2.bp.blogspot.com/-W6OUmhbr3lE/VadciplAgpI/AAAAAAAAGsk/i_uEfgDi9PI/s1600/In%2BMemory%2B-%2BSQL%2BSERVER%2B201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IT01-Bipul</dc:creator>
  <cp:keywords/>
  <dc:description/>
  <cp:lastModifiedBy>IT01-Bipul</cp:lastModifiedBy>
  <cp:revision>1</cp:revision>
  <dcterms:created xsi:type="dcterms:W3CDTF">2019-10-10T06:43:00Z</dcterms:created>
  <dcterms:modified xsi:type="dcterms:W3CDTF">2019-10-10T06:54:00Z</dcterms:modified>
</cp:coreProperties>
</file>