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35A7587" w14:textId="77777777" w:rsidR="00A570A3" w:rsidRDefault="00A51097">
      <w:pPr>
        <w:spacing w:after="0" w:line="270" w:lineRule="auto"/>
        <w:jc w:val="center"/>
        <w:rPr>
          <w:sz w:val="2"/>
          <w:szCs w:val="2"/>
        </w:rPr>
      </w:pPr>
      <w:r>
        <w:rPr>
          <w:rFonts w:ascii="Merriweather" w:eastAsia="Merriweather" w:hAnsi="Merriweather" w:cs="Merriweather"/>
          <w:b/>
          <w:bCs/>
          <w:color w:val="2E3D50"/>
          <w:sz w:val="29"/>
          <w:szCs w:val="29"/>
        </w:rPr>
        <w:t>Rishika Jain</w:t>
      </w:r>
    </w:p>
    <w:p w14:paraId="605B8792" w14:textId="77777777" w:rsidR="00A570A3" w:rsidRDefault="00A51097">
      <w:pPr>
        <w:spacing w:after="0" w:line="270" w:lineRule="auto"/>
        <w:jc w:val="center"/>
        <w:rPr>
          <w:sz w:val="2"/>
          <w:szCs w:val="2"/>
        </w:rPr>
      </w:pPr>
      <w:r>
        <w:rPr>
          <w:noProof/>
        </w:rPr>
        <w:drawing>
          <wp:inline distT="0" distB="0" distL="0" distR="0" wp14:anchorId="0E4D2419" wp14:editId="406E977E">
            <wp:extent cx="91440" cy="9144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2E3D50"/>
          <w:sz w:val="13"/>
          <w:szCs w:val="13"/>
        </w:rPr>
        <w:t xml:space="preserve">Ahmedabad, India  </w:t>
      </w:r>
      <w:r>
        <w:rPr>
          <w:noProof/>
        </w:rPr>
        <w:drawing>
          <wp:inline distT="0" distB="0" distL="0" distR="0" wp14:anchorId="6DB69064" wp14:editId="0FCE4172">
            <wp:extent cx="91440" cy="9144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2E3D50"/>
          <w:sz w:val="13"/>
          <w:szCs w:val="13"/>
        </w:rPr>
        <w:t xml:space="preserve"> rishikajain1202@gmail.com </w:t>
      </w:r>
      <w:r>
        <w:rPr>
          <w:noProof/>
        </w:rPr>
        <w:drawing>
          <wp:inline distT="0" distB="0" distL="0" distR="0" wp14:anchorId="76B1624A" wp14:editId="0E14B3B6">
            <wp:extent cx="91440" cy="9144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2E3D50"/>
          <w:sz w:val="13"/>
          <w:szCs w:val="13"/>
        </w:rPr>
        <w:t xml:space="preserve"> (992) 686-6808  </w:t>
      </w:r>
      <w:r>
        <w:rPr>
          <w:noProof/>
        </w:rPr>
        <w:drawing>
          <wp:inline distT="0" distB="0" distL="0" distR="0" wp14:anchorId="4B3F064A" wp14:editId="4BE10F10">
            <wp:extent cx="91440" cy="9144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2E3D50"/>
          <w:sz w:val="13"/>
          <w:szCs w:val="13"/>
        </w:rPr>
        <w:t xml:space="preserve"> https://www.linkedin.com/in/rishika-jain-8b641a1b7/</w:t>
      </w:r>
    </w:p>
    <w:p w14:paraId="326CC97A" w14:textId="77777777" w:rsidR="00A570A3" w:rsidRDefault="00A51097">
      <w:pPr>
        <w:pBdr>
          <w:top w:val="single" w:sz="4" w:space="9" w:color="E5E7EB"/>
          <w:left w:val="nil"/>
          <w:bottom w:val="single" w:sz="4" w:space="1" w:color="000000"/>
          <w:right w:val="nil"/>
          <w:between w:val="nil"/>
        </w:pBdr>
        <w:spacing w:before="180" w:after="60" w:line="270" w:lineRule="auto"/>
        <w:rPr>
          <w:color w:val="000000"/>
        </w:rPr>
      </w:pPr>
      <w:r>
        <w:rPr>
          <w:rFonts w:ascii="Merriweather" w:eastAsia="Merriweather" w:hAnsi="Merriweather" w:cs="Merriweather"/>
          <w:b/>
          <w:bCs/>
          <w:color w:val="2E3D50"/>
        </w:rPr>
        <w:t>PROFESSIONAL SUMMARY</w:t>
      </w:r>
    </w:p>
    <w:p w14:paraId="127A1435" w14:textId="69F2A5B0" w:rsidR="00A570A3" w:rsidRDefault="00FF25F9">
      <w:pPr>
        <w:spacing w:after="0" w:line="270" w:lineRule="auto"/>
        <w:rPr>
          <w:sz w:val="2"/>
          <w:szCs w:val="2"/>
        </w:rPr>
      </w:pPr>
      <w:r w:rsidRPr="00FF25F9">
        <w:rPr>
          <w:color w:val="2E3D50"/>
          <w:sz w:val="15"/>
          <w:szCs w:val="15"/>
        </w:rPr>
        <w:t>Versatile Full Stack Developer with expertise in building scalable Python backends, RESTful APIs, and SQL data models. Experienced in developing automated ETL pipelines, high-scale web scraping systems, and containerized applications to deliver high-performance, data-driven solutions.</w:t>
      </w:r>
    </w:p>
    <w:p w14:paraId="7065E248" w14:textId="77777777" w:rsidR="00A570A3" w:rsidRDefault="00A51097">
      <w:pPr>
        <w:pBdr>
          <w:top w:val="single" w:sz="4" w:space="9" w:color="E5E7EB"/>
          <w:left w:val="nil"/>
          <w:bottom w:val="single" w:sz="4" w:space="1" w:color="000000"/>
          <w:right w:val="nil"/>
          <w:between w:val="nil"/>
        </w:pBdr>
        <w:spacing w:before="180" w:after="60" w:line="270" w:lineRule="auto"/>
        <w:rPr>
          <w:color w:val="000000"/>
        </w:rPr>
      </w:pPr>
      <w:r>
        <w:rPr>
          <w:rFonts w:ascii="Merriweather" w:eastAsia="Merriweather" w:hAnsi="Merriweather" w:cs="Merriweather"/>
          <w:b/>
          <w:bCs/>
          <w:color w:val="2E3D50"/>
        </w:rPr>
        <w:t>E</w:t>
      </w:r>
      <w:r>
        <w:rPr>
          <w:rFonts w:ascii="Merriweather" w:eastAsia="Merriweather" w:hAnsi="Merriweather" w:cs="Merriweather"/>
          <w:b/>
          <w:bCs/>
          <w:color w:val="2E3D50"/>
        </w:rPr>
        <w:t>XPERIENCE</w:t>
      </w:r>
    </w:p>
    <w:p w14:paraId="0FA6EABB" w14:textId="77777777" w:rsidR="00A570A3" w:rsidRDefault="00A51097">
      <w:pPr>
        <w:spacing w:after="0" w:line="270" w:lineRule="auto"/>
        <w:rPr>
          <w:sz w:val="18"/>
          <w:szCs w:val="18"/>
        </w:rPr>
      </w:pPr>
      <w:r>
        <w:rPr>
          <w:rFonts w:ascii="Merriweather" w:eastAsia="Merriweather" w:hAnsi="Merriweather" w:cs="Merriweather"/>
          <w:b/>
          <w:bCs/>
          <w:color w:val="2E3D50"/>
          <w:sz w:val="18"/>
          <w:szCs w:val="18"/>
        </w:rPr>
        <w:t>Full Stack Developer</w:t>
      </w:r>
    </w:p>
    <w:p w14:paraId="1187C41B" w14:textId="77777777" w:rsidR="00A570A3" w:rsidRDefault="00A51097">
      <w:pPr>
        <w:tabs>
          <w:tab w:val="right" w:pos="20000"/>
        </w:tabs>
        <w:spacing w:after="0" w:line="270" w:lineRule="auto"/>
        <w:rPr>
          <w:sz w:val="2"/>
          <w:szCs w:val="2"/>
        </w:rPr>
      </w:pPr>
      <w:r>
        <w:rPr>
          <w:color w:val="2E3D50"/>
          <w:sz w:val="15"/>
          <w:szCs w:val="15"/>
        </w:rPr>
        <w:t>Media-AMP</w:t>
      </w:r>
      <w:r>
        <w:tab/>
      </w:r>
      <w:r>
        <w:rPr>
          <w:color w:val="2E3D50"/>
          <w:sz w:val="15"/>
          <w:szCs w:val="15"/>
        </w:rPr>
        <w:t>Jan 2024—Present, Ahmedabad, India</w:t>
      </w:r>
    </w:p>
    <w:p w14:paraId="207AEDD1" w14:textId="77777777" w:rsidR="00A570A3" w:rsidRDefault="00A51097">
      <w:pPr>
        <w:numPr>
          <w:ilvl w:val="0"/>
          <w:numId w:val="1"/>
        </w:numPr>
        <w:spacing w:after="0" w:line="270" w:lineRule="auto"/>
        <w:ind w:left="111"/>
        <w:rPr>
          <w:sz w:val="15"/>
          <w:szCs w:val="15"/>
        </w:rPr>
      </w:pPr>
      <w:r>
        <w:rPr>
          <w:color w:val="2E3D50"/>
          <w:sz w:val="15"/>
          <w:szCs w:val="15"/>
        </w:rPr>
        <w:t xml:space="preserve">Designed and developed backend services using Python, Flask and FastAPI, implementing secure authentication, JWT-based authorization, role-based access control, and Celery-based asynchronous background task processing. </w:t>
      </w:r>
    </w:p>
    <w:p w14:paraId="270232A2" w14:textId="77777777" w:rsidR="00A570A3" w:rsidRDefault="00A51097">
      <w:pPr>
        <w:numPr>
          <w:ilvl w:val="0"/>
          <w:numId w:val="1"/>
        </w:numPr>
        <w:spacing w:after="0" w:line="270" w:lineRule="auto"/>
        <w:ind w:left="111"/>
        <w:rPr>
          <w:sz w:val="15"/>
          <w:szCs w:val="15"/>
        </w:rPr>
      </w:pPr>
      <w:r>
        <w:rPr>
          <w:color w:val="2E3D50"/>
          <w:sz w:val="15"/>
          <w:szCs w:val="15"/>
        </w:rPr>
        <w:t>Built and optimized data acquisition pipelines using Scrapy, including custom spiders, downloader middlewares, proxy rotation, and honeypot detection</w:t>
      </w:r>
    </w:p>
    <w:p w14:paraId="1A5D442D" w14:textId="77777777" w:rsidR="00A570A3" w:rsidRDefault="00A51097">
      <w:pPr>
        <w:numPr>
          <w:ilvl w:val="0"/>
          <w:numId w:val="1"/>
        </w:numPr>
        <w:spacing w:after="0" w:line="270" w:lineRule="auto"/>
        <w:ind w:left="111"/>
        <w:rPr>
          <w:sz w:val="15"/>
          <w:szCs w:val="15"/>
        </w:rPr>
      </w:pPr>
      <w:r>
        <w:rPr>
          <w:color w:val="2E3D50"/>
          <w:sz w:val="15"/>
          <w:szCs w:val="15"/>
        </w:rPr>
        <w:t>Implemented Redis for token handling, caching, and application-level data management to improve performance and reliability.</w:t>
      </w:r>
    </w:p>
    <w:p w14:paraId="070D253A" w14:textId="77777777" w:rsidR="00A570A3" w:rsidRDefault="00A51097">
      <w:pPr>
        <w:numPr>
          <w:ilvl w:val="0"/>
          <w:numId w:val="1"/>
        </w:numPr>
        <w:spacing w:after="0" w:line="270" w:lineRule="auto"/>
        <w:ind w:left="111"/>
        <w:rPr>
          <w:color w:val="2E3D50"/>
          <w:sz w:val="15"/>
          <w:szCs w:val="15"/>
        </w:rPr>
      </w:pPr>
      <w:r>
        <w:rPr>
          <w:color w:val="2E3D50"/>
          <w:sz w:val="15"/>
          <w:szCs w:val="15"/>
        </w:rPr>
        <w:t>Managed containerized workloads using Docker and Docker Compose, supporting scalable backend and scraping services.</w:t>
      </w:r>
    </w:p>
    <w:p w14:paraId="1E59E25C" w14:textId="77777777" w:rsidR="00A570A3" w:rsidRDefault="00A51097">
      <w:pPr>
        <w:numPr>
          <w:ilvl w:val="0"/>
          <w:numId w:val="1"/>
        </w:numPr>
        <w:spacing w:after="0" w:line="270" w:lineRule="auto"/>
        <w:ind w:left="111"/>
        <w:rPr>
          <w:sz w:val="15"/>
          <w:szCs w:val="15"/>
        </w:rPr>
      </w:pPr>
      <w:r>
        <w:rPr>
          <w:color w:val="2E3D50"/>
          <w:sz w:val="15"/>
          <w:szCs w:val="15"/>
        </w:rPr>
        <w:t>Handled secure deployment workflows for internal and external production applications, ensuring least privilege access, credential isolation, and protected network boundaries.</w:t>
      </w:r>
    </w:p>
    <w:p w14:paraId="794DB76A" w14:textId="77777777" w:rsidR="00A570A3" w:rsidRDefault="00A51097">
      <w:pPr>
        <w:numPr>
          <w:ilvl w:val="0"/>
          <w:numId w:val="1"/>
        </w:numPr>
        <w:spacing w:after="0" w:line="270" w:lineRule="auto"/>
        <w:ind w:left="111"/>
        <w:rPr>
          <w:color w:val="2E3D50"/>
          <w:sz w:val="15"/>
          <w:szCs w:val="15"/>
        </w:rPr>
      </w:pPr>
      <w:r>
        <w:rPr>
          <w:color w:val="2E3D50"/>
          <w:sz w:val="15"/>
          <w:szCs w:val="15"/>
        </w:rPr>
        <w:t>Implemented task orchestration logic to split large workloads into manageable batches, ensuring efficient parallel execution while respecting provider limits.</w:t>
      </w:r>
    </w:p>
    <w:p w14:paraId="35824F1A" w14:textId="77777777" w:rsidR="00A570A3" w:rsidRDefault="00A51097">
      <w:pPr>
        <w:numPr>
          <w:ilvl w:val="0"/>
          <w:numId w:val="1"/>
        </w:numPr>
        <w:spacing w:after="0" w:line="270" w:lineRule="auto"/>
        <w:ind w:left="111"/>
        <w:rPr>
          <w:color w:val="2E3D50"/>
          <w:sz w:val="15"/>
          <w:szCs w:val="15"/>
        </w:rPr>
      </w:pPr>
      <w:r>
        <w:rPr>
          <w:color w:val="2E3D50"/>
          <w:sz w:val="15"/>
          <w:szCs w:val="15"/>
        </w:rPr>
        <w:t xml:space="preserve"> Engineered relational data models using </w:t>
      </w:r>
      <w:r w:rsidRPr="00A51097">
        <w:rPr>
          <w:color w:val="2E3D50"/>
          <w:sz w:val="15"/>
          <w:szCs w:val="15"/>
        </w:rPr>
        <w:t>SQL</w:t>
      </w:r>
      <w:r>
        <w:rPr>
          <w:color w:val="2E3D50"/>
          <w:sz w:val="15"/>
          <w:szCs w:val="15"/>
        </w:rPr>
        <w:t>, designing optimized schemas for several projects to ensure data integrity, normalization, and efficient query performance for high-volume data.</w:t>
      </w:r>
    </w:p>
    <w:p w14:paraId="63215A01" w14:textId="77777777" w:rsidR="00A570A3" w:rsidRDefault="00A51097">
      <w:pPr>
        <w:numPr>
          <w:ilvl w:val="0"/>
          <w:numId w:val="1"/>
        </w:numPr>
        <w:spacing w:after="0" w:line="270" w:lineRule="auto"/>
        <w:ind w:left="111"/>
        <w:rPr>
          <w:color w:val="2E3D50"/>
          <w:sz w:val="15"/>
          <w:szCs w:val="15"/>
        </w:rPr>
      </w:pPr>
      <w:r>
        <w:rPr>
          <w:color w:val="2E3D50"/>
          <w:sz w:val="15"/>
          <w:szCs w:val="15"/>
        </w:rPr>
        <w:t xml:space="preserve">Developed and maintained various </w:t>
      </w:r>
      <w:r w:rsidRPr="00A51097">
        <w:rPr>
          <w:color w:val="2E3D50"/>
          <w:sz w:val="15"/>
          <w:szCs w:val="15"/>
        </w:rPr>
        <w:t>RESTful APIs</w:t>
      </w:r>
      <w:r>
        <w:rPr>
          <w:color w:val="2E3D50"/>
          <w:sz w:val="15"/>
          <w:szCs w:val="15"/>
        </w:rPr>
        <w:t xml:space="preserve"> to facilitate seamless communication between services, focusing on scalability, clear documentation, and standard HTTP protocols.</w:t>
      </w:r>
    </w:p>
    <w:p w14:paraId="1186D619" w14:textId="77777777" w:rsidR="00A570A3" w:rsidRDefault="00A51097">
      <w:pPr>
        <w:numPr>
          <w:ilvl w:val="0"/>
          <w:numId w:val="1"/>
        </w:numPr>
        <w:spacing w:after="0" w:line="270" w:lineRule="auto"/>
        <w:ind w:left="111"/>
        <w:rPr>
          <w:color w:val="2E3D50"/>
          <w:sz w:val="15"/>
          <w:szCs w:val="15"/>
        </w:rPr>
      </w:pPr>
      <w:r>
        <w:rPr>
          <w:color w:val="2E3D50"/>
          <w:sz w:val="15"/>
          <w:szCs w:val="15"/>
        </w:rPr>
        <w:t>Collaborated closely with cross-functional teams, participating in code reviews, task breakdowns, and architectural discussions.</w:t>
      </w:r>
    </w:p>
    <w:p w14:paraId="7CD0289D" w14:textId="77777777" w:rsidR="00A570A3" w:rsidRDefault="00A51097">
      <w:pPr>
        <w:pBdr>
          <w:top w:val="single" w:sz="4" w:space="9" w:color="E5E7EB"/>
          <w:left w:val="nil"/>
          <w:bottom w:val="single" w:sz="4" w:space="1" w:color="000000"/>
          <w:right w:val="nil"/>
          <w:between w:val="nil"/>
        </w:pBdr>
        <w:spacing w:before="180" w:after="60" w:line="270" w:lineRule="auto"/>
        <w:rPr>
          <w:color w:val="000000"/>
        </w:rPr>
      </w:pPr>
      <w:r>
        <w:rPr>
          <w:rFonts w:ascii="Merriweather" w:eastAsia="Merriweather" w:hAnsi="Merriweather" w:cs="Merriweather"/>
          <w:b/>
          <w:bCs/>
          <w:color w:val="2E3D50"/>
        </w:rPr>
        <w:t>PROJECT</w:t>
      </w:r>
    </w:p>
    <w:p w14:paraId="58B2FD54" w14:textId="77777777" w:rsidR="00A570A3" w:rsidRDefault="00A51097">
      <w:pPr>
        <w:spacing w:after="0" w:line="270" w:lineRule="auto"/>
        <w:rPr>
          <w:sz w:val="18"/>
          <w:szCs w:val="18"/>
        </w:rPr>
      </w:pPr>
      <w:r>
        <w:rPr>
          <w:rFonts w:ascii="Merriweather" w:eastAsia="Merriweather" w:hAnsi="Merriweather" w:cs="Merriweather"/>
          <w:b/>
          <w:bCs/>
          <w:color w:val="2E3D50"/>
          <w:sz w:val="18"/>
          <w:szCs w:val="18"/>
        </w:rPr>
        <w:t>Media-AMP Company Website</w:t>
      </w:r>
    </w:p>
    <w:p w14:paraId="65AD67BD" w14:textId="77777777" w:rsidR="00A570A3" w:rsidRDefault="00A51097">
      <w:pPr>
        <w:spacing w:after="0" w:line="270" w:lineRule="auto"/>
        <w:rPr>
          <w:sz w:val="2"/>
          <w:szCs w:val="2"/>
        </w:rPr>
      </w:pPr>
      <w:r>
        <w:rPr>
          <w:color w:val="2E3D50"/>
          <w:sz w:val="15"/>
          <w:szCs w:val="15"/>
        </w:rPr>
        <w:t>Backend Developer</w:t>
      </w:r>
      <w:r>
        <w:rPr>
          <w:color w:val="2E3D50"/>
          <w:sz w:val="15"/>
          <w:szCs w:val="15"/>
        </w:rPr>
        <w:tab/>
        <w:t>•https://www.media-amp.com/</w:t>
      </w:r>
    </w:p>
    <w:p w14:paraId="4871B0E6" w14:textId="77777777" w:rsidR="00A570A3" w:rsidRDefault="00A51097">
      <w:pPr>
        <w:numPr>
          <w:ilvl w:val="0"/>
          <w:numId w:val="1"/>
        </w:numPr>
        <w:spacing w:after="0" w:line="270" w:lineRule="auto"/>
        <w:ind w:left="111"/>
        <w:rPr>
          <w:sz w:val="15"/>
          <w:szCs w:val="15"/>
        </w:rPr>
      </w:pPr>
      <w:r>
        <w:rPr>
          <w:color w:val="2E3D50"/>
          <w:sz w:val="15"/>
          <w:szCs w:val="15"/>
        </w:rPr>
        <w:t>Engineered the complete backend infrastructure using FastAPI, serving as the central engine for both static and dynamic website content.</w:t>
      </w:r>
    </w:p>
    <w:p w14:paraId="4C9C4F54" w14:textId="77777777" w:rsidR="00A570A3" w:rsidRDefault="00A51097">
      <w:pPr>
        <w:numPr>
          <w:ilvl w:val="0"/>
          <w:numId w:val="1"/>
        </w:numPr>
        <w:spacing w:after="0" w:line="270" w:lineRule="auto"/>
        <w:ind w:left="111"/>
        <w:rPr>
          <w:sz w:val="15"/>
          <w:szCs w:val="15"/>
        </w:rPr>
      </w:pPr>
      <w:r>
        <w:rPr>
          <w:color w:val="2E3D50"/>
          <w:sz w:val="15"/>
          <w:szCs w:val="15"/>
        </w:rPr>
        <w:t>Content Management: Developed internal CRUD modules for comprehensive blog management, enabling seamless content updates and administrative control.</w:t>
      </w:r>
    </w:p>
    <w:p w14:paraId="239C3950" w14:textId="77777777" w:rsidR="00A570A3" w:rsidRDefault="00A51097">
      <w:pPr>
        <w:numPr>
          <w:ilvl w:val="0"/>
          <w:numId w:val="1"/>
        </w:numPr>
        <w:spacing w:after="0" w:line="270" w:lineRule="auto"/>
        <w:ind w:left="111"/>
        <w:rPr>
          <w:sz w:val="15"/>
          <w:szCs w:val="15"/>
        </w:rPr>
      </w:pPr>
      <w:r>
        <w:rPr>
          <w:color w:val="2E3D50"/>
          <w:sz w:val="15"/>
          <w:szCs w:val="15"/>
        </w:rPr>
        <w:t>Asset Management: Implemented efficient handling and serving of images and multimedia assets utilizing FastAPI’s static file capabilities.</w:t>
      </w:r>
    </w:p>
    <w:p w14:paraId="3B4F65D7" w14:textId="77777777" w:rsidR="00A570A3" w:rsidRDefault="00A51097">
      <w:pPr>
        <w:numPr>
          <w:ilvl w:val="0"/>
          <w:numId w:val="1"/>
        </w:numPr>
        <w:spacing w:after="0" w:line="270" w:lineRule="auto"/>
        <w:ind w:left="111"/>
        <w:rPr>
          <w:sz w:val="15"/>
          <w:szCs w:val="15"/>
        </w:rPr>
      </w:pPr>
      <w:r>
        <w:rPr>
          <w:color w:val="2E3D50"/>
          <w:sz w:val="15"/>
          <w:szCs w:val="15"/>
        </w:rPr>
        <w:t>Recruitment Module: Built the backend logic for job application management, streamlining the submission and tracking process for potential candidates.</w:t>
      </w:r>
    </w:p>
    <w:p w14:paraId="3231CFCA" w14:textId="43015E41" w:rsidR="00A570A3" w:rsidRPr="00FF25F9" w:rsidRDefault="00A51097" w:rsidP="00FF25F9">
      <w:pPr>
        <w:numPr>
          <w:ilvl w:val="0"/>
          <w:numId w:val="1"/>
        </w:numPr>
        <w:spacing w:after="0" w:line="270" w:lineRule="auto"/>
        <w:ind w:left="111"/>
        <w:rPr>
          <w:sz w:val="15"/>
          <w:szCs w:val="15"/>
        </w:rPr>
      </w:pPr>
      <w:r>
        <w:rPr>
          <w:color w:val="2E3D50"/>
          <w:sz w:val="15"/>
          <w:szCs w:val="15"/>
        </w:rPr>
        <w:t>Cross-Functional Collaboration: Partnered closely with the frontend team to design and deliver optimized API endpoints, ensuring a high-performance and robust user experience.</w:t>
      </w:r>
    </w:p>
    <w:p w14:paraId="13AF095F" w14:textId="77777777" w:rsidR="00FF25F9" w:rsidRPr="00FF25F9" w:rsidRDefault="00FF25F9" w:rsidP="00FF25F9">
      <w:pPr>
        <w:spacing w:after="0" w:line="270" w:lineRule="auto"/>
        <w:ind w:left="111"/>
        <w:rPr>
          <w:sz w:val="15"/>
          <w:szCs w:val="15"/>
        </w:rPr>
      </w:pPr>
    </w:p>
    <w:p w14:paraId="3BFD482F" w14:textId="77777777" w:rsidR="00A570A3" w:rsidRDefault="00A51097">
      <w:pPr>
        <w:spacing w:after="0" w:line="270" w:lineRule="auto"/>
        <w:rPr>
          <w:sz w:val="18"/>
          <w:szCs w:val="18"/>
        </w:rPr>
      </w:pPr>
      <w:r>
        <w:rPr>
          <w:rFonts w:ascii="Merriweather" w:eastAsia="Merriweather" w:hAnsi="Merriweather" w:cs="Merriweather"/>
          <w:b/>
          <w:bCs/>
          <w:color w:val="2E3D50"/>
          <w:sz w:val="18"/>
          <w:szCs w:val="18"/>
        </w:rPr>
        <w:t>Ad Performance &amp; Budget Allocation Dashboard</w:t>
      </w:r>
    </w:p>
    <w:p w14:paraId="7EC6F7B4" w14:textId="77777777" w:rsidR="00A570A3" w:rsidRDefault="00A51097">
      <w:pPr>
        <w:spacing w:after="0" w:line="270" w:lineRule="auto"/>
        <w:rPr>
          <w:color w:val="2E3D50"/>
          <w:sz w:val="15"/>
          <w:szCs w:val="15"/>
        </w:rPr>
      </w:pPr>
      <w:r>
        <w:rPr>
          <w:color w:val="2E3D50"/>
          <w:sz w:val="15"/>
          <w:szCs w:val="15"/>
        </w:rPr>
        <w:t>Backend Developer</w:t>
      </w:r>
    </w:p>
    <w:p w14:paraId="3219C348" w14:textId="77777777" w:rsidR="00A570A3" w:rsidRDefault="00A51097">
      <w:pPr>
        <w:numPr>
          <w:ilvl w:val="0"/>
          <w:numId w:val="1"/>
        </w:numPr>
        <w:spacing w:after="0" w:line="270" w:lineRule="auto"/>
        <w:ind w:left="111"/>
        <w:rPr>
          <w:sz w:val="15"/>
          <w:szCs w:val="15"/>
        </w:rPr>
      </w:pPr>
      <w:r>
        <w:rPr>
          <w:color w:val="2E3D50"/>
          <w:sz w:val="15"/>
          <w:szCs w:val="15"/>
        </w:rPr>
        <w:t>Data Acquisition: Automated the daily collection of advertising reports from multiple platforms, including SKAI, Criteo, and Kroger Advertising Platform, with automated dumping into Amazon S3.</w:t>
      </w:r>
    </w:p>
    <w:p w14:paraId="2165639F" w14:textId="77777777" w:rsidR="00A570A3" w:rsidRDefault="00A51097">
      <w:pPr>
        <w:numPr>
          <w:ilvl w:val="0"/>
          <w:numId w:val="1"/>
        </w:numPr>
        <w:spacing w:after="0" w:line="270" w:lineRule="auto"/>
        <w:ind w:left="111"/>
        <w:rPr>
          <w:sz w:val="15"/>
          <w:szCs w:val="15"/>
        </w:rPr>
      </w:pPr>
      <w:r>
        <w:rPr>
          <w:color w:val="2E3D50"/>
          <w:sz w:val="15"/>
          <w:szCs w:val="15"/>
        </w:rPr>
        <w:t>ETL Pipeline: Developed a Python-based ETL pipeline using Boto3 and Pandas, triggered by daily cron jobs to fetch data from S3, process metrics, and perform data transformations.</w:t>
      </w:r>
    </w:p>
    <w:p w14:paraId="49AB82A8" w14:textId="77777777" w:rsidR="00A570A3" w:rsidRDefault="00A51097">
      <w:pPr>
        <w:numPr>
          <w:ilvl w:val="0"/>
          <w:numId w:val="1"/>
        </w:numPr>
        <w:spacing w:after="0" w:line="270" w:lineRule="auto"/>
        <w:ind w:left="111"/>
        <w:rPr>
          <w:sz w:val="15"/>
          <w:szCs w:val="15"/>
        </w:rPr>
      </w:pPr>
      <w:r>
        <w:rPr>
          <w:color w:val="2E3D50"/>
          <w:sz w:val="15"/>
          <w:szCs w:val="15"/>
        </w:rPr>
        <w:t>Automated Reporting: Built a synchronization layer to automatically update Google Sheets with processed pacing, performance, and budget allocation data using Python.</w:t>
      </w:r>
    </w:p>
    <w:p w14:paraId="146B1B52" w14:textId="2BD4E42F" w:rsidR="00A570A3" w:rsidRPr="00FF25F9" w:rsidRDefault="00A51097" w:rsidP="00FF25F9">
      <w:pPr>
        <w:numPr>
          <w:ilvl w:val="0"/>
          <w:numId w:val="1"/>
        </w:numPr>
        <w:spacing w:after="0" w:line="270" w:lineRule="auto"/>
        <w:ind w:left="111"/>
        <w:rPr>
          <w:sz w:val="15"/>
          <w:szCs w:val="15"/>
        </w:rPr>
      </w:pPr>
      <w:r>
        <w:rPr>
          <w:color w:val="2E3D50"/>
          <w:sz w:val="15"/>
          <w:szCs w:val="15"/>
        </w:rPr>
        <w:t>Data Visualization: Integrated processed data with Looker Studio to create dynamic dashboards, designing various report types to meet specific client requirements for budget monitoring and ad performance.</w:t>
      </w:r>
    </w:p>
    <w:p w14:paraId="6C03D6C1" w14:textId="77777777" w:rsidR="00A570A3" w:rsidRDefault="00A51097">
      <w:pPr>
        <w:pBdr>
          <w:top w:val="single" w:sz="4" w:space="9" w:color="E5E7EB"/>
          <w:left w:val="nil"/>
          <w:bottom w:val="single" w:sz="4" w:space="1" w:color="000000"/>
          <w:right w:val="nil"/>
          <w:between w:val="nil"/>
        </w:pBdr>
        <w:spacing w:before="180" w:after="60" w:line="270" w:lineRule="auto"/>
        <w:rPr>
          <w:color w:val="000000"/>
        </w:rPr>
      </w:pPr>
      <w:r>
        <w:rPr>
          <w:rFonts w:ascii="Merriweather" w:eastAsia="Merriweather" w:hAnsi="Merriweather" w:cs="Merriweather"/>
          <w:b/>
          <w:bCs/>
          <w:color w:val="2E3D50"/>
        </w:rPr>
        <w:t>EDUCATION</w:t>
      </w:r>
    </w:p>
    <w:p w14:paraId="6A528C44" w14:textId="77777777" w:rsidR="00A570A3" w:rsidRDefault="00A51097">
      <w:pPr>
        <w:spacing w:after="0" w:line="270" w:lineRule="auto"/>
        <w:rPr>
          <w:sz w:val="18"/>
          <w:szCs w:val="18"/>
        </w:rPr>
      </w:pPr>
      <w:r>
        <w:rPr>
          <w:rFonts w:ascii="Merriweather" w:eastAsia="Merriweather" w:hAnsi="Merriweather" w:cs="Merriweather"/>
          <w:b/>
          <w:bCs/>
          <w:color w:val="2E3D50"/>
          <w:sz w:val="18"/>
          <w:szCs w:val="18"/>
        </w:rPr>
        <w:t>Bachelor of Technology in Computer Science Engineering</w:t>
      </w:r>
    </w:p>
    <w:p w14:paraId="7BDC0B1B" w14:textId="77777777" w:rsidR="00A570A3" w:rsidRDefault="00A51097">
      <w:pPr>
        <w:spacing w:after="0" w:line="270" w:lineRule="auto"/>
        <w:rPr>
          <w:sz w:val="15"/>
          <w:szCs w:val="15"/>
        </w:rPr>
      </w:pPr>
      <w:r>
        <w:rPr>
          <w:color w:val="2E3D50"/>
          <w:sz w:val="15"/>
          <w:szCs w:val="15"/>
        </w:rPr>
        <w:t>Poornima University - Jaipur • 8.65 CGPA •  2020-2024</w:t>
      </w:r>
    </w:p>
    <w:p w14:paraId="43A2F50F" w14:textId="77777777" w:rsidR="00A570A3" w:rsidRDefault="00A51097">
      <w:pPr>
        <w:pBdr>
          <w:top w:val="single" w:sz="4" w:space="9" w:color="E5E7EB"/>
          <w:left w:val="nil"/>
          <w:bottom w:val="single" w:sz="4" w:space="1" w:color="000000"/>
          <w:right w:val="nil"/>
          <w:between w:val="nil"/>
        </w:pBdr>
        <w:spacing w:before="180" w:after="60" w:line="270" w:lineRule="auto"/>
        <w:rPr>
          <w:color w:val="000000"/>
        </w:rPr>
      </w:pPr>
      <w:r>
        <w:rPr>
          <w:rFonts w:ascii="Merriweather" w:eastAsia="Merriweather" w:hAnsi="Merriweather" w:cs="Merriweather"/>
          <w:b/>
          <w:bCs/>
          <w:color w:val="2E3D50"/>
        </w:rPr>
        <w:t>SKILLS</w:t>
      </w:r>
    </w:p>
    <w:p w14:paraId="329B3BFD" w14:textId="001C1FBE" w:rsidR="00FF25F9" w:rsidRPr="00FF25F9" w:rsidRDefault="00FF25F9">
      <w:pPr>
        <w:spacing w:after="0" w:line="270" w:lineRule="auto"/>
        <w:rPr>
          <w:sz w:val="2"/>
          <w:szCs w:val="2"/>
          <w:lang w:val="en-US"/>
        </w:rPr>
      </w:pPr>
      <w:r>
        <w:rPr>
          <w:color w:val="2E3D50"/>
          <w:sz w:val="15"/>
          <w:szCs w:val="15"/>
          <w:lang w:val="en-US"/>
        </w:rPr>
        <w:t>Technologies</w:t>
      </w:r>
      <w:r w:rsidR="00A51097">
        <w:rPr>
          <w:color w:val="2E3D50"/>
          <w:sz w:val="15"/>
          <w:szCs w:val="15"/>
        </w:rPr>
        <w:t xml:space="preserve">: </w:t>
      </w:r>
      <w:r w:rsidRPr="00FF25F9">
        <w:rPr>
          <w:color w:val="2E3D50"/>
          <w:sz w:val="15"/>
          <w:szCs w:val="15"/>
        </w:rPr>
        <w:t>Python</w:t>
      </w:r>
      <w:r>
        <w:rPr>
          <w:color w:val="2E3D50"/>
          <w:sz w:val="15"/>
          <w:szCs w:val="15"/>
          <w:lang w:val="en-US"/>
        </w:rPr>
        <w:t xml:space="preserve">, Flask, </w:t>
      </w:r>
      <w:proofErr w:type="spellStart"/>
      <w:r>
        <w:rPr>
          <w:color w:val="2E3D50"/>
          <w:sz w:val="15"/>
          <w:szCs w:val="15"/>
          <w:lang w:val="en-US"/>
        </w:rPr>
        <w:t>FastAPI</w:t>
      </w:r>
      <w:proofErr w:type="spellEnd"/>
      <w:r w:rsidRPr="00FF25F9">
        <w:rPr>
          <w:color w:val="2E3D50"/>
          <w:sz w:val="15"/>
          <w:szCs w:val="15"/>
        </w:rPr>
        <w:t xml:space="preserve">, docker, </w:t>
      </w:r>
      <w:r>
        <w:rPr>
          <w:color w:val="2E3D50"/>
          <w:sz w:val="15"/>
          <w:szCs w:val="15"/>
          <w:lang w:val="en-US"/>
        </w:rPr>
        <w:t>R</w:t>
      </w:r>
      <w:r w:rsidRPr="00FF25F9">
        <w:rPr>
          <w:color w:val="2E3D50"/>
          <w:sz w:val="15"/>
          <w:szCs w:val="15"/>
        </w:rPr>
        <w:t>edis, Celery, SqlAlchemy, Pandas,</w:t>
      </w:r>
      <w:r>
        <w:rPr>
          <w:color w:val="2E3D50"/>
          <w:sz w:val="15"/>
          <w:szCs w:val="15"/>
          <w:lang w:val="en-US"/>
        </w:rPr>
        <w:t xml:space="preserve"> Apache Airflow, PostgreSQL, Scrapy, </w:t>
      </w:r>
      <w:proofErr w:type="spellStart"/>
      <w:r>
        <w:rPr>
          <w:color w:val="2E3D50"/>
          <w:sz w:val="15"/>
          <w:szCs w:val="15"/>
          <w:lang w:val="en-US"/>
        </w:rPr>
        <w:t>GraphQL</w:t>
      </w:r>
      <w:proofErr w:type="spellEnd"/>
      <w:r>
        <w:rPr>
          <w:color w:val="2E3D50"/>
          <w:sz w:val="15"/>
          <w:szCs w:val="15"/>
          <w:lang w:val="en-US"/>
        </w:rPr>
        <w:t>, Webhooks, OOPs</w:t>
      </w:r>
    </w:p>
    <w:p w14:paraId="26A475EF" w14:textId="7A0B2B7B" w:rsidR="00A570A3" w:rsidRPr="00FF25F9" w:rsidRDefault="00FF25F9">
      <w:pPr>
        <w:spacing w:after="0" w:line="270" w:lineRule="auto"/>
        <w:rPr>
          <w:sz w:val="2"/>
          <w:szCs w:val="2"/>
          <w:lang w:val="en-US"/>
        </w:rPr>
      </w:pPr>
      <w:r>
        <w:rPr>
          <w:color w:val="2E3D50"/>
          <w:sz w:val="15"/>
          <w:szCs w:val="15"/>
          <w:lang w:val="en-US"/>
        </w:rPr>
        <w:t>Tools: G</w:t>
      </w:r>
      <w:r w:rsidRPr="00FF25F9">
        <w:rPr>
          <w:color w:val="2E3D50"/>
          <w:sz w:val="15"/>
          <w:szCs w:val="15"/>
          <w:lang w:val="en-US"/>
        </w:rPr>
        <w:t>it</w:t>
      </w:r>
      <w:r>
        <w:rPr>
          <w:color w:val="2E3D50"/>
          <w:sz w:val="15"/>
          <w:szCs w:val="15"/>
          <w:lang w:val="en-US"/>
        </w:rPr>
        <w:t xml:space="preserve">, </w:t>
      </w:r>
      <w:r w:rsidRPr="00FF25F9">
        <w:rPr>
          <w:color w:val="2E3D50"/>
          <w:sz w:val="15"/>
          <w:szCs w:val="15"/>
          <w:lang w:val="en-US"/>
        </w:rPr>
        <w:t xml:space="preserve">VS Code, Postman, </w:t>
      </w:r>
      <w:proofErr w:type="spellStart"/>
      <w:r w:rsidRPr="00FF25F9">
        <w:rPr>
          <w:color w:val="2E3D50"/>
          <w:sz w:val="15"/>
          <w:szCs w:val="15"/>
          <w:lang w:val="en-US"/>
        </w:rPr>
        <w:t>DBeaver</w:t>
      </w:r>
      <w:proofErr w:type="spellEnd"/>
      <w:r>
        <w:rPr>
          <w:color w:val="2E3D50"/>
          <w:sz w:val="15"/>
          <w:szCs w:val="15"/>
          <w:lang w:val="en-US"/>
        </w:rPr>
        <w:t>, Figma, Balsamiq, N8N</w:t>
      </w:r>
    </w:p>
    <w:sectPr w:rsidR="00A570A3" w:rsidRPr="00FF25F9" w:rsidSect="00FF25F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0" w:right="720" w:bottom="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737C5" w14:textId="77777777" w:rsidR="00A51097" w:rsidRDefault="00A51097">
      <w:pPr>
        <w:spacing w:after="0" w:line="240" w:lineRule="auto"/>
      </w:pPr>
      <w:r>
        <w:separator/>
      </w:r>
    </w:p>
  </w:endnote>
  <w:endnote w:type="continuationSeparator" w:id="0">
    <w:p w14:paraId="509D336E" w14:textId="77777777" w:rsidR="00A51097" w:rsidRDefault="00A510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rriweather Light">
    <w:charset w:val="00"/>
    <w:family w:val="auto"/>
    <w:pitch w:val="variable"/>
    <w:sig w:usb0="20000207" w:usb1="00000002" w:usb2="00000000" w:usb3="00000000" w:csb0="00000197" w:csb1="00000000"/>
    <w:embedRegular r:id="rId1" w:fontKey="{AEE5145A-6F59-4191-BFB4-657EA80F530F}"/>
    <w:embedBold r:id="rId2" w:fontKey="{9688C0D1-6CFB-4F4E-8B6F-116D51C9385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8F84E8C-8A1D-4865-837B-6FC448C7F0FE}"/>
  </w:font>
  <w:font w:name="Merriweather">
    <w:charset w:val="00"/>
    <w:family w:val="auto"/>
    <w:pitch w:val="variable"/>
    <w:sig w:usb0="20000207" w:usb1="00000002" w:usb2="00000000" w:usb3="00000000" w:csb0="00000197" w:csb1="00000000"/>
    <w:embedBold r:id="rId4" w:fontKey="{19F0E70F-6C84-4401-83EB-E0438F1C206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2645EA6-31B0-455A-8A4C-A3B805A14FB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2E539AA-0E75-487D-8E06-488534E2E35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D4754" w14:textId="77777777" w:rsidR="00A570A3" w:rsidRDefault="00A570A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40D3A" w14:textId="77777777" w:rsidR="00A570A3" w:rsidRDefault="00A570A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335F8" w14:textId="77777777" w:rsidR="00A570A3" w:rsidRDefault="00A570A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ECDFB" w14:textId="77777777" w:rsidR="00A51097" w:rsidRDefault="00A51097">
      <w:pPr>
        <w:spacing w:after="0" w:line="240" w:lineRule="auto"/>
      </w:pPr>
      <w:r>
        <w:separator/>
      </w:r>
    </w:p>
  </w:footnote>
  <w:footnote w:type="continuationSeparator" w:id="0">
    <w:p w14:paraId="48CAFE9D" w14:textId="77777777" w:rsidR="00A51097" w:rsidRDefault="00A510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B5B3F" w14:textId="77777777" w:rsidR="00A570A3" w:rsidRDefault="00A570A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BDDC8" w14:textId="77777777" w:rsidR="00A570A3" w:rsidRDefault="00A570A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AFFA9" w14:textId="77777777" w:rsidR="00A570A3" w:rsidRDefault="00A570A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780F64"/>
    <w:multiLevelType w:val="multilevel"/>
    <w:tmpl w:val="2270A0EE"/>
    <w:lvl w:ilvl="0">
      <w:start w:val="1"/>
      <w:numFmt w:val="bullet"/>
      <w:lvlText w:val="•"/>
      <w:lvlJc w:val="left"/>
      <w:pPr>
        <w:ind w:left="0" w:hanging="9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u w:val="none"/>
        <w:shd w:val="clear" w:color="auto" w:fill="auto"/>
        <w:vertAlign w:val="baseline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1926916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0A3"/>
    <w:rsid w:val="00A51097"/>
    <w:rsid w:val="00A570A3"/>
    <w:rsid w:val="00A80E37"/>
    <w:rsid w:val="00FF2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552D5"/>
  <w15:docId w15:val="{E49CB255-2E81-4B5D-8497-AB3653C29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erriweather Light" w:eastAsia="Merriweather Light" w:hAnsi="Merriweather Light" w:cs="Merriweather Light"/>
        <w:lang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585</Words>
  <Characters>3338</Characters>
  <Application>Microsoft Office Word</Application>
  <DocSecurity>0</DocSecurity>
  <Lines>27</Lines>
  <Paragraphs>7</Paragraphs>
  <ScaleCrop>false</ScaleCrop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Rishika Jain</dc:creator>
  <cp:lastModifiedBy>Rishika Jain</cp:lastModifiedBy>
  <cp:revision>3</cp:revision>
  <cp:lastPrinted>2026-01-20T18:51:00Z</cp:lastPrinted>
  <dcterms:created xsi:type="dcterms:W3CDTF">2026-01-20T18:51:00Z</dcterms:created>
  <dcterms:modified xsi:type="dcterms:W3CDTF">2026-01-20T18:53:00Z</dcterms:modified>
</cp:coreProperties>
</file>