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6B4B6" w14:textId="40A9EB24" w:rsidR="008A42E1" w:rsidRDefault="00000000">
      <w:pPr>
        <w:spacing w:before="120"/>
      </w:pPr>
      <w:r>
        <w:rPr>
          <w:b/>
          <w:bCs/>
          <w:color w:val="00693E"/>
          <w:sz w:val="15"/>
          <w:szCs w:val="15"/>
        </w:rPr>
        <w:t>CONNECTED DEVICE SECURITY ASSESSMENT · STUDENT SUBMISSION</w:t>
      </w:r>
    </w:p>
    <w:p w14:paraId="5C8F6E60" w14:textId="77777777" w:rsidR="008A42E1" w:rsidRDefault="00000000">
      <w:pPr>
        <w:pBdr>
          <w:bottom w:val="single" w:sz="8" w:space="6" w:color="00693E"/>
        </w:pBdr>
        <w:spacing w:before="40"/>
      </w:pPr>
      <w:r>
        <w:rPr>
          <w:b/>
          <w:bCs/>
          <w:sz w:val="33"/>
          <w:szCs w:val="33"/>
        </w:rPr>
        <w:t>Module 5 — Classification &amp; Scoring</w:t>
      </w:r>
    </w:p>
    <w:p w14:paraId="6BBF313F" w14:textId="77777777" w:rsidR="00B047FB" w:rsidRDefault="00000000">
      <w:pPr>
        <w:spacing w:before="120" w:after="40" w:line="360" w:lineRule="auto"/>
      </w:pPr>
      <w:r>
        <w:rPr>
          <w:b/>
          <w:bCs/>
        </w:rPr>
        <w:t xml:space="preserve">Name: </w:t>
      </w:r>
      <w:r>
        <w:t xml:space="preserve">________________________________     </w:t>
      </w:r>
    </w:p>
    <w:p w14:paraId="058A44ED" w14:textId="750569F7" w:rsidR="008A42E1" w:rsidRDefault="00000000">
      <w:pPr>
        <w:spacing w:before="120" w:after="40" w:line="360" w:lineRule="auto"/>
      </w:pPr>
      <w:r>
        <w:rPr>
          <w:b/>
          <w:bCs/>
        </w:rPr>
        <w:t xml:space="preserve">Date: </w:t>
      </w:r>
      <w:r>
        <w:t>______________</w:t>
      </w:r>
    </w:p>
    <w:p w14:paraId="2482E8BA" w14:textId="20D13C4B" w:rsidR="008A42E1" w:rsidRDefault="00000000">
      <w:pPr>
        <w:spacing w:after="60" w:line="360" w:lineRule="auto"/>
        <w:rPr>
          <w:b/>
          <w:bCs/>
        </w:rPr>
      </w:pPr>
      <w:r>
        <w:rPr>
          <w:b/>
          <w:bCs/>
        </w:rPr>
        <w:t xml:space="preserve">Lab partner: </w:t>
      </w:r>
      <w:r>
        <w:t xml:space="preserve">____________________________     </w:t>
      </w:r>
    </w:p>
    <w:p w14:paraId="04873A6E" w14:textId="77777777" w:rsidR="00B047FB" w:rsidRDefault="00B047FB">
      <w:pPr>
        <w:spacing w:after="60" w:line="36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A42E1" w14:paraId="6BC452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left w:val="single" w:sz="18" w:space="0" w:color="00693E"/>
            </w:tcBorders>
            <w:shd w:val="clear" w:color="auto" w:fill="E6EF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26FCFD" w14:textId="3CB9E2F8" w:rsidR="008A42E1" w:rsidRDefault="00B047FB">
            <w:pPr>
              <w:spacing w:line="270" w:lineRule="auto"/>
            </w:pPr>
            <w:r>
              <w:rPr>
                <w:b/>
                <w:bCs/>
                <w:color w:val="00693E"/>
              </w:rPr>
              <w:t xml:space="preserve">How to use this sheet.  </w:t>
            </w:r>
            <w:r>
              <w:t xml:space="preserve">This completed sheet </w:t>
            </w:r>
            <w:r w:rsidRPr="0006767B">
              <w:t>is</w:t>
            </w:r>
            <w:r>
              <w:t xml:space="preserve"> your deliverable, you don't need a separate document. Fill in every section and attach the files/screenshots where asked.</w:t>
            </w:r>
          </w:p>
        </w:tc>
      </w:tr>
    </w:tbl>
    <w:p w14:paraId="659BC5C4" w14:textId="77777777" w:rsidR="008A42E1" w:rsidRDefault="008A42E1"/>
    <w:p w14:paraId="23FECED7" w14:textId="77777777" w:rsidR="008A42E1" w:rsidRDefault="00000000">
      <w:pPr>
        <w:pStyle w:val="Heading1"/>
      </w:pPr>
      <w:r>
        <w:t>1 · Behavior 1</w:t>
      </w:r>
    </w:p>
    <w:p w14:paraId="0151D165" w14:textId="77777777" w:rsidR="008A42E1" w:rsidRDefault="00000000">
      <w:pPr>
        <w:spacing w:after="80" w:line="270" w:lineRule="auto"/>
      </w:pPr>
      <w:r>
        <w:rPr>
          <w:b/>
          <w:bCs/>
          <w:color w:val="00693E"/>
        </w:rPr>
        <w:t xml:space="preserve">Behavior:  </w:t>
      </w:r>
      <w:r>
        <w:rPr>
          <w:i/>
          <w:iCs/>
        </w:rPr>
        <w:t>A sensitive characteristic is readable over an unpaired, unencrypted link.</w:t>
      </w:r>
    </w:p>
    <w:p w14:paraId="3ADAC783" w14:textId="77777777" w:rsidR="008A42E1" w:rsidRDefault="00000000">
      <w:pPr>
        <w:spacing w:before="30" w:after="80" w:line="360" w:lineRule="auto"/>
      </w:pPr>
      <w:r>
        <w:rPr>
          <w:b/>
          <w:bCs/>
        </w:rPr>
        <w:t xml:space="preserve">CWE (most specific): </w:t>
      </w:r>
      <w:r>
        <w:t xml:space="preserve">______________________________   </w:t>
      </w:r>
    </w:p>
    <w:p w14:paraId="7624D2CA" w14:textId="77777777" w:rsidR="008A42E1" w:rsidRDefault="00000000">
      <w:pPr>
        <w:spacing w:after="60" w:line="300" w:lineRule="auto"/>
      </w:pPr>
      <w:r>
        <w:rPr>
          <w:rFonts w:ascii="Consolas" w:eastAsia="Consolas" w:hAnsi="Consolas" w:cs="Consolas"/>
          <w:sz w:val="20"/>
          <w:szCs w:val="20"/>
        </w:rPr>
        <w:t>CVSS:3.1/AV:__ /AC:__ /PR:__ /UI:__ /S:__ /C:__ /I:__ /A:__</w:t>
      </w:r>
    </w:p>
    <w:p w14:paraId="60A29F3C" w14:textId="77777777" w:rsidR="00C9299B" w:rsidRDefault="00000000">
      <w:pPr>
        <w:spacing w:after="120" w:line="340" w:lineRule="auto"/>
        <w:rPr>
          <w:b/>
          <w:bCs/>
        </w:rPr>
      </w:pPr>
      <w:r>
        <w:rPr>
          <w:b/>
          <w:bCs/>
        </w:rPr>
        <w:t xml:space="preserve">Base score: </w:t>
      </w:r>
      <w:r>
        <w:t>________</w:t>
      </w:r>
      <w:r>
        <w:rPr>
          <w:b/>
          <w:bCs/>
        </w:rPr>
        <w:t xml:space="preserve">        </w:t>
      </w:r>
    </w:p>
    <w:p w14:paraId="7DB791C1" w14:textId="63AC360E" w:rsidR="008A42E1" w:rsidRDefault="00000000">
      <w:pPr>
        <w:spacing w:after="120" w:line="340" w:lineRule="auto"/>
      </w:pPr>
      <w:r>
        <w:rPr>
          <w:b/>
          <w:bCs/>
        </w:rPr>
        <w:t xml:space="preserve">Severity: </w:t>
      </w:r>
      <w:r>
        <w:t>________________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200"/>
        <w:gridCol w:w="5560"/>
      </w:tblGrid>
      <w:tr w:rsidR="008A42E1" w14:paraId="1A34B1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5F9B6B" w14:textId="77777777" w:rsidR="008A42E1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DA068E" w14:textId="77777777" w:rsidR="008A42E1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5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3A2F47" w14:textId="39A40599" w:rsidR="008A42E1" w:rsidRDefault="00C9299B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J</w:t>
            </w:r>
            <w:r w:rsidR="00000000">
              <w:rPr>
                <w:b/>
                <w:bCs/>
                <w:color w:val="FFFFFF"/>
                <w:sz w:val="18"/>
                <w:szCs w:val="18"/>
              </w:rPr>
              <w:t>ustification</w:t>
            </w:r>
          </w:p>
        </w:tc>
      </w:tr>
      <w:tr w:rsidR="008A42E1" w14:paraId="35AFBA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93EF6F" w14:textId="77777777" w:rsidR="008A42E1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AV</w:t>
            </w:r>
            <w:r>
              <w:rPr>
                <w:color w:val="595959"/>
                <w:sz w:val="16"/>
                <w:szCs w:val="16"/>
              </w:rPr>
              <w:t xml:space="preserve">  Attack Vector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55699D" w14:textId="77777777" w:rsidR="008A42E1" w:rsidRDefault="008A42E1">
            <w:pPr>
              <w:spacing w:line="360" w:lineRule="auto"/>
            </w:pPr>
          </w:p>
        </w:tc>
        <w:tc>
          <w:tcPr>
            <w:tcW w:w="5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C18247" w14:textId="77777777" w:rsidR="008A42E1" w:rsidRDefault="008A42E1">
            <w:pPr>
              <w:spacing w:line="360" w:lineRule="auto"/>
            </w:pPr>
          </w:p>
        </w:tc>
      </w:tr>
      <w:tr w:rsidR="008A42E1" w14:paraId="04E8D9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892F00" w14:textId="77777777" w:rsidR="008A42E1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AC</w:t>
            </w:r>
            <w:r>
              <w:rPr>
                <w:color w:val="595959"/>
                <w:sz w:val="16"/>
                <w:szCs w:val="16"/>
              </w:rPr>
              <w:t xml:space="preserve">  Attack Complexity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DCCF3D" w14:textId="77777777" w:rsidR="008A42E1" w:rsidRDefault="008A42E1">
            <w:pPr>
              <w:spacing w:line="360" w:lineRule="auto"/>
            </w:pPr>
          </w:p>
        </w:tc>
        <w:tc>
          <w:tcPr>
            <w:tcW w:w="5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0758DD" w14:textId="77777777" w:rsidR="008A42E1" w:rsidRDefault="008A42E1">
            <w:pPr>
              <w:spacing w:line="360" w:lineRule="auto"/>
            </w:pPr>
          </w:p>
        </w:tc>
      </w:tr>
      <w:tr w:rsidR="008A42E1" w14:paraId="4527138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FDF393" w14:textId="77777777" w:rsidR="008A42E1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PR</w:t>
            </w:r>
            <w:r>
              <w:rPr>
                <w:color w:val="595959"/>
                <w:sz w:val="16"/>
                <w:szCs w:val="16"/>
              </w:rPr>
              <w:t xml:space="preserve">  Privileges Req.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76465C" w14:textId="77777777" w:rsidR="008A42E1" w:rsidRDefault="008A42E1">
            <w:pPr>
              <w:spacing w:line="360" w:lineRule="auto"/>
            </w:pPr>
          </w:p>
        </w:tc>
        <w:tc>
          <w:tcPr>
            <w:tcW w:w="5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763049" w14:textId="77777777" w:rsidR="008A42E1" w:rsidRDefault="008A42E1">
            <w:pPr>
              <w:spacing w:line="360" w:lineRule="auto"/>
            </w:pPr>
          </w:p>
        </w:tc>
      </w:tr>
      <w:tr w:rsidR="008A42E1" w14:paraId="0DE22E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25B017" w14:textId="77777777" w:rsidR="008A42E1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UI</w:t>
            </w:r>
            <w:r>
              <w:rPr>
                <w:color w:val="595959"/>
                <w:sz w:val="16"/>
                <w:szCs w:val="16"/>
              </w:rPr>
              <w:t xml:space="preserve">  User Interaction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E107BF" w14:textId="77777777" w:rsidR="008A42E1" w:rsidRDefault="008A42E1">
            <w:pPr>
              <w:spacing w:line="360" w:lineRule="auto"/>
            </w:pPr>
          </w:p>
        </w:tc>
        <w:tc>
          <w:tcPr>
            <w:tcW w:w="5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F2F65E" w14:textId="77777777" w:rsidR="008A42E1" w:rsidRDefault="008A42E1">
            <w:pPr>
              <w:spacing w:line="360" w:lineRule="auto"/>
            </w:pPr>
          </w:p>
        </w:tc>
      </w:tr>
      <w:tr w:rsidR="008A42E1" w14:paraId="26F71D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252AA4" w14:textId="77777777" w:rsidR="008A42E1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</w:t>
            </w:r>
            <w:r>
              <w:rPr>
                <w:color w:val="595959"/>
                <w:sz w:val="16"/>
                <w:szCs w:val="16"/>
              </w:rPr>
              <w:t xml:space="preserve">  Scope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E1AB38" w14:textId="77777777" w:rsidR="008A42E1" w:rsidRDefault="008A42E1">
            <w:pPr>
              <w:spacing w:line="360" w:lineRule="auto"/>
            </w:pPr>
          </w:p>
        </w:tc>
        <w:tc>
          <w:tcPr>
            <w:tcW w:w="5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7274C9" w14:textId="77777777" w:rsidR="008A42E1" w:rsidRDefault="008A42E1">
            <w:pPr>
              <w:spacing w:line="360" w:lineRule="auto"/>
            </w:pPr>
          </w:p>
        </w:tc>
      </w:tr>
      <w:tr w:rsidR="008A42E1" w14:paraId="1373F0E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20B555" w14:textId="77777777" w:rsidR="008A42E1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</w:t>
            </w:r>
            <w:r>
              <w:rPr>
                <w:color w:val="595959"/>
                <w:sz w:val="16"/>
                <w:szCs w:val="16"/>
              </w:rPr>
              <w:t xml:space="preserve">  Confidentiality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D97565" w14:textId="77777777" w:rsidR="008A42E1" w:rsidRDefault="008A42E1">
            <w:pPr>
              <w:spacing w:line="360" w:lineRule="auto"/>
            </w:pPr>
          </w:p>
        </w:tc>
        <w:tc>
          <w:tcPr>
            <w:tcW w:w="5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794C61" w14:textId="77777777" w:rsidR="008A42E1" w:rsidRDefault="008A42E1">
            <w:pPr>
              <w:spacing w:line="360" w:lineRule="auto"/>
            </w:pPr>
          </w:p>
        </w:tc>
      </w:tr>
      <w:tr w:rsidR="008A42E1" w14:paraId="1569994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EE2C61" w14:textId="77777777" w:rsidR="008A42E1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r>
              <w:rPr>
                <w:color w:val="595959"/>
                <w:sz w:val="16"/>
                <w:szCs w:val="16"/>
              </w:rPr>
              <w:t xml:space="preserve">  Integrity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296A3F" w14:textId="77777777" w:rsidR="008A42E1" w:rsidRDefault="008A42E1">
            <w:pPr>
              <w:spacing w:line="360" w:lineRule="auto"/>
            </w:pPr>
          </w:p>
        </w:tc>
        <w:tc>
          <w:tcPr>
            <w:tcW w:w="5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DDA0AC" w14:textId="77777777" w:rsidR="008A42E1" w:rsidRDefault="008A42E1">
            <w:pPr>
              <w:spacing w:line="360" w:lineRule="auto"/>
            </w:pPr>
          </w:p>
        </w:tc>
      </w:tr>
      <w:tr w:rsidR="008A42E1" w14:paraId="269568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2A6535" w14:textId="77777777" w:rsidR="008A42E1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</w:t>
            </w:r>
            <w:r>
              <w:rPr>
                <w:color w:val="595959"/>
                <w:sz w:val="16"/>
                <w:szCs w:val="16"/>
              </w:rPr>
              <w:t xml:space="preserve">  Availability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795401" w14:textId="77777777" w:rsidR="008A42E1" w:rsidRDefault="008A42E1">
            <w:pPr>
              <w:spacing w:line="360" w:lineRule="auto"/>
            </w:pPr>
          </w:p>
        </w:tc>
        <w:tc>
          <w:tcPr>
            <w:tcW w:w="5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989B95" w14:textId="77777777" w:rsidR="008A42E1" w:rsidRDefault="008A42E1">
            <w:pPr>
              <w:spacing w:line="360" w:lineRule="auto"/>
            </w:pPr>
          </w:p>
        </w:tc>
      </w:tr>
    </w:tbl>
    <w:p w14:paraId="42D35113" w14:textId="77777777" w:rsidR="00C9299B" w:rsidRDefault="00C9299B">
      <w:pPr>
        <w:spacing w:before="30" w:after="80" w:line="360" w:lineRule="auto"/>
        <w:rPr>
          <w:b/>
          <w:bCs/>
        </w:rPr>
      </w:pPr>
    </w:p>
    <w:p w14:paraId="4CCBCB97" w14:textId="59C3AD11" w:rsidR="008A42E1" w:rsidRDefault="00000000">
      <w:pPr>
        <w:spacing w:before="30" w:after="80" w:line="360" w:lineRule="auto"/>
      </w:pPr>
      <w:r>
        <w:rPr>
          <w:b/>
          <w:bCs/>
        </w:rPr>
        <w:t xml:space="preserve">ATT&amp;CK technique (name + ID): </w:t>
      </w:r>
      <w:r>
        <w:t xml:space="preserve">__________________________________   </w:t>
      </w:r>
    </w:p>
    <w:p w14:paraId="414E2FE1" w14:textId="77777777" w:rsidR="008A42E1" w:rsidRDefault="00000000">
      <w:pPr>
        <w:spacing w:before="30" w:after="80" w:line="360" w:lineRule="auto"/>
      </w:pPr>
      <w:r>
        <w:rPr>
          <w:b/>
          <w:bCs/>
        </w:rPr>
        <w:t xml:space="preserve">OWASP IoT Top 10 item: </w:t>
      </w:r>
      <w:r>
        <w:t xml:space="preserve">________________________________________   </w:t>
      </w:r>
    </w:p>
    <w:p w14:paraId="6F8FA446" w14:textId="77777777" w:rsidR="008A42E1" w:rsidRDefault="008A42E1">
      <w:pPr>
        <w:spacing w:after="120"/>
      </w:pPr>
    </w:p>
    <w:p w14:paraId="749E13F4" w14:textId="77777777" w:rsidR="008A42E1" w:rsidRDefault="00000000">
      <w:pPr>
        <w:pStyle w:val="Heading1"/>
      </w:pPr>
      <w:r>
        <w:lastRenderedPageBreak/>
        <w:t>2 · Behavior 2</w:t>
      </w:r>
    </w:p>
    <w:p w14:paraId="6F7061A9" w14:textId="52644CC0" w:rsidR="008A42E1" w:rsidRDefault="00000000">
      <w:pPr>
        <w:spacing w:after="80" w:line="270" w:lineRule="auto"/>
      </w:pPr>
      <w:r>
        <w:rPr>
          <w:b/>
          <w:bCs/>
          <w:color w:val="00693E"/>
        </w:rPr>
        <w:t xml:space="preserve">Behavior:  </w:t>
      </w:r>
      <w:r>
        <w:rPr>
          <w:i/>
          <w:iCs/>
        </w:rPr>
        <w:t>A state</w:t>
      </w:r>
      <w:r w:rsidR="00C9299B">
        <w:rPr>
          <w:i/>
          <w:iCs/>
        </w:rPr>
        <w:t xml:space="preserve"> </w:t>
      </w:r>
      <w:r>
        <w:rPr>
          <w:i/>
          <w:iCs/>
        </w:rPr>
        <w:t>changing / firmware</w:t>
      </w:r>
      <w:r w:rsidR="00C9299B">
        <w:rPr>
          <w:i/>
          <w:iCs/>
        </w:rPr>
        <w:t xml:space="preserve"> </w:t>
      </w:r>
      <w:r>
        <w:rPr>
          <w:i/>
          <w:iCs/>
        </w:rPr>
        <w:t>update characteristic is writable with no authentication.</w:t>
      </w:r>
    </w:p>
    <w:p w14:paraId="455F917F" w14:textId="77777777" w:rsidR="008A42E1" w:rsidRDefault="00000000">
      <w:pPr>
        <w:spacing w:before="30" w:after="80" w:line="360" w:lineRule="auto"/>
      </w:pPr>
      <w:r>
        <w:rPr>
          <w:b/>
          <w:bCs/>
        </w:rPr>
        <w:t xml:space="preserve">CWE (most specific): </w:t>
      </w:r>
      <w:r>
        <w:t xml:space="preserve">______________________________   </w:t>
      </w:r>
    </w:p>
    <w:p w14:paraId="7E5D8DC6" w14:textId="77777777" w:rsidR="008A42E1" w:rsidRDefault="00000000">
      <w:pPr>
        <w:spacing w:after="60" w:line="300" w:lineRule="auto"/>
      </w:pPr>
      <w:r>
        <w:rPr>
          <w:rFonts w:ascii="Consolas" w:eastAsia="Consolas" w:hAnsi="Consolas" w:cs="Consolas"/>
          <w:sz w:val="20"/>
          <w:szCs w:val="20"/>
        </w:rPr>
        <w:t>CVSS:3.1/AV:__ /AC:__ /PR:__ /UI:__ /S:__ /C:__ /I:__ /A:__</w:t>
      </w:r>
    </w:p>
    <w:p w14:paraId="35AC8862" w14:textId="77777777" w:rsidR="00C9299B" w:rsidRDefault="00000000">
      <w:pPr>
        <w:spacing w:after="120" w:line="340" w:lineRule="auto"/>
        <w:rPr>
          <w:b/>
          <w:bCs/>
        </w:rPr>
      </w:pPr>
      <w:r>
        <w:rPr>
          <w:b/>
          <w:bCs/>
        </w:rPr>
        <w:t xml:space="preserve">Base score: </w:t>
      </w:r>
      <w:r>
        <w:t>________</w:t>
      </w:r>
      <w:r>
        <w:rPr>
          <w:b/>
          <w:bCs/>
        </w:rPr>
        <w:t xml:space="preserve">        </w:t>
      </w:r>
    </w:p>
    <w:p w14:paraId="6614E08F" w14:textId="1AF4A00B" w:rsidR="008A42E1" w:rsidRDefault="00000000">
      <w:pPr>
        <w:spacing w:after="120" w:line="340" w:lineRule="auto"/>
      </w:pPr>
      <w:r>
        <w:rPr>
          <w:b/>
          <w:bCs/>
        </w:rPr>
        <w:t xml:space="preserve">Severity: </w:t>
      </w:r>
      <w:r>
        <w:t>________________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200"/>
        <w:gridCol w:w="5560"/>
      </w:tblGrid>
      <w:tr w:rsidR="008A42E1" w14:paraId="37195C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F7C310" w14:textId="77777777" w:rsidR="008A42E1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0312FB" w14:textId="77777777" w:rsidR="008A42E1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5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FBFCAE" w14:textId="59E4DABF" w:rsidR="008A42E1" w:rsidRDefault="00C9299B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J</w:t>
            </w:r>
            <w:r w:rsidR="00000000">
              <w:rPr>
                <w:b/>
                <w:bCs/>
                <w:color w:val="FFFFFF"/>
                <w:sz w:val="18"/>
                <w:szCs w:val="18"/>
              </w:rPr>
              <w:t>ustification</w:t>
            </w:r>
          </w:p>
        </w:tc>
      </w:tr>
      <w:tr w:rsidR="008A42E1" w14:paraId="515227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F8CAED" w14:textId="77777777" w:rsidR="008A42E1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AV</w:t>
            </w:r>
            <w:r>
              <w:rPr>
                <w:color w:val="595959"/>
                <w:sz w:val="16"/>
                <w:szCs w:val="16"/>
              </w:rPr>
              <w:t xml:space="preserve">  Attack Vector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8DC4F4" w14:textId="77777777" w:rsidR="008A42E1" w:rsidRDefault="008A42E1">
            <w:pPr>
              <w:spacing w:line="360" w:lineRule="auto"/>
            </w:pPr>
          </w:p>
        </w:tc>
        <w:tc>
          <w:tcPr>
            <w:tcW w:w="5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C9C332" w14:textId="77777777" w:rsidR="008A42E1" w:rsidRDefault="008A42E1">
            <w:pPr>
              <w:spacing w:line="360" w:lineRule="auto"/>
            </w:pPr>
          </w:p>
        </w:tc>
      </w:tr>
      <w:tr w:rsidR="008A42E1" w14:paraId="4F5CE8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B158BE" w14:textId="77777777" w:rsidR="008A42E1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AC</w:t>
            </w:r>
            <w:r>
              <w:rPr>
                <w:color w:val="595959"/>
                <w:sz w:val="16"/>
                <w:szCs w:val="16"/>
              </w:rPr>
              <w:t xml:space="preserve">  Attack Complexity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A65940" w14:textId="77777777" w:rsidR="008A42E1" w:rsidRDefault="008A42E1">
            <w:pPr>
              <w:spacing w:line="360" w:lineRule="auto"/>
            </w:pPr>
          </w:p>
        </w:tc>
        <w:tc>
          <w:tcPr>
            <w:tcW w:w="5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BAB921" w14:textId="77777777" w:rsidR="008A42E1" w:rsidRDefault="008A42E1">
            <w:pPr>
              <w:spacing w:line="360" w:lineRule="auto"/>
            </w:pPr>
          </w:p>
        </w:tc>
      </w:tr>
      <w:tr w:rsidR="008A42E1" w14:paraId="4A4505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4C80D9" w14:textId="77777777" w:rsidR="008A42E1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PR</w:t>
            </w:r>
            <w:r>
              <w:rPr>
                <w:color w:val="595959"/>
                <w:sz w:val="16"/>
                <w:szCs w:val="16"/>
              </w:rPr>
              <w:t xml:space="preserve">  Privileges Req.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F7DEF9" w14:textId="77777777" w:rsidR="008A42E1" w:rsidRDefault="008A42E1">
            <w:pPr>
              <w:spacing w:line="360" w:lineRule="auto"/>
            </w:pPr>
          </w:p>
        </w:tc>
        <w:tc>
          <w:tcPr>
            <w:tcW w:w="5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31BDA3" w14:textId="77777777" w:rsidR="008A42E1" w:rsidRDefault="008A42E1">
            <w:pPr>
              <w:spacing w:line="360" w:lineRule="auto"/>
            </w:pPr>
          </w:p>
        </w:tc>
      </w:tr>
      <w:tr w:rsidR="008A42E1" w14:paraId="42EED7D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F035D8" w14:textId="77777777" w:rsidR="008A42E1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UI</w:t>
            </w:r>
            <w:r>
              <w:rPr>
                <w:color w:val="595959"/>
                <w:sz w:val="16"/>
                <w:szCs w:val="16"/>
              </w:rPr>
              <w:t xml:space="preserve">  User Interaction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4E8A78" w14:textId="77777777" w:rsidR="008A42E1" w:rsidRDefault="008A42E1">
            <w:pPr>
              <w:spacing w:line="360" w:lineRule="auto"/>
            </w:pPr>
          </w:p>
        </w:tc>
        <w:tc>
          <w:tcPr>
            <w:tcW w:w="5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22DFC1" w14:textId="77777777" w:rsidR="008A42E1" w:rsidRDefault="008A42E1">
            <w:pPr>
              <w:spacing w:line="360" w:lineRule="auto"/>
            </w:pPr>
          </w:p>
        </w:tc>
      </w:tr>
      <w:tr w:rsidR="008A42E1" w14:paraId="77A7F4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DC1093" w14:textId="77777777" w:rsidR="008A42E1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</w:t>
            </w:r>
            <w:r>
              <w:rPr>
                <w:color w:val="595959"/>
                <w:sz w:val="16"/>
                <w:szCs w:val="16"/>
              </w:rPr>
              <w:t xml:space="preserve">  Scope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74C8B2" w14:textId="77777777" w:rsidR="008A42E1" w:rsidRDefault="008A42E1">
            <w:pPr>
              <w:spacing w:line="360" w:lineRule="auto"/>
            </w:pPr>
          </w:p>
        </w:tc>
        <w:tc>
          <w:tcPr>
            <w:tcW w:w="5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4420B7" w14:textId="77777777" w:rsidR="008A42E1" w:rsidRDefault="008A42E1">
            <w:pPr>
              <w:spacing w:line="360" w:lineRule="auto"/>
            </w:pPr>
          </w:p>
        </w:tc>
      </w:tr>
      <w:tr w:rsidR="008A42E1" w14:paraId="47161D0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553148" w14:textId="77777777" w:rsidR="008A42E1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</w:t>
            </w:r>
            <w:r>
              <w:rPr>
                <w:color w:val="595959"/>
                <w:sz w:val="16"/>
                <w:szCs w:val="16"/>
              </w:rPr>
              <w:t xml:space="preserve">  Confidentiality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5046E3" w14:textId="77777777" w:rsidR="008A42E1" w:rsidRDefault="008A42E1">
            <w:pPr>
              <w:spacing w:line="360" w:lineRule="auto"/>
            </w:pPr>
          </w:p>
        </w:tc>
        <w:tc>
          <w:tcPr>
            <w:tcW w:w="5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BC40FD" w14:textId="77777777" w:rsidR="008A42E1" w:rsidRDefault="008A42E1">
            <w:pPr>
              <w:spacing w:line="360" w:lineRule="auto"/>
            </w:pPr>
          </w:p>
        </w:tc>
      </w:tr>
      <w:tr w:rsidR="008A42E1" w14:paraId="168B21C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6362D7" w14:textId="77777777" w:rsidR="008A42E1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r>
              <w:rPr>
                <w:color w:val="595959"/>
                <w:sz w:val="16"/>
                <w:szCs w:val="16"/>
              </w:rPr>
              <w:t xml:space="preserve">  Integrity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D3A3C8" w14:textId="77777777" w:rsidR="008A42E1" w:rsidRDefault="008A42E1">
            <w:pPr>
              <w:spacing w:line="360" w:lineRule="auto"/>
            </w:pPr>
          </w:p>
        </w:tc>
        <w:tc>
          <w:tcPr>
            <w:tcW w:w="5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3EE2AE" w14:textId="77777777" w:rsidR="008A42E1" w:rsidRDefault="008A42E1">
            <w:pPr>
              <w:spacing w:line="360" w:lineRule="auto"/>
            </w:pPr>
          </w:p>
        </w:tc>
      </w:tr>
      <w:tr w:rsidR="008A42E1" w14:paraId="561D61D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9C8139" w14:textId="77777777" w:rsidR="008A42E1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</w:t>
            </w:r>
            <w:r>
              <w:rPr>
                <w:color w:val="595959"/>
                <w:sz w:val="16"/>
                <w:szCs w:val="16"/>
              </w:rPr>
              <w:t xml:space="preserve">  Availability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165A0B" w14:textId="77777777" w:rsidR="008A42E1" w:rsidRDefault="008A42E1">
            <w:pPr>
              <w:spacing w:line="360" w:lineRule="auto"/>
            </w:pPr>
          </w:p>
        </w:tc>
        <w:tc>
          <w:tcPr>
            <w:tcW w:w="5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895F64" w14:textId="77777777" w:rsidR="008A42E1" w:rsidRDefault="008A42E1">
            <w:pPr>
              <w:spacing w:line="360" w:lineRule="auto"/>
            </w:pPr>
          </w:p>
        </w:tc>
      </w:tr>
    </w:tbl>
    <w:p w14:paraId="06F19220" w14:textId="77777777" w:rsidR="00C9299B" w:rsidRDefault="00C9299B">
      <w:pPr>
        <w:spacing w:before="30" w:after="80" w:line="360" w:lineRule="auto"/>
        <w:rPr>
          <w:b/>
          <w:bCs/>
        </w:rPr>
      </w:pPr>
    </w:p>
    <w:p w14:paraId="4040094B" w14:textId="36F8EEE5" w:rsidR="008A42E1" w:rsidRDefault="00000000">
      <w:pPr>
        <w:spacing w:before="30" w:after="80" w:line="360" w:lineRule="auto"/>
      </w:pPr>
      <w:r>
        <w:rPr>
          <w:b/>
          <w:bCs/>
        </w:rPr>
        <w:t xml:space="preserve">ATT&amp;CK technique (name + ID): </w:t>
      </w:r>
      <w:r>
        <w:t xml:space="preserve">__________________________________   </w:t>
      </w:r>
    </w:p>
    <w:p w14:paraId="73B149F3" w14:textId="77777777" w:rsidR="008A42E1" w:rsidRDefault="00000000">
      <w:pPr>
        <w:spacing w:before="30" w:after="80" w:line="360" w:lineRule="auto"/>
      </w:pPr>
      <w:r>
        <w:rPr>
          <w:b/>
          <w:bCs/>
        </w:rPr>
        <w:t xml:space="preserve">OWASP IoT Top 10 item: </w:t>
      </w:r>
      <w:r>
        <w:t xml:space="preserve">________________________________________   </w:t>
      </w:r>
    </w:p>
    <w:p w14:paraId="736EE8F5" w14:textId="77777777" w:rsidR="008A42E1" w:rsidRDefault="008A42E1">
      <w:pPr>
        <w:spacing w:after="120"/>
      </w:pPr>
    </w:p>
    <w:p w14:paraId="18BA95E4" w14:textId="77777777" w:rsidR="00C9299B" w:rsidRDefault="00C9299B">
      <w:pPr>
        <w:spacing w:after="120"/>
      </w:pPr>
    </w:p>
    <w:p w14:paraId="476A8FCC" w14:textId="77777777" w:rsidR="00C9299B" w:rsidRDefault="00C9299B">
      <w:pPr>
        <w:spacing w:after="120"/>
      </w:pPr>
    </w:p>
    <w:p w14:paraId="5D388960" w14:textId="77777777" w:rsidR="00C9299B" w:rsidRDefault="00C9299B">
      <w:pPr>
        <w:spacing w:after="120"/>
      </w:pPr>
    </w:p>
    <w:p w14:paraId="27D074E0" w14:textId="77777777" w:rsidR="00C9299B" w:rsidRDefault="00C9299B">
      <w:pPr>
        <w:spacing w:after="120"/>
      </w:pPr>
    </w:p>
    <w:p w14:paraId="0E7CF832" w14:textId="77777777" w:rsidR="00C9299B" w:rsidRDefault="00C9299B">
      <w:pPr>
        <w:spacing w:after="120"/>
      </w:pPr>
    </w:p>
    <w:p w14:paraId="1E9E62BC" w14:textId="77777777" w:rsidR="00C9299B" w:rsidRDefault="00C9299B">
      <w:pPr>
        <w:spacing w:after="120"/>
      </w:pPr>
    </w:p>
    <w:p w14:paraId="232297F6" w14:textId="77777777" w:rsidR="00C9299B" w:rsidRDefault="00C9299B">
      <w:pPr>
        <w:spacing w:after="120"/>
      </w:pPr>
    </w:p>
    <w:p w14:paraId="2522D63D" w14:textId="77777777" w:rsidR="00C9299B" w:rsidRDefault="00C9299B">
      <w:pPr>
        <w:spacing w:after="120"/>
      </w:pPr>
    </w:p>
    <w:p w14:paraId="3E7DFB8A" w14:textId="77777777" w:rsidR="00C9299B" w:rsidRDefault="00C9299B">
      <w:pPr>
        <w:spacing w:after="120"/>
      </w:pPr>
    </w:p>
    <w:p w14:paraId="46787917" w14:textId="77777777" w:rsidR="00C9299B" w:rsidRDefault="00C9299B">
      <w:pPr>
        <w:spacing w:after="120"/>
      </w:pPr>
    </w:p>
    <w:p w14:paraId="6698F655" w14:textId="77777777" w:rsidR="00C9299B" w:rsidRDefault="00C9299B">
      <w:pPr>
        <w:spacing w:after="120"/>
      </w:pPr>
    </w:p>
    <w:p w14:paraId="4615C104" w14:textId="77777777" w:rsidR="00C9299B" w:rsidRDefault="00C9299B">
      <w:pPr>
        <w:spacing w:after="120"/>
      </w:pPr>
    </w:p>
    <w:p w14:paraId="00EBFE9C" w14:textId="77777777" w:rsidR="008A42E1" w:rsidRDefault="00000000">
      <w:pPr>
        <w:pStyle w:val="Heading1"/>
      </w:pPr>
      <w:r>
        <w:lastRenderedPageBreak/>
        <w:t>3 · Behavior 3</w:t>
      </w:r>
    </w:p>
    <w:p w14:paraId="78936708" w14:textId="77777777" w:rsidR="008A42E1" w:rsidRDefault="00000000">
      <w:pPr>
        <w:spacing w:after="80" w:line="270" w:lineRule="auto"/>
      </w:pPr>
      <w:r>
        <w:rPr>
          <w:b/>
          <w:bCs/>
          <w:color w:val="00693E"/>
        </w:rPr>
        <w:t xml:space="preserve">Behavior:  </w:t>
      </w:r>
      <w:r>
        <w:rPr>
          <w:i/>
          <w:iCs/>
        </w:rPr>
        <w:t>Pairing downgrades to Just Works when the peer claims no input/output capability.</w:t>
      </w:r>
    </w:p>
    <w:p w14:paraId="49E49F3C" w14:textId="77777777" w:rsidR="008A42E1" w:rsidRDefault="00000000">
      <w:pPr>
        <w:spacing w:before="30" w:after="80" w:line="360" w:lineRule="auto"/>
      </w:pPr>
      <w:r>
        <w:rPr>
          <w:b/>
          <w:bCs/>
        </w:rPr>
        <w:t xml:space="preserve">CWE (most specific): </w:t>
      </w:r>
      <w:r>
        <w:t xml:space="preserve">______________________________   </w:t>
      </w:r>
    </w:p>
    <w:p w14:paraId="62BD9371" w14:textId="77777777" w:rsidR="008A42E1" w:rsidRDefault="00000000">
      <w:pPr>
        <w:spacing w:after="60" w:line="300" w:lineRule="auto"/>
      </w:pPr>
      <w:r>
        <w:rPr>
          <w:rFonts w:ascii="Consolas" w:eastAsia="Consolas" w:hAnsi="Consolas" w:cs="Consolas"/>
          <w:sz w:val="20"/>
          <w:szCs w:val="20"/>
        </w:rPr>
        <w:t>CVSS:3.1/AV:__ /AC:__ /PR:__ /UI:__ /S:__ /C:__ /I:__ /A:__</w:t>
      </w:r>
    </w:p>
    <w:p w14:paraId="0239EEF5" w14:textId="77777777" w:rsidR="00C9299B" w:rsidRDefault="00000000">
      <w:pPr>
        <w:spacing w:after="120" w:line="340" w:lineRule="auto"/>
        <w:rPr>
          <w:b/>
          <w:bCs/>
        </w:rPr>
      </w:pPr>
      <w:r>
        <w:rPr>
          <w:b/>
          <w:bCs/>
        </w:rPr>
        <w:t xml:space="preserve">Base score: </w:t>
      </w:r>
      <w:r>
        <w:t>________</w:t>
      </w:r>
      <w:r>
        <w:rPr>
          <w:b/>
          <w:bCs/>
        </w:rPr>
        <w:t xml:space="preserve">        </w:t>
      </w:r>
    </w:p>
    <w:p w14:paraId="6D4E5252" w14:textId="70B917A9" w:rsidR="00C9299B" w:rsidRDefault="00000000">
      <w:pPr>
        <w:spacing w:after="120" w:line="340" w:lineRule="auto"/>
      </w:pPr>
      <w:r>
        <w:rPr>
          <w:b/>
          <w:bCs/>
        </w:rPr>
        <w:t xml:space="preserve">Severity: </w:t>
      </w:r>
      <w:r>
        <w:t>________________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200"/>
        <w:gridCol w:w="5560"/>
      </w:tblGrid>
      <w:tr w:rsidR="008A42E1" w14:paraId="5BE4BA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12985B" w14:textId="77777777" w:rsidR="008A42E1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6B8552" w14:textId="77777777" w:rsidR="008A42E1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5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E65F58" w14:textId="77777777" w:rsidR="008A42E1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One-line justification</w:t>
            </w:r>
          </w:p>
        </w:tc>
      </w:tr>
      <w:tr w:rsidR="008A42E1" w14:paraId="76F650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E2837C" w14:textId="77777777" w:rsidR="008A42E1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AV</w:t>
            </w:r>
            <w:r>
              <w:rPr>
                <w:color w:val="595959"/>
                <w:sz w:val="16"/>
                <w:szCs w:val="16"/>
              </w:rPr>
              <w:t xml:space="preserve">  Attack Vector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DB10E7" w14:textId="77777777" w:rsidR="008A42E1" w:rsidRDefault="008A42E1">
            <w:pPr>
              <w:spacing w:line="360" w:lineRule="auto"/>
            </w:pPr>
          </w:p>
        </w:tc>
        <w:tc>
          <w:tcPr>
            <w:tcW w:w="5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243447" w14:textId="77777777" w:rsidR="008A42E1" w:rsidRDefault="008A42E1">
            <w:pPr>
              <w:spacing w:line="360" w:lineRule="auto"/>
            </w:pPr>
          </w:p>
        </w:tc>
      </w:tr>
      <w:tr w:rsidR="008A42E1" w14:paraId="30EB51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85929F" w14:textId="77777777" w:rsidR="008A42E1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AC</w:t>
            </w:r>
            <w:r>
              <w:rPr>
                <w:color w:val="595959"/>
                <w:sz w:val="16"/>
                <w:szCs w:val="16"/>
              </w:rPr>
              <w:t xml:space="preserve">  Attack Complexity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56BDBF" w14:textId="77777777" w:rsidR="008A42E1" w:rsidRDefault="008A42E1">
            <w:pPr>
              <w:spacing w:line="360" w:lineRule="auto"/>
            </w:pPr>
          </w:p>
        </w:tc>
        <w:tc>
          <w:tcPr>
            <w:tcW w:w="5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BA1603" w14:textId="77777777" w:rsidR="008A42E1" w:rsidRDefault="008A42E1">
            <w:pPr>
              <w:spacing w:line="360" w:lineRule="auto"/>
            </w:pPr>
          </w:p>
        </w:tc>
      </w:tr>
      <w:tr w:rsidR="008A42E1" w14:paraId="421FA2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AED23C" w14:textId="77777777" w:rsidR="008A42E1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PR</w:t>
            </w:r>
            <w:r>
              <w:rPr>
                <w:color w:val="595959"/>
                <w:sz w:val="16"/>
                <w:szCs w:val="16"/>
              </w:rPr>
              <w:t xml:space="preserve">  Privileges Req.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C425AF" w14:textId="77777777" w:rsidR="008A42E1" w:rsidRDefault="008A42E1">
            <w:pPr>
              <w:spacing w:line="360" w:lineRule="auto"/>
            </w:pPr>
          </w:p>
        </w:tc>
        <w:tc>
          <w:tcPr>
            <w:tcW w:w="5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E674E7" w14:textId="77777777" w:rsidR="008A42E1" w:rsidRDefault="008A42E1">
            <w:pPr>
              <w:spacing w:line="360" w:lineRule="auto"/>
            </w:pPr>
          </w:p>
        </w:tc>
      </w:tr>
      <w:tr w:rsidR="008A42E1" w14:paraId="595E498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BB26BB" w14:textId="77777777" w:rsidR="008A42E1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UI</w:t>
            </w:r>
            <w:r>
              <w:rPr>
                <w:color w:val="595959"/>
                <w:sz w:val="16"/>
                <w:szCs w:val="16"/>
              </w:rPr>
              <w:t xml:space="preserve">  User Interaction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C9C7B2" w14:textId="77777777" w:rsidR="008A42E1" w:rsidRDefault="008A42E1">
            <w:pPr>
              <w:spacing w:line="360" w:lineRule="auto"/>
            </w:pPr>
          </w:p>
        </w:tc>
        <w:tc>
          <w:tcPr>
            <w:tcW w:w="5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FEE9DC" w14:textId="77777777" w:rsidR="008A42E1" w:rsidRDefault="008A42E1">
            <w:pPr>
              <w:spacing w:line="360" w:lineRule="auto"/>
            </w:pPr>
          </w:p>
        </w:tc>
      </w:tr>
      <w:tr w:rsidR="008A42E1" w14:paraId="769F96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36B6A1" w14:textId="77777777" w:rsidR="008A42E1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</w:t>
            </w:r>
            <w:r>
              <w:rPr>
                <w:color w:val="595959"/>
                <w:sz w:val="16"/>
                <w:szCs w:val="16"/>
              </w:rPr>
              <w:t xml:space="preserve">  Scope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08ED04" w14:textId="77777777" w:rsidR="008A42E1" w:rsidRDefault="008A42E1">
            <w:pPr>
              <w:spacing w:line="360" w:lineRule="auto"/>
            </w:pPr>
          </w:p>
        </w:tc>
        <w:tc>
          <w:tcPr>
            <w:tcW w:w="5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79AAF1" w14:textId="77777777" w:rsidR="008A42E1" w:rsidRDefault="008A42E1">
            <w:pPr>
              <w:spacing w:line="360" w:lineRule="auto"/>
            </w:pPr>
          </w:p>
        </w:tc>
      </w:tr>
      <w:tr w:rsidR="008A42E1" w14:paraId="1ED1A2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4B400A" w14:textId="77777777" w:rsidR="008A42E1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</w:t>
            </w:r>
            <w:r>
              <w:rPr>
                <w:color w:val="595959"/>
                <w:sz w:val="16"/>
                <w:szCs w:val="16"/>
              </w:rPr>
              <w:t xml:space="preserve">  Confidentiality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E4B425" w14:textId="77777777" w:rsidR="008A42E1" w:rsidRDefault="008A42E1">
            <w:pPr>
              <w:spacing w:line="360" w:lineRule="auto"/>
            </w:pPr>
          </w:p>
        </w:tc>
        <w:tc>
          <w:tcPr>
            <w:tcW w:w="5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DFDA96" w14:textId="77777777" w:rsidR="008A42E1" w:rsidRDefault="008A42E1">
            <w:pPr>
              <w:spacing w:line="360" w:lineRule="auto"/>
            </w:pPr>
          </w:p>
        </w:tc>
      </w:tr>
      <w:tr w:rsidR="008A42E1" w14:paraId="67936BE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654B25" w14:textId="77777777" w:rsidR="008A42E1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</w:t>
            </w:r>
            <w:r>
              <w:rPr>
                <w:color w:val="595959"/>
                <w:sz w:val="16"/>
                <w:szCs w:val="16"/>
              </w:rPr>
              <w:t xml:space="preserve">  Integrity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00C8D9" w14:textId="77777777" w:rsidR="008A42E1" w:rsidRDefault="008A42E1">
            <w:pPr>
              <w:spacing w:line="360" w:lineRule="auto"/>
            </w:pPr>
          </w:p>
        </w:tc>
        <w:tc>
          <w:tcPr>
            <w:tcW w:w="5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25F0CB" w14:textId="77777777" w:rsidR="008A42E1" w:rsidRDefault="008A42E1">
            <w:pPr>
              <w:spacing w:line="360" w:lineRule="auto"/>
            </w:pPr>
          </w:p>
        </w:tc>
      </w:tr>
      <w:tr w:rsidR="008A42E1" w14:paraId="3ABA218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9FFDD9" w14:textId="77777777" w:rsidR="008A42E1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</w:t>
            </w:r>
            <w:r>
              <w:rPr>
                <w:color w:val="595959"/>
                <w:sz w:val="16"/>
                <w:szCs w:val="16"/>
              </w:rPr>
              <w:t xml:space="preserve">  Availability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DA41C1" w14:textId="77777777" w:rsidR="008A42E1" w:rsidRDefault="008A42E1">
            <w:pPr>
              <w:spacing w:line="360" w:lineRule="auto"/>
            </w:pPr>
          </w:p>
        </w:tc>
        <w:tc>
          <w:tcPr>
            <w:tcW w:w="5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194D5F" w14:textId="77777777" w:rsidR="008A42E1" w:rsidRDefault="008A42E1">
            <w:pPr>
              <w:spacing w:line="360" w:lineRule="auto"/>
            </w:pPr>
          </w:p>
        </w:tc>
      </w:tr>
    </w:tbl>
    <w:p w14:paraId="69C6CBEC" w14:textId="77777777" w:rsidR="00C9299B" w:rsidRDefault="00C9299B">
      <w:pPr>
        <w:spacing w:before="30" w:after="80" w:line="360" w:lineRule="auto"/>
        <w:rPr>
          <w:b/>
          <w:bCs/>
        </w:rPr>
      </w:pPr>
    </w:p>
    <w:p w14:paraId="11A641F2" w14:textId="0390EC53" w:rsidR="008A42E1" w:rsidRDefault="00000000">
      <w:pPr>
        <w:spacing w:before="30" w:after="80" w:line="360" w:lineRule="auto"/>
      </w:pPr>
      <w:r>
        <w:rPr>
          <w:b/>
          <w:bCs/>
        </w:rPr>
        <w:t xml:space="preserve">ATT&amp;CK technique (name + ID): </w:t>
      </w:r>
      <w:r>
        <w:t xml:space="preserve">__________________________________   </w:t>
      </w:r>
    </w:p>
    <w:p w14:paraId="323C8FF8" w14:textId="77777777" w:rsidR="008A42E1" w:rsidRDefault="00000000">
      <w:pPr>
        <w:spacing w:before="30" w:after="80" w:line="360" w:lineRule="auto"/>
      </w:pPr>
      <w:r>
        <w:rPr>
          <w:b/>
          <w:bCs/>
        </w:rPr>
        <w:t xml:space="preserve">OWASP IoT Top 10 item: </w:t>
      </w:r>
      <w:r>
        <w:t xml:space="preserve">________________________________________   </w:t>
      </w:r>
    </w:p>
    <w:p w14:paraId="586BF9A1" w14:textId="77777777" w:rsidR="008A42E1" w:rsidRDefault="008A42E1">
      <w:pPr>
        <w:spacing w:after="120"/>
      </w:pPr>
    </w:p>
    <w:p w14:paraId="76E40A05" w14:textId="77777777" w:rsidR="00C9299B" w:rsidRDefault="00C9299B">
      <w:pPr>
        <w:spacing w:after="120"/>
      </w:pPr>
    </w:p>
    <w:p w14:paraId="20487630" w14:textId="77777777" w:rsidR="00C9299B" w:rsidRDefault="00C9299B">
      <w:pPr>
        <w:spacing w:after="120"/>
      </w:pPr>
    </w:p>
    <w:p w14:paraId="4B40CEC5" w14:textId="77777777" w:rsidR="00C9299B" w:rsidRDefault="00C9299B">
      <w:pPr>
        <w:spacing w:after="120"/>
      </w:pPr>
    </w:p>
    <w:p w14:paraId="62BB1227" w14:textId="77777777" w:rsidR="00C9299B" w:rsidRDefault="00C9299B">
      <w:pPr>
        <w:spacing w:after="120"/>
      </w:pPr>
    </w:p>
    <w:p w14:paraId="46B1076C" w14:textId="77777777" w:rsidR="00C9299B" w:rsidRDefault="00C9299B">
      <w:pPr>
        <w:spacing w:after="120"/>
      </w:pPr>
    </w:p>
    <w:p w14:paraId="33152C4E" w14:textId="77777777" w:rsidR="00C9299B" w:rsidRDefault="00C9299B">
      <w:pPr>
        <w:spacing w:after="120"/>
      </w:pPr>
    </w:p>
    <w:p w14:paraId="25D4FDB5" w14:textId="77777777" w:rsidR="00C9299B" w:rsidRDefault="00C9299B">
      <w:pPr>
        <w:spacing w:after="120"/>
      </w:pPr>
    </w:p>
    <w:p w14:paraId="19A640CE" w14:textId="77777777" w:rsidR="00C9299B" w:rsidRDefault="00C9299B">
      <w:pPr>
        <w:spacing w:after="120"/>
      </w:pPr>
    </w:p>
    <w:p w14:paraId="13191076" w14:textId="77777777" w:rsidR="00C9299B" w:rsidRDefault="00C9299B">
      <w:pPr>
        <w:spacing w:after="120"/>
      </w:pPr>
    </w:p>
    <w:p w14:paraId="67D3E423" w14:textId="77777777" w:rsidR="00C9299B" w:rsidRDefault="00C9299B">
      <w:pPr>
        <w:spacing w:after="120"/>
      </w:pPr>
    </w:p>
    <w:p w14:paraId="6A23590B" w14:textId="77777777" w:rsidR="00C9299B" w:rsidRDefault="00C9299B">
      <w:pPr>
        <w:spacing w:after="120"/>
      </w:pPr>
    </w:p>
    <w:p w14:paraId="41547BD7" w14:textId="77777777" w:rsidR="008A42E1" w:rsidRDefault="00000000">
      <w:pPr>
        <w:pStyle w:val="Heading1"/>
      </w:pPr>
      <w:r>
        <w:lastRenderedPageBreak/>
        <w:t>4 · Peer reconciliation</w:t>
      </w:r>
    </w:p>
    <w:p w14:paraId="611FC597" w14:textId="77777777" w:rsidR="008A42E1" w:rsidRDefault="00000000">
      <w:pPr>
        <w:spacing w:before="60" w:after="90" w:line="270" w:lineRule="auto"/>
      </w:pPr>
      <w:r>
        <w:rPr>
          <w:b/>
          <w:bCs/>
          <w:color w:val="00693E"/>
        </w:rPr>
        <w:t xml:space="preserve">4.  </w:t>
      </w:r>
      <w:r>
        <w:t xml:space="preserve">Swap with your partner. Where did your vectors differ (usually </w:t>
      </w:r>
      <w:r>
        <w:rPr>
          <w:rFonts w:ascii="Consolas" w:eastAsia="Consolas" w:hAnsi="Consolas" w:cs="Consolas"/>
          <w:sz w:val="19"/>
          <w:szCs w:val="19"/>
        </w:rPr>
        <w:t>AC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PR</w:t>
      </w:r>
      <w:r>
        <w:t xml:space="preserve">, or </w:t>
      </w:r>
      <w:r>
        <w:rPr>
          <w:rFonts w:ascii="Consolas" w:eastAsia="Consolas" w:hAnsi="Consolas" w:cs="Consolas"/>
          <w:sz w:val="19"/>
          <w:szCs w:val="19"/>
        </w:rPr>
        <w:t>S</w:t>
      </w:r>
      <w:r>
        <w:t>), and how did you resolve each? Record both the disagreement and the resolution.</w:t>
      </w:r>
    </w:p>
    <w:p w14:paraId="1AEC0D92" w14:textId="77777777" w:rsidR="008A42E1" w:rsidRDefault="008A42E1">
      <w:pPr>
        <w:pBdr>
          <w:bottom w:val="single" w:sz="4" w:space="3" w:color="BDBDBD"/>
        </w:pBdr>
        <w:spacing w:line="400" w:lineRule="auto"/>
      </w:pPr>
    </w:p>
    <w:p w14:paraId="6CD15A1A" w14:textId="77777777" w:rsidR="008A42E1" w:rsidRDefault="008A42E1">
      <w:pPr>
        <w:pBdr>
          <w:bottom w:val="single" w:sz="4" w:space="3" w:color="BDBDBD"/>
        </w:pBdr>
        <w:spacing w:line="400" w:lineRule="auto"/>
      </w:pPr>
    </w:p>
    <w:p w14:paraId="367A7CE6" w14:textId="77777777" w:rsidR="008A42E1" w:rsidRDefault="008A42E1">
      <w:pPr>
        <w:pBdr>
          <w:bottom w:val="single" w:sz="4" w:space="3" w:color="BDBDBD"/>
        </w:pBdr>
        <w:spacing w:line="400" w:lineRule="auto"/>
      </w:pPr>
    </w:p>
    <w:p w14:paraId="14165B4C" w14:textId="77777777" w:rsidR="008A42E1" w:rsidRDefault="008A42E1">
      <w:pPr>
        <w:pBdr>
          <w:bottom w:val="single" w:sz="4" w:space="3" w:color="BDBDBD"/>
        </w:pBdr>
        <w:spacing w:line="400" w:lineRule="auto"/>
      </w:pPr>
    </w:p>
    <w:p w14:paraId="38B940FC" w14:textId="77777777" w:rsidR="008A42E1" w:rsidRDefault="008A42E1">
      <w:pPr>
        <w:pBdr>
          <w:bottom w:val="single" w:sz="4" w:space="3" w:color="BDBDBD"/>
        </w:pBdr>
        <w:spacing w:line="400" w:lineRule="auto"/>
      </w:pPr>
    </w:p>
    <w:p w14:paraId="7197A429" w14:textId="77777777" w:rsidR="00C9299B" w:rsidRDefault="00C9299B">
      <w:pPr>
        <w:pBdr>
          <w:bottom w:val="single" w:sz="4" w:space="3" w:color="BDBDBD"/>
        </w:pBdr>
        <w:spacing w:line="400" w:lineRule="auto"/>
      </w:pPr>
    </w:p>
    <w:p w14:paraId="49647D4B" w14:textId="77777777" w:rsidR="00C9299B" w:rsidRDefault="00C9299B">
      <w:pPr>
        <w:pBdr>
          <w:bottom w:val="single" w:sz="4" w:space="3" w:color="BDBDBD"/>
        </w:pBdr>
        <w:spacing w:line="400" w:lineRule="auto"/>
      </w:pPr>
    </w:p>
    <w:p w14:paraId="19DF785D" w14:textId="77777777" w:rsidR="00C9299B" w:rsidRDefault="00C9299B">
      <w:pPr>
        <w:pBdr>
          <w:bottom w:val="single" w:sz="4" w:space="3" w:color="BDBDBD"/>
        </w:pBdr>
        <w:spacing w:line="400" w:lineRule="auto"/>
      </w:pPr>
    </w:p>
    <w:p w14:paraId="3F5EC458" w14:textId="77777777" w:rsidR="00C9299B" w:rsidRDefault="00C9299B">
      <w:pPr>
        <w:pBdr>
          <w:bottom w:val="single" w:sz="4" w:space="3" w:color="BDBDBD"/>
        </w:pBdr>
        <w:spacing w:line="400" w:lineRule="auto"/>
      </w:pPr>
    </w:p>
    <w:p w14:paraId="44526889" w14:textId="77777777" w:rsidR="00C9299B" w:rsidRDefault="00C9299B">
      <w:pPr>
        <w:pBdr>
          <w:bottom w:val="single" w:sz="4" w:space="3" w:color="BDBDBD"/>
        </w:pBdr>
        <w:spacing w:line="400" w:lineRule="auto"/>
      </w:pPr>
    </w:p>
    <w:p w14:paraId="7F372B0E" w14:textId="77777777" w:rsidR="00C9299B" w:rsidRDefault="00C9299B">
      <w:pPr>
        <w:pBdr>
          <w:bottom w:val="single" w:sz="4" w:space="3" w:color="BDBDBD"/>
        </w:pBdr>
        <w:spacing w:line="400" w:lineRule="auto"/>
      </w:pPr>
    </w:p>
    <w:p w14:paraId="5E1AAEE9" w14:textId="77777777" w:rsidR="00C9299B" w:rsidRDefault="00C9299B">
      <w:pPr>
        <w:pBdr>
          <w:bottom w:val="single" w:sz="4" w:space="3" w:color="BDBDBD"/>
        </w:pBdr>
        <w:spacing w:line="400" w:lineRule="auto"/>
      </w:pPr>
    </w:p>
    <w:p w14:paraId="7978F58A" w14:textId="77777777" w:rsidR="00C9299B" w:rsidRDefault="00C9299B">
      <w:pPr>
        <w:pBdr>
          <w:bottom w:val="single" w:sz="4" w:space="3" w:color="BDBDBD"/>
        </w:pBdr>
        <w:spacing w:line="400" w:lineRule="auto"/>
      </w:pPr>
    </w:p>
    <w:p w14:paraId="6BA1E367" w14:textId="77777777" w:rsidR="00C9299B" w:rsidRDefault="00C9299B">
      <w:pPr>
        <w:pBdr>
          <w:bottom w:val="single" w:sz="4" w:space="3" w:color="BDBDBD"/>
        </w:pBdr>
        <w:spacing w:line="400" w:lineRule="auto"/>
      </w:pPr>
    </w:p>
    <w:p w14:paraId="1051D756" w14:textId="77777777" w:rsidR="00C9299B" w:rsidRDefault="00C9299B">
      <w:pPr>
        <w:pBdr>
          <w:bottom w:val="single" w:sz="4" w:space="3" w:color="BDBDBD"/>
        </w:pBdr>
        <w:spacing w:line="400" w:lineRule="auto"/>
      </w:pPr>
    </w:p>
    <w:p w14:paraId="6763B29B" w14:textId="77777777" w:rsidR="00C9299B" w:rsidRDefault="00C9299B">
      <w:pPr>
        <w:pBdr>
          <w:bottom w:val="single" w:sz="4" w:space="3" w:color="BDBDBD"/>
        </w:pBdr>
        <w:spacing w:line="400" w:lineRule="auto"/>
      </w:pPr>
    </w:p>
    <w:p w14:paraId="69A554A7" w14:textId="77777777" w:rsidR="00C9299B" w:rsidRDefault="00C9299B">
      <w:pPr>
        <w:pBdr>
          <w:bottom w:val="single" w:sz="4" w:space="3" w:color="BDBDBD"/>
        </w:pBdr>
        <w:spacing w:line="400" w:lineRule="auto"/>
      </w:pPr>
    </w:p>
    <w:p w14:paraId="48F4F2DC" w14:textId="77777777" w:rsidR="00C9299B" w:rsidRDefault="00C9299B">
      <w:pPr>
        <w:pBdr>
          <w:bottom w:val="single" w:sz="4" w:space="3" w:color="BDBDBD"/>
        </w:pBdr>
        <w:spacing w:line="400" w:lineRule="auto"/>
      </w:pPr>
    </w:p>
    <w:p w14:paraId="735B4A52" w14:textId="77777777" w:rsidR="00C9299B" w:rsidRDefault="00C9299B">
      <w:pPr>
        <w:pBdr>
          <w:bottom w:val="single" w:sz="4" w:space="3" w:color="BDBDBD"/>
        </w:pBdr>
        <w:spacing w:line="400" w:lineRule="auto"/>
      </w:pPr>
    </w:p>
    <w:p w14:paraId="6242841F" w14:textId="2CD38FCD" w:rsidR="00C9299B" w:rsidRDefault="00C9299B">
      <w:pPr>
        <w:pBdr>
          <w:bottom w:val="single" w:sz="4" w:space="3" w:color="BDBDBD"/>
        </w:pBdr>
        <w:spacing w:line="400" w:lineRule="auto"/>
      </w:pPr>
      <w:r>
        <w:t>\</w:t>
      </w:r>
    </w:p>
    <w:p w14:paraId="1726F341" w14:textId="77777777" w:rsidR="00C9299B" w:rsidRDefault="00C9299B">
      <w:pPr>
        <w:pBdr>
          <w:bottom w:val="single" w:sz="4" w:space="3" w:color="BDBDBD"/>
        </w:pBdr>
        <w:spacing w:line="400" w:lineRule="auto"/>
      </w:pPr>
    </w:p>
    <w:p w14:paraId="35FEDD3D" w14:textId="77777777" w:rsidR="008A42E1" w:rsidRDefault="008A42E1">
      <w:pPr>
        <w:spacing w:after="140"/>
      </w:pPr>
    </w:p>
    <w:p w14:paraId="0D7A30E6" w14:textId="36B8E5B6" w:rsidR="008A42E1" w:rsidRDefault="00000000">
      <w:pPr>
        <w:pStyle w:val="Heading1"/>
      </w:pPr>
      <w:r>
        <w:t xml:space="preserve">Before you submit </w:t>
      </w:r>
      <w:r w:rsidR="00C9299B">
        <w:t>checklist</w:t>
      </w:r>
    </w:p>
    <w:p w14:paraId="23B2A2D3" w14:textId="40B85762" w:rsidR="008A42E1" w:rsidRDefault="00000000">
      <w:pPr>
        <w:spacing w:after="70" w:line="264" w:lineRule="auto"/>
        <w:ind w:left="200"/>
      </w:pPr>
      <w:r>
        <w:t>☐   Most</w:t>
      </w:r>
      <w:r w:rsidR="00C9299B">
        <w:t xml:space="preserve"> </w:t>
      </w:r>
      <w:r>
        <w:t>specific CWE chosen for all three behaviors.</w:t>
      </w:r>
    </w:p>
    <w:p w14:paraId="171D4622" w14:textId="77777777" w:rsidR="008A42E1" w:rsidRDefault="00000000">
      <w:pPr>
        <w:spacing w:after="70" w:line="264" w:lineRule="auto"/>
        <w:ind w:left="200"/>
      </w:pPr>
      <w:r>
        <w:t>☐   Three CVSS vectors complete and justified metric by metric.</w:t>
      </w:r>
    </w:p>
    <w:p w14:paraId="591832C8" w14:textId="77777777" w:rsidR="008A42E1" w:rsidRDefault="00000000">
      <w:pPr>
        <w:spacing w:after="70" w:line="264" w:lineRule="auto"/>
        <w:ind w:left="200"/>
      </w:pPr>
      <w:r>
        <w:t>☐   Closest ATT&amp;CK technique mapped for each (fit noted where loose).</w:t>
      </w:r>
    </w:p>
    <w:p w14:paraId="106117D9" w14:textId="77777777" w:rsidR="008A42E1" w:rsidRDefault="00000000">
      <w:pPr>
        <w:spacing w:after="70" w:line="264" w:lineRule="auto"/>
        <w:ind w:left="200"/>
      </w:pPr>
      <w:r>
        <w:t>☐   OWASP IoT Top 10 item tagged for each.</w:t>
      </w:r>
    </w:p>
    <w:p w14:paraId="77DC969A" w14:textId="7A30557E" w:rsidR="008A42E1" w:rsidRDefault="00000000">
      <w:pPr>
        <w:spacing w:after="70" w:line="264" w:lineRule="auto"/>
        <w:ind w:left="200"/>
      </w:pPr>
      <w:r>
        <w:t>☐   Peer reconciliation records the disagreements and resolutions.</w:t>
      </w:r>
    </w:p>
    <w:sectPr w:rsidR="008A42E1">
      <w:footerReference w:type="default" r:id="rId7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EB034" w14:textId="77777777" w:rsidR="00637332" w:rsidRDefault="00637332">
      <w:r>
        <w:separator/>
      </w:r>
    </w:p>
  </w:endnote>
  <w:endnote w:type="continuationSeparator" w:id="0">
    <w:p w14:paraId="66280EAC" w14:textId="77777777" w:rsidR="00637332" w:rsidRDefault="006373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11B4F" w14:textId="7D45749C" w:rsidR="008A42E1" w:rsidRDefault="00000000">
    <w:pPr>
      <w:jc w:val="center"/>
    </w:pPr>
    <w:r>
      <w:rPr>
        <w:color w:val="595959"/>
        <w:sz w:val="16"/>
        <w:szCs w:val="16"/>
      </w:rPr>
      <w:t>Student Submission</w:t>
    </w:r>
    <w:r w:rsidR="00C9299B">
      <w:rPr>
        <w:color w:val="595959"/>
        <w:sz w:val="16"/>
        <w:szCs w:val="16"/>
      </w:rPr>
      <w:t xml:space="preserve">   |   </w:t>
    </w:r>
    <w:r>
      <w:rPr>
        <w:color w:val="595959"/>
        <w:sz w:val="16"/>
        <w:szCs w:val="16"/>
      </w:rPr>
      <w:t xml:space="preserve">Module 5   |   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B047FB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9D363" w14:textId="77777777" w:rsidR="00637332" w:rsidRDefault="00637332">
      <w:r>
        <w:separator/>
      </w:r>
    </w:p>
  </w:footnote>
  <w:footnote w:type="continuationSeparator" w:id="0">
    <w:p w14:paraId="664E0B7A" w14:textId="77777777" w:rsidR="00637332" w:rsidRDefault="006373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10E13"/>
    <w:multiLevelType w:val="hybridMultilevel"/>
    <w:tmpl w:val="210403A0"/>
    <w:lvl w:ilvl="0" w:tplc="4970D232">
      <w:start w:val="1"/>
      <w:numFmt w:val="bullet"/>
      <w:lvlText w:val="●"/>
      <w:lvlJc w:val="left"/>
      <w:pPr>
        <w:ind w:left="720" w:hanging="360"/>
      </w:pPr>
    </w:lvl>
    <w:lvl w:ilvl="1" w:tplc="4C50FDCC">
      <w:start w:val="1"/>
      <w:numFmt w:val="bullet"/>
      <w:lvlText w:val="○"/>
      <w:lvlJc w:val="left"/>
      <w:pPr>
        <w:ind w:left="1440" w:hanging="360"/>
      </w:pPr>
    </w:lvl>
    <w:lvl w:ilvl="2" w:tplc="40B6E5EC">
      <w:start w:val="1"/>
      <w:numFmt w:val="bullet"/>
      <w:lvlText w:val="■"/>
      <w:lvlJc w:val="left"/>
      <w:pPr>
        <w:ind w:left="2160" w:hanging="360"/>
      </w:pPr>
    </w:lvl>
    <w:lvl w:ilvl="3" w:tplc="2BDE27B8">
      <w:start w:val="1"/>
      <w:numFmt w:val="bullet"/>
      <w:lvlText w:val="●"/>
      <w:lvlJc w:val="left"/>
      <w:pPr>
        <w:ind w:left="2880" w:hanging="360"/>
      </w:pPr>
    </w:lvl>
    <w:lvl w:ilvl="4" w:tplc="2D486BEE">
      <w:start w:val="1"/>
      <w:numFmt w:val="bullet"/>
      <w:lvlText w:val="○"/>
      <w:lvlJc w:val="left"/>
      <w:pPr>
        <w:ind w:left="3600" w:hanging="360"/>
      </w:pPr>
    </w:lvl>
    <w:lvl w:ilvl="5" w:tplc="F82EC932">
      <w:start w:val="1"/>
      <w:numFmt w:val="bullet"/>
      <w:lvlText w:val="■"/>
      <w:lvlJc w:val="left"/>
      <w:pPr>
        <w:ind w:left="4320" w:hanging="360"/>
      </w:pPr>
    </w:lvl>
    <w:lvl w:ilvl="6" w:tplc="1E4A3F02">
      <w:start w:val="1"/>
      <w:numFmt w:val="bullet"/>
      <w:lvlText w:val="●"/>
      <w:lvlJc w:val="left"/>
      <w:pPr>
        <w:ind w:left="5040" w:hanging="360"/>
      </w:pPr>
    </w:lvl>
    <w:lvl w:ilvl="7" w:tplc="8BF24B60">
      <w:start w:val="1"/>
      <w:numFmt w:val="bullet"/>
      <w:lvlText w:val="●"/>
      <w:lvlJc w:val="left"/>
      <w:pPr>
        <w:ind w:left="5760" w:hanging="360"/>
      </w:pPr>
    </w:lvl>
    <w:lvl w:ilvl="8" w:tplc="F50A47D4">
      <w:start w:val="1"/>
      <w:numFmt w:val="bullet"/>
      <w:lvlText w:val="●"/>
      <w:lvlJc w:val="left"/>
      <w:pPr>
        <w:ind w:left="6480" w:hanging="360"/>
      </w:pPr>
    </w:lvl>
  </w:abstractNum>
  <w:num w:numId="1" w16cid:durableId="14665847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2E1"/>
    <w:rsid w:val="004A66F6"/>
    <w:rsid w:val="00637332"/>
    <w:rsid w:val="0073758D"/>
    <w:rsid w:val="008A42E1"/>
    <w:rsid w:val="00B047FB"/>
    <w:rsid w:val="00C92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AACE9"/>
  <w15:docId w15:val="{AEE98EEA-B08D-402D-AD12-9E6AAF183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BFD6C9"/>
      </w:pBdr>
      <w:spacing w:before="240" w:after="100"/>
      <w:outlineLvl w:val="0"/>
    </w:pPr>
    <w:rPr>
      <w:b/>
      <w:bCs/>
      <w:color w:val="00693E"/>
      <w:sz w:val="25"/>
      <w:szCs w:val="25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9299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299B"/>
  </w:style>
  <w:style w:type="paragraph" w:styleId="Footer">
    <w:name w:val="footer"/>
    <w:basedOn w:val="Normal"/>
    <w:link w:val="FooterChar"/>
    <w:uiPriority w:val="99"/>
    <w:unhideWhenUsed/>
    <w:rsid w:val="00C9299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29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411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SDAF Practicum</dc:creator>
  <cp:lastModifiedBy>Eric Brown</cp:lastModifiedBy>
  <cp:revision>3</cp:revision>
  <dcterms:created xsi:type="dcterms:W3CDTF">2026-06-06T20:20:00Z</dcterms:created>
  <dcterms:modified xsi:type="dcterms:W3CDTF">2026-06-07T20:21:00Z</dcterms:modified>
</cp:coreProperties>
</file>