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 Samagaio</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Aryan Gupta</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 Xu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ECGR 4090-JR1</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05/13/21</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Project: Object Detection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project was to train and deploy an object detection algorithm, using the Arduino Nano 33 BLE Sense with the OV7675 camera. The goal was to choose a specific target other than a person such as cars, dogs, shoes, planes, etc. An example code was provided that was made as a person detection model.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was divided into several milestones to check the compatibility of code, train the model with enough data, and accuracy of the camera to ensure correct reads. The target chosen by the team was the fruit “banana”. Several datasets were taken to train the model, including Fruit 360, Coco 2017, and custom datasets such as pictures, and videos of bananas. Afterwards, the Arduino code was compiled into the Arduino board and the OV7675 camera to implement the trained model to identify if the target was a banana or not a banana.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Architecture: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he Mobile Net v1 model architecture was chosen for this project because it was the default in the MLCommons that was given to us as a reference for this project.</w:t>
      </w:r>
      <w:r w:rsidDel="00000000" w:rsidR="00000000" w:rsidRPr="00000000">
        <w:rPr>
          <w:rFonts w:ascii="Times New Roman" w:cs="Times New Roman" w:eastAsia="Times New Roman" w:hAnsi="Times New Roman"/>
          <w:b w:val="1"/>
          <w:rtl w:val="0"/>
        </w:rPr>
        <w:t xml:space="preserve"> Full layer structure can be found in Appendix A.</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and Training: </w:t>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beginning of the project many datasets were taken from online resources such as Fruit 360 and Coco 2017 where a combination of 1936 images of bananas and 39,347 images of non bananas were used for training the model the first time. These datasets were implemented into the Arduino Nano 33 BLE Sense board with the OV7675 camera. After training the model for the first time, we achieved an accuracy rate of 83% or sometimes the model was overfitting. As the first model had more non banana images we took the next step to re-train the model with more banana images.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custom image dataset was made by recording a 6 mi</w:t>
      </w:r>
      <w:r w:rsidDel="00000000" w:rsidR="00000000" w:rsidRPr="00000000">
        <w:rPr>
          <w:rFonts w:ascii="Times New Roman" w:cs="Times New Roman" w:eastAsia="Times New Roman" w:hAnsi="Times New Roman"/>
          <w:rtl w:val="0"/>
        </w:rPr>
        <w:t xml:space="preserve">nute video of real </w:t>
      </w:r>
      <w:r w:rsidDel="00000000" w:rsidR="00000000" w:rsidRPr="00000000">
        <w:rPr>
          <w:rFonts w:ascii="Times New Roman" w:cs="Times New Roman" w:eastAsia="Times New Roman" w:hAnsi="Times New Roman"/>
          <w:rtl w:val="0"/>
        </w:rPr>
        <w:t xml:space="preserve">bananas in various environments in order to train the model and achieve a higher accuracy. After splitting each individual frame of the video a total of 29,219 images of bananas were trained into the new model. An accuracy rate of 99% was presented with the new model. With the increase of banana images (almost matching non banana images) the model successfully identified between a banana and a non banana between 3 to 5 seconds. </w:t>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data can be found in Appendix B.</w:t>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 </w:t>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epoch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val_loss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val_accuracy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0.0297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0.9954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0.6286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0.7919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0.0040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0.7280</w:t>
            </w:r>
          </w:p>
        </w:tc>
      </w:tr>
    </w:tbl>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More data can be found in Appendix B</w:t>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model was first trained the accuracy rate was about 83% and it would recognize a banana in color and grayscale but at a slow rate. After re-training the model with more datasets, the model as shown above had an accuracy rate of 99% and would detect the banana much faster than the first model. The frame rate was slow for both models but it was nocitible when the model was re-trained that the frame rate was faster than the first model.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first model, the camera would take about 8 to 10 seconds to recognize the banana, while in the re-trained model the camera would only take about 3 to 5 seconds to recognize the banana. If the camera was not directed at a banana then the model would exhibit a non banana on the terminal. The main concept that would interest users would be how the trained model could detect a banana if a user was holding it with a decent accuracy rate. Also, for future experiments the model could be trained to detect other fruits or targets within an image. </w:t>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 </w:t>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the project, there were several issues presented such as, finding a starting point, outdated version of TensorFlowLite, timing the upload with the reset button, and more data needed. After finding solutions to these issues like setting a timer at the beginning, retraining the model with more data (live pictures of bananas), updating TensorFlowLite, the model worked as expected and had better accuracy after being re-trained. With more time and resources an even more accurate model could have been created and a higher accuracy rate could be achieved. These resources could include more banana pictures of different colors and scenarios, more datasets, and more trial runs to test the model.</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object detection model could have much potential in the future such as a grocery notifier where it would alert the store if a certain item (fruits, vegetables, etc.) was ru</w:t>
      </w:r>
      <w:r w:rsidDel="00000000" w:rsidR="00000000" w:rsidRPr="00000000">
        <w:rPr>
          <w:rFonts w:ascii="Times New Roman" w:cs="Times New Roman" w:eastAsia="Times New Roman" w:hAnsi="Times New Roman"/>
          <w:rtl w:val="0"/>
        </w:rPr>
        <w:t xml:space="preserve">nning low or </w:t>
      </w:r>
      <w:r w:rsidDel="00000000" w:rsidR="00000000" w:rsidRPr="00000000">
        <w:rPr>
          <w:rFonts w:ascii="Times New Roman" w:cs="Times New Roman" w:eastAsia="Times New Roman" w:hAnsi="Times New Roman"/>
          <w:rtl w:val="0"/>
        </w:rPr>
        <w:t xml:space="preserve">even a camera inside a fridge that would tell the user if a certain item was running low when you entered a grocery store. Another implementation of this could be a ripeness detection where it could detect the color difference between a ripe and expired fruits and/or vegetables. </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Throughout the project we encountered an outdated TensorFlowLite and compatibility between the Arduino code and OV7675 camera. In the future we will make sure to update the TensorFlow version and TFlite version up to date and learning from these breakthroughs we could go back to previous projects and also for future projects.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 </w:t>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this project, we realized that the accuracy of the trained model depended on the amount of data fed to the model. While training the model for the first time, no custom dataset (videos, pictures) were used and only online datasets were used (1936 banana images, 39,347 not banana images). This model gave us an 83% accuracy rate or the model was overfitting. When the model was re-trained, custom datasets (27,283 banana images) were used giving us a total of 29,219 banana images and 39,347 not banana images. This new model gave us an accuracy rate of 99% and could identify the target between 3 to 5 seconds. </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Overall this project presented us with the opportunity to keep growing our model and try different targets such as vehicles, animals, more fruits or vegetables, with the end result to create something innovative to present to the world. In conclusion, the project taught us that a simple camera and a small board have the power to tell the difference between specific targets. </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 table: </w:t>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Images:</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09938" cy="2480568"/>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309938" cy="248056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Coco:</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28863" cy="3519844"/>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328863" cy="351984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Fruit 360:</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214438" cy="1214438"/>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4438" cy="121443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A</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Layer (type)                 Output Shape              Param #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input_1 (InputLayer)         [(None, 96, 96, 3)]       0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conv2d (Conv2D)              (None, 48, 48, 8)         224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batch_normalization (BatchNo (None, 48, 48, 8)         32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activation (Activation)      (None, 48, 48, 8)         0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depthwise_conv2d (DepthwiseC (None, 48, 48, 8)         80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batch_normalization_1 (Batch (None, 48, 48, 8)         32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activation_1 (Activation)    (None, 48, 48, 8)         0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conv2d_1 (Conv2D)            (None, 48, 48, 16)        144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batch_normalization_2 (Batch (None, 48, 48, 16)        64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activation_2 (Activation)    (None, 48, 48, 16)        0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depthwise_conv2d_1 (Depthwis (None, 24, 24, 16)        160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batch_normalization_3 (Batch (None, 24, 24, 16)        64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activation_3 (Activation)    (None, 24, 24, 16)        0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conv2d_2 (Conv2D)            (None, 24, 24, 32)        544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batch_normalization_4 (Batch (None, 24, 24, 32)        128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activation_4 (Activation)    (None, 24, 24, 32)        0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depthwise_conv2d_2 (Depthwis (None, 24, 24, 32)        320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batch_normalization_5 (Batch (None, 24, 24, 32)        128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activation_5 (Activation)    (None, 24, 24, 32)        0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conv2d_3 (Conv2D)            (None, 24, 24, 32)        1056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batch_normalization_6 (Batch (None, 24, 24, 32)        128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activation_6 (Activation)    (None, 24, 24, 32)        0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depthwise_conv2d_3 (Depthwis (None, 12, 12, 32)        320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batch_normalization_7 (Batch (None, 12, 12, 32)        128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activation_7 (Activation)    (None, 12, 12, 32)        0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conv2d_4 (Conv2D)            (None, 12, 12, 64)        2112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batch_normalization_8 (Batch (None, 12, 12, 64)        256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activation_8 (Activation)    (None, 12, 12, 64)        0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depthwise_conv2d_4 (Depthwis (None, 12, 12, 64)        640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batch_normalization_9 (Batch (None, 12, 12, 64)        256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activation_9 (Activation)    (None, 12, 12, 64)        0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conv2d_5 (Conv2D)            (None, 12, 12, 64)        4160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batch_normalization_10 (Batc (None, 12, 12, 64)        256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activation_10 (Activation)   (None, 12, 12, 64)        0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depthwise_conv2d_5 (Depthwis (None, 6, 6, 64)          640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batch_normalization_11 (Batc (None, 6, 6, 64)          256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activation_11 (Activation)   (None, 6, 6, 64)          0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conv2d_6 (Conv2D)            (None, 6, 6, 128)         8320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batch_normalization_12 (Batc (None, 6, 6, 128)         512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activation_12 (Activation)   (None, 6, 6, 128)         0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depthwise_conv2d_6 (Depthwis (None, 6, 6, 128)         1280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batch_normalization_13 (Batc (None, 6, 6, 128)         512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activation_13 (Activation)   (None, 6, 6, 128)         0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conv2d_7 (Conv2D)            (None, 6, 6, 128)         16512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batch_normalization_14 (Batc (None, 6, 6, 128)         512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activation_14 (Activation)   (None, 6, 6, 128)         0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depthwise_conv2d_7 (Depthwis (None, 6, 6, 128)         1280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batch_normalization_15 (Batc (None, 6, 6, 128)         512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activation_15 (Activation)   (None, 6, 6, 128)         0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conv2d_8 (Conv2D)            (None, 6, 6, 128)         16512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batch_normalization_16 (Batc (None, 6, 6, 128)         512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activation_16 (Activation)   (None, 6, 6, 128)         0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depthwise_conv2d_8 (Depthwis (None, 6, 6, 128)         1280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batch_normalization_17 (Batc (None, 6, 6, 128)         512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activation_17 (Activation)   (None, 6, 6, 128)         0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conv2d_9 (Conv2D)            (None, 6, 6, 128)         16512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batch_normalization_18 (Batc (None, 6, 6, 128)         512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activation_18 (Activation)   (None, 6, 6, 128)         0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depthwise_conv2d_9 (Depthwis (None, 6, 6, 128)         1280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batch_normalization_19 (Batc (None, 6, 6, 128)         512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activation_19 (Activation)   (None, 6, 6, 128)         0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conv2d_10 (Conv2D)           (None, 6, 6, 128)         16512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batch_normalization_20 (Batc (None, 6, 6, 128)         512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activation_20 (Activation)   (None, 6, 6, 128)         0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depthwise_conv2d_10 (Depthwi (None, 6, 6, 128)         1280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batch_normalization_21 (Batc (None, 6, 6, 128)         512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activation_21 (Activation)   (None, 6, 6, 128)         0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conv2d_11 (Conv2D)           (None, 6, 6, 128)         16512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batch_normalization_22 (Batc (None, 6, 6, 128)         512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activation_22 (Activation)   (None, 6, 6, 128)         0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depthwise_conv2d_11 (Depthwi (None, 3, 3, 128)         1280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batch_normalization_23 (Batc (None, 3, 3, 128)         512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activation_23 (Activation)   (None, 3, 3, 128)         0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conv2d_12 (Conv2D)           (None, 3, 3, 256)         33024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batch_normalization_24 (Batc (None, 3, 3, 256)         1024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activation_24 (Activation)   (None, 3, 3, 256)         0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depthwise_conv2d_12 (Depthwi (None, 3, 3, 256)         2560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batch_normalization_25 (Batc (None, 3, 3, 256)         1024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activation_25 (Activation)   (None, 3, 3, 256)         0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conv2d_13 (Conv2D)           (None, 3, 3, 256)         65792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batch_normalization_26 (Batc (None, 3, 3, 256)         1024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activation_26 (Activation)   (None, 3, 3, 256)         0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max_pooling2d (MaxPooling2D) (None, 1, 1, 256)         0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flatten (Flatten)            (None, 256)               0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dense (Dense)                (None, 2)                 514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Total params: 221,794</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Trainable params: 216,322</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Non-trainable params: 5,472</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sz w:val="16"/>
                <w:szCs w:val="16"/>
              </w:rPr>
            </w:pPr>
            <w:r w:rsidDel="00000000" w:rsidR="00000000" w:rsidRPr="00000000">
              <w:rPr>
                <w:rFonts w:ascii="Roboto Mono Regular" w:cs="Roboto Mono Regular" w:eastAsia="Roboto Mono Regular" w:hAnsi="Roboto Mono Regular"/>
                <w:sz w:val="16"/>
                <w:szCs w:val="16"/>
                <w:rtl w:val="0"/>
              </w:rPr>
              <w:t xml:space="preserve">_________________________________________________________________</w:t>
            </w:r>
          </w:p>
        </w:tc>
      </w:tr>
    </w:tbl>
    <w:p w:rsidR="00000000" w:rsidDel="00000000" w:rsidP="00000000" w:rsidRDefault="00000000" w:rsidRPr="00000000" w14:paraId="0000010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B</w:t>
      </w:r>
    </w:p>
    <w:p w:rsidR="00000000" w:rsidDel="00000000" w:rsidP="00000000" w:rsidRDefault="00000000" w:rsidRPr="00000000" w14:paraId="0000010D">
      <w:pPr>
        <w:rPr>
          <w:rFonts w:ascii="Roboto Mono Regular" w:cs="Roboto Mono Regular" w:eastAsia="Roboto Mono Regular" w:hAnsi="Roboto Mono Regular"/>
          <w:sz w:val="10"/>
          <w:szCs w:val="1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1/35</w:t>
            </w:r>
          </w:p>
          <w:p w:rsidR="00000000" w:rsidDel="00000000" w:rsidP="00000000" w:rsidRDefault="00000000" w:rsidRPr="00000000" w14:paraId="0000010F">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- 427s 979ms/step - loss: 0.5172 - accuracy: 0.9277 - val_loss: 0.9622 - val_accuracy: 0.6170</w:t>
            </w:r>
          </w:p>
          <w:p w:rsidR="00000000" w:rsidDel="00000000" w:rsidP="00000000" w:rsidRDefault="00000000" w:rsidRPr="00000000" w14:paraId="00000110">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2/35</w:t>
            </w:r>
          </w:p>
          <w:p w:rsidR="00000000" w:rsidDel="00000000" w:rsidP="00000000" w:rsidRDefault="00000000" w:rsidRPr="00000000" w14:paraId="00000111">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- 404s 965ms/step - loss: 0.1810 - accuracy: 0.9896 - val_loss: 1.3256 - val_accuracy: 0.7206</w:t>
            </w:r>
          </w:p>
          <w:p w:rsidR="00000000" w:rsidDel="00000000" w:rsidP="00000000" w:rsidRDefault="00000000" w:rsidRPr="00000000" w14:paraId="00000112">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3/35</w:t>
            </w:r>
          </w:p>
          <w:p w:rsidR="00000000" w:rsidDel="00000000" w:rsidP="00000000" w:rsidRDefault="00000000" w:rsidRPr="00000000" w14:paraId="00000113">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- 405s 967ms/step - loss: 0.1066 - accuracy: 0.9938 - val_loss: 3.4771 - val_accuracy: 0.7416</w:t>
            </w:r>
          </w:p>
          <w:p w:rsidR="00000000" w:rsidDel="00000000" w:rsidP="00000000" w:rsidRDefault="00000000" w:rsidRPr="00000000" w14:paraId="00000114">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4/35</w:t>
            </w:r>
          </w:p>
          <w:p w:rsidR="00000000" w:rsidDel="00000000" w:rsidP="00000000" w:rsidRDefault="00000000" w:rsidRPr="00000000" w14:paraId="00000115">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- 403s 963ms/step - loss: 0.0943 - accuracy: 0.9930 - val_loss: 1.0410 - val_accuracy: 0.7266</w:t>
            </w:r>
          </w:p>
          <w:p w:rsidR="00000000" w:rsidDel="00000000" w:rsidP="00000000" w:rsidRDefault="00000000" w:rsidRPr="00000000" w14:paraId="00000116">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5/35</w:t>
            </w:r>
          </w:p>
          <w:p w:rsidR="00000000" w:rsidDel="00000000" w:rsidP="00000000" w:rsidRDefault="00000000" w:rsidRPr="00000000" w14:paraId="00000117">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- 403s 962ms/step - loss: 0.0590 - accuracy: 0.9963 - val_loss: 4.6297 - val_accuracy: 0.5652</w:t>
            </w:r>
          </w:p>
          <w:p w:rsidR="00000000" w:rsidDel="00000000" w:rsidP="00000000" w:rsidRDefault="00000000" w:rsidRPr="00000000" w14:paraId="00000118">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6/35</w:t>
            </w:r>
          </w:p>
          <w:p w:rsidR="00000000" w:rsidDel="00000000" w:rsidP="00000000" w:rsidRDefault="00000000" w:rsidRPr="00000000" w14:paraId="00000119">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- 402s 960ms/step - loss: 0.0574 - accuracy: 0.9938 - val_loss: 1.4963 - val_accuracy: 0.7531</w:t>
            </w:r>
          </w:p>
          <w:p w:rsidR="00000000" w:rsidDel="00000000" w:rsidP="00000000" w:rsidRDefault="00000000" w:rsidRPr="00000000" w14:paraId="0000011A">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7/35</w:t>
            </w:r>
          </w:p>
          <w:p w:rsidR="00000000" w:rsidDel="00000000" w:rsidP="00000000" w:rsidRDefault="00000000" w:rsidRPr="00000000" w14:paraId="0000011B">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- 403s 963ms/step - loss: 0.0565 - accuracy: 0.9942 - val_loss: 5.3315 - val_accuracy: 0.7258</w:t>
            </w:r>
          </w:p>
          <w:p w:rsidR="00000000" w:rsidDel="00000000" w:rsidP="00000000" w:rsidRDefault="00000000" w:rsidRPr="00000000" w14:paraId="0000011C">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8/35</w:t>
            </w:r>
          </w:p>
          <w:p w:rsidR="00000000" w:rsidDel="00000000" w:rsidP="00000000" w:rsidRDefault="00000000" w:rsidRPr="00000000" w14:paraId="0000011D">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- 405s 968ms/step - loss: 0.0486 - accuracy: 0.9939 - val_loss: 0.6135 - val_accuracy: 0.7365</w:t>
            </w:r>
          </w:p>
          <w:p w:rsidR="00000000" w:rsidDel="00000000" w:rsidP="00000000" w:rsidRDefault="00000000" w:rsidRPr="00000000" w14:paraId="0000011E">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9/35</w:t>
            </w:r>
          </w:p>
          <w:p w:rsidR="00000000" w:rsidDel="00000000" w:rsidP="00000000" w:rsidRDefault="00000000" w:rsidRPr="00000000" w14:paraId="0000011F">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- 403s 962ms/step - loss: 0.0469 - accuracy: 0.9946 - val_loss: 12.3067 - val_accuracy: 0.5095</w:t>
            </w:r>
          </w:p>
          <w:p w:rsidR="00000000" w:rsidDel="00000000" w:rsidP="00000000" w:rsidRDefault="00000000" w:rsidRPr="00000000" w14:paraId="00000120">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10/35</w:t>
            </w:r>
          </w:p>
          <w:p w:rsidR="00000000" w:rsidDel="00000000" w:rsidP="00000000" w:rsidRDefault="00000000" w:rsidRPr="00000000" w14:paraId="00000121">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- 402s 961ms/step - loss: 0.0436 - accuracy: 0.9943 - val_loss: 0.6249 - val_accuracy: 0.7496</w:t>
            </w:r>
          </w:p>
          <w:p w:rsidR="00000000" w:rsidDel="00000000" w:rsidP="00000000" w:rsidRDefault="00000000" w:rsidRPr="00000000" w14:paraId="00000122">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11/35</w:t>
            </w:r>
          </w:p>
          <w:p w:rsidR="00000000" w:rsidDel="00000000" w:rsidP="00000000" w:rsidRDefault="00000000" w:rsidRPr="00000000" w14:paraId="00000123">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- 401s 957ms/step - loss: 0.0415 - accuracy: 0.9942 - val_loss: 3.4745 - val_accuracy: 0.7034</w:t>
            </w:r>
          </w:p>
          <w:p w:rsidR="00000000" w:rsidDel="00000000" w:rsidP="00000000" w:rsidRDefault="00000000" w:rsidRPr="00000000" w14:paraId="00000124">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12/35</w:t>
            </w:r>
          </w:p>
          <w:p w:rsidR="00000000" w:rsidDel="00000000" w:rsidP="00000000" w:rsidRDefault="00000000" w:rsidRPr="00000000" w14:paraId="00000125">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- 401s 956ms/step - loss: 0.0323 - accuracy: 0.9957 - val_loss: 1.8153 - val_accuracy: 0.7649</w:t>
            </w:r>
          </w:p>
          <w:p w:rsidR="00000000" w:rsidDel="00000000" w:rsidP="00000000" w:rsidRDefault="00000000" w:rsidRPr="00000000" w14:paraId="00000126">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13/35</w:t>
            </w:r>
          </w:p>
          <w:p w:rsidR="00000000" w:rsidDel="00000000" w:rsidP="00000000" w:rsidRDefault="00000000" w:rsidRPr="00000000" w14:paraId="00000127">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- 401s 957ms/step - loss: 0.0301 - accuracy: 0.9953 - val_loss: 1.1057 - val_accuracy: 0.5095</w:t>
            </w:r>
          </w:p>
          <w:p w:rsidR="00000000" w:rsidDel="00000000" w:rsidP="00000000" w:rsidRDefault="00000000" w:rsidRPr="00000000" w14:paraId="00000128">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14/35</w:t>
            </w:r>
          </w:p>
          <w:p w:rsidR="00000000" w:rsidDel="00000000" w:rsidP="00000000" w:rsidRDefault="00000000" w:rsidRPr="00000000" w14:paraId="00000129">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- 401s 957ms/step - loss: 0.0296 - accuracy: 0.9961 - val_loss: 0.7684 - val_accuracy: 0.5763</w:t>
            </w:r>
          </w:p>
          <w:p w:rsidR="00000000" w:rsidDel="00000000" w:rsidP="00000000" w:rsidRDefault="00000000" w:rsidRPr="00000000" w14:paraId="0000012A">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15/35</w:t>
            </w:r>
          </w:p>
          <w:p w:rsidR="00000000" w:rsidDel="00000000" w:rsidP="00000000" w:rsidRDefault="00000000" w:rsidRPr="00000000" w14:paraId="0000012B">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- 401s 957ms/step - loss: 0.0297 - accuracy: 0.9954 - val_loss: 0.6286 - val_accuracy: 0.7919</w:t>
            </w:r>
          </w:p>
          <w:p w:rsidR="00000000" w:rsidDel="00000000" w:rsidP="00000000" w:rsidRDefault="00000000" w:rsidRPr="00000000" w14:paraId="0000012C">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00015: early stopping</w:t>
            </w:r>
          </w:p>
          <w:p w:rsidR="00000000" w:rsidDel="00000000" w:rsidP="00000000" w:rsidRDefault="00000000" w:rsidRPr="00000000" w14:paraId="0000012D">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1/15</w:t>
            </w:r>
          </w:p>
          <w:p w:rsidR="00000000" w:rsidDel="00000000" w:rsidP="00000000" w:rsidRDefault="00000000" w:rsidRPr="00000000" w14:paraId="0000012E">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- 411s 977ms/step - loss: 0.0220 - accuracy: 0.9974 - val_loss: 0.7688 - val_accuracy: 0.7295</w:t>
            </w:r>
          </w:p>
          <w:p w:rsidR="00000000" w:rsidDel="00000000" w:rsidP="00000000" w:rsidRDefault="00000000" w:rsidRPr="00000000" w14:paraId="0000012F">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2/15</w:t>
            </w:r>
          </w:p>
          <w:p w:rsidR="00000000" w:rsidDel="00000000" w:rsidP="00000000" w:rsidRDefault="00000000" w:rsidRPr="00000000" w14:paraId="00000130">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- 403s 962ms/step - loss: 0.0145 - accuracy: 0.9987 - val_loss: 0.8030 - val_accuracy: 0.7290</w:t>
            </w:r>
          </w:p>
          <w:p w:rsidR="00000000" w:rsidDel="00000000" w:rsidP="00000000" w:rsidRDefault="00000000" w:rsidRPr="00000000" w14:paraId="00000131">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3/15</w:t>
            </w:r>
          </w:p>
          <w:p w:rsidR="00000000" w:rsidDel="00000000" w:rsidP="00000000" w:rsidRDefault="00000000" w:rsidRPr="00000000" w14:paraId="00000132">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- 401s 957ms/step - loss: 0.0120 - accuracy: 0.9992 - val_loss: 1.4409 - val_accuracy: 0.7348</w:t>
            </w:r>
          </w:p>
          <w:p w:rsidR="00000000" w:rsidDel="00000000" w:rsidP="00000000" w:rsidRDefault="00000000" w:rsidRPr="00000000" w14:paraId="00000133">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4/15</w:t>
            </w:r>
          </w:p>
          <w:p w:rsidR="00000000" w:rsidDel="00000000" w:rsidP="00000000" w:rsidRDefault="00000000" w:rsidRPr="00000000" w14:paraId="00000134">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- 402s 961ms/step - loss: 0.0111 - accuracy: 0.9994 - val_loss: 3.7050 - val_accuracy: 0.7117</w:t>
            </w:r>
          </w:p>
          <w:p w:rsidR="00000000" w:rsidDel="00000000" w:rsidP="00000000" w:rsidRDefault="00000000" w:rsidRPr="00000000" w14:paraId="00000135">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5/15</w:t>
            </w:r>
          </w:p>
          <w:p w:rsidR="00000000" w:rsidDel="00000000" w:rsidP="00000000" w:rsidRDefault="00000000" w:rsidRPr="00000000" w14:paraId="00000136">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- 406s 970ms/step - loss: 0.0096 - accuracy: 0.9994 - val_loss: 1.9013 - val_accuracy: 0.7280</w:t>
            </w:r>
          </w:p>
          <w:p w:rsidR="00000000" w:rsidDel="00000000" w:rsidP="00000000" w:rsidRDefault="00000000" w:rsidRPr="00000000" w14:paraId="00000137">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6/15</w:t>
            </w:r>
          </w:p>
          <w:p w:rsidR="00000000" w:rsidDel="00000000" w:rsidP="00000000" w:rsidRDefault="00000000" w:rsidRPr="00000000" w14:paraId="00000138">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- 406s 969ms/step - loss: 0.0106 - accuracy: 0.9988 - val_loss: 0.7006 - val_accuracy: 0.7312</w:t>
            </w:r>
          </w:p>
          <w:p w:rsidR="00000000" w:rsidDel="00000000" w:rsidP="00000000" w:rsidRDefault="00000000" w:rsidRPr="00000000" w14:paraId="00000139">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7/15</w:t>
            </w:r>
          </w:p>
          <w:p w:rsidR="00000000" w:rsidDel="00000000" w:rsidP="00000000" w:rsidRDefault="00000000" w:rsidRPr="00000000" w14:paraId="0000013A">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- 407s 972ms/step - loss: 0.0094 - accuracy: 0.9994 - val_loss: 3.5871 - val_accuracy: 0.7471</w:t>
            </w:r>
          </w:p>
          <w:p w:rsidR="00000000" w:rsidDel="00000000" w:rsidP="00000000" w:rsidRDefault="00000000" w:rsidRPr="00000000" w14:paraId="0000013B">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8/15</w:t>
            </w:r>
          </w:p>
          <w:p w:rsidR="00000000" w:rsidDel="00000000" w:rsidP="00000000" w:rsidRDefault="00000000" w:rsidRPr="00000000" w14:paraId="0000013C">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- 407s 970ms/step - loss: 0.0093 - accuracy: 0.9992 - val_loss: 4.2158 - val_accuracy: 0.7317</w:t>
            </w:r>
          </w:p>
          <w:p w:rsidR="00000000" w:rsidDel="00000000" w:rsidP="00000000" w:rsidRDefault="00000000" w:rsidRPr="00000000" w14:paraId="0000013D">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9/15</w:t>
            </w:r>
          </w:p>
          <w:p w:rsidR="00000000" w:rsidDel="00000000" w:rsidP="00000000" w:rsidRDefault="00000000" w:rsidRPr="00000000" w14:paraId="0000013E">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- 406s 969ms/step - loss: 0.0084 - accuracy: 0.9994 - val_loss: 4.2546 - val_accuracy: 0.7122</w:t>
            </w:r>
          </w:p>
          <w:p w:rsidR="00000000" w:rsidDel="00000000" w:rsidP="00000000" w:rsidRDefault="00000000" w:rsidRPr="00000000" w14:paraId="0000013F">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10/15</w:t>
            </w:r>
          </w:p>
          <w:p w:rsidR="00000000" w:rsidDel="00000000" w:rsidP="00000000" w:rsidRDefault="00000000" w:rsidRPr="00000000" w14:paraId="00000140">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- 407s 973ms/step - loss: 0.0086 - accuracy: 0.9992 - val_loss: 1.8448 - val_accuracy: 0.7320</w:t>
            </w:r>
          </w:p>
          <w:p w:rsidR="00000000" w:rsidDel="00000000" w:rsidP="00000000" w:rsidRDefault="00000000" w:rsidRPr="00000000" w14:paraId="00000141">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11/15</w:t>
            </w:r>
          </w:p>
          <w:p w:rsidR="00000000" w:rsidDel="00000000" w:rsidP="00000000" w:rsidRDefault="00000000" w:rsidRPr="00000000" w14:paraId="00000142">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- 408s 974ms/step - loss: 0.0073 - accuracy: 0.9997 - val_loss: 1.7824 - val_accuracy: 0.7288</w:t>
            </w:r>
          </w:p>
          <w:p w:rsidR="00000000" w:rsidDel="00000000" w:rsidP="00000000" w:rsidRDefault="00000000" w:rsidRPr="00000000" w14:paraId="00000143">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12/15</w:t>
            </w:r>
          </w:p>
          <w:p w:rsidR="00000000" w:rsidDel="00000000" w:rsidP="00000000" w:rsidRDefault="00000000" w:rsidRPr="00000000" w14:paraId="00000144">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- 408s 974ms/step - loss: 0.0074 - accuracy: 0.9995 - val_loss: 2.8048 - val_accuracy: 0.7264</w:t>
            </w:r>
          </w:p>
          <w:p w:rsidR="00000000" w:rsidDel="00000000" w:rsidP="00000000" w:rsidRDefault="00000000" w:rsidRPr="00000000" w14:paraId="00000145">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13/15</w:t>
            </w:r>
          </w:p>
          <w:p w:rsidR="00000000" w:rsidDel="00000000" w:rsidP="00000000" w:rsidRDefault="00000000" w:rsidRPr="00000000" w14:paraId="00000146">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- 408s 973ms/step - loss: 0.0070 - accuracy: 0.9995 - val_loss: 3.7779 - val_accuracy: 0.7338</w:t>
            </w:r>
          </w:p>
          <w:p w:rsidR="00000000" w:rsidDel="00000000" w:rsidP="00000000" w:rsidRDefault="00000000" w:rsidRPr="00000000" w14:paraId="00000147">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00013: early stopping</w:t>
            </w:r>
          </w:p>
          <w:p w:rsidR="00000000" w:rsidDel="00000000" w:rsidP="00000000" w:rsidRDefault="00000000" w:rsidRPr="00000000" w14:paraId="00000148">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1/15</w:t>
            </w:r>
          </w:p>
          <w:p w:rsidR="00000000" w:rsidDel="00000000" w:rsidP="00000000" w:rsidRDefault="00000000" w:rsidRPr="00000000" w14:paraId="00000149">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- 410s 973ms/step - loss: 0.0072 - accuracy: 0.9995 - val_loss: 1.7944 - val_accuracy: 0.7328</w:t>
            </w:r>
          </w:p>
          <w:p w:rsidR="00000000" w:rsidDel="00000000" w:rsidP="00000000" w:rsidRDefault="00000000" w:rsidRPr="00000000" w14:paraId="0000014A">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2/15</w:t>
            </w:r>
          </w:p>
          <w:p w:rsidR="00000000" w:rsidDel="00000000" w:rsidP="00000000" w:rsidRDefault="00000000" w:rsidRPr="00000000" w14:paraId="0000014B">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- 404s 965ms/step - loss: 0.0061 - accuracy: 0.9997 - val_loss: 1.8704 - val_accuracy: 0.7318</w:t>
            </w:r>
          </w:p>
          <w:p w:rsidR="00000000" w:rsidDel="00000000" w:rsidP="00000000" w:rsidRDefault="00000000" w:rsidRPr="00000000" w14:paraId="0000014C">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3/15</w:t>
            </w:r>
          </w:p>
          <w:p w:rsidR="00000000" w:rsidDel="00000000" w:rsidP="00000000" w:rsidRDefault="00000000" w:rsidRPr="00000000" w14:paraId="0000014D">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- 405s 967ms/step - loss: 0.0068 - accuracy: 0.9995 - val_loss: 2.2862 - val_accuracy: 0.7330</w:t>
            </w:r>
          </w:p>
          <w:p w:rsidR="00000000" w:rsidDel="00000000" w:rsidP="00000000" w:rsidRDefault="00000000" w:rsidRPr="00000000" w14:paraId="0000014E">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4/15</w:t>
            </w:r>
          </w:p>
          <w:p w:rsidR="00000000" w:rsidDel="00000000" w:rsidP="00000000" w:rsidRDefault="00000000" w:rsidRPr="00000000" w14:paraId="0000014F">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- 406s 969ms/step - loss: 0.0055 - accuracy: 0.9998 - val_loss: 2.6971 - val_accuracy: 0.7313</w:t>
            </w:r>
          </w:p>
          <w:p w:rsidR="00000000" w:rsidDel="00000000" w:rsidP="00000000" w:rsidRDefault="00000000" w:rsidRPr="00000000" w14:paraId="00000150">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5/15</w:t>
            </w:r>
          </w:p>
          <w:p w:rsidR="00000000" w:rsidDel="00000000" w:rsidP="00000000" w:rsidRDefault="00000000" w:rsidRPr="00000000" w14:paraId="00000151">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- 408s 975ms/step - loss: 0.0055 - accuracy: 0.9998 - val_loss: 2.8443 - val_accuracy: 0.7301</w:t>
            </w:r>
          </w:p>
          <w:p w:rsidR="00000000" w:rsidDel="00000000" w:rsidP="00000000" w:rsidRDefault="00000000" w:rsidRPr="00000000" w14:paraId="00000152">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6/15</w:t>
            </w:r>
          </w:p>
          <w:p w:rsidR="00000000" w:rsidDel="00000000" w:rsidP="00000000" w:rsidRDefault="00000000" w:rsidRPr="00000000" w14:paraId="00000153">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- 410s 978ms/step - loss: 0.0056 - accuracy: 0.9997 - val_loss: 2.6231 - val_accuracy: 0.7322</w:t>
            </w:r>
          </w:p>
          <w:p w:rsidR="00000000" w:rsidDel="00000000" w:rsidP="00000000" w:rsidRDefault="00000000" w:rsidRPr="00000000" w14:paraId="00000154">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7/15</w:t>
            </w:r>
          </w:p>
          <w:p w:rsidR="00000000" w:rsidDel="00000000" w:rsidP="00000000" w:rsidRDefault="00000000" w:rsidRPr="00000000" w14:paraId="00000155">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- 410s 979ms/step - loss: 0.0055 - accuracy: 0.9997 - val_loss: 3.5086 - val_accuracy: 0.7105</w:t>
            </w:r>
          </w:p>
          <w:p w:rsidR="00000000" w:rsidDel="00000000" w:rsidP="00000000" w:rsidRDefault="00000000" w:rsidRPr="00000000" w14:paraId="00000156">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8/15</w:t>
            </w:r>
          </w:p>
          <w:p w:rsidR="00000000" w:rsidDel="00000000" w:rsidP="00000000" w:rsidRDefault="00000000" w:rsidRPr="00000000" w14:paraId="00000157">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- 411s 981ms/step - loss: 0.0057 - accuracy: 0.9997 - val_loss: 2.4662 - val_accuracy: 0.7353</w:t>
            </w:r>
          </w:p>
          <w:p w:rsidR="00000000" w:rsidDel="00000000" w:rsidP="00000000" w:rsidRDefault="00000000" w:rsidRPr="00000000" w14:paraId="00000158">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00008: early stopping</w:t>
            </w:r>
          </w:p>
          <w:p w:rsidR="00000000" w:rsidDel="00000000" w:rsidP="00000000" w:rsidRDefault="00000000" w:rsidRPr="00000000" w14:paraId="00000159">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1/35</w:t>
            </w:r>
          </w:p>
          <w:p w:rsidR="00000000" w:rsidDel="00000000" w:rsidP="00000000" w:rsidRDefault="00000000" w:rsidRPr="00000000" w14:paraId="0000015A">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- 415s 985ms/step - loss: 0.0065 - accuracy: 0.9994 - val_loss: 2.5085 - val_accuracy: 0.7313</w:t>
            </w:r>
          </w:p>
          <w:p w:rsidR="00000000" w:rsidDel="00000000" w:rsidP="00000000" w:rsidRDefault="00000000" w:rsidRPr="00000000" w14:paraId="0000015B">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2/35</w:t>
            </w:r>
          </w:p>
          <w:p w:rsidR="00000000" w:rsidDel="00000000" w:rsidP="00000000" w:rsidRDefault="00000000" w:rsidRPr="00000000" w14:paraId="0000015C">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- 410s 978ms/step - loss: 0.0051 - accuracy: 0.9998 - val_loss: 2.8460 - val_accuracy: 0.7315</w:t>
            </w:r>
          </w:p>
          <w:p w:rsidR="00000000" w:rsidDel="00000000" w:rsidP="00000000" w:rsidRDefault="00000000" w:rsidRPr="00000000" w14:paraId="0000015D">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3/35</w:t>
            </w:r>
          </w:p>
          <w:p w:rsidR="00000000" w:rsidDel="00000000" w:rsidP="00000000" w:rsidRDefault="00000000" w:rsidRPr="00000000" w14:paraId="0000015E">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- 410s 978ms/step - loss: 0.0046 - accuracy: 1.0000 - val_loss: 2.3896 - val_accuracy: 0.7303</w:t>
            </w:r>
          </w:p>
          <w:p w:rsidR="00000000" w:rsidDel="00000000" w:rsidP="00000000" w:rsidRDefault="00000000" w:rsidRPr="00000000" w14:paraId="0000015F">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4/35</w:t>
            </w:r>
          </w:p>
          <w:p w:rsidR="00000000" w:rsidDel="00000000" w:rsidP="00000000" w:rsidRDefault="00000000" w:rsidRPr="00000000" w14:paraId="00000160">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- 409s 977ms/step - loss: 0.0045 - accuracy: 0.9999 - val_loss: 2.8648 - val_accuracy: 0.7310</w:t>
            </w:r>
          </w:p>
          <w:p w:rsidR="00000000" w:rsidDel="00000000" w:rsidP="00000000" w:rsidRDefault="00000000" w:rsidRPr="00000000" w14:paraId="00000161">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5/35</w:t>
            </w:r>
          </w:p>
          <w:p w:rsidR="00000000" w:rsidDel="00000000" w:rsidP="00000000" w:rsidRDefault="00000000" w:rsidRPr="00000000" w14:paraId="00000162">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- 410s 978ms/step - loss: 0.0046 - accuracy: 0.9999 - val_loss: 2.9836 - val_accuracy: 0.7312</w:t>
            </w:r>
          </w:p>
          <w:p w:rsidR="00000000" w:rsidDel="00000000" w:rsidP="00000000" w:rsidRDefault="00000000" w:rsidRPr="00000000" w14:paraId="00000163">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6/35</w:t>
            </w:r>
          </w:p>
          <w:p w:rsidR="00000000" w:rsidDel="00000000" w:rsidP="00000000" w:rsidRDefault="00000000" w:rsidRPr="00000000" w14:paraId="00000164">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- 409s 977ms/step - loss: 0.0046 - accuracy: 0.9999 - val_loss: 2.3547 - val_accuracy: 0.7308</w:t>
            </w:r>
          </w:p>
          <w:p w:rsidR="00000000" w:rsidDel="00000000" w:rsidP="00000000" w:rsidRDefault="00000000" w:rsidRPr="00000000" w14:paraId="00000165">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7/35</w:t>
            </w:r>
          </w:p>
          <w:p w:rsidR="00000000" w:rsidDel="00000000" w:rsidP="00000000" w:rsidRDefault="00000000" w:rsidRPr="00000000" w14:paraId="00000166">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- 409s 975ms/step - loss: 0.0043 - accuracy: 0.9999 - val_loss: 2.7359 - val_accuracy: 0.7281</w:t>
            </w:r>
          </w:p>
          <w:p w:rsidR="00000000" w:rsidDel="00000000" w:rsidP="00000000" w:rsidRDefault="00000000" w:rsidRPr="00000000" w14:paraId="00000167">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8/35</w:t>
            </w:r>
          </w:p>
          <w:p w:rsidR="00000000" w:rsidDel="00000000" w:rsidP="00000000" w:rsidRDefault="00000000" w:rsidRPr="00000000" w14:paraId="00000168">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- 409s 977ms/step - loss: 0.0042 - accuracy: 0.9999 - val_loss: 3.6926 - val_accuracy: 0.7305</w:t>
            </w:r>
          </w:p>
          <w:p w:rsidR="00000000" w:rsidDel="00000000" w:rsidP="00000000" w:rsidRDefault="00000000" w:rsidRPr="00000000" w14:paraId="00000169">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9/35</w:t>
            </w:r>
          </w:p>
          <w:p w:rsidR="00000000" w:rsidDel="00000000" w:rsidP="00000000" w:rsidRDefault="00000000" w:rsidRPr="00000000" w14:paraId="0000016A">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- 409s 976ms/step - loss: 0.0042 - accuracy: 0.9999 - val_loss: 3.2632 - val_accuracy: 0.7285</w:t>
            </w:r>
          </w:p>
          <w:p w:rsidR="00000000" w:rsidDel="00000000" w:rsidP="00000000" w:rsidRDefault="00000000" w:rsidRPr="00000000" w14:paraId="0000016B">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10/35</w:t>
            </w:r>
          </w:p>
          <w:p w:rsidR="00000000" w:rsidDel="00000000" w:rsidP="00000000" w:rsidRDefault="00000000" w:rsidRPr="00000000" w14:paraId="0000016C">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- 409s 975ms/step - loss: 0.0042 - accuracy: 0.9998 - val_loss: 3.1209 - val_accuracy: 0.7298</w:t>
            </w:r>
          </w:p>
          <w:p w:rsidR="00000000" w:rsidDel="00000000" w:rsidP="00000000" w:rsidRDefault="00000000" w:rsidRPr="00000000" w14:paraId="0000016D">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11/35</w:t>
            </w:r>
          </w:p>
          <w:p w:rsidR="00000000" w:rsidDel="00000000" w:rsidP="00000000" w:rsidRDefault="00000000" w:rsidRPr="00000000" w14:paraId="0000016E">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- 409s 975ms/step - loss: 0.0041 - accuracy: 0.9999 - val_loss: 3.3544 - val_accuracy: 0.7295</w:t>
            </w:r>
          </w:p>
          <w:p w:rsidR="00000000" w:rsidDel="00000000" w:rsidP="00000000" w:rsidRDefault="00000000" w:rsidRPr="00000000" w14:paraId="0000016F">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12/35</w:t>
            </w:r>
          </w:p>
          <w:p w:rsidR="00000000" w:rsidDel="00000000" w:rsidP="00000000" w:rsidRDefault="00000000" w:rsidRPr="00000000" w14:paraId="00000170">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- 408s 975ms/step - loss: 0.0039 - accuracy: 1.0000 - val_loss: 3.5266 - val_accuracy: 0.7335</w:t>
            </w:r>
          </w:p>
          <w:p w:rsidR="00000000" w:rsidDel="00000000" w:rsidP="00000000" w:rsidRDefault="00000000" w:rsidRPr="00000000" w14:paraId="00000171">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13/35</w:t>
            </w:r>
          </w:p>
          <w:p w:rsidR="00000000" w:rsidDel="00000000" w:rsidP="00000000" w:rsidRDefault="00000000" w:rsidRPr="00000000" w14:paraId="00000172">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419/419 [==============================] - 408s 974ms/step - loss: 0.0040 - accuracy: 0.9999 - val_loss: 2.5840 - val_accuracy: 0.7280</w:t>
            </w:r>
          </w:p>
          <w:p w:rsidR="00000000" w:rsidDel="00000000" w:rsidP="00000000" w:rsidRDefault="00000000" w:rsidRPr="00000000" w14:paraId="00000173">
            <w:pPr>
              <w:spacing w:line="240" w:lineRule="auto"/>
              <w:rPr>
                <w:rFonts w:ascii="Roboto Mono Regular" w:cs="Roboto Mono Regular" w:eastAsia="Roboto Mono Regular" w:hAnsi="Roboto Mono Regular"/>
                <w:sz w:val="10"/>
                <w:szCs w:val="10"/>
              </w:rPr>
            </w:pPr>
            <w:r w:rsidDel="00000000" w:rsidR="00000000" w:rsidRPr="00000000">
              <w:rPr>
                <w:rFonts w:ascii="Roboto Mono Regular" w:cs="Roboto Mono Regular" w:eastAsia="Roboto Mono Regular" w:hAnsi="Roboto Mono Regular"/>
                <w:sz w:val="10"/>
                <w:szCs w:val="10"/>
                <w:rtl w:val="0"/>
              </w:rPr>
              <w:t xml:space="preserve">Epoch 00013: early stopping</w:t>
            </w:r>
          </w:p>
        </w:tc>
      </w:tr>
    </w:tbl>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 </w:t>
      </w:r>
    </w:p>
    <w:p w:rsidR="00000000" w:rsidDel="00000000" w:rsidP="00000000" w:rsidRDefault="00000000" w:rsidRPr="00000000" w14:paraId="0000017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Mlcommons. (n.d.). Mlcommons/tiny. Retrieved May 13, 2021, from </w:t>
      </w:r>
      <w:hyperlink r:id="rId9">
        <w:r w:rsidDel="00000000" w:rsidR="00000000" w:rsidRPr="00000000">
          <w:rPr>
            <w:rFonts w:ascii="Times New Roman" w:cs="Times New Roman" w:eastAsia="Times New Roman" w:hAnsi="Times New Roman"/>
            <w:color w:val="1155cc"/>
            <w:u w:val="single"/>
            <w:rtl w:val="0"/>
          </w:rPr>
          <w:t xml:space="preserve">https://github.com/mlcommons/tiny/tree/master/v0.1/training/visual_wake_words</w:t>
        </w:r>
      </w:hyperlink>
      <w:r w:rsidDel="00000000" w:rsidR="00000000" w:rsidRPr="00000000">
        <w:rPr>
          <w:rtl w:val="0"/>
        </w:rPr>
      </w:r>
    </w:p>
    <w:p w:rsidR="00000000" w:rsidDel="00000000" w:rsidP="00000000" w:rsidRDefault="00000000" w:rsidRPr="00000000" w14:paraId="0000017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Oltean, M. (2020, May 18). Fruits 360. Retrieved May 13, 2021, from </w:t>
      </w:r>
      <w:hyperlink r:id="rId10">
        <w:r w:rsidDel="00000000" w:rsidR="00000000" w:rsidRPr="00000000">
          <w:rPr>
            <w:rFonts w:ascii="Times New Roman" w:cs="Times New Roman" w:eastAsia="Times New Roman" w:hAnsi="Times New Roman"/>
            <w:color w:val="1155cc"/>
            <w:u w:val="single"/>
            <w:rtl w:val="0"/>
          </w:rPr>
          <w:t xml:space="preserve">https://www.kaggle.com/moltean/fruits</w:t>
        </w:r>
      </w:hyperlink>
      <w:r w:rsidDel="00000000" w:rsidR="00000000" w:rsidRPr="00000000">
        <w:rPr>
          <w:rtl w:val="0"/>
        </w:rPr>
      </w:r>
    </w:p>
    <w:p w:rsidR="00000000" w:rsidDel="00000000" w:rsidP="00000000" w:rsidRDefault="00000000" w:rsidRPr="00000000" w14:paraId="0000017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Coco : Tensorflow datasets. (n.d.). Retrieved May 13, 2021, from </w:t>
      </w:r>
      <w:hyperlink r:id="rId11">
        <w:r w:rsidDel="00000000" w:rsidR="00000000" w:rsidRPr="00000000">
          <w:rPr>
            <w:rFonts w:ascii="Times New Roman" w:cs="Times New Roman" w:eastAsia="Times New Roman" w:hAnsi="Times New Roman"/>
            <w:color w:val="1155cc"/>
            <w:u w:val="single"/>
            <w:rtl w:val="0"/>
          </w:rPr>
          <w:t xml:space="preserve">https://www.tensorflow.org/datasets/catalog/coco</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Regula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ensorflow.org/datasets/catalog/coco" TargetMode="External"/><Relationship Id="rId10" Type="http://schemas.openxmlformats.org/officeDocument/2006/relationships/hyperlink" Target="https://www.kaggle.com/moltean/fruits" TargetMode="External"/><Relationship Id="rId9" Type="http://schemas.openxmlformats.org/officeDocument/2006/relationships/hyperlink" Target="https://github.com/mlcommons/tiny/tree/master/v0.1/training/visual_wake_words"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regular.ttf"/><Relationship Id="rId2" Type="http://schemas.openxmlformats.org/officeDocument/2006/relationships/font" Target="fonts/RobotoMonoRegular-bold.ttf"/><Relationship Id="rId3" Type="http://schemas.openxmlformats.org/officeDocument/2006/relationships/font" Target="fonts/RobotoMonoRegular-italic.ttf"/><Relationship Id="rId4" Type="http://schemas.openxmlformats.org/officeDocument/2006/relationships/font" Target="fonts/RobotoMonoRegula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