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F4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Project/Website Title:</w:t>
      </w:r>
    </w:p>
    <w:p w:rsidR="00562657" w:rsidRPr="00E33F9B" w:rsidRDefault="00E03D6B" w:rsidP="00E33F9B">
      <w:pPr>
        <w:pStyle w:val="NoSpacing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SHC </w:t>
      </w:r>
      <w:r w:rsidR="00E33F9B" w:rsidRPr="00E33F9B">
        <w:rPr>
          <w:rFonts w:ascii="Times New Roman" w:hAnsi="Times New Roman" w:cs="Times New Roman"/>
          <w:sz w:val="28"/>
          <w:szCs w:val="24"/>
        </w:rPr>
        <w:t>A/V Service</w:t>
      </w:r>
      <w:r>
        <w:rPr>
          <w:rFonts w:ascii="Times New Roman" w:hAnsi="Times New Roman" w:cs="Times New Roman"/>
          <w:sz w:val="28"/>
          <w:szCs w:val="24"/>
        </w:rPr>
        <w:t xml:space="preserve"> – Sacred Heart College Audio/Visual Service</w:t>
      </w:r>
    </w:p>
    <w:p w:rsidR="00562657" w:rsidRPr="00E33F9B" w:rsidRDefault="00562657" w:rsidP="00562657">
      <w:pPr>
        <w:pStyle w:val="NoSpacing"/>
        <w:rPr>
          <w:rFonts w:ascii="Times New Roman" w:hAnsi="Times New Roman" w:cs="Times New Roman"/>
          <w:sz w:val="1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Introduction:</w:t>
      </w:r>
    </w:p>
    <w:p w:rsidR="001A2B29" w:rsidRDefault="006E3B9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Audio-Visual Services has always been one of the in-demand functions of a library. Having various function room/viewing rooms in the institution will </w:t>
      </w:r>
      <w:r w:rsidR="001A2B29">
        <w:rPr>
          <w:rFonts w:ascii="Times New Roman" w:hAnsi="Times New Roman" w:cs="Times New Roman"/>
          <w:sz w:val="24"/>
          <w:szCs w:val="24"/>
        </w:rPr>
        <w:t>upgrade</w:t>
      </w:r>
      <w:r>
        <w:rPr>
          <w:rFonts w:ascii="Times New Roman" w:hAnsi="Times New Roman" w:cs="Times New Roman"/>
          <w:sz w:val="24"/>
          <w:szCs w:val="24"/>
        </w:rPr>
        <w:t xml:space="preserve"> the processes and the o</w:t>
      </w:r>
      <w:r w:rsidR="001A2B29">
        <w:rPr>
          <w:rFonts w:ascii="Times New Roman" w:hAnsi="Times New Roman" w:cs="Times New Roman"/>
          <w:sz w:val="24"/>
          <w:szCs w:val="24"/>
        </w:rPr>
        <w:t>verall function of the library.</w:t>
      </w:r>
    </w:p>
    <w:p w:rsidR="001A2B29" w:rsidRDefault="001A2B29" w:rsidP="001A2B2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website will bridge the gap in the reservation function of the viewing rooms of Sacred Heart College from the two divisions of the library department which are: Audio-Visual Room &amp; the Integrated Basic Education Department.</w:t>
      </w:r>
      <w:bookmarkStart w:id="0" w:name="_GoBack"/>
      <w:bookmarkEnd w:id="0"/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Developer: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E33F9B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62657">
        <w:rPr>
          <w:rFonts w:ascii="Times New Roman" w:hAnsi="Times New Roman" w:cs="Times New Roman"/>
          <w:b/>
          <w:sz w:val="24"/>
          <w:szCs w:val="24"/>
        </w:rPr>
        <w:t>Richard Alphege A. Ravalo, RL</w:t>
      </w:r>
    </w:p>
    <w:p w:rsidR="00562657" w:rsidRPr="00562657" w:rsidRDefault="00562657" w:rsidP="00E33F9B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562657">
        <w:rPr>
          <w:rFonts w:ascii="Times New Roman" w:hAnsi="Times New Roman" w:cs="Times New Roman"/>
          <w:i/>
          <w:sz w:val="24"/>
          <w:szCs w:val="24"/>
        </w:rPr>
        <w:t>Junior Librarian</w:t>
      </w:r>
    </w:p>
    <w:p w:rsidR="00562657" w:rsidRDefault="00562657" w:rsidP="00E33F9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Sacred Heart College of Lucena, Inc.</w:t>
      </w:r>
    </w:p>
    <w:p w:rsidR="00562657" w:rsidRDefault="00562657" w:rsidP="00E33F9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Lucena City, Quezon</w:t>
      </w:r>
    </w:p>
    <w:p w:rsidR="00562657" w:rsidRDefault="00562657" w:rsidP="00E33F9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(+63) 977 476 8114</w:t>
      </w:r>
    </w:p>
    <w:p w:rsidR="00562657" w:rsidRDefault="00562657" w:rsidP="00E33F9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(042) 710 3888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562657">
        <w:rPr>
          <w:rFonts w:ascii="Times New Roman" w:hAnsi="Times New Roman" w:cs="Times New Roman"/>
          <w:b/>
          <w:sz w:val="32"/>
          <w:szCs w:val="24"/>
        </w:rPr>
        <w:t>Inteded</w:t>
      </w:r>
      <w:proofErr w:type="spellEnd"/>
      <w:r w:rsidRPr="00562657">
        <w:rPr>
          <w:rFonts w:ascii="Times New Roman" w:hAnsi="Times New Roman" w:cs="Times New Roman"/>
          <w:b/>
          <w:sz w:val="32"/>
          <w:szCs w:val="24"/>
        </w:rPr>
        <w:t xml:space="preserve"> User/Client:</w:t>
      </w:r>
    </w:p>
    <w:p w:rsidR="00562657" w:rsidRDefault="00607263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website’s intended users are the library staff in-charge in the audio/visual services of the library. Other users of the site are the administrators, teachers, s</w:t>
      </w:r>
      <w:r w:rsidR="00C9338D">
        <w:rPr>
          <w:rFonts w:ascii="Times New Roman" w:hAnsi="Times New Roman" w:cs="Times New Roman"/>
          <w:sz w:val="24"/>
          <w:szCs w:val="24"/>
        </w:rPr>
        <w:t>tudents or library staff as well,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="00C9338D">
        <w:rPr>
          <w:rFonts w:ascii="Times New Roman" w:hAnsi="Times New Roman" w:cs="Times New Roman"/>
          <w:sz w:val="24"/>
          <w:szCs w:val="24"/>
        </w:rPr>
        <w:t xml:space="preserve"> would like to use the viewing rooms.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Site Design: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Site Structure:</w:t>
      </w:r>
    </w:p>
    <w:p w:rsidR="00562657" w:rsidRP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Home</w:t>
      </w:r>
    </w:p>
    <w:p w:rsidR="00B930BB" w:rsidRP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Viewing Rooms</w:t>
      </w:r>
    </w:p>
    <w:p w:rsidR="00DA2E31" w:rsidRDefault="00E33F9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</w:t>
      </w:r>
      <w:r w:rsidR="00DA2E31">
        <w:rPr>
          <w:rFonts w:ascii="Times New Roman" w:hAnsi="Times New Roman" w:cs="Times New Roman"/>
          <w:sz w:val="28"/>
          <w:szCs w:val="24"/>
        </w:rPr>
        <w:t>udio/</w:t>
      </w:r>
      <w:r>
        <w:rPr>
          <w:rFonts w:ascii="Times New Roman" w:hAnsi="Times New Roman" w:cs="Times New Roman"/>
          <w:sz w:val="28"/>
          <w:szCs w:val="24"/>
        </w:rPr>
        <w:t>V</w:t>
      </w:r>
      <w:r w:rsidR="00DA2E31">
        <w:rPr>
          <w:rFonts w:ascii="Times New Roman" w:hAnsi="Times New Roman" w:cs="Times New Roman"/>
          <w:sz w:val="28"/>
          <w:szCs w:val="24"/>
        </w:rPr>
        <w:t xml:space="preserve">isual </w:t>
      </w:r>
      <w:r>
        <w:rPr>
          <w:rFonts w:ascii="Times New Roman" w:hAnsi="Times New Roman" w:cs="Times New Roman"/>
          <w:sz w:val="28"/>
          <w:szCs w:val="24"/>
        </w:rPr>
        <w:t>R</w:t>
      </w:r>
      <w:r w:rsidR="00DA2E31">
        <w:rPr>
          <w:rFonts w:ascii="Times New Roman" w:hAnsi="Times New Roman" w:cs="Times New Roman"/>
          <w:sz w:val="28"/>
          <w:szCs w:val="24"/>
        </w:rPr>
        <w:t>esources</w:t>
      </w:r>
      <w:r w:rsidR="00E03D6B">
        <w:rPr>
          <w:rFonts w:ascii="Times New Roman" w:hAnsi="Times New Roman" w:cs="Times New Roman"/>
          <w:sz w:val="28"/>
          <w:szCs w:val="24"/>
        </w:rPr>
        <w:t xml:space="preserve"> (</w:t>
      </w:r>
      <w:r w:rsidR="00E03D6B">
        <w:rPr>
          <w:rFonts w:ascii="Times New Roman" w:hAnsi="Times New Roman" w:cs="Times New Roman"/>
          <w:i/>
          <w:sz w:val="28"/>
          <w:szCs w:val="24"/>
        </w:rPr>
        <w:t>divider</w:t>
      </w:r>
      <w:r w:rsidR="00E03D6B" w:rsidRPr="00E03D6B">
        <w:rPr>
          <w:rFonts w:ascii="Times New Roman" w:hAnsi="Times New Roman" w:cs="Times New Roman"/>
          <w:sz w:val="28"/>
          <w:szCs w:val="24"/>
        </w:rPr>
        <w:t>)</w:t>
      </w:r>
    </w:p>
    <w:p w:rsidR="00DA2E31" w:rsidRDefault="00B930BB" w:rsidP="00C9338D">
      <w:pPr>
        <w:pStyle w:val="NoSpacing"/>
        <w:numPr>
          <w:ilvl w:val="2"/>
          <w:numId w:val="2"/>
        </w:numPr>
        <w:ind w:left="2880"/>
        <w:rPr>
          <w:rFonts w:ascii="Times New Roman" w:hAnsi="Times New Roman" w:cs="Times New Roman"/>
          <w:sz w:val="28"/>
          <w:szCs w:val="24"/>
        </w:rPr>
      </w:pPr>
      <w:r w:rsidRPr="00DA2E31">
        <w:rPr>
          <w:rFonts w:ascii="Times New Roman" w:hAnsi="Times New Roman" w:cs="Times New Roman"/>
          <w:sz w:val="28"/>
          <w:szCs w:val="24"/>
        </w:rPr>
        <w:t>Viewing Room 1</w:t>
      </w:r>
    </w:p>
    <w:p w:rsidR="00DA2E31" w:rsidRDefault="00DA2E31" w:rsidP="00C9338D">
      <w:pPr>
        <w:pStyle w:val="NoSpacing"/>
        <w:numPr>
          <w:ilvl w:val="2"/>
          <w:numId w:val="2"/>
        </w:numPr>
        <w:ind w:left="2880"/>
        <w:rPr>
          <w:rFonts w:ascii="Times New Roman" w:hAnsi="Times New Roman" w:cs="Times New Roman"/>
          <w:sz w:val="28"/>
          <w:szCs w:val="24"/>
        </w:rPr>
      </w:pPr>
      <w:r w:rsidRPr="00DA2E31">
        <w:rPr>
          <w:rFonts w:ascii="Times New Roman" w:hAnsi="Times New Roman" w:cs="Times New Roman"/>
          <w:sz w:val="28"/>
          <w:szCs w:val="24"/>
        </w:rPr>
        <w:t>Viewing Room 2</w:t>
      </w:r>
    </w:p>
    <w:p w:rsidR="00DA2E31" w:rsidRDefault="00B930BB" w:rsidP="00C9338D">
      <w:pPr>
        <w:pStyle w:val="NoSpacing"/>
        <w:numPr>
          <w:ilvl w:val="2"/>
          <w:numId w:val="2"/>
        </w:numPr>
        <w:ind w:left="2880"/>
        <w:rPr>
          <w:rFonts w:ascii="Times New Roman" w:hAnsi="Times New Roman" w:cs="Times New Roman"/>
          <w:sz w:val="28"/>
          <w:szCs w:val="24"/>
        </w:rPr>
      </w:pPr>
      <w:r w:rsidRPr="00DA2E31">
        <w:rPr>
          <w:rFonts w:ascii="Times New Roman" w:hAnsi="Times New Roman" w:cs="Times New Roman"/>
          <w:sz w:val="28"/>
          <w:szCs w:val="24"/>
        </w:rPr>
        <w:t>Viewing Room 3</w:t>
      </w:r>
    </w:p>
    <w:p w:rsidR="00DA2E31" w:rsidRDefault="00B930BB" w:rsidP="00C9338D">
      <w:pPr>
        <w:pStyle w:val="NoSpacing"/>
        <w:numPr>
          <w:ilvl w:val="2"/>
          <w:numId w:val="2"/>
        </w:numPr>
        <w:ind w:left="2880"/>
        <w:rPr>
          <w:rFonts w:ascii="Times New Roman" w:hAnsi="Times New Roman" w:cs="Times New Roman"/>
          <w:sz w:val="28"/>
          <w:szCs w:val="24"/>
        </w:rPr>
      </w:pPr>
      <w:r w:rsidRPr="00DA2E31">
        <w:rPr>
          <w:rFonts w:ascii="Times New Roman" w:hAnsi="Times New Roman" w:cs="Times New Roman"/>
          <w:sz w:val="28"/>
          <w:szCs w:val="24"/>
        </w:rPr>
        <w:t>Viewing Room 4</w:t>
      </w:r>
    </w:p>
    <w:p w:rsidR="00DA2E31" w:rsidRDefault="00B930BB" w:rsidP="00C9338D">
      <w:pPr>
        <w:pStyle w:val="NoSpacing"/>
        <w:numPr>
          <w:ilvl w:val="2"/>
          <w:numId w:val="2"/>
        </w:numPr>
        <w:ind w:left="2880"/>
        <w:rPr>
          <w:rFonts w:ascii="Times New Roman" w:hAnsi="Times New Roman" w:cs="Times New Roman"/>
          <w:sz w:val="28"/>
          <w:szCs w:val="24"/>
        </w:rPr>
      </w:pPr>
      <w:r w:rsidRPr="00DA2E31">
        <w:rPr>
          <w:rFonts w:ascii="Times New Roman" w:hAnsi="Times New Roman" w:cs="Times New Roman"/>
          <w:sz w:val="28"/>
          <w:szCs w:val="24"/>
        </w:rPr>
        <w:t>Viewing Room 5</w:t>
      </w:r>
    </w:p>
    <w:p w:rsidR="00B930BB" w:rsidRPr="00DA2E31" w:rsidRDefault="00B930BB" w:rsidP="00C9338D">
      <w:pPr>
        <w:pStyle w:val="NoSpacing"/>
        <w:numPr>
          <w:ilvl w:val="2"/>
          <w:numId w:val="2"/>
        </w:numPr>
        <w:ind w:left="2880"/>
        <w:rPr>
          <w:rFonts w:ascii="Times New Roman" w:hAnsi="Times New Roman" w:cs="Times New Roman"/>
          <w:sz w:val="28"/>
          <w:szCs w:val="24"/>
        </w:rPr>
      </w:pPr>
      <w:r w:rsidRPr="00DA2E31">
        <w:rPr>
          <w:rFonts w:ascii="Times New Roman" w:hAnsi="Times New Roman" w:cs="Times New Roman"/>
          <w:sz w:val="28"/>
          <w:szCs w:val="24"/>
        </w:rPr>
        <w:t>Viewing Room 6</w:t>
      </w:r>
    </w:p>
    <w:p w:rsidR="00C9338D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</w:t>
      </w:r>
      <w:r w:rsidR="00C9338D">
        <w:rPr>
          <w:rFonts w:ascii="Times New Roman" w:hAnsi="Times New Roman" w:cs="Times New Roman"/>
          <w:sz w:val="28"/>
          <w:szCs w:val="24"/>
        </w:rPr>
        <w:t xml:space="preserve">ntegrated </w:t>
      </w:r>
      <w:r>
        <w:rPr>
          <w:rFonts w:ascii="Times New Roman" w:hAnsi="Times New Roman" w:cs="Times New Roman"/>
          <w:sz w:val="28"/>
          <w:szCs w:val="24"/>
        </w:rPr>
        <w:t>B</w:t>
      </w:r>
      <w:r w:rsidR="00C9338D">
        <w:rPr>
          <w:rFonts w:ascii="Times New Roman" w:hAnsi="Times New Roman" w:cs="Times New Roman"/>
          <w:sz w:val="28"/>
          <w:szCs w:val="24"/>
        </w:rPr>
        <w:t xml:space="preserve">asic </w:t>
      </w:r>
      <w:r>
        <w:rPr>
          <w:rFonts w:ascii="Times New Roman" w:hAnsi="Times New Roman" w:cs="Times New Roman"/>
          <w:sz w:val="28"/>
          <w:szCs w:val="24"/>
        </w:rPr>
        <w:t>E</w:t>
      </w:r>
      <w:r w:rsidR="00C9338D">
        <w:rPr>
          <w:rFonts w:ascii="Times New Roman" w:hAnsi="Times New Roman" w:cs="Times New Roman"/>
          <w:sz w:val="28"/>
          <w:szCs w:val="24"/>
        </w:rPr>
        <w:t>ducation Department</w:t>
      </w:r>
      <w:r w:rsidR="00E03D6B">
        <w:rPr>
          <w:rFonts w:ascii="Times New Roman" w:hAnsi="Times New Roman" w:cs="Times New Roman"/>
          <w:sz w:val="28"/>
          <w:szCs w:val="24"/>
        </w:rPr>
        <w:t xml:space="preserve"> (</w:t>
      </w:r>
      <w:r w:rsidR="00E03D6B">
        <w:rPr>
          <w:rFonts w:ascii="Times New Roman" w:hAnsi="Times New Roman" w:cs="Times New Roman"/>
          <w:i/>
          <w:sz w:val="28"/>
          <w:szCs w:val="24"/>
        </w:rPr>
        <w:t>divider</w:t>
      </w:r>
      <w:r w:rsidR="00E03D6B">
        <w:rPr>
          <w:rFonts w:ascii="Times New Roman" w:hAnsi="Times New Roman" w:cs="Times New Roman"/>
          <w:sz w:val="28"/>
          <w:szCs w:val="24"/>
        </w:rPr>
        <w:t>)</w:t>
      </w:r>
    </w:p>
    <w:p w:rsidR="00C9338D" w:rsidRDefault="00B930BB" w:rsidP="00C9338D">
      <w:pPr>
        <w:pStyle w:val="NoSpacing"/>
        <w:numPr>
          <w:ilvl w:val="2"/>
          <w:numId w:val="2"/>
        </w:numPr>
        <w:ind w:left="28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Viewing Room 1</w:t>
      </w:r>
    </w:p>
    <w:p w:rsidR="00C9338D" w:rsidRDefault="00B930BB" w:rsidP="00C9338D">
      <w:pPr>
        <w:pStyle w:val="NoSpacing"/>
        <w:numPr>
          <w:ilvl w:val="2"/>
          <w:numId w:val="2"/>
        </w:numPr>
        <w:ind w:left="2880"/>
        <w:rPr>
          <w:rFonts w:ascii="Times New Roman" w:hAnsi="Times New Roman" w:cs="Times New Roman"/>
          <w:sz w:val="28"/>
          <w:szCs w:val="24"/>
        </w:rPr>
      </w:pPr>
      <w:r w:rsidRPr="00C9338D">
        <w:rPr>
          <w:rFonts w:ascii="Times New Roman" w:hAnsi="Times New Roman" w:cs="Times New Roman"/>
          <w:sz w:val="28"/>
          <w:szCs w:val="24"/>
        </w:rPr>
        <w:t>Viewing Room 2</w:t>
      </w:r>
    </w:p>
    <w:p w:rsidR="00B930BB" w:rsidRPr="00C9338D" w:rsidRDefault="00B930BB" w:rsidP="00C9338D">
      <w:pPr>
        <w:pStyle w:val="NoSpacing"/>
        <w:numPr>
          <w:ilvl w:val="2"/>
          <w:numId w:val="2"/>
        </w:numPr>
        <w:ind w:left="2880"/>
        <w:rPr>
          <w:rFonts w:ascii="Times New Roman" w:hAnsi="Times New Roman" w:cs="Times New Roman"/>
          <w:sz w:val="28"/>
          <w:szCs w:val="24"/>
        </w:rPr>
      </w:pPr>
      <w:r w:rsidRPr="00C9338D">
        <w:rPr>
          <w:rFonts w:ascii="Times New Roman" w:hAnsi="Times New Roman" w:cs="Times New Roman"/>
          <w:sz w:val="28"/>
          <w:szCs w:val="24"/>
        </w:rPr>
        <w:t>Viewing Room 3</w:t>
      </w:r>
    </w:p>
    <w:p w:rsidR="00B930BB" w:rsidRPr="002B3CD9" w:rsidRDefault="00B930BB" w:rsidP="002B3CD9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About</w:t>
      </w:r>
    </w:p>
    <w:p w:rsidR="00B930BB" w:rsidRP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FAQs</w:t>
      </w: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Fundamental Requirements: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Resources:</w:t>
      </w: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Timeline and Deadline: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657" w:rsidTr="00562657">
        <w:tc>
          <w:tcPr>
            <w:tcW w:w="4675" w:type="dxa"/>
          </w:tcPr>
          <w:p w:rsidR="00562657" w:rsidRPr="00562657" w:rsidRDefault="00562657" w:rsidP="005626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562657">
              <w:rPr>
                <w:rFonts w:ascii="Times New Roman" w:hAnsi="Times New Roman" w:cs="Times New Roman"/>
                <w:b/>
                <w:sz w:val="28"/>
                <w:szCs w:val="24"/>
              </w:rPr>
              <w:t>Activities</w:t>
            </w:r>
          </w:p>
        </w:tc>
        <w:tc>
          <w:tcPr>
            <w:tcW w:w="4675" w:type="dxa"/>
          </w:tcPr>
          <w:p w:rsidR="00562657" w:rsidRPr="00562657" w:rsidRDefault="00562657" w:rsidP="005626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4675" w:type="dxa"/>
          </w:tcPr>
          <w:p w:rsidR="00562657" w:rsidRDefault="00E33F9B" w:rsidP="00E3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11, 2018</w:t>
            </w: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4675" w:type="dxa"/>
          </w:tcPr>
          <w:p w:rsidR="00562657" w:rsidRDefault="008D65E6" w:rsidP="00E3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18, 2018 to March 30</w:t>
            </w:r>
            <w:r w:rsidR="00E33F9B">
              <w:rPr>
                <w:rFonts w:ascii="Times New Roman" w:hAnsi="Times New Roman" w:cs="Times New Roman"/>
                <w:sz w:val="24"/>
                <w:szCs w:val="24"/>
              </w:rPr>
              <w:t>, 2018</w:t>
            </w: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4675" w:type="dxa"/>
          </w:tcPr>
          <w:p w:rsidR="00562657" w:rsidRDefault="008D65E6" w:rsidP="00E3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28</w:t>
            </w:r>
            <w:r w:rsidR="00E33F9B">
              <w:rPr>
                <w:rFonts w:ascii="Times New Roman" w:hAnsi="Times New Roman" w:cs="Times New Roman"/>
                <w:sz w:val="24"/>
                <w:szCs w:val="24"/>
              </w:rPr>
              <w:t>, 2018</w:t>
            </w: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/ Deadline / Sign Off</w:t>
            </w:r>
          </w:p>
        </w:tc>
        <w:tc>
          <w:tcPr>
            <w:tcW w:w="4675" w:type="dxa"/>
          </w:tcPr>
          <w:p w:rsidR="00562657" w:rsidRDefault="008D65E6" w:rsidP="00E3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4</w:t>
            </w:r>
            <w:r w:rsidR="00E33F9B">
              <w:rPr>
                <w:rFonts w:ascii="Times New Roman" w:hAnsi="Times New Roman" w:cs="Times New Roman"/>
                <w:sz w:val="24"/>
                <w:szCs w:val="24"/>
              </w:rPr>
              <w:t>, 2018</w:t>
            </w:r>
          </w:p>
        </w:tc>
      </w:tr>
    </w:tbl>
    <w:p w:rsidR="00562657" w:rsidRP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62657" w:rsidRPr="0056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7D99"/>
    <w:multiLevelType w:val="hybridMultilevel"/>
    <w:tmpl w:val="679AF2B8"/>
    <w:lvl w:ilvl="0" w:tplc="EFCAB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0A54"/>
    <w:multiLevelType w:val="hybridMultilevel"/>
    <w:tmpl w:val="60FE8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57"/>
    <w:rsid w:val="00061D2B"/>
    <w:rsid w:val="001A2B29"/>
    <w:rsid w:val="002B3CD9"/>
    <w:rsid w:val="003E22D0"/>
    <w:rsid w:val="00562657"/>
    <w:rsid w:val="00607263"/>
    <w:rsid w:val="006E3B97"/>
    <w:rsid w:val="008D65E6"/>
    <w:rsid w:val="00B930BB"/>
    <w:rsid w:val="00C9338D"/>
    <w:rsid w:val="00DA2E31"/>
    <w:rsid w:val="00DC4FF4"/>
    <w:rsid w:val="00E03D6B"/>
    <w:rsid w:val="00E33F9B"/>
    <w:rsid w:val="00F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9779"/>
  <w15:chartTrackingRefBased/>
  <w15:docId w15:val="{2F6E990F-6ECC-403D-AE98-4F2BAD99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2657"/>
    <w:pPr>
      <w:spacing w:after="0" w:line="240" w:lineRule="auto"/>
    </w:pPr>
  </w:style>
  <w:style w:type="table" w:styleId="TableGrid">
    <w:name w:val="Table Grid"/>
    <w:basedOn w:val="TableNormal"/>
    <w:uiPriority w:val="39"/>
    <w:rsid w:val="0056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Alphege Ravalo</dc:creator>
  <cp:keywords/>
  <dc:description/>
  <cp:lastModifiedBy>Richard Alphege Ravalo</cp:lastModifiedBy>
  <cp:revision>8</cp:revision>
  <dcterms:created xsi:type="dcterms:W3CDTF">2018-03-08T03:01:00Z</dcterms:created>
  <dcterms:modified xsi:type="dcterms:W3CDTF">2018-03-31T10:27:00Z</dcterms:modified>
</cp:coreProperties>
</file>