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A2F" w:rsidRDefault="003570F2">
      <w:pPr>
        <w:rPr>
          <w:lang w:val="es-ES"/>
        </w:rPr>
      </w:pPr>
      <w:r>
        <w:rPr>
          <w:lang w:val="es-ES"/>
        </w:rPr>
        <w:t xml:space="preserve">Preguntas </w:t>
      </w: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11</w:t>
      </w:r>
    </w:p>
    <w:p w:rsidR="003570F2" w:rsidRDefault="003570F2">
      <w:pPr>
        <w:rPr>
          <w:lang w:val="es-ES"/>
        </w:rPr>
      </w:pPr>
    </w:p>
    <w:p w:rsidR="003570F2" w:rsidRPr="003C74E8" w:rsidRDefault="003570F2" w:rsidP="003C74E8">
      <w:pPr>
        <w:pStyle w:val="Prrafodelista"/>
        <w:numPr>
          <w:ilvl w:val="0"/>
          <w:numId w:val="1"/>
        </w:numPr>
        <w:rPr>
          <w:lang w:val="es-ES"/>
        </w:rPr>
      </w:pPr>
      <w:r w:rsidRPr="003C74E8">
        <w:rPr>
          <w:lang w:val="es-ES"/>
        </w:rPr>
        <w:t>¿Qué muestra la instrucción?</w:t>
      </w:r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3C74E8" w:rsidP="003C74E8">
      <w:pPr>
        <w:ind w:firstLine="36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</w:r>
      <w:r w:rsidR="003570F2" w:rsidRPr="003C74E8">
        <w:rPr>
          <w:lang w:val="es-ES"/>
        </w:rPr>
        <w:t xml:space="preserve">La descripción de la tabla </w:t>
      </w:r>
      <w:r w:rsidR="003570F2" w:rsidRPr="003C74E8">
        <w:rPr>
          <w:lang w:val="es-ES"/>
        </w:rPr>
        <w:t xml:space="preserve">que se manda a llamar. </w:t>
      </w:r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3570F2" w:rsidP="003C74E8">
      <w:pPr>
        <w:pStyle w:val="Prrafodelista"/>
        <w:numPr>
          <w:ilvl w:val="0"/>
          <w:numId w:val="1"/>
        </w:numPr>
        <w:rPr>
          <w:lang w:val="es-ES"/>
        </w:rPr>
      </w:pPr>
      <w:r w:rsidRPr="003C74E8">
        <w:rPr>
          <w:lang w:val="es-ES"/>
        </w:rPr>
        <w:t>¿Qué efecto tuvo esa acción?</w:t>
      </w:r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3570F2" w:rsidP="003C74E8">
      <w:pPr>
        <w:ind w:firstLine="708"/>
        <w:rPr>
          <w:lang w:val="es-ES"/>
        </w:rPr>
      </w:pPr>
      <w:r w:rsidRPr="003C74E8">
        <w:rPr>
          <w:lang w:val="es-ES"/>
        </w:rPr>
        <w:t xml:space="preserve">Generar las tablas a partir la línea de comandos. </w:t>
      </w:r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3570F2" w:rsidP="003C74E8">
      <w:pPr>
        <w:pStyle w:val="Prrafodelista"/>
        <w:numPr>
          <w:ilvl w:val="0"/>
          <w:numId w:val="1"/>
        </w:numPr>
        <w:rPr>
          <w:lang w:val="es-ES"/>
        </w:rPr>
      </w:pPr>
      <w:r w:rsidRPr="003C74E8">
        <w:rPr>
          <w:lang w:val="es-ES"/>
        </w:rPr>
        <w:t>¿Qué utilidad tiene esta manera de ejecutar los comandos de SQL?</w:t>
      </w:r>
    </w:p>
    <w:p w:rsidR="003570F2" w:rsidRPr="003570F2" w:rsidRDefault="003570F2" w:rsidP="003570F2">
      <w:pPr>
        <w:rPr>
          <w:lang w:val="es-ES"/>
        </w:rPr>
      </w:pPr>
    </w:p>
    <w:p w:rsidR="003570F2" w:rsidRDefault="003C74E8" w:rsidP="003C74E8">
      <w:pPr>
        <w:ind w:left="708"/>
        <w:rPr>
          <w:lang w:val="es-ES"/>
        </w:rPr>
      </w:pPr>
      <w:proofErr w:type="gramStart"/>
      <w:r>
        <w:rPr>
          <w:lang w:val="es-ES"/>
        </w:rPr>
        <w:t>La generación de elementos hecha a partir de los comandos se encuentran</w:t>
      </w:r>
      <w:proofErr w:type="gramEnd"/>
      <w:r>
        <w:rPr>
          <w:lang w:val="es-ES"/>
        </w:rPr>
        <w:t xml:space="preserve"> en archivos por lo que hace mas fácil la modificación y eliminación de los mismos. </w:t>
      </w:r>
    </w:p>
    <w:p w:rsidR="003C74E8" w:rsidRPr="003570F2" w:rsidRDefault="003C74E8" w:rsidP="003C74E8">
      <w:pPr>
        <w:ind w:left="708"/>
        <w:rPr>
          <w:lang w:val="es-ES"/>
        </w:rPr>
      </w:pPr>
    </w:p>
    <w:p w:rsidR="003570F2" w:rsidRPr="003C74E8" w:rsidRDefault="003570F2" w:rsidP="003C74E8">
      <w:pPr>
        <w:pStyle w:val="Prrafodelista"/>
        <w:numPr>
          <w:ilvl w:val="0"/>
          <w:numId w:val="1"/>
        </w:numPr>
        <w:rPr>
          <w:lang w:val="es-ES"/>
        </w:rPr>
      </w:pPr>
      <w:r w:rsidRPr="003C74E8">
        <w:rPr>
          <w:lang w:val="es-ES"/>
        </w:rPr>
        <w:t xml:space="preserve">¿Qué relación tienen con las tablas de la base de datos? </w:t>
      </w:r>
    </w:p>
    <w:p w:rsidR="003570F2" w:rsidRPr="003570F2" w:rsidRDefault="003570F2" w:rsidP="003570F2">
      <w:pPr>
        <w:rPr>
          <w:lang w:val="es-ES"/>
        </w:rPr>
      </w:pPr>
    </w:p>
    <w:p w:rsidR="004C3809" w:rsidRPr="003C74E8" w:rsidRDefault="004C3809" w:rsidP="004C3809">
      <w:pPr>
        <w:pStyle w:val="Prrafodelista"/>
        <w:rPr>
          <w:lang w:val="es-ES"/>
        </w:rPr>
      </w:pPr>
      <w:r>
        <w:rPr>
          <w:lang w:val="es-ES"/>
        </w:rPr>
        <w:t>Que los datos que se encuentran en los archivos son los mismos que corresponden a las columnas de las tablas</w:t>
      </w:r>
      <w:r>
        <w:rPr>
          <w:lang w:val="es-ES"/>
        </w:rPr>
        <w:t xml:space="preserve">, en el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estos datos son separados por comas. </w:t>
      </w:r>
      <w:bookmarkStart w:id="0" w:name="_GoBack"/>
      <w:bookmarkEnd w:id="0"/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3570F2" w:rsidP="003C74E8">
      <w:pPr>
        <w:pStyle w:val="Prrafodelista"/>
        <w:numPr>
          <w:ilvl w:val="0"/>
          <w:numId w:val="1"/>
        </w:numPr>
        <w:rPr>
          <w:lang w:val="es-ES"/>
        </w:rPr>
      </w:pPr>
      <w:r w:rsidRPr="003C74E8">
        <w:rPr>
          <w:lang w:val="es-ES"/>
        </w:rPr>
        <w:t>¿Qué relación tiene el contenido de este archivo (</w:t>
      </w:r>
      <w:proofErr w:type="spellStart"/>
      <w:r w:rsidRPr="003C74E8">
        <w:rPr>
          <w:lang w:val="es-ES"/>
        </w:rPr>
        <w:t>materiales.sql</w:t>
      </w:r>
      <w:proofErr w:type="spellEnd"/>
      <w:r w:rsidRPr="003C74E8">
        <w:rPr>
          <w:lang w:val="es-ES"/>
        </w:rPr>
        <w:t>) con el formato en que se encuentran los datos en el archivo materiales.csv?</w:t>
      </w:r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4C3809" w:rsidP="003C74E8">
      <w:pPr>
        <w:pStyle w:val="Prrafodelista"/>
        <w:rPr>
          <w:lang w:val="es-ES"/>
        </w:rPr>
      </w:pPr>
      <w:r>
        <w:rPr>
          <w:lang w:val="es-ES"/>
        </w:rPr>
        <w:t xml:space="preserve">Que a partir de los comandos del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vamos a poder exportar los datos del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los cuales corresponden a las columnas de la tabla.</w:t>
      </w:r>
    </w:p>
    <w:p w:rsidR="003570F2" w:rsidRPr="003570F2" w:rsidRDefault="003570F2" w:rsidP="003570F2">
      <w:pPr>
        <w:rPr>
          <w:lang w:val="es-ES"/>
        </w:rPr>
      </w:pPr>
    </w:p>
    <w:p w:rsidR="003570F2" w:rsidRPr="003C74E8" w:rsidRDefault="003570F2" w:rsidP="003C74E8">
      <w:pPr>
        <w:pStyle w:val="Prrafodelista"/>
        <w:numPr>
          <w:ilvl w:val="0"/>
          <w:numId w:val="1"/>
        </w:numPr>
        <w:rPr>
          <w:lang w:val="es-ES"/>
        </w:rPr>
      </w:pPr>
      <w:r w:rsidRPr="003C74E8">
        <w:rPr>
          <w:lang w:val="es-ES"/>
        </w:rPr>
        <w:t>¿Qué sucedió?</w:t>
      </w:r>
    </w:p>
    <w:p w:rsidR="003570F2" w:rsidRPr="003C74E8" w:rsidRDefault="003C74E8" w:rsidP="003C74E8">
      <w:pPr>
        <w:pStyle w:val="Prrafodelista"/>
        <w:rPr>
          <w:lang w:val="es-ES"/>
        </w:rPr>
      </w:pPr>
      <w:r>
        <w:rPr>
          <w:lang w:val="es-ES"/>
        </w:rPr>
        <w:t xml:space="preserve">Nos muestra </w:t>
      </w:r>
      <w:r w:rsidR="004C3809">
        <w:rPr>
          <w:lang w:val="es-ES"/>
        </w:rPr>
        <w:t xml:space="preserve">la información de las filas y columnas de la tabla. </w:t>
      </w:r>
    </w:p>
    <w:p w:rsidR="003570F2" w:rsidRPr="003570F2" w:rsidRDefault="003570F2" w:rsidP="003570F2">
      <w:pPr>
        <w:rPr>
          <w:lang w:val="es-ES"/>
        </w:rPr>
      </w:pPr>
    </w:p>
    <w:p w:rsidR="003570F2" w:rsidRPr="003570F2" w:rsidRDefault="003570F2" w:rsidP="003570F2">
      <w:pPr>
        <w:rPr>
          <w:lang w:val="es-ES"/>
        </w:rPr>
      </w:pPr>
    </w:p>
    <w:p w:rsidR="003570F2" w:rsidRPr="003570F2" w:rsidRDefault="003570F2" w:rsidP="003570F2">
      <w:pPr>
        <w:rPr>
          <w:lang w:val="es-ES"/>
        </w:rPr>
      </w:pPr>
    </w:p>
    <w:sectPr w:rsidR="003570F2" w:rsidRPr="003570F2" w:rsidSect="00064A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133" w:rsidRDefault="00257133" w:rsidP="003570F2">
      <w:r>
        <w:separator/>
      </w:r>
    </w:p>
  </w:endnote>
  <w:endnote w:type="continuationSeparator" w:id="0">
    <w:p w:rsidR="00257133" w:rsidRDefault="00257133" w:rsidP="0035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133" w:rsidRDefault="00257133" w:rsidP="003570F2">
      <w:r>
        <w:separator/>
      </w:r>
    </w:p>
  </w:footnote>
  <w:footnote w:type="continuationSeparator" w:id="0">
    <w:p w:rsidR="00257133" w:rsidRDefault="00257133" w:rsidP="00357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0F2" w:rsidRDefault="003570F2" w:rsidP="003570F2">
    <w:pPr>
      <w:pStyle w:val="Encabezado"/>
      <w:jc w:val="right"/>
      <w:rPr>
        <w:lang w:val="es-ES"/>
      </w:rPr>
    </w:pPr>
    <w:r>
      <w:rPr>
        <w:lang w:val="es-ES"/>
      </w:rPr>
      <w:t xml:space="preserve">Ricardo Escobar </w:t>
    </w:r>
    <w:proofErr w:type="spellStart"/>
    <w:r>
      <w:rPr>
        <w:lang w:val="es-ES"/>
      </w:rPr>
      <w:t>Gouyonnet</w:t>
    </w:r>
    <w:proofErr w:type="spellEnd"/>
  </w:p>
  <w:p w:rsidR="003570F2" w:rsidRPr="003570F2" w:rsidRDefault="003570F2" w:rsidP="003570F2">
    <w:pPr>
      <w:pStyle w:val="Encabezado"/>
      <w:jc w:val="right"/>
      <w:rPr>
        <w:lang w:val="es-ES"/>
      </w:rPr>
    </w:pPr>
    <w:r>
      <w:rPr>
        <w:lang w:val="es-ES"/>
      </w:rPr>
      <w:t>A01154945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25FA8"/>
    <w:multiLevelType w:val="hybridMultilevel"/>
    <w:tmpl w:val="D6E80E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F2"/>
    <w:rsid w:val="00064A7C"/>
    <w:rsid w:val="00257133"/>
    <w:rsid w:val="003570F2"/>
    <w:rsid w:val="003C74E8"/>
    <w:rsid w:val="004C3809"/>
    <w:rsid w:val="00E1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D974"/>
  <w15:chartTrackingRefBased/>
  <w15:docId w15:val="{910CB0AC-C39F-1941-A093-6991109A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0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0F2"/>
  </w:style>
  <w:style w:type="paragraph" w:styleId="Piedepgina">
    <w:name w:val="footer"/>
    <w:basedOn w:val="Normal"/>
    <w:link w:val="PiedepginaCar"/>
    <w:uiPriority w:val="99"/>
    <w:unhideWhenUsed/>
    <w:rsid w:val="003570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0F2"/>
  </w:style>
  <w:style w:type="paragraph" w:styleId="Prrafodelista">
    <w:name w:val="List Paragraph"/>
    <w:basedOn w:val="Normal"/>
    <w:uiPriority w:val="34"/>
    <w:qFormat/>
    <w:rsid w:val="003C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Escobar Gouyonnet</dc:creator>
  <cp:keywords/>
  <dc:description/>
  <cp:lastModifiedBy>Ricardo Escobar Gouyonnet</cp:lastModifiedBy>
  <cp:revision>1</cp:revision>
  <dcterms:created xsi:type="dcterms:W3CDTF">2019-09-24T19:32:00Z</dcterms:created>
  <dcterms:modified xsi:type="dcterms:W3CDTF">2019-09-24T19:56:00Z</dcterms:modified>
</cp:coreProperties>
</file>