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3C4E5FD4" w:rsidR="00F25BDB" w:rsidRDefault="00F25BDB" w:rsidP="00F25BDB">
      <w:pPr>
        <w:rPr>
          <w:rFonts w:ascii="Times New Roman" w:hAnsi="Times New Roman" w:cs="Times New Roman"/>
        </w:rPr>
      </w:pPr>
    </w:p>
    <w:p w14:paraId="25BF1B56" w14:textId="2F888B7C" w:rsidR="006D7920" w:rsidRDefault="006D7920" w:rsidP="00F25BDB">
      <w:pPr>
        <w:rPr>
          <w:rFonts w:ascii="Times New Roman" w:hAnsi="Times New Roman" w:cs="Times New Roman"/>
        </w:rPr>
      </w:pPr>
    </w:p>
    <w:p w14:paraId="245BD456" w14:textId="71EDBB3C" w:rsidR="006D7920" w:rsidRDefault="006D7920" w:rsidP="00F25BDB">
      <w:pPr>
        <w:rPr>
          <w:rFonts w:ascii="Times New Roman" w:hAnsi="Times New Roman" w:cs="Times New Roman"/>
        </w:rPr>
      </w:pPr>
    </w:p>
    <w:p w14:paraId="4834DE63" w14:textId="2F4463E4" w:rsidR="006D7920" w:rsidRDefault="006D7920" w:rsidP="00F25BDB">
      <w:pPr>
        <w:rPr>
          <w:rFonts w:ascii="Times New Roman" w:hAnsi="Times New Roman" w:cs="Times New Roman"/>
        </w:rPr>
      </w:pPr>
    </w:p>
    <w:p w14:paraId="6DB8F931" w14:textId="6C3CC50F" w:rsidR="006D7920" w:rsidRDefault="006D7920" w:rsidP="00F25BDB">
      <w:pPr>
        <w:rPr>
          <w:rFonts w:ascii="Times New Roman" w:hAnsi="Times New Roman" w:cs="Times New Roman"/>
        </w:rPr>
      </w:pPr>
    </w:p>
    <w:p w14:paraId="7260BED1" w14:textId="04854733" w:rsidR="006D7920" w:rsidRDefault="006D7920" w:rsidP="00F25BDB">
      <w:pPr>
        <w:rPr>
          <w:rFonts w:ascii="Times New Roman" w:hAnsi="Times New Roman" w:cs="Times New Roman"/>
        </w:rPr>
      </w:pPr>
    </w:p>
    <w:p w14:paraId="080918F7" w14:textId="600F805D" w:rsidR="006D7920" w:rsidRDefault="006D7920" w:rsidP="00F25BDB">
      <w:pPr>
        <w:rPr>
          <w:rFonts w:ascii="Times New Roman" w:hAnsi="Times New Roman" w:cs="Times New Roman"/>
        </w:rPr>
      </w:pPr>
    </w:p>
    <w:p w14:paraId="4DBC584F" w14:textId="4D94B773" w:rsidR="006D7920" w:rsidRDefault="006D7920" w:rsidP="00F25BDB">
      <w:pPr>
        <w:rPr>
          <w:rFonts w:ascii="Times New Roman" w:hAnsi="Times New Roman" w:cs="Times New Roman"/>
        </w:rPr>
      </w:pPr>
    </w:p>
    <w:p w14:paraId="7EC94BCE" w14:textId="0B8EF928"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 xml:space="preserve">CLC – Project Milestone </w:t>
      </w:r>
      <w:r>
        <w:rPr>
          <w:rFonts w:ascii="Times New Roman" w:hAnsi="Times New Roman" w:cs="Times New Roman"/>
        </w:rPr>
        <w:t>2</w:t>
      </w:r>
    </w:p>
    <w:p w14:paraId="0B6E107B" w14:textId="65C77184"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Ricardo Monreal Rubio, Jonathan Couture</w:t>
      </w:r>
    </w:p>
    <w:p w14:paraId="187AEEDD"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Grand Canyon University</w:t>
      </w:r>
    </w:p>
    <w:p w14:paraId="3F2A6642"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Design Patterns in Java</w:t>
      </w:r>
    </w:p>
    <w:p w14:paraId="58A1C0E0" w14:textId="77777777" w:rsidR="006D7920" w:rsidRPr="00275284" w:rsidRDefault="006D7920" w:rsidP="006D7920">
      <w:pPr>
        <w:spacing w:line="480" w:lineRule="auto"/>
        <w:jc w:val="center"/>
        <w:rPr>
          <w:rFonts w:ascii="Times New Roman" w:hAnsi="Times New Roman" w:cs="Times New Roman"/>
        </w:rPr>
      </w:pPr>
      <w:r w:rsidRPr="00275284">
        <w:rPr>
          <w:rFonts w:ascii="Times New Roman" w:hAnsi="Times New Roman" w:cs="Times New Roman"/>
        </w:rPr>
        <w:t>CST-361</w:t>
      </w:r>
    </w:p>
    <w:p w14:paraId="5071357B" w14:textId="76C00FFB" w:rsidR="006D7920" w:rsidRPr="00275284" w:rsidRDefault="00E0335B" w:rsidP="006D7920">
      <w:pPr>
        <w:spacing w:line="480" w:lineRule="auto"/>
        <w:jc w:val="center"/>
        <w:rPr>
          <w:rFonts w:ascii="Times New Roman" w:hAnsi="Times New Roman" w:cs="Times New Roman"/>
        </w:rPr>
      </w:pPr>
      <w:r>
        <w:rPr>
          <w:rFonts w:ascii="Times New Roman" w:hAnsi="Times New Roman" w:cs="Times New Roman"/>
        </w:rPr>
        <w:t>October 11</w:t>
      </w:r>
      <w:r w:rsidR="006D7920" w:rsidRPr="00275284">
        <w:rPr>
          <w:rFonts w:ascii="Times New Roman" w:hAnsi="Times New Roman" w:cs="Times New Roman"/>
        </w:rPr>
        <w:t>, 2020</w:t>
      </w:r>
    </w:p>
    <w:p w14:paraId="5D4E8E11" w14:textId="29AD1378" w:rsidR="006D7920" w:rsidRDefault="006D7920" w:rsidP="00F25BDB">
      <w:pPr>
        <w:rPr>
          <w:rFonts w:ascii="Times New Roman" w:hAnsi="Times New Roman" w:cs="Times New Roman"/>
        </w:rPr>
      </w:pPr>
    </w:p>
    <w:p w14:paraId="6FD0AEA5" w14:textId="33C8D7CB" w:rsidR="006D7920" w:rsidRDefault="006D7920" w:rsidP="00F25BDB">
      <w:pPr>
        <w:rPr>
          <w:rFonts w:ascii="Times New Roman" w:hAnsi="Times New Roman" w:cs="Times New Roman"/>
        </w:rPr>
      </w:pPr>
    </w:p>
    <w:p w14:paraId="3B0B574B" w14:textId="3D20BC33" w:rsidR="006D7920" w:rsidRDefault="006D7920" w:rsidP="00F25BDB">
      <w:pPr>
        <w:rPr>
          <w:rFonts w:ascii="Times New Roman" w:hAnsi="Times New Roman" w:cs="Times New Roman"/>
        </w:rPr>
      </w:pPr>
    </w:p>
    <w:p w14:paraId="2BE0D635" w14:textId="6B867562" w:rsidR="006D7920" w:rsidRDefault="006D7920" w:rsidP="00F25BDB">
      <w:pPr>
        <w:rPr>
          <w:rFonts w:ascii="Times New Roman" w:hAnsi="Times New Roman" w:cs="Times New Roman"/>
        </w:rPr>
      </w:pPr>
    </w:p>
    <w:p w14:paraId="20523168" w14:textId="0C3E1F8D" w:rsidR="006D7920" w:rsidRDefault="006D7920" w:rsidP="00F25BDB">
      <w:pPr>
        <w:rPr>
          <w:rFonts w:ascii="Times New Roman" w:hAnsi="Times New Roman" w:cs="Times New Roman"/>
        </w:rPr>
      </w:pPr>
    </w:p>
    <w:p w14:paraId="464D239D" w14:textId="185C0B24" w:rsidR="006D7920" w:rsidRDefault="006D7920" w:rsidP="00F25BDB">
      <w:pPr>
        <w:rPr>
          <w:rFonts w:ascii="Times New Roman" w:hAnsi="Times New Roman" w:cs="Times New Roman"/>
        </w:rPr>
      </w:pPr>
    </w:p>
    <w:p w14:paraId="1E241409" w14:textId="69215A55" w:rsidR="006D7920" w:rsidRDefault="006D7920" w:rsidP="00F25BDB">
      <w:pPr>
        <w:rPr>
          <w:rFonts w:ascii="Times New Roman" w:hAnsi="Times New Roman" w:cs="Times New Roman"/>
        </w:rPr>
      </w:pPr>
    </w:p>
    <w:p w14:paraId="3F937081" w14:textId="164FE7D9" w:rsidR="006D7920" w:rsidRDefault="006D7920" w:rsidP="00F25BDB">
      <w:pPr>
        <w:rPr>
          <w:rFonts w:ascii="Times New Roman" w:hAnsi="Times New Roman" w:cs="Times New Roman"/>
        </w:rPr>
      </w:pPr>
    </w:p>
    <w:p w14:paraId="127E214A" w14:textId="0BCFC2DE" w:rsidR="006D7920" w:rsidRDefault="006D7920" w:rsidP="00F25BDB">
      <w:pPr>
        <w:rPr>
          <w:rFonts w:ascii="Times New Roman" w:hAnsi="Times New Roman" w:cs="Times New Roman"/>
        </w:rPr>
      </w:pPr>
    </w:p>
    <w:p w14:paraId="3C736DDB" w14:textId="334A2EAB" w:rsidR="006D7920" w:rsidRDefault="006D7920" w:rsidP="00F25BDB">
      <w:pPr>
        <w:rPr>
          <w:rFonts w:ascii="Times New Roman" w:hAnsi="Times New Roman" w:cs="Times New Roman"/>
        </w:rPr>
      </w:pPr>
    </w:p>
    <w:p w14:paraId="3FED343B" w14:textId="09F99AAC" w:rsidR="006D7920" w:rsidRDefault="006D7920" w:rsidP="00F25BDB">
      <w:pPr>
        <w:rPr>
          <w:rFonts w:ascii="Times New Roman" w:hAnsi="Times New Roman" w:cs="Times New Roman"/>
        </w:rPr>
      </w:pPr>
    </w:p>
    <w:p w14:paraId="47AF66CA" w14:textId="2F0736F7" w:rsidR="006D7920" w:rsidRDefault="006D7920" w:rsidP="00F25BDB">
      <w:pPr>
        <w:rPr>
          <w:rFonts w:ascii="Times New Roman" w:hAnsi="Times New Roman" w:cs="Times New Roman"/>
        </w:rPr>
      </w:pPr>
    </w:p>
    <w:p w14:paraId="42D46491" w14:textId="6922E969" w:rsidR="006D7920" w:rsidRDefault="006D7920" w:rsidP="00F25BDB">
      <w:pPr>
        <w:rPr>
          <w:rFonts w:ascii="Times New Roman" w:hAnsi="Times New Roman" w:cs="Times New Roman"/>
        </w:rPr>
      </w:pPr>
    </w:p>
    <w:p w14:paraId="45ED5122" w14:textId="6E576699" w:rsidR="006D7920" w:rsidRDefault="006D7920" w:rsidP="00F25BDB">
      <w:pPr>
        <w:rPr>
          <w:rFonts w:ascii="Times New Roman" w:hAnsi="Times New Roman" w:cs="Times New Roman"/>
        </w:rPr>
      </w:pPr>
    </w:p>
    <w:p w14:paraId="2A07E203" w14:textId="77777777" w:rsidR="006D7920" w:rsidRPr="00B31552" w:rsidRDefault="006D7920"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lastRenderedPageBreak/>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83438F1"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 xml:space="preserve">Milestone </w:t>
            </w:r>
            <w:r w:rsidR="008C1BA9">
              <w:rPr>
                <w:rFonts w:ascii="Times New Roman" w:hAnsi="Times New Roman" w:cs="Times New Roman"/>
                <w:i/>
                <w:color w:val="000000" w:themeColor="text1"/>
              </w:rPr>
              <w:t>3</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4605D018" w:rsidR="00E858B2" w:rsidRPr="00B31552" w:rsidRDefault="008C1BA9" w:rsidP="00F25BDB">
            <w:pPr>
              <w:rPr>
                <w:rFonts w:ascii="Times New Roman" w:hAnsi="Times New Roman" w:cs="Times New Roman"/>
                <w:i/>
              </w:rPr>
            </w:pPr>
            <w:r>
              <w:rPr>
                <w:rFonts w:ascii="Times New Roman" w:hAnsi="Times New Roman" w:cs="Times New Roman"/>
                <w:i/>
                <w:color w:val="000000" w:themeColor="text1"/>
              </w:rPr>
              <w:t>October</w:t>
            </w:r>
            <w:r w:rsidR="00826D82" w:rsidRPr="00720F72">
              <w:rPr>
                <w:rFonts w:ascii="Times New Roman" w:hAnsi="Times New Roman" w:cs="Times New Roman"/>
                <w:i/>
                <w:color w:val="000000" w:themeColor="text1"/>
              </w:rPr>
              <w:t xml:space="preserve"> </w:t>
            </w:r>
            <w:r>
              <w:rPr>
                <w:rFonts w:ascii="Times New Roman" w:hAnsi="Times New Roman" w:cs="Times New Roman"/>
                <w:i/>
                <w:color w:val="000000" w:themeColor="text1"/>
              </w:rPr>
              <w:t>11</w:t>
            </w:r>
            <w:r w:rsidR="00826D82" w:rsidRPr="00720F72">
              <w:rPr>
                <w:rFonts w:ascii="Times New Roman" w:hAnsi="Times New Roman" w:cs="Times New Roman"/>
                <w:i/>
                <w:color w:val="000000" w:themeColor="text1"/>
              </w:rPr>
              <w:t>,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551CA5A6" w:rsidR="00E858B2" w:rsidRPr="00B31552" w:rsidRDefault="008C1BA9"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3</w:t>
            </w:r>
            <w:r w:rsidR="00826D82" w:rsidRPr="00720F72">
              <w:rPr>
                <w:rFonts w:ascii="Times New Roman" w:hAnsi="Times New Roman" w:cs="Times New Roman"/>
                <w:i/>
                <w:color w:val="000000" w:themeColor="text1"/>
              </w:rPr>
              <w:t>.</w:t>
            </w:r>
            <w:r w:rsidR="00BF21FD">
              <w:rPr>
                <w:rFonts w:ascii="Times New Roman" w:hAnsi="Times New Roman" w:cs="Times New Roman"/>
                <w:i/>
                <w:color w:val="000000" w:themeColor="text1"/>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6FC7031D" w:rsidR="0062790B" w:rsidRPr="008C1BA9" w:rsidRDefault="0062790B" w:rsidP="008C1BA9">
            <w:pPr>
              <w:rPr>
                <w:rFonts w:ascii="Times New Roman" w:hAnsi="Times New Roman" w:cs="Times New Roman"/>
                <w:i/>
                <w:iCs/>
              </w:rPr>
            </w:pP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3999F54C" w:rsidR="00826D82" w:rsidRPr="00826D82" w:rsidRDefault="009A5D12" w:rsidP="00826D82">
                  <w:pPr>
                    <w:shd w:val="clear" w:color="auto" w:fill="FFFFFF"/>
                    <w:rPr>
                      <w:rFonts w:ascii="Times New Roman" w:eastAsia="Times New Roman" w:hAnsi="Times New Roman" w:cs="Times New Roman"/>
                    </w:rPr>
                  </w:pPr>
                  <w:r>
                    <w:rPr>
                      <w:rFonts w:ascii="Times New Roman" w:eastAsia="Times New Roman" w:hAnsi="Times New Roman" w:cs="Times New Roman"/>
                    </w:rPr>
                    <w:t>Update project management goals, objectives and tasks.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4A7B00D4" w:rsidR="007706ED" w:rsidRPr="00B31552" w:rsidRDefault="00826D82" w:rsidP="007706ED">
                  <w:pPr>
                    <w:rPr>
                      <w:rFonts w:ascii="Times New Roman" w:hAnsi="Times New Roman" w:cs="Times New Roman"/>
                      <w:i/>
                    </w:rPr>
                  </w:pPr>
                  <w:r>
                    <w:rPr>
                      <w:rFonts w:ascii="Times New Roman" w:hAnsi="Times New Roman" w:cs="Times New Roman"/>
                      <w:i/>
                    </w:rPr>
                    <w:t>Ricardo, Jonathan</w:t>
                  </w:r>
                </w:p>
              </w:tc>
              <w:tc>
                <w:tcPr>
                  <w:tcW w:w="1260" w:type="dxa"/>
                </w:tcPr>
                <w:p w14:paraId="4BF9E4BA" w14:textId="611CC3BE" w:rsidR="007706ED" w:rsidRPr="00B31552" w:rsidRDefault="008C1BA9" w:rsidP="007706ED">
                  <w:pPr>
                    <w:rPr>
                      <w:rFonts w:ascii="Times New Roman" w:hAnsi="Times New Roman" w:cs="Times New Roman"/>
                      <w:i/>
                    </w:rPr>
                  </w:pPr>
                  <w:r>
                    <w:rPr>
                      <w:rFonts w:ascii="Times New Roman" w:hAnsi="Times New Roman" w:cs="Times New Roman"/>
                      <w:i/>
                    </w:rPr>
                    <w:t>4</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28487C4A" w:rsidR="00826D82" w:rsidRPr="00826D82" w:rsidRDefault="008C1BA9" w:rsidP="00826D8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Design and implement iteration 1 of the IoT application</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6378F8EB" w:rsidR="007706ED" w:rsidRPr="00B31552" w:rsidRDefault="003A01CA" w:rsidP="007706ED">
                  <w:pPr>
                    <w:rPr>
                      <w:rFonts w:ascii="Times New Roman" w:hAnsi="Times New Roman" w:cs="Times New Roman"/>
                      <w:i/>
                    </w:rPr>
                  </w:pPr>
                  <w:r>
                    <w:rPr>
                      <w:rFonts w:ascii="Times New Roman" w:hAnsi="Times New Roman" w:cs="Times New Roman"/>
                      <w:i/>
                    </w:rPr>
                    <w:t>Ricardo</w:t>
                  </w:r>
                </w:p>
              </w:tc>
              <w:tc>
                <w:tcPr>
                  <w:tcW w:w="1260" w:type="dxa"/>
                </w:tcPr>
                <w:p w14:paraId="3966933C" w14:textId="122AEF8F" w:rsidR="007706ED" w:rsidRPr="00B31552" w:rsidRDefault="008C1BA9" w:rsidP="007706ED">
                  <w:pPr>
                    <w:rPr>
                      <w:rFonts w:ascii="Times New Roman" w:hAnsi="Times New Roman" w:cs="Times New Roman"/>
                      <w:i/>
                    </w:rPr>
                  </w:pPr>
                  <w:r>
                    <w:rPr>
                      <w:rFonts w:ascii="Times New Roman" w:hAnsi="Times New Roman" w:cs="Times New Roman"/>
                      <w:i/>
                    </w:rPr>
                    <w:t>3</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24CB5EA4" w14:textId="4283D4DF" w:rsidR="007706ED" w:rsidRPr="00826D82" w:rsidRDefault="008C1BA9" w:rsidP="008C1BA9">
                  <w:pPr>
                    <w:shd w:val="clear" w:color="auto" w:fill="FFFFFF"/>
                    <w:rPr>
                      <w:rFonts w:ascii="Arial" w:eastAsia="Times New Roman" w:hAnsi="Arial" w:cs="Arial"/>
                    </w:rPr>
                  </w:pPr>
                  <w:r>
                    <w:rPr>
                      <w:rFonts w:ascii="Times New Roman" w:eastAsia="Times New Roman" w:hAnsi="Times New Roman" w:cs="Times New Roman"/>
                      <w:i/>
                      <w:iCs/>
                    </w:rPr>
                    <w:t>Design and implement iteration 1 of the IoT reporting application</w:t>
                  </w: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0FC00997" w:rsidR="007706ED" w:rsidRPr="00B31552" w:rsidRDefault="009A266E" w:rsidP="007706ED">
                  <w:pPr>
                    <w:rPr>
                      <w:rFonts w:ascii="Times New Roman" w:hAnsi="Times New Roman" w:cs="Times New Roman"/>
                      <w:i/>
                    </w:rPr>
                  </w:pPr>
                  <w:r>
                    <w:rPr>
                      <w:rFonts w:ascii="Times New Roman" w:hAnsi="Times New Roman" w:cs="Times New Roman"/>
                      <w:i/>
                    </w:rPr>
                    <w:t>3</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53351E1D" w:rsidR="007706ED" w:rsidRPr="00B31552" w:rsidRDefault="008C1BA9" w:rsidP="007706ED">
                  <w:pPr>
                    <w:rPr>
                      <w:rFonts w:ascii="Times New Roman" w:hAnsi="Times New Roman" w:cs="Times New Roman"/>
                      <w:i/>
                    </w:rPr>
                  </w:pPr>
                  <w:r>
                    <w:rPr>
                      <w:rFonts w:ascii="Times New Roman" w:hAnsi="Times New Roman" w:cs="Times New Roman"/>
                      <w:i/>
                    </w:rPr>
                    <w:t>Update the UML diagrams for use cases, applicable classes, deployment, and component</w:t>
                  </w:r>
                </w:p>
              </w:tc>
              <w:tc>
                <w:tcPr>
                  <w:tcW w:w="2610" w:type="dxa"/>
                </w:tcPr>
                <w:p w14:paraId="60B4EF97" w14:textId="20D7F6F6" w:rsidR="007706ED" w:rsidRPr="00B31552" w:rsidRDefault="008C1BA9" w:rsidP="007706ED">
                  <w:pPr>
                    <w:rPr>
                      <w:rFonts w:ascii="Times New Roman" w:hAnsi="Times New Roman" w:cs="Times New Roman"/>
                      <w:i/>
                    </w:rPr>
                  </w:pPr>
                  <w:r>
                    <w:rPr>
                      <w:rFonts w:ascii="Times New Roman" w:hAnsi="Times New Roman" w:cs="Times New Roman"/>
                      <w:i/>
                    </w:rPr>
                    <w:t>Ricardo</w:t>
                  </w:r>
                </w:p>
              </w:tc>
              <w:tc>
                <w:tcPr>
                  <w:tcW w:w="1260" w:type="dxa"/>
                </w:tcPr>
                <w:p w14:paraId="185869A5" w14:textId="20D88B4D" w:rsidR="007706ED" w:rsidRPr="00B31552" w:rsidRDefault="008C1BA9" w:rsidP="007706ED">
                  <w:pPr>
                    <w:rPr>
                      <w:rFonts w:ascii="Times New Roman" w:hAnsi="Times New Roman" w:cs="Times New Roman"/>
                      <w:i/>
                    </w:rPr>
                  </w:pPr>
                  <w:r>
                    <w:rPr>
                      <w:rFonts w:ascii="Times New Roman" w:hAnsi="Times New Roman" w:cs="Times New Roman"/>
                      <w:i/>
                    </w:rPr>
                    <w:t>3</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63DD4A4D" w:rsidR="007706ED" w:rsidRPr="00B31552" w:rsidRDefault="008C1BA9" w:rsidP="007706ED">
                  <w:pPr>
                    <w:rPr>
                      <w:rFonts w:ascii="Times New Roman" w:hAnsi="Times New Roman" w:cs="Times New Roman"/>
                      <w:i/>
                    </w:rPr>
                  </w:pPr>
                  <w:r>
                    <w:rPr>
                      <w:rFonts w:ascii="Times New Roman" w:hAnsi="Times New Roman" w:cs="Times New Roman"/>
                      <w:i/>
                    </w:rPr>
                    <w:t>Update wireframe design</w:t>
                  </w:r>
                </w:p>
              </w:tc>
              <w:tc>
                <w:tcPr>
                  <w:tcW w:w="2610" w:type="dxa"/>
                </w:tcPr>
                <w:p w14:paraId="6F4827A7" w14:textId="0E06D16C" w:rsidR="007706ED" w:rsidRPr="00B31552" w:rsidRDefault="008C1BA9" w:rsidP="007706ED">
                  <w:pPr>
                    <w:rPr>
                      <w:rFonts w:ascii="Times New Roman" w:hAnsi="Times New Roman" w:cs="Times New Roman"/>
                      <w:i/>
                    </w:rPr>
                  </w:pPr>
                  <w:r>
                    <w:rPr>
                      <w:rFonts w:ascii="Times New Roman" w:hAnsi="Times New Roman" w:cs="Times New Roman"/>
                      <w:i/>
                    </w:rPr>
                    <w:t>Jonathan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6D5799F4" w:rsidR="007706ED" w:rsidRPr="00B31552" w:rsidRDefault="008C1BA9" w:rsidP="007706ED">
                  <w:pPr>
                    <w:rPr>
                      <w:rFonts w:ascii="Times New Roman" w:hAnsi="Times New Roman" w:cs="Times New Roman"/>
                      <w:i/>
                    </w:rPr>
                  </w:pPr>
                  <w:r>
                    <w:rPr>
                      <w:rFonts w:ascii="Times New Roman" w:hAnsi="Times New Roman" w:cs="Times New Roman"/>
                      <w:i/>
                    </w:rPr>
                    <w:t>Update the ER database design</w:t>
                  </w:r>
                </w:p>
              </w:tc>
              <w:tc>
                <w:tcPr>
                  <w:tcW w:w="2610" w:type="dxa"/>
                </w:tcPr>
                <w:p w14:paraId="00113220" w14:textId="44C8FC95" w:rsidR="007706ED" w:rsidRPr="00B31552" w:rsidRDefault="008C1BA9" w:rsidP="007706ED">
                  <w:pPr>
                    <w:rPr>
                      <w:rFonts w:ascii="Times New Roman" w:hAnsi="Times New Roman" w:cs="Times New Roman"/>
                      <w:i/>
                    </w:rPr>
                  </w:pPr>
                  <w:r>
                    <w:rPr>
                      <w:rFonts w:ascii="Times New Roman" w:hAnsi="Times New Roman" w:cs="Times New Roman"/>
                      <w:i/>
                    </w:rPr>
                    <w:t>Jonathan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47B6B3AF" w:rsidR="007706ED" w:rsidRPr="00720F72" w:rsidRDefault="007706ED" w:rsidP="007706ED">
                  <w:pPr>
                    <w:rPr>
                      <w:rFonts w:ascii="Times New Roman" w:hAnsi="Times New Roman" w:cs="Times New Roman"/>
                      <w:i/>
                    </w:rPr>
                  </w:pPr>
                </w:p>
              </w:tc>
              <w:tc>
                <w:tcPr>
                  <w:tcW w:w="2610" w:type="dxa"/>
                </w:tcPr>
                <w:p w14:paraId="788AB94F" w14:textId="62496504" w:rsidR="007706ED" w:rsidRPr="00B31552" w:rsidRDefault="007706ED" w:rsidP="007706ED">
                  <w:pPr>
                    <w:rPr>
                      <w:rFonts w:ascii="Times New Roman" w:hAnsi="Times New Roman" w:cs="Times New Roman"/>
                      <w:i/>
                    </w:rPr>
                  </w:pPr>
                </w:p>
              </w:tc>
              <w:tc>
                <w:tcPr>
                  <w:tcW w:w="1260" w:type="dxa"/>
                </w:tcPr>
                <w:p w14:paraId="7CF41377" w14:textId="0F94B3E1"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3361C326" w:rsidR="008D038F" w:rsidRPr="00720F72" w:rsidRDefault="008C1BA9" w:rsidP="175C0F90">
            <w:pPr>
              <w:rPr>
                <w:rFonts w:ascii="Times New Roman" w:hAnsi="Times New Roman" w:cs="Times New Roman"/>
                <w:i/>
                <w:iCs/>
                <w:color w:val="000000" w:themeColor="text1"/>
              </w:rPr>
            </w:pPr>
            <w:r w:rsidRPr="008C1BA9">
              <w:rPr>
                <w:rFonts w:ascii="Times New Roman" w:hAnsi="Times New Roman" w:cs="Times New Roman"/>
                <w:i/>
                <w:iCs/>
                <w:color w:val="000000" w:themeColor="text1"/>
              </w:rPr>
              <w:t>https://github.com/ricardo-monreal/CST-361</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5425D510" w14:textId="6907509C" w:rsidR="0053356F"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0" w:history="1">
        <w:r w:rsidR="0053356F" w:rsidRPr="006B1D5A">
          <w:rPr>
            <w:rStyle w:val="Hyperlink"/>
            <w:rFonts w:ascii="Times New Roman" w:hAnsi="Times New Roman" w:cs="Times New Roman"/>
            <w:i/>
            <w:iCs/>
          </w:rPr>
          <w:t>https://github.com/ricardo-monreal/CST-361/tree/main/scrum</w:t>
        </w:r>
      </w:hyperlink>
    </w:p>
    <w:p w14:paraId="0B7C3B12" w14:textId="77777777" w:rsidR="0053356F" w:rsidRPr="0053356F" w:rsidRDefault="0053356F" w:rsidP="175C0F90">
      <w:pPr>
        <w:rPr>
          <w:rFonts w:ascii="Times New Roman" w:hAnsi="Times New Roman" w:cs="Times New Roman"/>
          <w:i/>
          <w:iCs/>
          <w:color w:val="2E74B5" w:themeColor="accent1" w:themeShade="BF"/>
        </w:rPr>
      </w:pP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5167BFBE" w14:textId="56D9DA6F" w:rsidR="001B2F63" w:rsidRDefault="001B2F63" w:rsidP="001B2F63">
      <w:pPr>
        <w:rPr>
          <w:rStyle w:val="Hyperlink"/>
          <w:rFonts w:ascii="Times New Roman" w:hAnsi="Times New Roman" w:cs="Times New Roman"/>
          <w:bCs/>
          <w:i/>
          <w:iCs/>
        </w:rPr>
      </w:pPr>
    </w:p>
    <w:p w14:paraId="78900EAE" w14:textId="0D3A170A" w:rsidR="0053356F" w:rsidRDefault="0053356F" w:rsidP="0053356F">
      <w:pPr>
        <w:ind w:firstLine="720"/>
        <w:rPr>
          <w:rFonts w:ascii="Times New Roman" w:hAnsi="Times New Roman" w:cs="Times New Roman"/>
          <w:bCs/>
          <w:i/>
          <w:iCs/>
          <w:color w:val="000000" w:themeColor="text1"/>
        </w:rPr>
      </w:pPr>
      <w:hyperlink r:id="rId11" w:history="1">
        <w:r w:rsidRPr="006B1D5A">
          <w:rPr>
            <w:rStyle w:val="Hyperlink"/>
            <w:rFonts w:ascii="Times New Roman" w:hAnsi="Times New Roman" w:cs="Times New Roman"/>
            <w:bCs/>
            <w:i/>
            <w:iCs/>
          </w:rPr>
          <w:t>https://github.com/ricardo-monreal/CST-361/tree/main/scrum</w:t>
        </w:r>
      </w:hyperlink>
    </w:p>
    <w:p w14:paraId="05EBD733" w14:textId="77777777" w:rsidR="0053356F" w:rsidRPr="00532EC8" w:rsidRDefault="0053356F" w:rsidP="0053356F">
      <w:pPr>
        <w:ind w:firstLine="720"/>
        <w:rPr>
          <w:rFonts w:ascii="Times New Roman" w:hAnsi="Times New Roman" w:cs="Times New Roman"/>
          <w:bCs/>
          <w:i/>
          <w:iCs/>
          <w:color w:val="000000" w:themeColor="text1"/>
        </w:rPr>
      </w:pPr>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02886EED" w14:textId="77757905" w:rsidR="0053356F" w:rsidRDefault="00532EC8" w:rsidP="001B2F63">
      <w:pPr>
        <w:rPr>
          <w:rStyle w:val="Hyperlink"/>
          <w:rFonts w:ascii="Times New Roman" w:hAnsi="Times New Roman" w:cs="Times New Roman"/>
          <w:i/>
          <w:iCs/>
        </w:rPr>
      </w:pPr>
      <w:r>
        <w:rPr>
          <w:rFonts w:ascii="Times New Roman" w:hAnsi="Times New Roman" w:cs="Times New Roman"/>
          <w:i/>
          <w:iCs/>
          <w:color w:val="2E74B5" w:themeColor="accent1" w:themeShade="BF"/>
        </w:rPr>
        <w:tab/>
      </w:r>
    </w:p>
    <w:p w14:paraId="47224303" w14:textId="3D17F2E1" w:rsidR="0053356F" w:rsidRPr="0053356F" w:rsidRDefault="0053356F" w:rsidP="0053356F">
      <w:pPr>
        <w:ind w:firstLine="720"/>
        <w:rPr>
          <w:rFonts w:ascii="Times New Roman" w:hAnsi="Times New Roman" w:cs="Times New Roman"/>
          <w:i/>
          <w:iCs/>
          <w:color w:val="0563C1" w:themeColor="hyperlink"/>
          <w:u w:val="single"/>
        </w:rPr>
      </w:pPr>
      <w:r w:rsidRPr="0053356F">
        <w:rPr>
          <w:rStyle w:val="Hyperlink"/>
          <w:rFonts w:ascii="Times New Roman" w:hAnsi="Times New Roman" w:cs="Times New Roman"/>
          <w:i/>
          <w:iCs/>
        </w:rPr>
        <w:t>https://github.com/ricardo-monreal/CST-361/tree/main/scrum</w:t>
      </w:r>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5898BC62" w:rsidR="00AB2CD4" w:rsidRPr="0053356F" w:rsidRDefault="0053356F" w:rsidP="002F0BEF">
            <w:pPr>
              <w:rPr>
                <w:rFonts w:ascii="Times New Roman" w:hAnsi="Times New Roman" w:cs="Times New Roman"/>
                <w:bCs/>
                <w:sz w:val="32"/>
                <w:szCs w:val="32"/>
              </w:rPr>
            </w:pPr>
            <w:r w:rsidRPr="0053356F">
              <w:rPr>
                <w:rFonts w:ascii="Times New Roman" w:hAnsi="Times New Roman" w:cs="Times New Roman"/>
                <w:bCs/>
                <w:sz w:val="32"/>
                <w:szCs w:val="32"/>
              </w:rPr>
              <w:t xml:space="preserve">Implementation of the IoT reporting application </w:t>
            </w: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1051"/>
        <w:gridCol w:w="12288"/>
        <w:gridCol w:w="1051"/>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What Did </w:t>
            </w:r>
            <w:r w:rsidRPr="00B31552">
              <w:rPr>
                <w:rFonts w:ascii="Times New Roman" w:hAnsi="Times New Roman" w:cs="Times New Roman"/>
                <w:b/>
                <w:sz w:val="36"/>
                <w:szCs w:val="36"/>
              </w:rPr>
              <w:lastRenderedPageBreak/>
              <w:t>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lastRenderedPageBreak/>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6CA3F838" w:rsidR="004455B3" w:rsidRPr="0053356F" w:rsidRDefault="0053356F" w:rsidP="000376BB">
            <w:pPr>
              <w:rPr>
                <w:rFonts w:ascii="Times New Roman" w:hAnsi="Times New Roman" w:cs="Times New Roman"/>
                <w:bCs/>
                <w:sz w:val="28"/>
                <w:szCs w:val="28"/>
              </w:rPr>
            </w:pPr>
            <w:r w:rsidRPr="0053356F">
              <w:rPr>
                <w:rFonts w:ascii="Times New Roman" w:hAnsi="Times New Roman" w:cs="Times New Roman"/>
                <w:bCs/>
                <w:sz w:val="28"/>
                <w:szCs w:val="28"/>
              </w:rPr>
              <w:t>Planning</w:t>
            </w:r>
          </w:p>
        </w:tc>
        <w:tc>
          <w:tcPr>
            <w:tcW w:w="6750" w:type="dxa"/>
          </w:tcPr>
          <w:p w14:paraId="6C804A05" w14:textId="3B213FD3" w:rsidR="004455B3" w:rsidRPr="0053356F" w:rsidRDefault="0053356F" w:rsidP="000376BB">
            <w:pPr>
              <w:rPr>
                <w:rFonts w:ascii="Times New Roman" w:hAnsi="Times New Roman" w:cs="Times New Roman"/>
                <w:bCs/>
                <w:sz w:val="28"/>
                <w:szCs w:val="28"/>
              </w:rPr>
            </w:pPr>
            <w:r w:rsidRPr="0053356F">
              <w:rPr>
                <w:rFonts w:ascii="Times New Roman" w:hAnsi="Times New Roman" w:cs="Times New Roman"/>
                <w:bCs/>
                <w:sz w:val="28"/>
                <w:szCs w:val="28"/>
              </w:rPr>
              <w:t>Assign tasks ahead of time</w:t>
            </w:r>
          </w:p>
        </w:tc>
        <w:tc>
          <w:tcPr>
            <w:tcW w:w="1710" w:type="dxa"/>
          </w:tcPr>
          <w:p w14:paraId="10A4A10C" w14:textId="3B50EA25" w:rsidR="004455B3" w:rsidRPr="0053356F" w:rsidRDefault="0053356F" w:rsidP="000376BB">
            <w:pPr>
              <w:rPr>
                <w:rFonts w:ascii="Times New Roman" w:hAnsi="Times New Roman" w:cs="Times New Roman"/>
                <w:bCs/>
                <w:sz w:val="28"/>
                <w:szCs w:val="28"/>
              </w:rPr>
            </w:pPr>
            <w:r w:rsidRPr="0053356F">
              <w:rPr>
                <w:rFonts w:ascii="Times New Roman" w:hAnsi="Times New Roman" w:cs="Times New Roman"/>
                <w:bCs/>
                <w:sz w:val="28"/>
                <w:szCs w:val="28"/>
              </w:rPr>
              <w:t>10/16/20</w:t>
            </w:r>
          </w:p>
        </w:tc>
      </w:tr>
      <w:tr w:rsidR="00E0335B" w:rsidRPr="00B31552" w14:paraId="0B6B7F12" w14:textId="77777777" w:rsidTr="000376BB">
        <w:tc>
          <w:tcPr>
            <w:tcW w:w="5485" w:type="dxa"/>
          </w:tcPr>
          <w:p w14:paraId="23ECE3CF" w14:textId="77777777" w:rsidR="00E0335B" w:rsidRPr="0053356F" w:rsidRDefault="00E0335B" w:rsidP="000376BB">
            <w:pPr>
              <w:rPr>
                <w:rFonts w:ascii="Times New Roman" w:hAnsi="Times New Roman" w:cs="Times New Roman"/>
                <w:bCs/>
                <w:sz w:val="28"/>
                <w:szCs w:val="28"/>
              </w:rPr>
            </w:pPr>
          </w:p>
        </w:tc>
        <w:tc>
          <w:tcPr>
            <w:tcW w:w="6750" w:type="dxa"/>
          </w:tcPr>
          <w:p w14:paraId="51EC51B1" w14:textId="4EB6A755" w:rsidR="00E0335B" w:rsidRPr="0053356F" w:rsidRDefault="00E0335B" w:rsidP="000376BB">
            <w:pPr>
              <w:rPr>
                <w:rFonts w:ascii="Times New Roman" w:hAnsi="Times New Roman" w:cs="Times New Roman"/>
                <w:bCs/>
                <w:sz w:val="28"/>
                <w:szCs w:val="28"/>
              </w:rPr>
            </w:pPr>
            <w:r>
              <w:rPr>
                <w:rFonts w:ascii="Times New Roman" w:hAnsi="Times New Roman" w:cs="Times New Roman"/>
                <w:bCs/>
                <w:noProof/>
                <w:sz w:val="28"/>
                <w:szCs w:val="28"/>
              </w:rPr>
              <w:drawing>
                <wp:inline distT="0" distB="0" distL="0" distR="0" wp14:anchorId="503E3594" wp14:editId="28B5A649">
                  <wp:extent cx="7475220" cy="5994830"/>
                  <wp:effectExtent l="0" t="0" r="0" b="635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484639" cy="6002384"/>
                          </a:xfrm>
                          <a:prstGeom prst="rect">
                            <a:avLst/>
                          </a:prstGeom>
                        </pic:spPr>
                      </pic:pic>
                    </a:graphicData>
                  </a:graphic>
                </wp:inline>
              </w:drawing>
            </w:r>
          </w:p>
        </w:tc>
        <w:tc>
          <w:tcPr>
            <w:tcW w:w="1710" w:type="dxa"/>
          </w:tcPr>
          <w:p w14:paraId="66A4C621" w14:textId="77777777" w:rsidR="00E0335B" w:rsidRDefault="00E0335B" w:rsidP="000376BB">
            <w:pPr>
              <w:rPr>
                <w:rFonts w:ascii="Times New Roman" w:hAnsi="Times New Roman" w:cs="Times New Roman"/>
                <w:bCs/>
                <w:sz w:val="28"/>
                <w:szCs w:val="28"/>
              </w:rPr>
            </w:pPr>
          </w:p>
          <w:p w14:paraId="1226A892" w14:textId="77777777" w:rsidR="00E0335B" w:rsidRDefault="00E0335B" w:rsidP="000376BB">
            <w:pPr>
              <w:rPr>
                <w:rFonts w:ascii="Times New Roman" w:hAnsi="Times New Roman" w:cs="Times New Roman"/>
                <w:bCs/>
                <w:sz w:val="28"/>
                <w:szCs w:val="28"/>
              </w:rPr>
            </w:pPr>
          </w:p>
          <w:p w14:paraId="3C6615FA" w14:textId="77777777" w:rsidR="00E0335B" w:rsidRDefault="00E0335B" w:rsidP="000376BB">
            <w:pPr>
              <w:rPr>
                <w:rFonts w:ascii="Times New Roman" w:hAnsi="Times New Roman" w:cs="Times New Roman"/>
                <w:bCs/>
                <w:sz w:val="28"/>
                <w:szCs w:val="28"/>
              </w:rPr>
            </w:pPr>
          </w:p>
          <w:p w14:paraId="7206D6CE" w14:textId="701DA594" w:rsidR="00E0335B" w:rsidRPr="0053356F" w:rsidRDefault="00E0335B" w:rsidP="000376BB">
            <w:pPr>
              <w:rPr>
                <w:rFonts w:ascii="Times New Roman" w:hAnsi="Times New Roman" w:cs="Times New Roman"/>
                <w:bCs/>
                <w:sz w:val="28"/>
                <w:szCs w:val="28"/>
              </w:rPr>
            </w:pPr>
          </w:p>
        </w:tc>
      </w:tr>
      <w:tr w:rsidR="00E0335B" w:rsidRPr="00B31552" w14:paraId="519AF122" w14:textId="77777777" w:rsidTr="000376BB">
        <w:tc>
          <w:tcPr>
            <w:tcW w:w="5485" w:type="dxa"/>
          </w:tcPr>
          <w:p w14:paraId="0910BB18" w14:textId="77777777" w:rsidR="00E0335B" w:rsidRPr="0053356F" w:rsidRDefault="00E0335B" w:rsidP="000376BB">
            <w:pPr>
              <w:rPr>
                <w:rFonts w:ascii="Times New Roman" w:hAnsi="Times New Roman" w:cs="Times New Roman"/>
                <w:bCs/>
                <w:sz w:val="28"/>
                <w:szCs w:val="28"/>
              </w:rPr>
            </w:pPr>
          </w:p>
        </w:tc>
        <w:tc>
          <w:tcPr>
            <w:tcW w:w="6750" w:type="dxa"/>
          </w:tcPr>
          <w:p w14:paraId="61E63B31" w14:textId="70E05E4E" w:rsidR="00E0335B" w:rsidRDefault="00E0335B" w:rsidP="000376BB">
            <w:pPr>
              <w:rPr>
                <w:rFonts w:ascii="Times New Roman" w:hAnsi="Times New Roman" w:cs="Times New Roman"/>
                <w:bCs/>
                <w:noProof/>
                <w:sz w:val="28"/>
                <w:szCs w:val="28"/>
              </w:rPr>
            </w:pPr>
            <w:r>
              <w:rPr>
                <w:rFonts w:ascii="Times New Roman" w:hAnsi="Times New Roman" w:cs="Times New Roman"/>
                <w:bCs/>
                <w:noProof/>
                <w:sz w:val="28"/>
                <w:szCs w:val="28"/>
              </w:rPr>
              <w:drawing>
                <wp:inline distT="0" distB="0" distL="0" distR="0" wp14:anchorId="6A8ED2F0" wp14:editId="1DEB951D">
                  <wp:extent cx="9144000" cy="614362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9144000" cy="6143625"/>
                          </a:xfrm>
                          <a:prstGeom prst="rect">
                            <a:avLst/>
                          </a:prstGeom>
                        </pic:spPr>
                      </pic:pic>
                    </a:graphicData>
                  </a:graphic>
                </wp:inline>
              </w:drawing>
            </w:r>
          </w:p>
        </w:tc>
        <w:tc>
          <w:tcPr>
            <w:tcW w:w="1710" w:type="dxa"/>
          </w:tcPr>
          <w:p w14:paraId="5879BED6" w14:textId="77777777" w:rsidR="00E0335B" w:rsidRDefault="00E0335B" w:rsidP="000376BB">
            <w:pPr>
              <w:rPr>
                <w:rFonts w:ascii="Times New Roman" w:hAnsi="Times New Roman" w:cs="Times New Roman"/>
                <w:bCs/>
                <w:sz w:val="28"/>
                <w:szCs w:val="28"/>
              </w:rPr>
            </w:pPr>
          </w:p>
        </w:tc>
      </w:tr>
    </w:tbl>
    <w:p w14:paraId="2CDB355C" w14:textId="2D90E558" w:rsidR="00E0335B" w:rsidRPr="00B31552" w:rsidRDefault="004455B3" w:rsidP="009A266E">
      <w:pP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w:t>
      </w:r>
      <w:r w:rsidR="00E0335B">
        <w:rPr>
          <w:rFonts w:ascii="Times New Roman" w:hAnsi="Times New Roman" w:cs="Times New Roman"/>
          <w:b/>
          <w:sz w:val="36"/>
          <w:szCs w:val="36"/>
        </w:rPr>
        <w:t>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E07D745" w:rsidR="004E12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3DDA66CE" w14:textId="77777777" w:rsidR="00B4729C" w:rsidRDefault="00B4729C" w:rsidP="007807EB">
      <w:pPr>
        <w:widowControl w:val="0"/>
        <w:rPr>
          <w:rFonts w:ascii="Times New Roman" w:hAnsi="Times New Roman" w:cs="Times New Roman"/>
          <w:i/>
          <w:color w:val="2E74B5" w:themeColor="accent1" w:themeShade="BF"/>
        </w:rPr>
      </w:pPr>
    </w:p>
    <w:p w14:paraId="56439778" w14:textId="415B65CA" w:rsidR="00CF361F" w:rsidRPr="00B4729C" w:rsidRDefault="00532F9D" w:rsidP="007807EB">
      <w:pPr>
        <w:widowControl w:val="0"/>
        <w:rPr>
          <w:rFonts w:ascii="Times New Roman" w:hAnsi="Times New Roman" w:cs="Times New Roman"/>
          <w:i/>
          <w:color w:val="000000" w:themeColor="text1"/>
        </w:rPr>
      </w:pPr>
      <w:r w:rsidRPr="00B4729C">
        <w:rPr>
          <w:rFonts w:ascii="Times New Roman" w:hAnsi="Times New Roman" w:cs="Times New Roman"/>
          <w:i/>
          <w:color w:val="000000" w:themeColor="text1"/>
        </w:rPr>
        <w:t xml:space="preserve">Weather Report application: The application will be created </w:t>
      </w:r>
      <w:r w:rsidR="0082358C" w:rsidRPr="00B4729C">
        <w:rPr>
          <w:rFonts w:ascii="Times New Roman" w:hAnsi="Times New Roman" w:cs="Times New Roman"/>
          <w:i/>
          <w:color w:val="000000" w:themeColor="text1"/>
        </w:rPr>
        <w:t>using Java EE</w:t>
      </w:r>
      <w:r w:rsidR="004610A1" w:rsidRPr="00B4729C">
        <w:rPr>
          <w:rFonts w:ascii="Times New Roman" w:hAnsi="Times New Roman" w:cs="Times New Roman"/>
          <w:i/>
          <w:color w:val="000000" w:themeColor="text1"/>
        </w:rPr>
        <w:t xml:space="preserve"> and will provide </w:t>
      </w:r>
      <w:proofErr w:type="gramStart"/>
      <w:r w:rsidR="00F34EA1" w:rsidRPr="00B4729C">
        <w:rPr>
          <w:rFonts w:ascii="Times New Roman" w:hAnsi="Times New Roman" w:cs="Times New Roman"/>
          <w:i/>
          <w:color w:val="000000" w:themeColor="text1"/>
        </w:rPr>
        <w:t>an</w:t>
      </w:r>
      <w:proofErr w:type="gramEnd"/>
      <w:r w:rsidR="00F34EA1" w:rsidRPr="00B4729C">
        <w:rPr>
          <w:rFonts w:ascii="Times New Roman" w:hAnsi="Times New Roman" w:cs="Times New Roman"/>
          <w:i/>
          <w:color w:val="000000" w:themeColor="text1"/>
        </w:rPr>
        <w:t xml:space="preserve"> user interface displaying the weather report for the city/state selected. </w:t>
      </w:r>
      <w:r w:rsidR="00B4729C" w:rsidRPr="00B4729C">
        <w:rPr>
          <w:rFonts w:ascii="Times New Roman" w:hAnsi="Times New Roman" w:cs="Times New Roman"/>
          <w:i/>
          <w:color w:val="000000" w:themeColor="text1"/>
        </w:rPr>
        <w:t xml:space="preserve">IoT services will be used to fill the database and provide the information required to be displayed to the user.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44AD3DF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452E9281" w14:textId="26B7490A" w:rsidR="001A31AB" w:rsidRDefault="001A31AB" w:rsidP="007807EB">
      <w:pPr>
        <w:widowControl w:val="0"/>
        <w:rPr>
          <w:rFonts w:ascii="Times New Roman" w:hAnsi="Times New Roman" w:cs="Times New Roman"/>
          <w:i/>
          <w:color w:val="2E74B5" w:themeColor="accent1" w:themeShade="BF"/>
        </w:rPr>
      </w:pPr>
    </w:p>
    <w:p w14:paraId="6079C6DE" w14:textId="3ACF225E" w:rsidR="001A31AB" w:rsidRDefault="001A31AB" w:rsidP="007807EB">
      <w:pPr>
        <w:widowControl w:val="0"/>
        <w:rPr>
          <w:rFonts w:ascii="Times New Roman" w:hAnsi="Times New Roman" w:cs="Times New Roman"/>
          <w:i/>
          <w:color w:val="2E74B5" w:themeColor="accent1" w:themeShade="BF"/>
        </w:rPr>
      </w:pPr>
    </w:p>
    <w:p w14:paraId="37664352" w14:textId="69316C17" w:rsidR="001A31AB" w:rsidRDefault="001A31AB" w:rsidP="007807EB">
      <w:pPr>
        <w:widowControl w:val="0"/>
        <w:rPr>
          <w:rFonts w:ascii="Times New Roman" w:hAnsi="Times New Roman" w:cs="Times New Roman"/>
          <w:i/>
          <w:color w:val="2E74B5" w:themeColor="accent1" w:themeShade="BF"/>
        </w:rPr>
      </w:pPr>
    </w:p>
    <w:p w14:paraId="280C9D40" w14:textId="06F97380" w:rsidR="001A31AB" w:rsidRDefault="001A31AB" w:rsidP="007807EB">
      <w:pPr>
        <w:widowControl w:val="0"/>
        <w:rPr>
          <w:rFonts w:ascii="Times New Roman" w:hAnsi="Times New Roman" w:cs="Times New Roman"/>
          <w:i/>
          <w:color w:val="2E74B5" w:themeColor="accent1" w:themeShade="BF"/>
        </w:rPr>
      </w:pPr>
    </w:p>
    <w:p w14:paraId="2AD0A169" w14:textId="20CCFD8E" w:rsidR="001A31AB" w:rsidRDefault="001A31AB" w:rsidP="007807EB">
      <w:pPr>
        <w:widowControl w:val="0"/>
        <w:rPr>
          <w:rFonts w:ascii="Times New Roman" w:hAnsi="Times New Roman" w:cs="Times New Roman"/>
          <w:i/>
          <w:color w:val="2E74B5" w:themeColor="accent1" w:themeShade="BF"/>
        </w:rPr>
      </w:pPr>
    </w:p>
    <w:p w14:paraId="73280434" w14:textId="61363400" w:rsidR="001A31AB" w:rsidRDefault="001A31AB" w:rsidP="007807EB">
      <w:pPr>
        <w:widowControl w:val="0"/>
        <w:rPr>
          <w:rFonts w:ascii="Times New Roman" w:hAnsi="Times New Roman" w:cs="Times New Roman"/>
          <w:i/>
          <w:color w:val="2E74B5" w:themeColor="accent1" w:themeShade="BF"/>
        </w:rPr>
      </w:pPr>
    </w:p>
    <w:p w14:paraId="7775E09A" w14:textId="003676C6" w:rsidR="001A31AB" w:rsidRDefault="001A31AB" w:rsidP="007807EB">
      <w:pPr>
        <w:widowControl w:val="0"/>
        <w:rPr>
          <w:rFonts w:ascii="Times New Roman" w:hAnsi="Times New Roman" w:cs="Times New Roman"/>
          <w:i/>
          <w:color w:val="2E74B5" w:themeColor="accent1" w:themeShade="BF"/>
        </w:rPr>
      </w:pPr>
    </w:p>
    <w:p w14:paraId="4477431A" w14:textId="2E5606A1" w:rsidR="001A31AB" w:rsidRDefault="001A31AB" w:rsidP="007807EB">
      <w:pPr>
        <w:widowControl w:val="0"/>
        <w:rPr>
          <w:rFonts w:ascii="Times New Roman" w:hAnsi="Times New Roman" w:cs="Times New Roman"/>
          <w:i/>
          <w:color w:val="2E74B5" w:themeColor="accent1" w:themeShade="BF"/>
        </w:rPr>
      </w:pPr>
    </w:p>
    <w:p w14:paraId="3549099C" w14:textId="4E026536" w:rsidR="001A31AB" w:rsidRDefault="001A31AB" w:rsidP="007807EB">
      <w:pPr>
        <w:widowControl w:val="0"/>
        <w:rPr>
          <w:rFonts w:ascii="Times New Roman" w:hAnsi="Times New Roman" w:cs="Times New Roman"/>
          <w:i/>
          <w:color w:val="2E74B5" w:themeColor="accent1" w:themeShade="BF"/>
        </w:rPr>
      </w:pPr>
    </w:p>
    <w:p w14:paraId="072F19FE" w14:textId="2EF98F98" w:rsidR="001A31A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design</w:t>
      </w:r>
    </w:p>
    <w:p w14:paraId="2FC69FA5" w14:textId="5149DBBA" w:rsidR="001A31AB" w:rsidRPr="007807E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97F4C4F" wp14:editId="6124325F">
            <wp:extent cx="3105150" cy="28796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9397" cy="2892869"/>
                    </a:xfrm>
                    <a:prstGeom prst="rect">
                      <a:avLst/>
                    </a:prstGeom>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25F0BFF8"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20014CC9" w14:textId="77777777" w:rsidR="00C46643" w:rsidRDefault="00C46643" w:rsidP="007807EB">
      <w:pPr>
        <w:widowControl w:val="0"/>
        <w:rPr>
          <w:rFonts w:ascii="Times New Roman" w:hAnsi="Times New Roman" w:cs="Times New Roman"/>
          <w:i/>
          <w:color w:val="2E74B5" w:themeColor="accent1" w:themeShade="BF"/>
        </w:rPr>
      </w:pPr>
    </w:p>
    <w:p w14:paraId="3B79D3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Interface Wireframe</w:t>
      </w:r>
    </w:p>
    <w:p w14:paraId="4BB0AECD" w14:textId="77777777" w:rsidR="00C46643" w:rsidRDefault="00C46643" w:rsidP="00C46643">
      <w:pPr>
        <w:widowControl w:val="0"/>
        <w:jc w:val="center"/>
        <w:rPr>
          <w:rFonts w:ascii="Times New Roman" w:hAnsi="Times New Roman" w:cs="Times New Roman"/>
          <w:i/>
          <w:color w:val="2E74B5" w:themeColor="accent1" w:themeShade="BF"/>
        </w:rPr>
      </w:pPr>
    </w:p>
    <w:p w14:paraId="542EBCC6" w14:textId="77777777" w:rsidR="00C46643" w:rsidRDefault="00C46643" w:rsidP="00C46643">
      <w:pPr>
        <w:widowControl w:val="0"/>
        <w:jc w:val="center"/>
        <w:rPr>
          <w:rFonts w:ascii="Times New Roman" w:hAnsi="Times New Roman" w:cs="Times New Roman"/>
          <w:i/>
          <w:color w:val="2E74B5" w:themeColor="accent1" w:themeShade="BF"/>
        </w:rPr>
      </w:pPr>
    </w:p>
    <w:p w14:paraId="200CCAA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Index</w:t>
      </w:r>
    </w:p>
    <w:p w14:paraId="25C7308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9447334" wp14:editId="420448E3">
            <wp:extent cx="6451600" cy="421640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59369" cy="4221477"/>
                    </a:xfrm>
                    <a:prstGeom prst="rect">
                      <a:avLst/>
                    </a:prstGeom>
                  </pic:spPr>
                </pic:pic>
              </a:graphicData>
            </a:graphic>
          </wp:inline>
        </w:drawing>
      </w:r>
    </w:p>
    <w:p w14:paraId="659D65EF" w14:textId="77777777" w:rsidR="00C46643" w:rsidRDefault="00C46643" w:rsidP="00C46643">
      <w:pPr>
        <w:widowControl w:val="0"/>
        <w:jc w:val="center"/>
        <w:rPr>
          <w:rFonts w:ascii="Times New Roman" w:hAnsi="Times New Roman" w:cs="Times New Roman"/>
          <w:i/>
          <w:color w:val="2E74B5" w:themeColor="accent1" w:themeShade="BF"/>
        </w:rPr>
      </w:pPr>
    </w:p>
    <w:p w14:paraId="625C792F" w14:textId="77777777" w:rsidR="00C46643" w:rsidRDefault="00C46643" w:rsidP="00C46643">
      <w:pPr>
        <w:widowControl w:val="0"/>
        <w:jc w:val="center"/>
        <w:rPr>
          <w:rFonts w:ascii="Times New Roman" w:hAnsi="Times New Roman" w:cs="Times New Roman"/>
          <w:i/>
          <w:color w:val="2E74B5" w:themeColor="accent1" w:themeShade="BF"/>
        </w:rPr>
      </w:pPr>
    </w:p>
    <w:p w14:paraId="10A1E77A" w14:textId="77777777" w:rsidR="00C46643" w:rsidRDefault="00C46643" w:rsidP="00C46643">
      <w:pPr>
        <w:widowControl w:val="0"/>
        <w:jc w:val="center"/>
        <w:rPr>
          <w:rFonts w:ascii="Times New Roman" w:hAnsi="Times New Roman" w:cs="Times New Roman"/>
          <w:i/>
          <w:color w:val="2E74B5" w:themeColor="accent1" w:themeShade="BF"/>
        </w:rPr>
      </w:pPr>
    </w:p>
    <w:p w14:paraId="2E3A0046" w14:textId="77777777" w:rsidR="00C46643" w:rsidRDefault="00C46643" w:rsidP="00C46643">
      <w:pPr>
        <w:widowControl w:val="0"/>
        <w:jc w:val="center"/>
        <w:rPr>
          <w:rFonts w:ascii="Times New Roman" w:hAnsi="Times New Roman" w:cs="Times New Roman"/>
          <w:i/>
          <w:color w:val="2E74B5" w:themeColor="accent1" w:themeShade="BF"/>
        </w:rPr>
      </w:pPr>
    </w:p>
    <w:p w14:paraId="022945D1" w14:textId="77777777" w:rsidR="00C46643" w:rsidRDefault="00C46643" w:rsidP="00C46643">
      <w:pPr>
        <w:widowControl w:val="0"/>
        <w:jc w:val="center"/>
        <w:rPr>
          <w:rFonts w:ascii="Times New Roman" w:hAnsi="Times New Roman" w:cs="Times New Roman"/>
          <w:i/>
          <w:color w:val="2E74B5" w:themeColor="accent1" w:themeShade="BF"/>
        </w:rPr>
      </w:pPr>
    </w:p>
    <w:p w14:paraId="046801E0" w14:textId="77777777" w:rsidR="00C46643" w:rsidRDefault="00C46643" w:rsidP="00C46643">
      <w:pPr>
        <w:widowControl w:val="0"/>
        <w:jc w:val="center"/>
        <w:rPr>
          <w:rFonts w:ascii="Times New Roman" w:hAnsi="Times New Roman" w:cs="Times New Roman"/>
          <w:i/>
          <w:color w:val="2E74B5" w:themeColor="accent1" w:themeShade="BF"/>
        </w:rPr>
      </w:pPr>
    </w:p>
    <w:p w14:paraId="251CA288" w14:textId="77777777" w:rsidR="00C46643" w:rsidRDefault="00C46643" w:rsidP="00C46643">
      <w:pPr>
        <w:widowControl w:val="0"/>
        <w:jc w:val="center"/>
        <w:rPr>
          <w:rFonts w:ascii="Times New Roman" w:hAnsi="Times New Roman" w:cs="Times New Roman"/>
          <w:i/>
          <w:color w:val="2E74B5" w:themeColor="accent1" w:themeShade="BF"/>
        </w:rPr>
      </w:pPr>
    </w:p>
    <w:p w14:paraId="5693EFB2" w14:textId="77777777" w:rsidR="00C46643" w:rsidRDefault="00C46643" w:rsidP="00C46643">
      <w:pPr>
        <w:widowControl w:val="0"/>
        <w:jc w:val="center"/>
        <w:rPr>
          <w:rFonts w:ascii="Times New Roman" w:hAnsi="Times New Roman" w:cs="Times New Roman"/>
          <w:i/>
          <w:color w:val="2E74B5" w:themeColor="accent1" w:themeShade="BF"/>
        </w:rPr>
      </w:pPr>
    </w:p>
    <w:p w14:paraId="045F6861" w14:textId="77777777" w:rsidR="00C46643" w:rsidRDefault="00C46643" w:rsidP="00C46643">
      <w:pPr>
        <w:widowControl w:val="0"/>
        <w:jc w:val="center"/>
        <w:rPr>
          <w:rFonts w:ascii="Times New Roman" w:hAnsi="Times New Roman" w:cs="Times New Roman"/>
          <w:i/>
          <w:color w:val="2E74B5" w:themeColor="accent1" w:themeShade="BF"/>
        </w:rPr>
      </w:pPr>
    </w:p>
    <w:p w14:paraId="5B3411D3" w14:textId="77777777" w:rsidR="00C46643" w:rsidRDefault="00C46643" w:rsidP="00C46643">
      <w:pPr>
        <w:widowControl w:val="0"/>
        <w:jc w:val="center"/>
        <w:rPr>
          <w:rFonts w:ascii="Times New Roman" w:hAnsi="Times New Roman" w:cs="Times New Roman"/>
          <w:i/>
          <w:color w:val="2E74B5" w:themeColor="accent1" w:themeShade="BF"/>
        </w:rPr>
      </w:pPr>
    </w:p>
    <w:p w14:paraId="779CBB84"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Main page</w:t>
      </w:r>
    </w:p>
    <w:p w14:paraId="52D2BE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96D12BE" wp14:editId="2F9B9F51">
            <wp:extent cx="6134100" cy="40089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39524" cy="4012445"/>
                    </a:xfrm>
                    <a:prstGeom prst="rect">
                      <a:avLst/>
                    </a:prstGeom>
                  </pic:spPr>
                </pic:pic>
              </a:graphicData>
            </a:graphic>
          </wp:inline>
        </w:drawing>
      </w:r>
    </w:p>
    <w:p w14:paraId="79E01EA8" w14:textId="77777777" w:rsidR="00C46643" w:rsidRPr="007807EB" w:rsidRDefault="00C46643" w:rsidP="00C46643">
      <w:pPr>
        <w:widowControl w:val="0"/>
        <w:jc w:val="center"/>
        <w:rPr>
          <w:rFonts w:ascii="Times New Roman" w:hAnsi="Times New Roman" w:cs="Times New Roman"/>
          <w:i/>
          <w:color w:val="2E74B5" w:themeColor="accent1" w:themeShade="BF"/>
        </w:rPr>
      </w:pPr>
    </w:p>
    <w:p w14:paraId="260502AD" w14:textId="77777777" w:rsidR="00C46643" w:rsidRPr="007807EB" w:rsidRDefault="00C46643" w:rsidP="00C46643">
      <w:pPr>
        <w:widowControl w:val="0"/>
        <w:rPr>
          <w:rFonts w:ascii="Times New Roman" w:hAnsi="Times New Roman" w:cs="Times New Roman"/>
          <w:i/>
          <w:color w:val="2E74B5" w:themeColor="accent1" w:themeShade="BF"/>
        </w:rPr>
      </w:pPr>
    </w:p>
    <w:p w14:paraId="69C8127A" w14:textId="77777777" w:rsidR="00C46643" w:rsidRPr="007807EB" w:rsidRDefault="00C46643"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w:t>
      </w:r>
      <w:r w:rsidRPr="007807EB">
        <w:rPr>
          <w:rFonts w:ascii="Times New Roman" w:hAnsi="Times New Roman" w:cs="Times New Roman"/>
          <w:i/>
          <w:color w:val="2E74B5" w:themeColor="accent1" w:themeShade="BF"/>
        </w:rPr>
        <w:lastRenderedPageBreak/>
        <w:t>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4781D7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B2384BB" w14:textId="7CA7DB90" w:rsidR="00083A99" w:rsidRDefault="00083A99" w:rsidP="00720F72">
      <w:pPr>
        <w:widowControl w:val="0"/>
        <w:jc w:val="center"/>
        <w:rPr>
          <w:rFonts w:ascii="Times New Roman" w:hAnsi="Times New Roman" w:cs="Times New Roman"/>
          <w:i/>
          <w:color w:val="2E74B5" w:themeColor="accent1" w:themeShade="BF"/>
        </w:rPr>
      </w:pPr>
    </w:p>
    <w:sectPr w:rsidR="00083A99" w:rsidSect="002B6BBE">
      <w:headerReference w:type="default" r:id="rId21"/>
      <w:footerReference w:type="default" r:id="rId22"/>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700A4" w14:textId="77777777" w:rsidR="000303C5" w:rsidRDefault="000303C5" w:rsidP="00823CDB">
      <w:r>
        <w:separator/>
      </w:r>
    </w:p>
  </w:endnote>
  <w:endnote w:type="continuationSeparator" w:id="0">
    <w:p w14:paraId="5FD81240" w14:textId="77777777" w:rsidR="000303C5" w:rsidRDefault="000303C5"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362415" w14:textId="77777777" w:rsidR="000303C5" w:rsidRDefault="000303C5" w:rsidP="00823CDB">
      <w:r>
        <w:separator/>
      </w:r>
    </w:p>
  </w:footnote>
  <w:footnote w:type="continuationSeparator" w:id="0">
    <w:p w14:paraId="3158B0CD" w14:textId="77777777" w:rsidR="000303C5" w:rsidRDefault="000303C5"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03C5"/>
    <w:rsid w:val="00044D07"/>
    <w:rsid w:val="00065709"/>
    <w:rsid w:val="00083A99"/>
    <w:rsid w:val="000C12B7"/>
    <w:rsid w:val="000E22A2"/>
    <w:rsid w:val="00122153"/>
    <w:rsid w:val="001235E1"/>
    <w:rsid w:val="00137938"/>
    <w:rsid w:val="0014005A"/>
    <w:rsid w:val="00142926"/>
    <w:rsid w:val="00151F39"/>
    <w:rsid w:val="00154DB4"/>
    <w:rsid w:val="0017615C"/>
    <w:rsid w:val="001814D7"/>
    <w:rsid w:val="00192436"/>
    <w:rsid w:val="001945FE"/>
    <w:rsid w:val="001A31AB"/>
    <w:rsid w:val="001B2F63"/>
    <w:rsid w:val="00201D7D"/>
    <w:rsid w:val="00203B28"/>
    <w:rsid w:val="00232432"/>
    <w:rsid w:val="00252F32"/>
    <w:rsid w:val="00256600"/>
    <w:rsid w:val="00276D85"/>
    <w:rsid w:val="00280D83"/>
    <w:rsid w:val="002843AE"/>
    <w:rsid w:val="0029268F"/>
    <w:rsid w:val="002B6BBE"/>
    <w:rsid w:val="002C24D1"/>
    <w:rsid w:val="002C463A"/>
    <w:rsid w:val="002C4ADF"/>
    <w:rsid w:val="002F0BEF"/>
    <w:rsid w:val="00305080"/>
    <w:rsid w:val="0032647E"/>
    <w:rsid w:val="00361B7E"/>
    <w:rsid w:val="0038582F"/>
    <w:rsid w:val="00386DE6"/>
    <w:rsid w:val="003A01CA"/>
    <w:rsid w:val="003C7888"/>
    <w:rsid w:val="004014D0"/>
    <w:rsid w:val="0040179B"/>
    <w:rsid w:val="00413C98"/>
    <w:rsid w:val="004455B3"/>
    <w:rsid w:val="0045798A"/>
    <w:rsid w:val="004610A1"/>
    <w:rsid w:val="004972D3"/>
    <w:rsid w:val="004A3993"/>
    <w:rsid w:val="004A70DC"/>
    <w:rsid w:val="004D5FA4"/>
    <w:rsid w:val="004E12EB"/>
    <w:rsid w:val="004F3D8B"/>
    <w:rsid w:val="00507257"/>
    <w:rsid w:val="00510F68"/>
    <w:rsid w:val="005134CE"/>
    <w:rsid w:val="00517A09"/>
    <w:rsid w:val="00526198"/>
    <w:rsid w:val="0052624C"/>
    <w:rsid w:val="00532EC8"/>
    <w:rsid w:val="00532F9D"/>
    <w:rsid w:val="0053356F"/>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6D7920"/>
    <w:rsid w:val="00720F72"/>
    <w:rsid w:val="0074067A"/>
    <w:rsid w:val="00751D3F"/>
    <w:rsid w:val="00757720"/>
    <w:rsid w:val="007706ED"/>
    <w:rsid w:val="007807EB"/>
    <w:rsid w:val="007B0CFA"/>
    <w:rsid w:val="007C35F9"/>
    <w:rsid w:val="007D45F2"/>
    <w:rsid w:val="007F36C1"/>
    <w:rsid w:val="007F4D90"/>
    <w:rsid w:val="00803630"/>
    <w:rsid w:val="00811E82"/>
    <w:rsid w:val="0082358C"/>
    <w:rsid w:val="00823CDB"/>
    <w:rsid w:val="008255A9"/>
    <w:rsid w:val="00826D82"/>
    <w:rsid w:val="00836FAB"/>
    <w:rsid w:val="00853665"/>
    <w:rsid w:val="008620C4"/>
    <w:rsid w:val="00862E40"/>
    <w:rsid w:val="008A4D1E"/>
    <w:rsid w:val="008C1BA9"/>
    <w:rsid w:val="008D038F"/>
    <w:rsid w:val="009058A0"/>
    <w:rsid w:val="00913565"/>
    <w:rsid w:val="00931352"/>
    <w:rsid w:val="00932482"/>
    <w:rsid w:val="00934785"/>
    <w:rsid w:val="00936F66"/>
    <w:rsid w:val="009550A1"/>
    <w:rsid w:val="00965BF1"/>
    <w:rsid w:val="009A266E"/>
    <w:rsid w:val="009A4742"/>
    <w:rsid w:val="009A5D1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4729C"/>
    <w:rsid w:val="00B572D3"/>
    <w:rsid w:val="00B65E2B"/>
    <w:rsid w:val="00B742F2"/>
    <w:rsid w:val="00B80C8D"/>
    <w:rsid w:val="00B93F79"/>
    <w:rsid w:val="00BA2AFC"/>
    <w:rsid w:val="00BD039A"/>
    <w:rsid w:val="00BD25F3"/>
    <w:rsid w:val="00BE51A6"/>
    <w:rsid w:val="00BF21FD"/>
    <w:rsid w:val="00C1554E"/>
    <w:rsid w:val="00C36709"/>
    <w:rsid w:val="00C42334"/>
    <w:rsid w:val="00C46643"/>
    <w:rsid w:val="00C53C20"/>
    <w:rsid w:val="00C574AA"/>
    <w:rsid w:val="00C64F74"/>
    <w:rsid w:val="00C83E3A"/>
    <w:rsid w:val="00C909DA"/>
    <w:rsid w:val="00CC1454"/>
    <w:rsid w:val="00CD01AD"/>
    <w:rsid w:val="00CD2B1C"/>
    <w:rsid w:val="00CD467F"/>
    <w:rsid w:val="00CE0AD9"/>
    <w:rsid w:val="00CE33FB"/>
    <w:rsid w:val="00CF208B"/>
    <w:rsid w:val="00CF361F"/>
    <w:rsid w:val="00D408AF"/>
    <w:rsid w:val="00D559A7"/>
    <w:rsid w:val="00D804A6"/>
    <w:rsid w:val="00D86AC3"/>
    <w:rsid w:val="00D90B31"/>
    <w:rsid w:val="00D9274A"/>
    <w:rsid w:val="00D937C4"/>
    <w:rsid w:val="00DA720C"/>
    <w:rsid w:val="00E0335B"/>
    <w:rsid w:val="00E361AF"/>
    <w:rsid w:val="00E65549"/>
    <w:rsid w:val="00E6661B"/>
    <w:rsid w:val="00E858B2"/>
    <w:rsid w:val="00E97283"/>
    <w:rsid w:val="00EB04B1"/>
    <w:rsid w:val="00EB2E94"/>
    <w:rsid w:val="00EC5E42"/>
    <w:rsid w:val="00ED7D89"/>
    <w:rsid w:val="00EE3996"/>
    <w:rsid w:val="00EE5246"/>
    <w:rsid w:val="00EE7FEA"/>
    <w:rsid w:val="00EF0519"/>
    <w:rsid w:val="00F02163"/>
    <w:rsid w:val="00F02A6A"/>
    <w:rsid w:val="00F11FB4"/>
    <w:rsid w:val="00F24EE8"/>
    <w:rsid w:val="00F25B04"/>
    <w:rsid w:val="00F25BDB"/>
    <w:rsid w:val="00F34EA1"/>
    <w:rsid w:val="00F363FD"/>
    <w:rsid w:val="00F403BA"/>
    <w:rsid w:val="00F415D3"/>
    <w:rsid w:val="00F51B7C"/>
    <w:rsid w:val="00FC25B7"/>
    <w:rsid w:val="00FC4BCD"/>
    <w:rsid w:val="00FD2E71"/>
    <w:rsid w:val="00FF3E2D"/>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icardo-monreal/CST-361/tree/main/scrum"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github.com/ricardo-monreal/CST-361/tree/main/scrum"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F04536C-DF2F-4C1A-9F42-56D08F3FC7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3</cp:revision>
  <dcterms:created xsi:type="dcterms:W3CDTF">2020-10-16T03:43:00Z</dcterms:created>
  <dcterms:modified xsi:type="dcterms:W3CDTF">2020-10-16T03:51:00Z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