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877EB">
        <w:rPr>
          <w:rFonts w:ascii="Liberation Serif" w:hAnsi="Liberation Serif" w:cs="Liberation Serif"/>
          <w:sz w:val="24"/>
          <w:szCs w:val="24"/>
        </w:rPr>
        <w:t>29</w:t>
      </w:r>
      <w:proofErr w:type="gramEnd"/>
      <w:r w:rsidR="00A877EB">
        <w:rPr>
          <w:rFonts w:ascii="Liberation Serif" w:hAnsi="Liberation Serif" w:cs="Liberation Serif"/>
          <w:sz w:val="24"/>
          <w:szCs w:val="24"/>
        </w:rPr>
        <w:t>/03/2016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A877EB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A877E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A877E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877E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A877EB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A877EB">
        <w:rPr>
          <w:rFonts w:ascii="Liberation Serif" w:hAnsi="Liberation Serif" w:cs="Liberation Serif"/>
          <w:color w:val="000000"/>
          <w:sz w:val="24"/>
          <w:szCs w:val="24"/>
        </w:rPr>
        <w:t>Alfredo Madero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A877EB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877EB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2016-03-30T01:26:00Z</dcterms:modified>
</cp:coreProperties>
</file>