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345" w:type="dxa"/>
        <w:tblCellSpacing w:w="0" w:type="dxa"/>
        <w:shd w:val="clear" w:color="auto" w:fill="FFFFFF"/>
        <w:tblCellMar>
          <w:left w:w="0" w:type="dxa"/>
          <w:right w:w="0" w:type="dxa"/>
        </w:tblCellMar>
        <w:tblLook w:val="04A0" w:firstRow="1" w:lastRow="0" w:firstColumn="1" w:lastColumn="0" w:noHBand="0" w:noVBand="1"/>
      </w:tblPr>
      <w:tblGrid>
        <w:gridCol w:w="3086"/>
        <w:gridCol w:w="9243"/>
        <w:gridCol w:w="16"/>
      </w:tblGrid>
      <w:tr w:rsidR="001B248D" w:rsidRPr="001B248D" w:rsidTr="001B248D">
        <w:trPr>
          <w:tblCellSpacing w:w="0" w:type="dxa"/>
        </w:trPr>
        <w:tc>
          <w:tcPr>
            <w:tcW w:w="0" w:type="auto"/>
            <w:gridSpan w:val="3"/>
            <w:shd w:val="clear" w:color="auto" w:fill="FFFFFF"/>
            <w:vAlign w:val="center"/>
            <w:hideMark/>
          </w:tcPr>
          <w:p w:rsidR="001B248D" w:rsidRPr="001B248D" w:rsidRDefault="001B248D" w:rsidP="001B248D">
            <w:pPr>
              <w:spacing w:after="0" w:line="240" w:lineRule="auto"/>
              <w:rPr>
                <w:rFonts w:ascii="Arial" w:eastAsia="Times New Roman" w:hAnsi="Arial" w:cs="Arial"/>
                <w:color w:val="000000"/>
                <w:sz w:val="23"/>
                <w:szCs w:val="23"/>
                <w:lang w:eastAsia="es-MX"/>
              </w:rPr>
            </w:pPr>
            <w:r w:rsidRPr="001B248D">
              <w:rPr>
                <w:rFonts w:ascii="Arial" w:eastAsia="Times New Roman" w:hAnsi="Arial" w:cs="Arial"/>
                <w:color w:val="000000"/>
                <w:sz w:val="23"/>
                <w:szCs w:val="23"/>
                <w:lang w:eastAsia="es-MX"/>
              </w:rPr>
              <w:t>Estimado(a): </w:t>
            </w:r>
            <w:r w:rsidRPr="001B248D">
              <w:rPr>
                <w:rFonts w:ascii="Arial" w:eastAsia="Times New Roman" w:hAnsi="Arial" w:cs="Arial"/>
                <w:b/>
                <w:bCs/>
                <w:color w:val="000000"/>
                <w:sz w:val="23"/>
                <w:szCs w:val="23"/>
                <w:lang w:eastAsia="es-MX"/>
              </w:rPr>
              <w:t>SoS Software S.A DE C.V. Emp. CARLOS/ARCINIEGA LOZANO </w:t>
            </w:r>
            <w:r w:rsidRPr="001B248D">
              <w:rPr>
                <w:rFonts w:ascii="Arial" w:eastAsia="Times New Roman" w:hAnsi="Arial" w:cs="Arial"/>
                <w:color w:val="000000"/>
                <w:sz w:val="23"/>
                <w:szCs w:val="23"/>
                <w:lang w:eastAsia="es-MX"/>
              </w:rPr>
              <w:br/>
            </w:r>
            <w:r w:rsidRPr="001B248D">
              <w:rPr>
                <w:rFonts w:ascii="Arial" w:eastAsia="Times New Roman" w:hAnsi="Arial" w:cs="Arial"/>
                <w:color w:val="000000"/>
                <w:sz w:val="23"/>
                <w:szCs w:val="23"/>
                <w:lang w:eastAsia="es-MX"/>
              </w:rPr>
              <w:br/>
              <w:t>Le notificamos que se ha registrado la instrucción para realizar un depósito a su cuenta </w:t>
            </w:r>
            <w:r w:rsidRPr="001B248D">
              <w:rPr>
                <w:rFonts w:ascii="Arial" w:eastAsia="Times New Roman" w:hAnsi="Arial" w:cs="Arial"/>
                <w:b/>
                <w:bCs/>
                <w:color w:val="000000"/>
                <w:sz w:val="23"/>
                <w:szCs w:val="23"/>
                <w:lang w:eastAsia="es-MX"/>
              </w:rPr>
              <w:t>*******1716</w:t>
            </w:r>
            <w:r w:rsidRPr="001B248D">
              <w:rPr>
                <w:rFonts w:ascii="Arial" w:eastAsia="Times New Roman" w:hAnsi="Arial" w:cs="Arial"/>
                <w:color w:val="000000"/>
                <w:sz w:val="23"/>
                <w:szCs w:val="23"/>
                <w:lang w:eastAsia="es-MX"/>
              </w:rPr>
              <w:t> a través de Banca Electrónica PyME - BEP.</w:t>
            </w:r>
          </w:p>
        </w:tc>
      </w:tr>
      <w:tr w:rsidR="001B248D" w:rsidRPr="001B248D" w:rsidTr="001B248D">
        <w:trPr>
          <w:tblCellSpacing w:w="0" w:type="dxa"/>
        </w:trPr>
        <w:tc>
          <w:tcPr>
            <w:tcW w:w="1250" w:type="pct"/>
            <w:shd w:val="clear" w:color="auto" w:fill="FFFFFF"/>
            <w:vAlign w:val="center"/>
            <w:hideMark/>
          </w:tcPr>
          <w:p w:rsidR="001B248D" w:rsidRPr="001B248D" w:rsidRDefault="001B248D" w:rsidP="001B248D">
            <w:pPr>
              <w:spacing w:after="0" w:line="240" w:lineRule="auto"/>
              <w:jc w:val="right"/>
              <w:rPr>
                <w:rFonts w:ascii="Arial" w:eastAsia="Times New Roman" w:hAnsi="Arial" w:cs="Arial"/>
                <w:color w:val="000000"/>
                <w:sz w:val="23"/>
                <w:szCs w:val="23"/>
                <w:lang w:eastAsia="es-MX"/>
              </w:rPr>
            </w:pPr>
            <w:r w:rsidRPr="001B248D">
              <w:rPr>
                <w:rFonts w:ascii="Arial" w:eastAsia="Times New Roman" w:hAnsi="Arial" w:cs="Arial"/>
                <w:color w:val="000000"/>
                <w:sz w:val="23"/>
                <w:szCs w:val="23"/>
                <w:lang w:eastAsia="es-MX"/>
              </w:rPr>
              <w:t>Operación:</w:t>
            </w:r>
          </w:p>
        </w:tc>
        <w:tc>
          <w:tcPr>
            <w:tcW w:w="0" w:type="auto"/>
            <w:shd w:val="clear" w:color="auto" w:fill="FFFFFF"/>
            <w:vAlign w:val="center"/>
            <w:hideMark/>
          </w:tcPr>
          <w:p w:rsidR="001B248D" w:rsidRPr="001B248D" w:rsidRDefault="001B248D" w:rsidP="001B248D">
            <w:pPr>
              <w:spacing w:after="0" w:line="240" w:lineRule="auto"/>
              <w:rPr>
                <w:rFonts w:ascii="Arial" w:eastAsia="Times New Roman" w:hAnsi="Arial" w:cs="Arial"/>
                <w:color w:val="000000"/>
                <w:sz w:val="23"/>
                <w:szCs w:val="23"/>
                <w:lang w:eastAsia="es-MX"/>
              </w:rPr>
            </w:pPr>
            <w:r w:rsidRPr="001B248D">
              <w:rPr>
                <w:rFonts w:ascii="Arial" w:eastAsia="Times New Roman" w:hAnsi="Arial" w:cs="Arial"/>
                <w:color w:val="000000"/>
                <w:sz w:val="23"/>
                <w:szCs w:val="23"/>
                <w:lang w:eastAsia="es-MX"/>
              </w:rPr>
              <w:t>Instrucción de Depósito</w:t>
            </w:r>
          </w:p>
        </w:tc>
        <w:tc>
          <w:tcPr>
            <w:tcW w:w="0" w:type="auto"/>
            <w:shd w:val="clear" w:color="auto" w:fill="FFFFFF"/>
            <w:vAlign w:val="center"/>
            <w:hideMark/>
          </w:tcPr>
          <w:p w:rsidR="001B248D" w:rsidRPr="001B248D" w:rsidRDefault="001B248D" w:rsidP="001B248D">
            <w:pPr>
              <w:spacing w:after="0" w:line="240" w:lineRule="auto"/>
              <w:rPr>
                <w:rFonts w:ascii="Times New Roman" w:eastAsia="Times New Roman" w:hAnsi="Times New Roman" w:cs="Times New Roman"/>
                <w:sz w:val="20"/>
                <w:szCs w:val="20"/>
                <w:lang w:eastAsia="es-MX"/>
              </w:rPr>
            </w:pPr>
          </w:p>
        </w:tc>
      </w:tr>
      <w:tr w:rsidR="001B248D" w:rsidRPr="001B248D" w:rsidTr="001B248D">
        <w:trPr>
          <w:tblCellSpacing w:w="0" w:type="dxa"/>
        </w:trPr>
        <w:tc>
          <w:tcPr>
            <w:tcW w:w="1250" w:type="pct"/>
            <w:shd w:val="clear" w:color="auto" w:fill="FFFFFF"/>
            <w:vAlign w:val="center"/>
            <w:hideMark/>
          </w:tcPr>
          <w:p w:rsidR="001B248D" w:rsidRPr="001B248D" w:rsidRDefault="001B248D" w:rsidP="001B248D">
            <w:pPr>
              <w:spacing w:after="0" w:line="240" w:lineRule="auto"/>
              <w:jc w:val="right"/>
              <w:rPr>
                <w:rFonts w:ascii="Arial" w:eastAsia="Times New Roman" w:hAnsi="Arial" w:cs="Arial"/>
                <w:color w:val="000000"/>
                <w:sz w:val="23"/>
                <w:szCs w:val="23"/>
                <w:lang w:eastAsia="es-MX"/>
              </w:rPr>
            </w:pPr>
            <w:r w:rsidRPr="001B248D">
              <w:rPr>
                <w:rFonts w:ascii="Arial" w:eastAsia="Times New Roman" w:hAnsi="Arial" w:cs="Arial"/>
                <w:color w:val="000000"/>
                <w:sz w:val="23"/>
                <w:szCs w:val="23"/>
                <w:lang w:eastAsia="es-MX"/>
              </w:rPr>
              <w:t>Fecha de Instrucción:</w:t>
            </w:r>
          </w:p>
        </w:tc>
        <w:tc>
          <w:tcPr>
            <w:tcW w:w="0" w:type="auto"/>
            <w:shd w:val="clear" w:color="auto" w:fill="FFFFFF"/>
            <w:vAlign w:val="center"/>
            <w:hideMark/>
          </w:tcPr>
          <w:p w:rsidR="001B248D" w:rsidRPr="001B248D" w:rsidRDefault="001B248D" w:rsidP="001B248D">
            <w:pPr>
              <w:spacing w:after="0" w:line="240" w:lineRule="auto"/>
              <w:rPr>
                <w:rFonts w:ascii="Arial" w:eastAsia="Times New Roman" w:hAnsi="Arial" w:cs="Arial"/>
                <w:color w:val="000000"/>
                <w:sz w:val="23"/>
                <w:szCs w:val="23"/>
                <w:lang w:eastAsia="es-MX"/>
              </w:rPr>
            </w:pPr>
            <w:r w:rsidRPr="001B248D">
              <w:rPr>
                <w:rFonts w:ascii="Arial" w:eastAsia="Times New Roman" w:hAnsi="Arial" w:cs="Arial"/>
                <w:color w:val="000000"/>
                <w:sz w:val="23"/>
                <w:szCs w:val="23"/>
                <w:lang w:eastAsia="es-MX"/>
              </w:rPr>
              <w:t>04/Ene./2019</w:t>
            </w:r>
          </w:p>
        </w:tc>
        <w:tc>
          <w:tcPr>
            <w:tcW w:w="0" w:type="auto"/>
            <w:shd w:val="clear" w:color="auto" w:fill="FFFFFF"/>
            <w:vAlign w:val="center"/>
            <w:hideMark/>
          </w:tcPr>
          <w:p w:rsidR="001B248D" w:rsidRPr="001B248D" w:rsidRDefault="001B248D" w:rsidP="001B248D">
            <w:pPr>
              <w:spacing w:after="0" w:line="240" w:lineRule="auto"/>
              <w:rPr>
                <w:rFonts w:ascii="Times New Roman" w:eastAsia="Times New Roman" w:hAnsi="Times New Roman" w:cs="Times New Roman"/>
                <w:sz w:val="20"/>
                <w:szCs w:val="20"/>
                <w:lang w:eastAsia="es-MX"/>
              </w:rPr>
            </w:pPr>
          </w:p>
        </w:tc>
      </w:tr>
      <w:tr w:rsidR="001B248D" w:rsidRPr="001B248D" w:rsidTr="001B248D">
        <w:trPr>
          <w:tblCellSpacing w:w="0" w:type="dxa"/>
        </w:trPr>
        <w:tc>
          <w:tcPr>
            <w:tcW w:w="1250" w:type="pct"/>
            <w:shd w:val="clear" w:color="auto" w:fill="FFFFFF"/>
            <w:vAlign w:val="center"/>
            <w:hideMark/>
          </w:tcPr>
          <w:p w:rsidR="001B248D" w:rsidRPr="001B248D" w:rsidRDefault="001B248D" w:rsidP="001B248D">
            <w:pPr>
              <w:spacing w:after="0" w:line="240" w:lineRule="auto"/>
              <w:jc w:val="right"/>
              <w:rPr>
                <w:rFonts w:ascii="Arial" w:eastAsia="Times New Roman" w:hAnsi="Arial" w:cs="Arial"/>
                <w:color w:val="000000"/>
                <w:sz w:val="23"/>
                <w:szCs w:val="23"/>
                <w:lang w:eastAsia="es-MX"/>
              </w:rPr>
            </w:pPr>
            <w:r w:rsidRPr="001B248D">
              <w:rPr>
                <w:rFonts w:ascii="Arial" w:eastAsia="Times New Roman" w:hAnsi="Arial" w:cs="Arial"/>
                <w:color w:val="000000"/>
                <w:sz w:val="23"/>
                <w:szCs w:val="23"/>
                <w:lang w:eastAsia="es-MX"/>
              </w:rPr>
              <w:t>Hora de Instrucción:</w:t>
            </w:r>
          </w:p>
        </w:tc>
        <w:tc>
          <w:tcPr>
            <w:tcW w:w="0" w:type="auto"/>
            <w:shd w:val="clear" w:color="auto" w:fill="FFFFFF"/>
            <w:vAlign w:val="center"/>
            <w:hideMark/>
          </w:tcPr>
          <w:p w:rsidR="001B248D" w:rsidRPr="001B248D" w:rsidRDefault="001B248D" w:rsidP="001B248D">
            <w:pPr>
              <w:spacing w:after="0" w:line="240" w:lineRule="auto"/>
              <w:rPr>
                <w:rFonts w:ascii="Arial" w:eastAsia="Times New Roman" w:hAnsi="Arial" w:cs="Arial"/>
                <w:color w:val="000000"/>
                <w:sz w:val="23"/>
                <w:szCs w:val="23"/>
                <w:lang w:eastAsia="es-MX"/>
              </w:rPr>
            </w:pPr>
            <w:r w:rsidRPr="001B248D">
              <w:rPr>
                <w:rFonts w:ascii="Arial" w:eastAsia="Times New Roman" w:hAnsi="Arial" w:cs="Arial"/>
                <w:color w:val="000000"/>
                <w:sz w:val="23"/>
                <w:szCs w:val="23"/>
                <w:lang w:eastAsia="es-MX"/>
              </w:rPr>
              <w:t>11:25:57 horas</w:t>
            </w:r>
          </w:p>
        </w:tc>
        <w:tc>
          <w:tcPr>
            <w:tcW w:w="0" w:type="auto"/>
            <w:shd w:val="clear" w:color="auto" w:fill="FFFFFF"/>
            <w:vAlign w:val="center"/>
            <w:hideMark/>
          </w:tcPr>
          <w:p w:rsidR="001B248D" w:rsidRPr="001B248D" w:rsidRDefault="001B248D" w:rsidP="001B248D">
            <w:pPr>
              <w:spacing w:after="0" w:line="240" w:lineRule="auto"/>
              <w:rPr>
                <w:rFonts w:ascii="Times New Roman" w:eastAsia="Times New Roman" w:hAnsi="Times New Roman" w:cs="Times New Roman"/>
                <w:sz w:val="20"/>
                <w:szCs w:val="20"/>
                <w:lang w:eastAsia="es-MX"/>
              </w:rPr>
            </w:pPr>
          </w:p>
        </w:tc>
      </w:tr>
      <w:tr w:rsidR="001B248D" w:rsidRPr="001B248D" w:rsidTr="001B248D">
        <w:trPr>
          <w:tblCellSpacing w:w="0" w:type="dxa"/>
        </w:trPr>
        <w:tc>
          <w:tcPr>
            <w:tcW w:w="1250" w:type="pct"/>
            <w:shd w:val="clear" w:color="auto" w:fill="FFFFFF"/>
            <w:vAlign w:val="center"/>
            <w:hideMark/>
          </w:tcPr>
          <w:p w:rsidR="001B248D" w:rsidRPr="001B248D" w:rsidRDefault="001B248D" w:rsidP="001B248D">
            <w:pPr>
              <w:spacing w:after="0" w:line="240" w:lineRule="auto"/>
              <w:jc w:val="right"/>
              <w:rPr>
                <w:rFonts w:ascii="Arial" w:eastAsia="Times New Roman" w:hAnsi="Arial" w:cs="Arial"/>
                <w:color w:val="000000"/>
                <w:sz w:val="23"/>
                <w:szCs w:val="23"/>
                <w:lang w:eastAsia="es-MX"/>
              </w:rPr>
            </w:pPr>
            <w:r w:rsidRPr="001B248D">
              <w:rPr>
                <w:rFonts w:ascii="Arial" w:eastAsia="Times New Roman" w:hAnsi="Arial" w:cs="Arial"/>
                <w:color w:val="000000"/>
                <w:sz w:val="23"/>
                <w:szCs w:val="23"/>
                <w:lang w:eastAsia="es-MX"/>
              </w:rPr>
              <w:t>Nombre del Remitente:</w:t>
            </w:r>
          </w:p>
        </w:tc>
        <w:tc>
          <w:tcPr>
            <w:tcW w:w="0" w:type="auto"/>
            <w:shd w:val="clear" w:color="auto" w:fill="FFFFFF"/>
            <w:vAlign w:val="center"/>
            <w:hideMark/>
          </w:tcPr>
          <w:p w:rsidR="001B248D" w:rsidRPr="001B248D" w:rsidRDefault="001B248D" w:rsidP="001B248D">
            <w:pPr>
              <w:spacing w:after="0" w:line="240" w:lineRule="auto"/>
              <w:rPr>
                <w:rFonts w:ascii="Arial" w:eastAsia="Times New Roman" w:hAnsi="Arial" w:cs="Arial"/>
                <w:color w:val="000000"/>
                <w:sz w:val="23"/>
                <w:szCs w:val="23"/>
                <w:lang w:eastAsia="es-MX"/>
              </w:rPr>
            </w:pPr>
            <w:r w:rsidRPr="001B248D">
              <w:rPr>
                <w:rFonts w:ascii="Arial" w:eastAsia="Times New Roman" w:hAnsi="Arial" w:cs="Arial"/>
                <w:color w:val="000000"/>
                <w:sz w:val="23"/>
                <w:szCs w:val="23"/>
                <w:lang w:eastAsia="es-MX"/>
              </w:rPr>
              <w:t>CARLOS ARCINIEGA LOZANO</w:t>
            </w:r>
          </w:p>
        </w:tc>
        <w:tc>
          <w:tcPr>
            <w:tcW w:w="0" w:type="auto"/>
            <w:shd w:val="clear" w:color="auto" w:fill="FFFFFF"/>
            <w:vAlign w:val="center"/>
            <w:hideMark/>
          </w:tcPr>
          <w:p w:rsidR="001B248D" w:rsidRPr="001B248D" w:rsidRDefault="001B248D" w:rsidP="001B248D">
            <w:pPr>
              <w:spacing w:after="0" w:line="240" w:lineRule="auto"/>
              <w:rPr>
                <w:rFonts w:ascii="Times New Roman" w:eastAsia="Times New Roman" w:hAnsi="Times New Roman" w:cs="Times New Roman"/>
                <w:sz w:val="20"/>
                <w:szCs w:val="20"/>
                <w:lang w:eastAsia="es-MX"/>
              </w:rPr>
            </w:pPr>
          </w:p>
        </w:tc>
      </w:tr>
      <w:tr w:rsidR="001B248D" w:rsidRPr="001B248D" w:rsidTr="001B248D">
        <w:trPr>
          <w:tblCellSpacing w:w="0" w:type="dxa"/>
        </w:trPr>
        <w:tc>
          <w:tcPr>
            <w:tcW w:w="1250" w:type="pct"/>
            <w:shd w:val="clear" w:color="auto" w:fill="FFFFFF"/>
            <w:vAlign w:val="center"/>
            <w:hideMark/>
          </w:tcPr>
          <w:p w:rsidR="001B248D" w:rsidRPr="001B248D" w:rsidRDefault="001B248D" w:rsidP="001B248D">
            <w:pPr>
              <w:spacing w:after="0" w:line="240" w:lineRule="auto"/>
              <w:jc w:val="right"/>
              <w:rPr>
                <w:rFonts w:ascii="Arial" w:eastAsia="Times New Roman" w:hAnsi="Arial" w:cs="Arial"/>
                <w:color w:val="000000"/>
                <w:sz w:val="23"/>
                <w:szCs w:val="23"/>
                <w:lang w:eastAsia="es-MX"/>
              </w:rPr>
            </w:pPr>
            <w:r w:rsidRPr="001B248D">
              <w:rPr>
                <w:rFonts w:ascii="Arial" w:eastAsia="Times New Roman" w:hAnsi="Arial" w:cs="Arial"/>
                <w:color w:val="000000"/>
                <w:sz w:val="23"/>
                <w:szCs w:val="23"/>
                <w:lang w:eastAsia="es-MX"/>
              </w:rPr>
              <w:t>Cuenta Depósito:</w:t>
            </w:r>
          </w:p>
        </w:tc>
        <w:tc>
          <w:tcPr>
            <w:tcW w:w="0" w:type="auto"/>
            <w:shd w:val="clear" w:color="auto" w:fill="FFFFFF"/>
            <w:vAlign w:val="center"/>
            <w:hideMark/>
          </w:tcPr>
          <w:p w:rsidR="001B248D" w:rsidRPr="001B248D" w:rsidRDefault="001B248D" w:rsidP="001B248D">
            <w:pPr>
              <w:spacing w:after="0" w:line="240" w:lineRule="auto"/>
              <w:rPr>
                <w:rFonts w:ascii="Arial" w:eastAsia="Times New Roman" w:hAnsi="Arial" w:cs="Arial"/>
                <w:color w:val="000000"/>
                <w:sz w:val="23"/>
                <w:szCs w:val="23"/>
                <w:lang w:eastAsia="es-MX"/>
              </w:rPr>
            </w:pPr>
            <w:r w:rsidRPr="001B248D">
              <w:rPr>
                <w:rFonts w:ascii="Arial" w:eastAsia="Times New Roman" w:hAnsi="Arial" w:cs="Arial"/>
                <w:color w:val="000000"/>
                <w:sz w:val="23"/>
                <w:szCs w:val="23"/>
                <w:lang w:eastAsia="es-MX"/>
              </w:rPr>
              <w:t>*******1716</w:t>
            </w:r>
          </w:p>
        </w:tc>
        <w:tc>
          <w:tcPr>
            <w:tcW w:w="0" w:type="auto"/>
            <w:shd w:val="clear" w:color="auto" w:fill="FFFFFF"/>
            <w:vAlign w:val="center"/>
            <w:hideMark/>
          </w:tcPr>
          <w:p w:rsidR="001B248D" w:rsidRPr="001B248D" w:rsidRDefault="001B248D" w:rsidP="001B248D">
            <w:pPr>
              <w:spacing w:after="0" w:line="240" w:lineRule="auto"/>
              <w:rPr>
                <w:rFonts w:ascii="Times New Roman" w:eastAsia="Times New Roman" w:hAnsi="Times New Roman" w:cs="Times New Roman"/>
                <w:sz w:val="20"/>
                <w:szCs w:val="20"/>
                <w:lang w:eastAsia="es-MX"/>
              </w:rPr>
            </w:pPr>
          </w:p>
        </w:tc>
      </w:tr>
      <w:tr w:rsidR="001B248D" w:rsidRPr="001B248D" w:rsidTr="001B248D">
        <w:trPr>
          <w:tblCellSpacing w:w="0" w:type="dxa"/>
        </w:trPr>
        <w:tc>
          <w:tcPr>
            <w:tcW w:w="1250" w:type="pct"/>
            <w:shd w:val="clear" w:color="auto" w:fill="FFFFFF"/>
            <w:vAlign w:val="center"/>
            <w:hideMark/>
          </w:tcPr>
          <w:p w:rsidR="001B248D" w:rsidRPr="001B248D" w:rsidRDefault="001B248D" w:rsidP="001B248D">
            <w:pPr>
              <w:spacing w:after="0" w:line="240" w:lineRule="auto"/>
              <w:jc w:val="right"/>
              <w:rPr>
                <w:rFonts w:ascii="Arial" w:eastAsia="Times New Roman" w:hAnsi="Arial" w:cs="Arial"/>
                <w:color w:val="000000"/>
                <w:sz w:val="23"/>
                <w:szCs w:val="23"/>
                <w:lang w:eastAsia="es-MX"/>
              </w:rPr>
            </w:pPr>
            <w:r w:rsidRPr="001B248D">
              <w:rPr>
                <w:rFonts w:ascii="Arial" w:eastAsia="Times New Roman" w:hAnsi="Arial" w:cs="Arial"/>
                <w:color w:val="000000"/>
                <w:sz w:val="23"/>
                <w:szCs w:val="23"/>
                <w:lang w:eastAsia="es-MX"/>
              </w:rPr>
              <w:t>Banco:</w:t>
            </w:r>
          </w:p>
        </w:tc>
        <w:tc>
          <w:tcPr>
            <w:tcW w:w="0" w:type="auto"/>
            <w:shd w:val="clear" w:color="auto" w:fill="FFFFFF"/>
            <w:vAlign w:val="center"/>
            <w:hideMark/>
          </w:tcPr>
          <w:p w:rsidR="001B248D" w:rsidRPr="001B248D" w:rsidRDefault="001B248D" w:rsidP="001B248D">
            <w:pPr>
              <w:spacing w:after="0" w:line="240" w:lineRule="auto"/>
              <w:rPr>
                <w:rFonts w:ascii="Arial" w:eastAsia="Times New Roman" w:hAnsi="Arial" w:cs="Arial"/>
                <w:color w:val="000000"/>
                <w:sz w:val="23"/>
                <w:szCs w:val="23"/>
                <w:lang w:eastAsia="es-MX"/>
              </w:rPr>
            </w:pPr>
            <w:r w:rsidRPr="001B248D">
              <w:rPr>
                <w:rFonts w:ascii="Arial" w:eastAsia="Times New Roman" w:hAnsi="Arial" w:cs="Arial"/>
                <w:color w:val="000000"/>
                <w:sz w:val="23"/>
                <w:szCs w:val="23"/>
                <w:lang w:eastAsia="es-MX"/>
              </w:rPr>
              <w:t>Banorte</w:t>
            </w:r>
          </w:p>
        </w:tc>
        <w:tc>
          <w:tcPr>
            <w:tcW w:w="0" w:type="auto"/>
            <w:shd w:val="clear" w:color="auto" w:fill="FFFFFF"/>
            <w:vAlign w:val="center"/>
            <w:hideMark/>
          </w:tcPr>
          <w:p w:rsidR="001B248D" w:rsidRPr="001B248D" w:rsidRDefault="001B248D" w:rsidP="001B248D">
            <w:pPr>
              <w:spacing w:after="0" w:line="240" w:lineRule="auto"/>
              <w:rPr>
                <w:rFonts w:ascii="Times New Roman" w:eastAsia="Times New Roman" w:hAnsi="Times New Roman" w:cs="Times New Roman"/>
                <w:sz w:val="20"/>
                <w:szCs w:val="20"/>
                <w:lang w:eastAsia="es-MX"/>
              </w:rPr>
            </w:pPr>
          </w:p>
        </w:tc>
      </w:tr>
      <w:tr w:rsidR="001B248D" w:rsidRPr="001B248D" w:rsidTr="001B248D">
        <w:trPr>
          <w:tblCellSpacing w:w="0" w:type="dxa"/>
        </w:trPr>
        <w:tc>
          <w:tcPr>
            <w:tcW w:w="1250" w:type="pct"/>
            <w:shd w:val="clear" w:color="auto" w:fill="FFFFFF"/>
            <w:vAlign w:val="center"/>
            <w:hideMark/>
          </w:tcPr>
          <w:p w:rsidR="001B248D" w:rsidRPr="001B248D" w:rsidRDefault="001B248D" w:rsidP="001B248D">
            <w:pPr>
              <w:spacing w:after="0" w:line="240" w:lineRule="auto"/>
              <w:jc w:val="right"/>
              <w:rPr>
                <w:rFonts w:ascii="Arial" w:eastAsia="Times New Roman" w:hAnsi="Arial" w:cs="Arial"/>
                <w:color w:val="000000"/>
                <w:sz w:val="23"/>
                <w:szCs w:val="23"/>
                <w:lang w:eastAsia="es-MX"/>
              </w:rPr>
            </w:pPr>
            <w:r w:rsidRPr="001B248D">
              <w:rPr>
                <w:rFonts w:ascii="Arial" w:eastAsia="Times New Roman" w:hAnsi="Arial" w:cs="Arial"/>
                <w:color w:val="000000"/>
                <w:sz w:val="23"/>
                <w:szCs w:val="23"/>
                <w:lang w:eastAsia="es-MX"/>
              </w:rPr>
              <w:t>Importe:</w:t>
            </w:r>
          </w:p>
        </w:tc>
        <w:tc>
          <w:tcPr>
            <w:tcW w:w="0" w:type="auto"/>
            <w:shd w:val="clear" w:color="auto" w:fill="FFFFFF"/>
            <w:vAlign w:val="center"/>
            <w:hideMark/>
          </w:tcPr>
          <w:p w:rsidR="001B248D" w:rsidRPr="001B248D" w:rsidRDefault="001B248D" w:rsidP="001B248D">
            <w:pPr>
              <w:spacing w:after="0" w:line="240" w:lineRule="auto"/>
              <w:rPr>
                <w:rFonts w:ascii="Arial" w:eastAsia="Times New Roman" w:hAnsi="Arial" w:cs="Arial"/>
                <w:color w:val="000000"/>
                <w:sz w:val="23"/>
                <w:szCs w:val="23"/>
                <w:lang w:eastAsia="es-MX"/>
              </w:rPr>
            </w:pPr>
            <w:r w:rsidRPr="001B248D">
              <w:rPr>
                <w:rFonts w:ascii="Arial" w:eastAsia="Times New Roman" w:hAnsi="Arial" w:cs="Arial"/>
                <w:color w:val="000000"/>
                <w:sz w:val="23"/>
                <w:szCs w:val="23"/>
                <w:lang w:eastAsia="es-MX"/>
              </w:rPr>
              <w:t>$696.00 MN</w:t>
            </w:r>
          </w:p>
        </w:tc>
        <w:tc>
          <w:tcPr>
            <w:tcW w:w="0" w:type="auto"/>
            <w:shd w:val="clear" w:color="auto" w:fill="FFFFFF"/>
            <w:vAlign w:val="center"/>
            <w:hideMark/>
          </w:tcPr>
          <w:p w:rsidR="001B248D" w:rsidRPr="001B248D" w:rsidRDefault="001B248D" w:rsidP="001B248D">
            <w:pPr>
              <w:spacing w:after="0" w:line="240" w:lineRule="auto"/>
              <w:rPr>
                <w:rFonts w:ascii="Times New Roman" w:eastAsia="Times New Roman" w:hAnsi="Times New Roman" w:cs="Times New Roman"/>
                <w:sz w:val="20"/>
                <w:szCs w:val="20"/>
                <w:lang w:eastAsia="es-MX"/>
              </w:rPr>
            </w:pPr>
          </w:p>
        </w:tc>
      </w:tr>
      <w:tr w:rsidR="001B248D" w:rsidRPr="001B248D" w:rsidTr="001B248D">
        <w:trPr>
          <w:tblCellSpacing w:w="0" w:type="dxa"/>
        </w:trPr>
        <w:tc>
          <w:tcPr>
            <w:tcW w:w="1250" w:type="pct"/>
            <w:shd w:val="clear" w:color="auto" w:fill="FFFFFF"/>
            <w:vAlign w:val="center"/>
            <w:hideMark/>
          </w:tcPr>
          <w:p w:rsidR="001B248D" w:rsidRPr="001B248D" w:rsidRDefault="001B248D" w:rsidP="001B248D">
            <w:pPr>
              <w:spacing w:after="0" w:line="240" w:lineRule="auto"/>
              <w:jc w:val="right"/>
              <w:rPr>
                <w:rFonts w:ascii="Arial" w:eastAsia="Times New Roman" w:hAnsi="Arial" w:cs="Arial"/>
                <w:color w:val="000000"/>
                <w:sz w:val="23"/>
                <w:szCs w:val="23"/>
                <w:lang w:eastAsia="es-MX"/>
              </w:rPr>
            </w:pPr>
            <w:r w:rsidRPr="001B248D">
              <w:rPr>
                <w:rFonts w:ascii="Arial" w:eastAsia="Times New Roman" w:hAnsi="Arial" w:cs="Arial"/>
                <w:color w:val="000000"/>
                <w:sz w:val="23"/>
                <w:szCs w:val="23"/>
                <w:lang w:eastAsia="es-MX"/>
              </w:rPr>
              <w:t>Mensaje:</w:t>
            </w:r>
          </w:p>
        </w:tc>
        <w:tc>
          <w:tcPr>
            <w:tcW w:w="0" w:type="auto"/>
            <w:shd w:val="clear" w:color="auto" w:fill="FFFFFF"/>
            <w:vAlign w:val="center"/>
            <w:hideMark/>
          </w:tcPr>
          <w:p w:rsidR="001B248D" w:rsidRPr="001B248D" w:rsidRDefault="001B248D" w:rsidP="001B248D">
            <w:pPr>
              <w:spacing w:after="0" w:line="240" w:lineRule="auto"/>
              <w:rPr>
                <w:rFonts w:ascii="Arial" w:eastAsia="Times New Roman" w:hAnsi="Arial" w:cs="Arial"/>
                <w:color w:val="000000"/>
                <w:sz w:val="23"/>
                <w:szCs w:val="23"/>
                <w:lang w:eastAsia="es-MX"/>
              </w:rPr>
            </w:pPr>
            <w:r w:rsidRPr="001B248D">
              <w:rPr>
                <w:rFonts w:ascii="Arial" w:eastAsia="Times New Roman" w:hAnsi="Arial" w:cs="Arial"/>
                <w:color w:val="000000"/>
                <w:sz w:val="23"/>
                <w:szCs w:val="23"/>
                <w:lang w:eastAsia="es-MX"/>
              </w:rPr>
              <w:t>ASESORIA/SOPORTE TECNICO</w:t>
            </w:r>
          </w:p>
        </w:tc>
        <w:tc>
          <w:tcPr>
            <w:tcW w:w="0" w:type="auto"/>
            <w:shd w:val="clear" w:color="auto" w:fill="FFFFFF"/>
            <w:vAlign w:val="center"/>
            <w:hideMark/>
          </w:tcPr>
          <w:p w:rsidR="001B248D" w:rsidRPr="001B248D" w:rsidRDefault="001B248D" w:rsidP="001B248D">
            <w:pPr>
              <w:spacing w:after="0" w:line="240" w:lineRule="auto"/>
              <w:rPr>
                <w:rFonts w:ascii="Times New Roman" w:eastAsia="Times New Roman" w:hAnsi="Times New Roman" w:cs="Times New Roman"/>
                <w:sz w:val="20"/>
                <w:szCs w:val="20"/>
                <w:lang w:eastAsia="es-MX"/>
              </w:rPr>
            </w:pPr>
          </w:p>
        </w:tc>
      </w:tr>
      <w:tr w:rsidR="001B248D" w:rsidRPr="001B248D" w:rsidTr="001B248D">
        <w:trPr>
          <w:tblCellSpacing w:w="0" w:type="dxa"/>
        </w:trPr>
        <w:tc>
          <w:tcPr>
            <w:tcW w:w="0" w:type="auto"/>
            <w:gridSpan w:val="3"/>
            <w:shd w:val="clear" w:color="auto" w:fill="FFFFFF"/>
            <w:vAlign w:val="center"/>
            <w:hideMark/>
          </w:tcPr>
          <w:p w:rsidR="001B248D" w:rsidRPr="001B248D" w:rsidRDefault="001B248D" w:rsidP="001B248D">
            <w:pPr>
              <w:spacing w:after="0" w:line="240" w:lineRule="auto"/>
              <w:rPr>
                <w:rFonts w:ascii="Arial" w:eastAsia="Times New Roman" w:hAnsi="Arial" w:cs="Arial"/>
                <w:color w:val="000000"/>
                <w:sz w:val="23"/>
                <w:szCs w:val="23"/>
                <w:lang w:eastAsia="es-MX"/>
              </w:rPr>
            </w:pPr>
          </w:p>
        </w:tc>
      </w:tr>
      <w:tr w:rsidR="001B248D" w:rsidRPr="001B248D" w:rsidTr="001B248D">
        <w:trPr>
          <w:tblCellSpacing w:w="0" w:type="dxa"/>
        </w:trPr>
        <w:tc>
          <w:tcPr>
            <w:tcW w:w="0" w:type="auto"/>
            <w:gridSpan w:val="3"/>
            <w:shd w:val="clear" w:color="auto" w:fill="FFFFFF"/>
            <w:vAlign w:val="center"/>
            <w:hideMark/>
          </w:tcPr>
          <w:p w:rsidR="001B248D" w:rsidRPr="001B248D" w:rsidRDefault="001B248D" w:rsidP="001B248D">
            <w:pPr>
              <w:spacing w:after="0" w:line="240" w:lineRule="auto"/>
              <w:rPr>
                <w:rFonts w:ascii="Times New Roman" w:eastAsia="Times New Roman" w:hAnsi="Times New Roman" w:cs="Times New Roman"/>
                <w:sz w:val="20"/>
                <w:szCs w:val="20"/>
                <w:lang w:eastAsia="es-MX"/>
              </w:rPr>
            </w:pPr>
          </w:p>
        </w:tc>
      </w:tr>
      <w:tr w:rsidR="001B248D" w:rsidRPr="001B248D" w:rsidTr="001B248D">
        <w:trPr>
          <w:tblCellSpacing w:w="0" w:type="dxa"/>
        </w:trPr>
        <w:tc>
          <w:tcPr>
            <w:tcW w:w="0" w:type="auto"/>
            <w:gridSpan w:val="3"/>
            <w:shd w:val="clear" w:color="auto" w:fill="FFFFFF"/>
            <w:vAlign w:val="center"/>
            <w:hideMark/>
          </w:tcPr>
          <w:p w:rsidR="001B248D" w:rsidRPr="001B248D" w:rsidRDefault="001B248D" w:rsidP="001B248D">
            <w:pPr>
              <w:spacing w:after="0" w:line="240" w:lineRule="auto"/>
              <w:rPr>
                <w:rFonts w:ascii="Times New Roman" w:eastAsia="Times New Roman" w:hAnsi="Times New Roman" w:cs="Times New Roman"/>
                <w:sz w:val="20"/>
                <w:szCs w:val="20"/>
                <w:lang w:eastAsia="es-MX"/>
              </w:rPr>
            </w:pPr>
          </w:p>
        </w:tc>
      </w:tr>
      <w:tr w:rsidR="001B248D" w:rsidRPr="001B248D" w:rsidTr="001B248D">
        <w:trPr>
          <w:tblCellSpacing w:w="0" w:type="dxa"/>
        </w:trPr>
        <w:tc>
          <w:tcPr>
            <w:tcW w:w="0" w:type="auto"/>
            <w:gridSpan w:val="3"/>
            <w:shd w:val="clear" w:color="auto" w:fill="FFFFFF"/>
            <w:vAlign w:val="center"/>
            <w:hideMark/>
          </w:tcPr>
          <w:p w:rsidR="001B248D" w:rsidRPr="001B248D" w:rsidRDefault="001B248D" w:rsidP="001B248D">
            <w:pPr>
              <w:spacing w:after="0" w:line="240" w:lineRule="auto"/>
              <w:rPr>
                <w:rFonts w:ascii="Arial" w:eastAsia="Times New Roman" w:hAnsi="Arial" w:cs="Arial"/>
                <w:color w:val="000000"/>
                <w:sz w:val="23"/>
                <w:szCs w:val="23"/>
                <w:lang w:eastAsia="es-MX"/>
              </w:rPr>
            </w:pPr>
            <w:r w:rsidRPr="001B248D">
              <w:rPr>
                <w:rFonts w:ascii="Arial" w:eastAsia="Times New Roman" w:hAnsi="Arial" w:cs="Arial"/>
                <w:color w:val="000000"/>
                <w:sz w:val="16"/>
                <w:szCs w:val="16"/>
                <w:lang w:eastAsia="es-MX"/>
              </w:rPr>
              <w:t>Nota: La fecha y hora de este mensaje ("Enviado el") podrá variar respecto a la fecha/hora real de operación de su transacción ("Operado el"). Esto dependerá de la configuración de sus servicios de correo y/o computadora en cuanto a su zona horaria.</w:t>
            </w:r>
          </w:p>
        </w:tc>
      </w:tr>
      <w:tr w:rsidR="001B248D" w:rsidRPr="001B248D" w:rsidTr="001B248D">
        <w:trPr>
          <w:tblCellSpacing w:w="0" w:type="dxa"/>
        </w:trPr>
        <w:tc>
          <w:tcPr>
            <w:tcW w:w="0" w:type="auto"/>
            <w:gridSpan w:val="3"/>
            <w:shd w:val="clear" w:color="auto" w:fill="FFFFFF"/>
            <w:vAlign w:val="center"/>
            <w:hideMark/>
          </w:tcPr>
          <w:p w:rsidR="001B248D" w:rsidRPr="001B248D" w:rsidRDefault="001B248D" w:rsidP="001B248D">
            <w:pPr>
              <w:spacing w:after="0" w:line="240" w:lineRule="auto"/>
              <w:rPr>
                <w:rFonts w:ascii="Arial" w:eastAsia="Times New Roman" w:hAnsi="Arial" w:cs="Arial"/>
                <w:color w:val="000000"/>
                <w:sz w:val="23"/>
                <w:szCs w:val="23"/>
                <w:lang w:eastAsia="es-MX"/>
              </w:rPr>
            </w:pPr>
            <w:r w:rsidRPr="001B248D">
              <w:rPr>
                <w:rFonts w:ascii="Arial" w:eastAsia="Times New Roman" w:hAnsi="Arial" w:cs="Arial"/>
                <w:noProof/>
                <w:color w:val="000000"/>
                <w:sz w:val="23"/>
                <w:szCs w:val="23"/>
                <w:lang w:eastAsia="es-MX"/>
              </w:rPr>
              <w:drawing>
                <wp:inline distT="0" distB="0" distL="0" distR="0">
                  <wp:extent cx="9525" cy="9525"/>
                  <wp:effectExtent l="0" t="0" r="0" b="0"/>
                  <wp:docPr id="1" name="Imagen 1" descr="https://resize.yandex.net/mailservice?url=http%3A%2F%2Fnixe.ixe.com.mx%2FNBXI%2Fapp_themes%2FPersonalBEP%2Fimages%2Fcorreo%2FPie.png&amp;proxy=yes&amp;key=bb0c76c031c0926625a91e6acf0937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ize.yandex.net/mailservice?url=http%3A%2F%2Fnixe.ixe.com.mx%2FNBXI%2Fapp_themes%2FPersonalBEP%2Fimages%2Fcorreo%2FPie.png&amp;proxy=yes&amp;key=bb0c76c031c0926625a91e6acf0937f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B248D" w:rsidRPr="001B248D" w:rsidRDefault="001B248D" w:rsidP="001B248D">
      <w:pPr>
        <w:spacing w:after="0" w:line="240" w:lineRule="auto"/>
        <w:rPr>
          <w:rFonts w:ascii="Times New Roman" w:eastAsia="Times New Roman" w:hAnsi="Times New Roman" w:cs="Times New Roman"/>
          <w:vanish/>
          <w:sz w:val="24"/>
          <w:szCs w:val="24"/>
          <w:lang w:eastAsia="es-MX"/>
        </w:rPr>
      </w:pPr>
    </w:p>
    <w:tbl>
      <w:tblPr>
        <w:tblW w:w="9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1B248D" w:rsidRPr="001B248D" w:rsidTr="001B248D">
        <w:trPr>
          <w:tblCellSpacing w:w="15" w:type="dxa"/>
        </w:trPr>
        <w:tc>
          <w:tcPr>
            <w:tcW w:w="0" w:type="auto"/>
            <w:shd w:val="clear" w:color="auto" w:fill="FFFFFF"/>
            <w:vAlign w:val="center"/>
            <w:hideMark/>
          </w:tcPr>
          <w:p w:rsidR="001B248D" w:rsidRPr="001B248D" w:rsidRDefault="001B248D" w:rsidP="001B248D">
            <w:pPr>
              <w:spacing w:before="100" w:beforeAutospacing="1" w:after="100" w:afterAutospacing="1" w:line="240" w:lineRule="auto"/>
              <w:rPr>
                <w:rFonts w:ascii="Arial" w:eastAsia="Times New Roman" w:hAnsi="Arial" w:cs="Arial"/>
                <w:color w:val="000000"/>
                <w:sz w:val="23"/>
                <w:szCs w:val="23"/>
                <w:lang w:eastAsia="es-MX"/>
              </w:rPr>
            </w:pPr>
            <w:r w:rsidRPr="001B248D">
              <w:rPr>
                <w:rFonts w:ascii="Arial" w:eastAsia="Times New Roman" w:hAnsi="Arial" w:cs="Arial"/>
                <w:color w:val="000000"/>
                <w:sz w:val="16"/>
                <w:szCs w:val="16"/>
                <w:lang w:eastAsia="es-MX"/>
              </w:rPr>
              <w:br/>
              <w:t>Este correo electronico es confidencial y/o puede contener informacion privilegiada.</w:t>
            </w:r>
            <w:r w:rsidRPr="001B248D">
              <w:rPr>
                <w:rFonts w:ascii="Arial" w:eastAsia="Times New Roman" w:hAnsi="Arial" w:cs="Arial"/>
                <w:color w:val="000000"/>
                <w:sz w:val="16"/>
                <w:szCs w:val="16"/>
                <w:lang w:eastAsia="es-MX"/>
              </w:rPr>
              <w:br/>
              <w:t>Si usted no es su destinatario o no es alguna persona autorizada por este para recibir sus correos electronicos, NO debera usted utilizar, copiar, revelar, o tomar ninguna accion basada en este correo electronico o cualquier otra informacion incluida en el, favor de notificar al remitente de inmediato mediante el reenvio de este correo electronico y borrar a continuacion totalmente este correo electronico y sus anexos.</w:t>
            </w:r>
            <w:r w:rsidRPr="001B248D">
              <w:rPr>
                <w:rFonts w:ascii="Arial" w:eastAsia="Times New Roman" w:hAnsi="Arial" w:cs="Arial"/>
                <w:color w:val="000000"/>
                <w:sz w:val="16"/>
                <w:szCs w:val="16"/>
                <w:lang w:eastAsia="es-MX"/>
              </w:rPr>
              <w:br/>
              <w:t>Nota: Los acentos y caracteres especiales fueron omitidos para su correcta lectura en cualquier medio electronico.</w:t>
            </w:r>
          </w:p>
          <w:p w:rsidR="001B248D" w:rsidRPr="001B248D" w:rsidRDefault="001B248D" w:rsidP="001B248D">
            <w:pPr>
              <w:spacing w:before="100" w:beforeAutospacing="1" w:after="100" w:afterAutospacing="1" w:line="240" w:lineRule="auto"/>
              <w:rPr>
                <w:rFonts w:ascii="Arial" w:eastAsia="Times New Roman" w:hAnsi="Arial" w:cs="Arial"/>
                <w:color w:val="000000"/>
                <w:sz w:val="23"/>
                <w:szCs w:val="23"/>
                <w:lang w:eastAsia="es-MX"/>
              </w:rPr>
            </w:pPr>
            <w:r w:rsidRPr="001B248D">
              <w:rPr>
                <w:rFonts w:ascii="Arial" w:eastAsia="Times New Roman" w:hAnsi="Arial" w:cs="Arial"/>
                <w:color w:val="000000"/>
                <w:sz w:val="16"/>
                <w:szCs w:val="16"/>
                <w:lang w:eastAsia="es-MX"/>
              </w:rPr>
              <w:t>This e-mail is confidential and/or may contain privileged information.</w:t>
            </w:r>
            <w:r w:rsidRPr="001B248D">
              <w:rPr>
                <w:rFonts w:ascii="Arial" w:eastAsia="Times New Roman" w:hAnsi="Arial" w:cs="Arial"/>
                <w:color w:val="000000"/>
                <w:sz w:val="16"/>
                <w:szCs w:val="16"/>
                <w:lang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1B248D" w:rsidRDefault="001B248D">
      <w:r>
        <w:t>v</w:t>
      </w:r>
      <w:bookmarkStart w:id="0" w:name="_GoBack"/>
      <w:bookmarkEnd w:id="0"/>
    </w:p>
    <w:sectPr w:rsidR="001B24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8D"/>
    <w:rsid w:val="001B24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AD34"/>
  <w15:chartTrackingRefBased/>
  <w15:docId w15:val="{5E34FED6-6ABE-4DE7-8951-524C7C0F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B248D"/>
    <w:rPr>
      <w:b/>
      <w:bCs/>
    </w:rPr>
  </w:style>
  <w:style w:type="paragraph" w:styleId="NormalWeb">
    <w:name w:val="Normal (Web)"/>
    <w:basedOn w:val="Normal"/>
    <w:uiPriority w:val="99"/>
    <w:semiHidden/>
    <w:unhideWhenUsed/>
    <w:rsid w:val="001B248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33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1461</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2019-01-04T17:39:00Z</dcterms:created>
  <dcterms:modified xsi:type="dcterms:W3CDTF">2019-01-04T17:40:00Z</dcterms:modified>
</cp:coreProperties>
</file>