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AC5320" w:rsidRPr="00AC5320" w:rsidTr="00AC5320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93"/>
              <w:gridCol w:w="903"/>
            </w:tblGrid>
            <w:tr w:rsidR="00AC5320" w:rsidRPr="00AC5320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93"/>
                  </w:tblGrid>
                  <w:tr w:rsidR="00AC5320" w:rsidRPr="00AC5320">
                    <w:tc>
                      <w:tcPr>
                        <w:tcW w:w="0" w:type="auto"/>
                        <w:vAlign w:val="center"/>
                        <w:hideMark/>
                      </w:tcPr>
                      <w:p w:rsidR="00AC5320" w:rsidRPr="00AC5320" w:rsidRDefault="00AC5320" w:rsidP="00AC5320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AC5320">
                          <w:rPr>
                            <w:rFonts w:ascii="Tahoma" w:eastAsia="Times New Roman" w:hAnsi="Tahoma" w:cs="Tahoma"/>
                            <w:b/>
                            <w:bCs/>
                            <w:color w:val="5D1D97"/>
                            <w:sz w:val="20"/>
                            <w:szCs w:val="20"/>
                            <w:lang w:eastAsia="es-MX"/>
                          </w:rPr>
                          <w:t>Estimado (</w:t>
                        </w:r>
                        <w:proofErr w:type="gramStart"/>
                        <w:r w:rsidRPr="00AC5320">
                          <w:rPr>
                            <w:rFonts w:ascii="Tahoma" w:eastAsia="Times New Roman" w:hAnsi="Tahoma" w:cs="Tahoma"/>
                            <w:b/>
                            <w:bCs/>
                            <w:color w:val="5D1D97"/>
                            <w:sz w:val="20"/>
                            <w:szCs w:val="20"/>
                            <w:lang w:eastAsia="es-MX"/>
                          </w:rPr>
                          <w:t>a)</w:t>
                        </w:r>
                        <w:r w:rsidRPr="00AC5320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  <w:t>  SOS</w:t>
                        </w:r>
                        <w:proofErr w:type="gramEnd"/>
                        <w:r w:rsidRPr="00AC5320">
                          <w:rPr>
                            <w:rFonts w:ascii="Tahoma" w:eastAsia="Times New Roman" w:hAnsi="Tahoma" w:cs="Tahoma"/>
                            <w:b/>
                            <w:bCs/>
                            <w:color w:val="808080"/>
                            <w:sz w:val="20"/>
                            <w:szCs w:val="20"/>
                            <w:lang w:eastAsia="es-MX"/>
                          </w:rPr>
                          <w:t xml:space="preserve"> SOFTWARE SA DE CV</w:t>
                        </w:r>
                      </w:p>
                    </w:tc>
                  </w:tr>
                </w:tbl>
                <w:p w:rsidR="00AC5320" w:rsidRPr="00AC5320" w:rsidRDefault="00AC5320" w:rsidP="00AC53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noProof/>
                      <w:color w:val="808080"/>
                      <w:sz w:val="20"/>
                      <w:szCs w:val="20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" name="Rectángulo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AC0CC92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AC5320" w:rsidRPr="00AC5320" w:rsidRDefault="00AC5320" w:rsidP="00AC5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AC5320" w:rsidRPr="00AC5320" w:rsidTr="00AC5320">
        <w:tc>
          <w:tcPr>
            <w:tcW w:w="0" w:type="auto"/>
            <w:shd w:val="clear" w:color="auto" w:fill="FFFFFF"/>
            <w:vAlign w:val="center"/>
            <w:hideMark/>
          </w:tcPr>
          <w:p w:rsidR="00AC5320" w:rsidRPr="00AC5320" w:rsidRDefault="00AC5320" w:rsidP="00AC532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5320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  <w:t> </w:t>
            </w:r>
          </w:p>
        </w:tc>
      </w:tr>
      <w:tr w:rsidR="00AC5320" w:rsidRPr="00AC5320" w:rsidTr="00AC5320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AC5320" w:rsidRPr="00AC5320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A través del presente le notificamos que uno de nuestros clientes ha girado instrucciones para realizar la siguiente Orden de Pago.</w:t>
                  </w:r>
                </w:p>
              </w:tc>
            </w:tr>
          </w:tbl>
          <w:p w:rsidR="00AC5320" w:rsidRPr="00AC5320" w:rsidRDefault="00AC5320" w:rsidP="00AC5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AC5320" w:rsidRPr="00AC5320" w:rsidTr="00AC5320">
        <w:tc>
          <w:tcPr>
            <w:tcW w:w="0" w:type="auto"/>
            <w:shd w:val="clear" w:color="auto" w:fill="FFFFFF"/>
            <w:vAlign w:val="center"/>
            <w:hideMark/>
          </w:tcPr>
          <w:p w:rsidR="00AC5320" w:rsidRPr="00AC5320" w:rsidRDefault="00AC5320" w:rsidP="00AC532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5320">
              <w:rPr>
                <w:rFonts w:ascii="Tahoma" w:eastAsia="Times New Roman" w:hAnsi="Tahoma" w:cs="Tahoma"/>
                <w:b/>
                <w:bCs/>
                <w:color w:val="808080"/>
                <w:sz w:val="20"/>
                <w:szCs w:val="20"/>
                <w:lang w:eastAsia="es-MX"/>
              </w:rPr>
              <w:t> </w:t>
            </w:r>
          </w:p>
        </w:tc>
      </w:tr>
      <w:tr w:rsidR="00AC5320" w:rsidRPr="00AC5320" w:rsidTr="00AC5320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5877"/>
            </w:tblGrid>
            <w:tr w:rsidR="00AC5320" w:rsidRPr="00AC5320">
              <w:trPr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Fecha: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25oct2019</w:t>
                  </w:r>
                </w:p>
              </w:tc>
            </w:tr>
            <w:tr w:rsidR="00AC5320" w:rsidRPr="00AC5320">
              <w:trPr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Hora: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11:57:02</w:t>
                  </w:r>
                </w:p>
              </w:tc>
            </w:tr>
            <w:tr w:rsidR="00AC5320" w:rsidRPr="00AC5320">
              <w:trPr>
                <w:jc w:val="center"/>
              </w:trPr>
              <w:tc>
                <w:tcPr>
                  <w:tcW w:w="1500" w:type="pct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Tipo de Transferencia: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Sistema de Pagos Electrónicos Interbancario (S.P.E.I.)</w:t>
                  </w:r>
                </w:p>
              </w:tc>
            </w:tr>
            <w:tr w:rsidR="00AC5320" w:rsidRPr="00AC5320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Ordenante: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MANUEL ALEJANDRO IBAÑEZ OCAMPO</w:t>
                  </w:r>
                </w:p>
              </w:tc>
            </w:tr>
            <w:tr w:rsidR="00AC5320" w:rsidRPr="00AC5320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Beneficiario: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SOS SOFTWARE SA DE CV</w:t>
                  </w:r>
                </w:p>
              </w:tc>
            </w:tr>
            <w:tr w:rsidR="00AC5320" w:rsidRPr="00AC5320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Cuenta Destino: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*************17160</w:t>
                  </w:r>
                </w:p>
              </w:tc>
            </w:tr>
            <w:tr w:rsidR="00AC5320" w:rsidRPr="00AC5320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Institución Destino: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BANORTE/IXE</w:t>
                  </w:r>
                </w:p>
              </w:tc>
            </w:tr>
            <w:tr w:rsidR="00AC5320" w:rsidRPr="00AC5320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Monto de la Transferencia: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1,148.40</w:t>
                  </w:r>
                </w:p>
              </w:tc>
            </w:tr>
            <w:tr w:rsidR="00AC5320" w:rsidRPr="00AC5320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Concepto de Pago: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RENOVACION CONTPAQ CFDI.</w:t>
                  </w:r>
                </w:p>
              </w:tc>
            </w:tr>
            <w:tr w:rsidR="00AC5320" w:rsidRPr="00AC5320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No. referencia: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7296100</w:t>
                  </w:r>
                </w:p>
              </w:tc>
            </w:tr>
            <w:tr w:rsidR="00AC5320" w:rsidRPr="00AC5320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5D1D97"/>
                      <w:sz w:val="20"/>
                      <w:szCs w:val="20"/>
                      <w:lang w:eastAsia="es-MX"/>
                    </w:rPr>
                    <w:t>Clave de rastreo: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BB72961003844</w:t>
                  </w:r>
                </w:p>
              </w:tc>
            </w:tr>
          </w:tbl>
          <w:p w:rsidR="00AC5320" w:rsidRPr="00AC5320" w:rsidRDefault="00AC5320" w:rsidP="00AC5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AC5320" w:rsidRPr="00AC5320" w:rsidTr="00AC5320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75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6"/>
            </w:tblGrid>
            <w:tr w:rsidR="00AC5320" w:rsidRPr="00AC5320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C5320" w:rsidRPr="00AC5320" w:rsidRDefault="00AC5320" w:rsidP="00AC532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 </w:t>
                  </w:r>
                </w:p>
                <w:p w:rsidR="00AC5320" w:rsidRPr="00AC5320" w:rsidRDefault="00AC5320" w:rsidP="00AC532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Este correo es exclusivamente de carácter informativo.</w:t>
                  </w:r>
                </w:p>
                <w:p w:rsidR="00AC5320" w:rsidRPr="00AC5320" w:rsidRDefault="00AC5320" w:rsidP="00AC5320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AC5320">
                    <w:rPr>
                      <w:rFonts w:ascii="Tahoma" w:eastAsia="Times New Roman" w:hAnsi="Tahoma" w:cs="Tahoma"/>
                      <w:b/>
                      <w:bCs/>
                      <w:color w:val="808080"/>
                      <w:sz w:val="20"/>
                      <w:szCs w:val="20"/>
                      <w:lang w:eastAsia="es-MX"/>
                    </w:rPr>
                    <w:t>Agradecemos su atención y nos ponemos a sus órdenes.</w:t>
                  </w:r>
                </w:p>
              </w:tc>
            </w:tr>
          </w:tbl>
          <w:p w:rsidR="00AC5320" w:rsidRPr="00AC5320" w:rsidRDefault="00AC5320" w:rsidP="00AC53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AC5320" w:rsidRDefault="00AC5320">
      <w:bookmarkStart w:id="0" w:name="_GoBack"/>
      <w:bookmarkEnd w:id="0"/>
    </w:p>
    <w:sectPr w:rsidR="00AC5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20"/>
    <w:rsid w:val="00AC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2632A-CBB5-47BD-B875-6BC06441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b9fe9049761426654245bb2dd862eecmsonormal">
    <w:name w:val="db9fe9049761426654245bb2dd862eecmsonormal"/>
    <w:basedOn w:val="Normal"/>
    <w:rsid w:val="00AC5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AC5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3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2019-10-25T17:48:00Z</dcterms:created>
  <dcterms:modified xsi:type="dcterms:W3CDTF">2019-10-25T17:49:00Z</dcterms:modified>
</cp:coreProperties>
</file>