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0"/>
      </w:tblGrid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Mis operaciones frecuentes - Traspasos a otros bancos</w:t>
            </w:r>
          </w:p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/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INMOBILIARIA SAMURAISA</w:t>
            </w:r>
          </w:p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11/04/2016</w:t>
            </w:r>
          </w:p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bookmarkStart w:id="0" w:name="_GoBack"/>
          </w:p>
        </w:tc>
      </w:tr>
    </w:tbl>
    <w:p w:rsidR="00AA4D8F" w:rsidRPr="00AA4D8F" w:rsidRDefault="00AA4D8F" w:rsidP="00AA4D8F">
      <w:pPr>
        <w:rPr>
          <w:vanish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3855"/>
      </w:tblGrid>
      <w:tr w:rsidR="00AA4D8F" w:rsidRPr="00AA4D8F" w:rsidTr="00AA4D8F">
        <w:trPr>
          <w:gridAfter w:val="1"/>
          <w:wAfter w:w="3705" w:type="dxa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/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AA4D8F" w:rsidRPr="00AA4D8F" w:rsidRDefault="00AA4D8F" w:rsidP="00AA4D8F">
            <w:r w:rsidRPr="00AA4D8F">
              <w:t>Resultado del traspaso</w:t>
            </w:r>
          </w:p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AA4D8F" w:rsidRPr="00AA4D8F" w:rsidRDefault="00AA4D8F" w:rsidP="00AA4D8F">
            <w:r w:rsidRPr="00AA4D8F">
              <w:t>Cuenta de retiro:</w:t>
            </w:r>
          </w:p>
        </w:tc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0102991705</w:t>
            </w:r>
          </w:p>
        </w:tc>
      </w:tr>
      <w:bookmarkEnd w:id="0"/>
      <w:tr w:rsidR="00AA4D8F" w:rsidRPr="00AA4D8F" w:rsidTr="00AA4D8F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AA4D8F" w:rsidRPr="00AA4D8F" w:rsidRDefault="00AA4D8F" w:rsidP="00AA4D8F">
            <w:r w:rsidRPr="00AA4D8F">
              <w:t>Tipo de operación:</w:t>
            </w:r>
          </w:p>
        </w:tc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Interbancario con / sin chequera</w:t>
            </w:r>
          </w:p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Banco destino:</w:t>
            </w:r>
          </w:p>
        </w:tc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BANORTE/ IXE</w:t>
            </w:r>
          </w:p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Cuenta de depósito:</w:t>
            </w:r>
          </w:p>
        </w:tc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072320002394317160</w:t>
            </w:r>
          </w:p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Nombre del beneficiario:</w:t>
            </w:r>
          </w:p>
        </w:tc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SOS SOFTWERE SA DE CV</w:t>
            </w:r>
          </w:p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Nombre corto:</w:t>
            </w:r>
          </w:p>
        </w:tc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SOS SOFTWE</w:t>
            </w:r>
          </w:p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Importe:</w:t>
            </w:r>
          </w:p>
        </w:tc>
        <w:tc>
          <w:tcPr>
            <w:tcW w:w="3750" w:type="dxa"/>
            <w:vAlign w:val="center"/>
            <w:hideMark/>
          </w:tcPr>
          <w:p w:rsidR="00AA4D8F" w:rsidRPr="00AA4D8F" w:rsidRDefault="00AA4D8F" w:rsidP="00AA4D8F">
            <w:r w:rsidRPr="00AA4D8F">
              <w:t>$1,276.00</w:t>
            </w:r>
          </w:p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/>
        </w:tc>
        <w:tc>
          <w:tcPr>
            <w:tcW w:w="0" w:type="auto"/>
            <w:vAlign w:val="center"/>
            <w:hideMark/>
          </w:tcPr>
          <w:p w:rsidR="00AA4D8F" w:rsidRPr="00AA4D8F" w:rsidRDefault="00AA4D8F" w:rsidP="00AA4D8F"/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 xml:space="preserve">Fecha de operación: </w:t>
            </w:r>
          </w:p>
        </w:tc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11/04/2016</w:t>
            </w:r>
          </w:p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Forma de depósito:</w:t>
            </w:r>
          </w:p>
        </w:tc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MISMO DIA (SPEI)</w:t>
            </w:r>
          </w:p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Concepto de pago:</w:t>
            </w:r>
          </w:p>
        </w:tc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ASESORIA Y SOPORTE TECNICO CONTPAQI</w:t>
            </w:r>
          </w:p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Referencia numérica:</w:t>
            </w:r>
          </w:p>
        </w:tc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110416</w:t>
            </w:r>
          </w:p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Clave de rastreo:</w:t>
            </w:r>
          </w:p>
        </w:tc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BNET01001604110002047326</w:t>
            </w:r>
          </w:p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Hora de Operación:</w:t>
            </w:r>
          </w:p>
        </w:tc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12:31:33</w:t>
            </w:r>
          </w:p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Folio de internet:</w:t>
            </w:r>
          </w:p>
        </w:tc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t>7618126514</w:t>
            </w:r>
          </w:p>
        </w:tc>
      </w:tr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/>
        </w:tc>
        <w:tc>
          <w:tcPr>
            <w:tcW w:w="0" w:type="auto"/>
            <w:vAlign w:val="center"/>
            <w:hideMark/>
          </w:tcPr>
          <w:p w:rsidR="00AA4D8F" w:rsidRPr="00AA4D8F" w:rsidRDefault="00AA4D8F" w:rsidP="00AA4D8F"/>
        </w:tc>
      </w:tr>
    </w:tbl>
    <w:p w:rsidR="00AA4D8F" w:rsidRPr="00AA4D8F" w:rsidRDefault="00AA4D8F" w:rsidP="00AA4D8F">
      <w:pPr>
        <w:rPr>
          <w:vanish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>
            <w:r w:rsidRPr="00AA4D8F">
              <w:rPr>
                <w:noProof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ctángulo 2" descr="https://www36.bbvanet.com.mx/mexiconet/mexiconet/config/images/aviso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24C6C2B0" id="Rectángulo 2" o:spid="_x0000_s1026" alt="https://www36.bbvanet.com.mx/mexiconet/mexiconet/config/images/aviso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5xq8M6wIAAAoGAAAOAAAAAAAA&#10;AAAAAAAAAC4CAABkcnMvZTJvRG9jLnhtbFBLAQItABQABgAIAAAAIQBMoOks2AAAAAMBAAAPAAAA&#10;AAAAAAAAAAAAAEUFAABkcnMvZG93bnJldi54bWxQSwUGAAAAAAQABADzAAAAS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A4D8F">
              <w:t xml:space="preserve">Puedes obtener tu Comprobante Electrónico de Pago (CEP) en la </w:t>
            </w:r>
            <w:proofErr w:type="spellStart"/>
            <w:proofErr w:type="gramStart"/>
            <w:r w:rsidRPr="00AA4D8F">
              <w:t>pagina</w:t>
            </w:r>
            <w:proofErr w:type="spellEnd"/>
            <w:proofErr w:type="gramEnd"/>
            <w:r w:rsidRPr="00AA4D8F">
              <w:t xml:space="preserve"> de Banxico. </w:t>
            </w:r>
            <w:hyperlink r:id="rId5" w:history="1">
              <w:r w:rsidRPr="00AA4D8F">
                <w:rPr>
                  <w:rStyle w:val="Hipervnculo"/>
                </w:rPr>
                <w:t>https://www.banxico.org.mx/cep/</w:t>
              </w:r>
            </w:hyperlink>
            <w:r w:rsidRPr="00AA4D8F">
              <w:t xml:space="preserve"> </w:t>
            </w:r>
          </w:p>
        </w:tc>
      </w:tr>
    </w:tbl>
    <w:p w:rsidR="00AA4D8F" w:rsidRPr="00AA4D8F" w:rsidRDefault="00AA4D8F" w:rsidP="00AA4D8F">
      <w:pPr>
        <w:rPr>
          <w:vanish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4D8F" w:rsidRPr="00AA4D8F" w:rsidRDefault="00AA4D8F" w:rsidP="00AA4D8F"/>
        </w:tc>
      </w:tr>
    </w:tbl>
    <w:p w:rsidR="00AA4D8F" w:rsidRPr="00AA4D8F" w:rsidRDefault="00AA4D8F" w:rsidP="00AA4D8F">
      <w:pPr>
        <w:rPr>
          <w:vanish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AA4D8F" w:rsidRPr="00AA4D8F" w:rsidTr="00AA4D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8283"/>
            </w:tblGrid>
            <w:tr w:rsidR="00AA4D8F" w:rsidRPr="00AA4D8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A4D8F" w:rsidRPr="00AA4D8F" w:rsidRDefault="00AA4D8F" w:rsidP="00AA4D8F">
                  <w:r w:rsidRPr="00AA4D8F">
                    <w:rPr>
                      <w:noProof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ctángulo 1" descr="https://www36.bbvanet.com.mx/mexiconet/mexiconet/config/images/avis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rect w14:anchorId="2900A1C9" id="Rectángulo 1" o:spid="_x0000_s1026" alt="https://www36.bbvanet.com.mx/mexiconet/mexiconet/config/images/aviso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jhdx+6AIAAAoGAAAOAAAAAAAAAAAA&#10;AAAAAC4CAABkcnMvZTJvRG9jLnhtbFBLAQItABQABgAIAAAAIQBMoOks2AAAAAMBAAAPAAAAAAAA&#10;AAAAAAAAAEIFAABkcnMvZG93bnJldi54bWxQSwUGAAAAAAQABADzAAAAR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4D8F" w:rsidRPr="00AA4D8F" w:rsidRDefault="00AA4D8F" w:rsidP="00AA4D8F">
                  <w:r w:rsidRPr="00AA4D8F">
                    <w:t xml:space="preserve">El traspaso se encuentra en proceso de validación y aplicación, le recomendamos verificar el depósito en el banco destino. </w:t>
                  </w:r>
                </w:p>
              </w:tc>
            </w:tr>
          </w:tbl>
          <w:p w:rsidR="00AA4D8F" w:rsidRPr="00AA4D8F" w:rsidRDefault="00AA4D8F" w:rsidP="00AA4D8F"/>
        </w:tc>
      </w:tr>
    </w:tbl>
    <w:p w:rsidR="008B5F2F" w:rsidRDefault="008B5F2F"/>
    <w:sectPr w:rsidR="008B5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D8F"/>
    <w:rsid w:val="008B5F2F"/>
    <w:rsid w:val="00AA4D8F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4D8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4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8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nxico.org.mx/ce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GHIA</dc:creator>
  <cp:lastModifiedBy>HP</cp:lastModifiedBy>
  <cp:revision>2</cp:revision>
  <dcterms:created xsi:type="dcterms:W3CDTF">2016-04-11T18:01:00Z</dcterms:created>
  <dcterms:modified xsi:type="dcterms:W3CDTF">2016-04-11T18:01:00Z</dcterms:modified>
</cp:coreProperties>
</file>